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CELL BIOLOGY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6 double lessons × 80 minutes + 2 single lessons × 40 minutes = 560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Preparation of slides for observation under a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Estimation of cell size during microscopy</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the light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observed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cells in plants and animals (adaptations to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(organelles, cells, tissues, organs and organ systems)</w:t>
            </w:r>
          </w:p>
          <w:p>
            <w:pPr>
              <w:keepNext w:val="false"/>
              <w:spacing w:after="40" w:before="0"/>
              <w:jc w:val="left"/>
            </w:pPr>
            <w:r>
              <w:rPr>
                <w:rFonts w:ascii="Arial" w:cs="Arial" w:eastAsia="Arial" w:hAnsi="Arial"/>
                <w:b w:val="false"/>
                <w:bCs w:val="false"/>
                <w:i w:val="false"/>
                <w:iCs w:val="false"/>
                <w:color w:val="000000"/>
                <w:sz w:val="18"/>
                <w:szCs w:val="18"/>
              </w:rPr>
              <w:t xml:space="preserve">Additional content in this unit (beyond the KICD bullets):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theory and its history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Prokaryotic cells (bacteria such as E. coli) compared with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Detail of animal cell organelles (cell membrane, nucleus, mitochondria, ribosomes, endoplasmic reticulum, Golgi apparatus, lysosomes, centrioles, cytoplasm) and plant cell structures (cell wall of cellulose, chloroplasts, large central vacuole)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specialised cells: red blood cells, white blood cells, guard cells, root hair cells, muscle cells, nerve cells, sperm cells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differentiate between light and electron microscope as used in the study of cell structure,</w:t>
            </w:r>
          </w:p>
          <w:p>
            <w:pPr>
              <w:keepNext w:val="false"/>
              <w:spacing w:after="40" w:before="0"/>
              <w:jc w:val="left"/>
            </w:pPr>
            <w:r>
              <w:rPr>
                <w:rFonts w:ascii="Arial" w:cs="Arial" w:eastAsia="Arial" w:hAnsi="Arial"/>
                <w:b w:val="false"/>
                <w:bCs w:val="false"/>
                <w:i w:val="false"/>
                <w:iCs w:val="false"/>
                <w:color w:val="000000"/>
                <w:sz w:val="18"/>
                <w:szCs w:val="18"/>
              </w:rPr>
              <w:t xml:space="preserve">b) prepare temporary slides for observation and estimation of cell size using a light microscope,</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structure and functions of plant and animal cells as observed in an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d) relate the structures of specialised cells in plants and animals to their functions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cell as the basic unit of life.</w:t>
            </w:r>
          </w:p>
          <w:p>
            <w:pPr>
              <w:keepNext w:val="false"/>
              <w:spacing w:after="40" w:before="0"/>
              <w:jc w:val="left"/>
            </w:pPr>
            <w:r>
              <w:rPr>
                <w:rFonts w:ascii="Arial" w:cs="Arial" w:eastAsia="Arial" w:hAnsi="Arial"/>
                <w:b w:val="false"/>
                <w:bCs w:val="false"/>
                <w:i w:val="false"/>
                <w:iCs w:val="false"/>
                <w:color w:val="000000"/>
                <w:sz w:val="18"/>
                <w:szCs w:val="18"/>
              </w:rPr>
              <w:t xml:space="preserve">Additional unit outcomes beyond the KICD text (teachers to confirm they stay in this unit):</w:t>
            </w:r>
          </w:p>
          <w:p>
            <w:pPr>
              <w:keepNext w:val="false"/>
              <w:spacing w:after="40" w:before="0"/>
              <w:jc w:val="left"/>
            </w:pPr>
            <w:r>
              <w:rPr>
                <w:rFonts w:ascii="Arial" w:cs="Arial" w:eastAsia="Arial" w:hAnsi="Arial"/>
                <w:b w:val="false"/>
                <w:bCs w:val="false"/>
                <w:i w:val="false"/>
                <w:iCs w:val="false"/>
                <w:color w:val="000000"/>
                <w:sz w:val="18"/>
                <w:szCs w:val="18"/>
              </w:rPr>
              <w:t xml:space="preserve">f) distinguish between prokaryotic and eukaryotic cells with reference to their structural features,</w:t>
            </w:r>
          </w:p>
          <w:p>
            <w:pPr>
              <w:keepNext w:val="false"/>
              <w:spacing w:after="40" w:before="0"/>
              <w:jc w:val="left"/>
            </w:pPr>
            <w:r>
              <w:rPr>
                <w:rFonts w:ascii="Arial" w:cs="Arial" w:eastAsia="Arial" w:hAnsi="Arial"/>
                <w:b w:val="false"/>
                <w:bCs w:val="false"/>
                <w:i w:val="false"/>
                <w:iCs w:val="false"/>
                <w:color w:val="000000"/>
                <w:sz w:val="18"/>
                <w:szCs w:val="18"/>
              </w:rPr>
              <w:t xml:space="preserve">g) construct a hierarchy from cell to organism, relating cell structure to tissue, organ and organ system organisation.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and shares information in groups as they use photomicrographs to compare the structure of plant and animal cells as seen under electron microscope (Lessons 3 and 4); in Lesson 7 groups also build annotated 3D cell models from locally available materials (bottle tops, avocado seeds, maize grains, plastic bags) and justify their material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gains digital literacy while searching for information on structural and functional differences between light and electron microscopes (Lesson 3; learners without devices use a teacher handout).</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photomicrographs and electron micrographs of different specialised cells (e.g., a Kenyan blood smear showing red blood cells, a leaf cell image)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tolerance, respecting peers during the group discussion on the use of photomicrographs to compare the structure of plant and animal cells as seen under electron microscope. The learner also appreciates diverse contributions from peers during group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searches for information from appropriate internet sites on the structural and functional differences between light and electron microscopes. The learner also handles microscopes and prepared slides of onion epidermis responsibly, ensuring equipment is cleaned and stored correctly after use.</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modelling the structure of plant and animal cells as seen under electron microscope. The learner also observes safe laboratory practice when preparing wet mount slides of onion epidermal cells, handling glass cover slips and iodine,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appropriately disposes of the waste materials generated from modelling the structure of plant and animal cells as seen under electron microscope (Lesson 7).</w:t>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national development priorities such as Vision 2030.</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do plant and animal cells differ?</w:t>
            </w:r>
          </w:p>
          <w:p>
            <w:pPr>
              <w:keepNext w:val="false"/>
              <w:spacing w:after="40" w:before="0"/>
              <w:jc w:val="left"/>
            </w:pPr>
            <w:r>
              <w:rPr>
                <w:rFonts w:ascii="Arial" w:cs="Arial" w:eastAsia="Arial" w:hAnsi="Arial"/>
                <w:b w:val="false"/>
                <w:bCs w:val="false"/>
                <w:i w:val="false"/>
                <w:iCs w:val="false"/>
                <w:color w:val="000000"/>
                <w:sz w:val="18"/>
                <w:szCs w:val="18"/>
              </w:rPr>
              <w:t xml:space="preserve">2. How are cells specialised?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Grade 12 learner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in a photomicrograph, human cheek cells (human specimens are avoided, as KICD advises). They observe, draw, and label what they see under low and high power. Students record DIFFERENCES between the two cell types. DQB updated: new questions added about structures they cannot yet explain (e.g., "What is the green stuff in the plant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Meet the fermenting uji supporting phenomenon for the first time. Students examine images/diagrams of bacterial cells (E. coli) vs. human cells. Identify key differences: no membrane-bound nucleus, no membrane-bound organelles, smaller size, presence of cell wall in bacteria. Students update their DQB and revise their models to add a prokaryote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introduced: students use a short fact card to explain why the abnormal shape disrupts function.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jkt4crlvpjjw_ect7xl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vj30e1criebngabg3nh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xkdfr1xi_longntlz5m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plant and animal cells differ? 2. 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8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orxrrw_vmxxbvlggb4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v_yq3ixekwtw-an8s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zu-qghsjrnqvcqdh89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r0a9atogrd4j6yqw-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svaksk2x8w4o70dfey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cum2wynegfm39qqlp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zdrvg66usmo2psxexd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s9pif9mnllhmt_sje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four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including a quick labelled sketch of one sukuma wiki leaf cell that they keep for Lesson 4),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including a quick labelled sketch of one leaf cell. Keep this sketch: we use it again in Lesson 4.'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urkcclimtfclungzch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6q3jb-7q91hijedqd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0ltzhe_arrtxvcijovx">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dzb20mozdeurh4xej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p33k23zflqwsrzbhxh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dcma6aqpjad0xqo3q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vifaqs1rrdkpan5agv">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ztubdwcncr5qf7p5v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7 lessons. I am not going to answer them now. By Lesson 8,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8.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3hlf7xfxor4cavqk5-w">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mjjatvc9idmpifn25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6gmgjcpd7pue2yyqekdx">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o8yzsgs9tcthhzj6t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final diagram in Lesson 7 and the review in Lesson 8 — making growth of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7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Grade 12 learner from Kisumu seeing your own blood cells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keepNext w:val="false"/>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keepNext w:val="false"/>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keepNext w:val="false"/>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aknxaboe9ndb5bd4uoq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eqy6dyckkjs_05fxvi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a wet mount slide of onion epidermal cells (plant cell) and examine a photomicrograph of human cheek cells (animal cell), because KICD asks that human specimens are not used. Using low and high power magnification, they observe, sketch, and label what they see, estimate the length of an onion cell,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 Suggested timing for the 40 minutes: Predict 5, Observe 17 (onion slide 10, photomicrograph 2, size estimate 3, set-up and clean-up 2), Explain 8, Driving Question Board 5, Model Building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o3wrefs7l69n10vrxn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8ih0f3o_vdybgk3q9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xzjms5hsgmwt1kfsk_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r9jmppf4bipn72h3l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and spend 1 minute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a human cheek cell (shown in a photomicrograph).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a human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ptgw3jlkkbhn24eeo9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aibafeuv-fwsgoaq4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ndco9hwxrmnfnrdbuo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wekzmcz6izkmhdkep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1 glass slide, 1 cover slip, iodine solution in a dropper bottle, a piece of fresh onion (cut into quarters by the teacher beforehand), forceps or a ruler edge, a dropper or small container of clean water, tissue paper, a transparent millimetre ruler, and a light microscope. Each pair also has a printed or projected photomicrograph of human cheek cells stained with methylene blue (from the textbook, the ARES platform, or a prepared slide if the school has one).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(photomicrograph): Learners study the photomicrograph of human cheek cells, draw one cell and label what they can identify. Learners then complete a structured comparison table: FEATURE | ONION CELL | CHEEK CELL — with rows for shape, cell wall visible (yes/no), 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 ACCESS: learners with low vision or limited fine-motor control can work as a pair with a 'focus partner' who handles the microscope while they direct and record, and can use an enlarged printed photomicrograph of onion cells to draw and label instead.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For Part B, teacher shows the cheek cell photomicrograph and says: 'We are not taking samples from our own mouths — scientists avoid using human samples in a school lab, and this photograph shows what a trained person sees. Look for the boundary, the nucleus and the jelly-like cytoplasm.'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10 minutes for the onion slide.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 For Part C (about 3 minutes), show how to read the field of view against the ruler. Expected result: an onion epidermal cell is a few hundred micrometres long (roughly 0.2 to 0.4 mm); accept estimates within a factor of about 2 and ask why they differ. Ask: 'Why would the estimate change if we used the high-power objective?' (the field of view is smaller, so fewer cells fit across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the nucleus and cytoplasm yellow-brown, so the nucleus and the outline of each onion cell stand out) and the methylene blue stain shown in the cheek cell photomicrograph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 Teacher also checks that each pair recorded a cell-length estimate with units and the magnification used (KICD outcome b).</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iwovr2rplm_y_kbyfs9">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v92uwztmxxkxkh6nw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aazbk-vrwr88vj0lhj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u9qyival83rtm5zau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nucleus, cytoplasm, vacuole, and the cell membrane (not visible under a light microscope but shown in the reference drawings; learners infer it lies just inside the wall, and the electron micrographs in Lesson 3 will show it).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the cheek cell in the photomicrograph.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9ayymskjnpvbi8xeatx">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q4lwxianorjzodmlu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c-r8r01omhl4jufnkuk9">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esvp7zlhywhgs7p2v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is the nucleus in the cheek cell so small and faint compared with the onion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23iw3vlkrc67k14r73j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scc1xtur7pcaeu1m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wz4fktxn-3lsiojgd9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hdirkgifqlgqeuozh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shorten the size estimate or have pairs share one microscope in rotation. (5) Were safety protocols followed by all learners, particularly the iodine handling and slide disposal?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In the photomicrograph,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dlxl1axsbu1auarrfq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smfhl9uq4qek2d4pebv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 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4–6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 Suggested timing for the 80 minutes: Predict 10, Observe 24 (including the 3-minute light-versus-electron microscope comparison), Explain 27, Driving Question Board 8, Model Building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7r1eayrqxoumfrgldsz">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gtmyghcsyo1juvq02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ajhdudx73antg6pc0hs">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at41qknplrvy8cp-e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keepNext w:val="false"/>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keepNext w:val="false"/>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keepNext w:val="false"/>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h8ydhyxuwmv8opqrt7g">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h-s7iwk0mpn3spoht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htq27s0cs3v7lftxd02">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q-nfwl4vpw52rnq_n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keepNext w:val="false"/>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keepNext w:val="false"/>
              <w:spacing w:after="40" w:before="0"/>
              <w:jc w:val="left"/>
            </w:pPr>
            <w:r>
              <w:rPr>
                <w:rFonts w:ascii="Arial" w:cs="Arial" w:eastAsia="Arial" w:hAnsi="Arial"/>
                <w:b w:val="false"/>
                <w:bCs w:val="false"/>
                <w:i w:val="false"/>
                <w:iCs w:val="false"/>
                <w:color w:val="000000"/>
                <w:sz w:val="18"/>
                <w:szCs w:val="18"/>
              </w:rPr>
              <w:t xml:space="preserve">4. After 12 minutes of pair work, cold-call 3 learners (different from Phase 1) to share one structural observation each for 3 different organelles. Say: 'Otieno, what did you SEE — not what you know — for the mitochondria?' Record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 6. LIGHT versus ELECTRON MICROSCOPE (3 minutes): Ask: 'In Lesson 2 you could see the onion cell wall and nucleus but not the mitochondria. Why not?' Expected answer: the light microscope cannot show things that small. Explain briefly: MAGNIFICATION is how many times bigger the image is; RESOLUTION is the smallest distance between two points that can still be seen as separate. A school light microscope magnifies up to about x400 (the best about x1500) and resolves about 0.2 micrometres, so it shows cells, the nucleus and the vacuole. An electron microscope uses a beam of electrons, magnifies hundreds of thousands of times and resolves to about a nanometre, so it shows organelles, ribosomes and membranes, but only in dead, specially prepared specimens and in black and white (colour is added by computer). Learners with a device or the ARES platform find one more difference (for example cost or specimen preparation); others use the teacher's handout.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 After the microscope comparison, ask two or three learners to state one difference between light and electron microscopes using the words magnification or resolution.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0x9myp6qmfhvdo5gmt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ab3dido4_dhclwalv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nfzsyfj3g699bix5jpg">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99bnrt11gkhpleeo2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keepNext w:val="false"/>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6 minutes. Each organelle needs: name, one structural feature, one function, factory role.' Circulate and check annotations. </w:t>
            </w:r>
          </w:p>
          <w:p>
            <w:pPr>
              <w:keepNext w:val="false"/>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 6. LIMITS OF THE ANALOGY (state before leaving it): a factory has a boss and is built by people, but a cell has no boss — the nucleus does not give orders like a manager, it holds the DNA instructions that are read and copied; a factory does not grow, divide or repair itself the way a cell does; and organelles are not fixed rooms with solid walls. Ask: 'Where else does the factory picture break down?' (accept any reasoned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azo2pi2t5ckmislrt3m">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ku0ofryq3h6i84azp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db6pbt85lybqkq6nij6">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et6xi8doqs3ocpbis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keepNext w:val="false"/>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keepNext w:val="false"/>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vjnfa1l5pdrix2hetau">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54a-iaytnxd3j2q7v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2ykxuf0gveb6z135egt">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nqcduoevwrmpxsali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and label the page VERSION 3 — ANIMAL CELL ORGANELLES.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keepNext w:val="false"/>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same factory analogy: 'A factory with no Managing Director's office (nucleus) can keep running the machines it already has — the red blood cell keeps carrying oxygen with the haemoglobin it already holds — but it cannot send out new instructions, replace worn parts or build a copy of itself.'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bkorrzzqndqw-temo1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_pcftridfcdp9ogqrea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plant and animal cells differ? 2. 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tx_2z70ex_m496seuz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h1_f4hg0izmaweli5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g2_9fnodo8ylohczmd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wcne8udynmidlggj7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_ic0b4mvuvfyss8yhq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ygv_jomnezxv3h3iq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rohu5anbvgzw4t3_1z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vr5nwlaijxii7f5lr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02ux_4xuwf5-xw3duop">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3rtzl-hpqd5g-xio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2am2l4bp4xt-pqnbtka">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bmhdscvwzgoxz7vyj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or the thick outer boundary wall of our Lesson 3 factory compound that stands outside the security gate (the cell membrane) — it gives the cell its shape and strength. Limit of the analogy: a fence is solid, but a cell wall lets water and dissolved substances pass through it.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Plant cells also have the organelles you met in Lesson 3 — nucleus, mitochondria, ribosomes, ER and Golgi — because plants also release energy from food. The one Lesson 3 organelle that plant cells do not have is the centriole.'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kqn_jeliqx31enxy4ok">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nu0stodbbeya6gfe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ejsfw0-lljoldefmyjz">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42dwe6xb7mxzer2gl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ask a new question: are bacteria cells like ours? Then we can ask what ALL cells share, despite looking so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h3hwzzy-zbx4fsrdc8a">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btmsuaaupmh-aazzx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t0wmwha7yrmawb1cbc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u6wjh36rygj4yzcdc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pair of diagrams is Version 4 of your Cell Model Journal (Version 2 came from microscopy, Version 3 from animal organelles).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Version 4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4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dx1maypsh3nlb6aljo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hpnw43kqjdvsf6mgx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diagram and a Universal Cell Features box;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plant and animal cells differ? 2. 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meeting the fermenting uji supporting phenomenon for the first time (bacteria causing fermentation), students discover that some cells have NO membrane-bound nucleus at all — shattering any assumption that 'all cells look basically alike.' This prepares students for Lesson 6, where they explain how cells that share this basic plan become specialised for different jobs.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OBSERVE + EXPLAIN lesson, students meet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diagram,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mj1-erute0m_xzbc0t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ufdqsuboxurmngfah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6uvzctrwjcrbrd7uofa">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uen7j05xvqj92e4yd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(a new supporting phenomenon, introduced in this lesson)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fermenting uji image and tell the story: 'A family in Kisii leaves a pot of uji uncovered overnight. By morning it smells sour and has small bubbles. Under a powerful microscope you would find huge numbers of tiny living things — mostly very small bacteria, with some yeast cells — dividing in the porridge.' If a learner mentions yeast, confirm that yeast cells are real cells too: yeast is a single-celled fungus and is eukaryotic (it has a nucleus), whereas the souring of uji is mainly done by lactic acid bacteria, which are prokaryotes. Then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nnuwulyzchiodmjdqjs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kjprhjaz96_of85iq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gsm3urak8mzns99gyo1">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fhb2psf4etju-gon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(~50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Expected: about 25 times longer (about 50 µm compared with about 2 µm); accept 'many times bigger'.]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f9k89e8cxqpt60ddpua">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rtgmzqheigwsz66te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5htrlt6h_lxiqyyrv0r">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co--izstlk6vlcwl1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Grade 10 learner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'Scientists use more than one line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vs6snvtblp07c9z_ism">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kv_73rdwjpijewc5w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ppinj8gdjg3lragydwj">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fcbnxfxzp8tfktnlr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2er9kq0bsgxpd5q7721">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j63xvkcikni9omnf3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vnozvwprwh-qzmjagei">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8nsgvzcdzqc2b3b_t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the labelled 2D diagrams of a generalised plant cell and a generalised animal cell in their Cell Model Journal (plant-specific organelles are coloured green). They now add a third diagram beside them: 'Prokaryotic Cell (e.g., Lactobacillus in uji / E. coli).' Using coloured pens or pencils, students annotate this diagram with: (a) a labelled sketch of a prokaryotic cell including nucleoid region, cell wall, cell membrane, cytoplasm, ribosomes, flagellum, and pili; (b) colour-coding to show which features are SHARED with the eukaryotic diagrams (blue) and which are UNIQUE to prokaryotes (red) — green stays reserved for plant-specific organelles. Students also add a 'Universal Cell Features' box at the TOP of their model, listing the four features all cells share (cell membrane, cytoplasm, DNA, ribosomes) with a note that a mature red blood cell is the one exception because it loses its nucleus and ribosomes as it matures.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 your plant cell and animal cell diagrams. Today we are going to make it more powerful by adding a third diagram, a prokaryotic cell. This model is growing lesson by lesson — by Lesson 8, it will help you fully answer our driving question.' [Allow students to retrieve models — 1 minute.] 'First, draw a third diagram beside your two cells and title it: Prokaryotic Cell — Lactobacillus from fermenting uji. Now sketch and label the E. coli diagram from today's evidence sheet. Use a simple colour code: shared features in BLUE, unique features in RED — green stays for plant-specific organelles, as in Lesson 4. You have 7 minutes.' [Circulate. Check that students are drawing the nucleoid region WITHOUT a surrounding membrane envelope — correct any student who draws a membrane around the DNA in the prokaryote diagram: 'Remember — PRO means before — there is no membrane surrounding the DNA in a prokaryote.'] After 7 minutes: 'Now add the Universal Cell Features box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diagram and the Universal Cell Features box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diagram; (c) no mitochondria or ER appear in the prokaryote diagram; (d) ribosomes appear in BOTH prokaryote and eukaryote diagrams.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 (a mature red blood cell is the exception: it starts with all four and loses its nucleus and ribosomes as it matures).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by adding a prokaryote diagram beside the plant and animal cell diagrams.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ro6ljj9372kvgthne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6mqh6amspcnbnnz8vo3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crescent (sickle) shape of the red blood cells in sickle cell anaemia, compared with the normal biconcave shape, to the blocking of narrow capillaries and reduced oxygen delivery.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meeting the sickle-cell supporting phenomenon and explaining — using their new vocabulary and a short fact card — how abnormal haemoglobin bends red blood cells into stiff crescents that block narrow capillaries and deliver less oxygen.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69_hcajmzm7stszx-0ir">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hhtlioj6ifkidq2nh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85cmouu_js6vqwztrx_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iwykkemcum23ruoo2ya">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gdcrjt8oeawcqob7ri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ve1ppkoebju0xygsdnk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2znmqplwuojgqytibqmd">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yrlrrt39jtmx7p4hl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edgncupalj32kl3bon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Case (8 min): Teacher introduces the sickle cell supporting phenomenon (a child from western Kenya admitted to hospital during a 'sickle cell crisis'). Students are shown three images side by side: a normal biconcave RBC, a sickle-shaped RBC, and a diagram of a blocked blood capillary, with a short fact card: 'In sickle cell anaemia, a change (mutation) in the haemoglobin gene makes abnormal haemoglobin. When oxygen is low, this haemoglobin sticks together in long rods that bend the cell into a crescent. The stiff, sticky crescent cells cannot squeeze through narrow capillaries, they clump and block them, and they break down faster than normal cells.'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In a class of more than 24 learners, form extra groups of four and let groups that chose the same card present to each other in parallel, so Part A still takes about 12 minutes; listen in to one pair of groups. For Part B: Project the three sickle-cell images. Say: 'You have studied normal red blood cells. You now see what a sickle cell looks like. Using what you know about structure and function and the fact card,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'abnormal haemoglobin bends the cell into a stiff crescent that gets stuck and blocks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iudkp2kyywy_rgntdem">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ygdmqpmyw82rlqcl-w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qlmvdaruqjd6fdxjuz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Sub-Strand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Sub-Strand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Sub-Strand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jmceimeas3umofhacf">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vapk8ubnc1djfgck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kryvwqtuzuidngz9ol6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2, 3, 4 and 5. They add a 'Specialisation Layer' to their model. Using a new colour of pen, each student draws a 'divergence arrow' from the matching generic cell diagram (plant or animal)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 — they compare their divergence arrows with a partner and discuss: 'Did we choose the same structural feature to highlight? Did we use the same or different Kenya context?' Learners who prefer not to draw may instead explain their specialised cells aloud to a partner or the teacher, build them from clay or card, or label a printed template; all show the same structure-function link.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Pick up a purple pen — purple means SPECIALISATION (green is already used for plant-specific parts). You are going to add a Specialisation Layer. You MUST: draw two divergence arrows from your generic cell, sketch two specialised cells, label the structural feature in purple,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Learners who finish early spend the last 3 minutes on the levels-of-organisation line (cell → tissue → organ → organ system → organism); remind them that a tissue is a group of similar cells doing the same job and an organ is made of several tissues.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the generic plant or animal cell diagram in your model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 Note these for curriculum sequencing.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abnormal haemoglobin bends the cells into stiff crescents that get stuck and block capillaries, reducing oxygen delivery to tissues.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7afv725mkfyfss56vjs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bz1aomekyxu4h6kkwe2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Waste management: keep bottle tops, cardboard and bags for reuse or school recycling, and put food waste (avocado seeds, maize, beans) in a compost pit or bin.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water-filled balloon or clear bag of water = vacuole, cardboard box frame = cell wall, etc.). Each group prepares a 2-minute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swxrjod_of6gcfe53p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xsrzbfhecptxjw8u6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bfk5xiab2okyyk6kn1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qgktowlqtd00ma6l-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4 minutes. GO.' [Allow 4 minutes of silent individual work. Circulate and note 3 students whose sketches show strong reasoning and 2 students who are missing key organelles — these will be your cold-call targets.] After 4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mrykrk3eu2nmw8_o4y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yghne3uocczazs1wc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blum0khcgws-xvvaf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gxkeachuup7r0mhyb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water-filled balloon or small clear bag of water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4 notes before building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hdexdrdlnwfgein6-t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n99ic3cdubk_boovx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k9nsktpkr2mdbomhvdb">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vl0dg6es4rjsaejmk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2-minute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While each group presents, two peer groups write feedback using a Peer Assessment Rubric (accuracy of organelle placement, quality of justification, connection to anchoring phenomenon, clarity of labels). After all groups have presented, groups read out the most useful feedback they received and say how they would change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state the limits of a physical model: the materials show position and rough shape but not size (a real ribosome is about 25 nanometres, far smaller than a maize grain), not movement, and not how the parts work (a plastic bag is not selectively permeable like a membrane). These materials match shape, while the Lesson 3 factory analogy matched job, so both are useful. 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2 minutes per group. The two peer groups for each presenter write their rubric feedback during the presentation, with no pause between groups. After all groups have presented, two groups read out the most useful feedback they received and say how they would change their model [WAIT 10 seconds after each; about 4 minutes in all]. Ensure all groups present: in a class of more than 30 learners, form 8-10 smaller groups and run two presentation rounds side by side so that presentations still take about 12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ozymh2qoqy0eb18pzv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rlgieyprmximjlyug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dri_owfy8omvuckrhm1">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fssruzjv9vhsdgpxl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(1 minute maximum per dispute, two or three disputes at most).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3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2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Sub-Strand 2.2 Transport, Strand 2.0).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t68cu1g8lbovtnjz-ar">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wqv0vyo1sbe8r9pvu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jm_45olwkpzteey4aru">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hdsvr2edmhowjhhx1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9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9 minutes. Circulate silently — do not interrupt writing. Note 2 strong excerpts to read aloud anonymously at the close.] At 7 minutes: '2 minutes remaining — finish your story and move to your personal cell diagram. Update it NOW with everything you know.' At 9 minutes: 'Pens down. I am going to read two excerpts from Science Stories written today. I will not say whose story it is. When I am done reading each one, I want you to identify: what is the strongest piece of scientific reasoning in that story? Ready?' [Read 2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ribosomes)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cells share: a cell membrane, cytoplasm, genetic material and ribosomes — the irreducible minimum of a 'cell' (a mature red blood cell is the exception: it starts with these and loses its nucleus and ribosomes as it matures).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7rxtemx7wcqifqjyy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vorn4y3nhx_7jcbg6y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 Suggested timing for the 40 minutes: Predict 7, Observe 7, Explain 18 (15 writing, 3 sharing), Driving Question Board 4, Model Building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o4xagan-bksom1xp1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ykfimexc4dr6gxefb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t8cfppyujx-tef0occ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qb1zqav_b3hu7g4or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two or three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60 seconds of partner talk. Then cold-call two or three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cn0zzghh3ape-uqqh7w">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8snpi-witkvqkcwx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zwvhe25z08rwfuwko5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t2ea98q3pmnl6lep_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4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4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4 minutes, say: 'Compare your table with your neighbour. If you disagree on any cell, discuss for 1 minute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saqc3fcrwnvbi7k9th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148ft6lgbkz-emki9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kzdk8bv-kkrxaws6php">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89c9bxxejekkfsmhu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the Universal Cell Features box in your model from Lesson 5. What do the cells on the card have in common (remember the red blood cell is a special case)?'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 Use Final Explanation Part 5 (exemplar) as the look-for key for a strong response.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bh0qbtbfehvktmdad4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e23vydkrlqjvp7joh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kt0m1ems15_bxfdxn6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h95paeqhx06ve2mr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kt9rhvxu44p0pc1f0_m">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0mbu8dgeixyyq_bou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ueg8lyeso7yz8tdpjdv">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py52z4fc64p8hht9z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phase, lasting 4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8 to 10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about 20 seconds. After 8 to 10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(a mature red blood cell is a special case: it starts with all four and loses its nucleus and ribosomes as it matures).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began with the fundamental architecture of membrane, cytoplasm, ribosomes and genetic material (the mature red blood cell has lost its nucleus and ribosomes as it matured, but it is still a cell with a membrane and cytoplasm).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h7n_t3gvymbjssjcl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uzeoeehh90hxg316re9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kt4crlvpjjw_ect7xlj" Type="http://schemas.openxmlformats.org/officeDocument/2006/relationships/hyperlink" Target="https://creativecommons.org/licenses/by-nc/4.0/" TargetMode="External"/><Relationship Id="rIdwvj30e1criebngabg3nhh" Type="http://schemas.openxmlformats.org/officeDocument/2006/relationships/hyperlink" Target="https://creativecommons.org/licenses/by-nc/4.0/" TargetMode="External"/><Relationship Id="rIdfxkdfr1xi_longntlz5mc" Type="http://schemas.openxmlformats.org/officeDocument/2006/relationships/hyperlink" Target="https://creativecommons.org/licenses/by-nc/4.0/" TargetMode="External"/><Relationship Id="rIdxmorxrrw_vmxxbvlggb4r" Type="http://schemas.openxmlformats.org/officeDocument/2006/relationships/hyperlink" Target="http://ares.local:8069/en/learn/#/topics/c/8640601f847a586e97f0030c90135a9c" TargetMode="External"/><Relationship Id="rId44v_yq3ixekwtw-an8sgh"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u-qghsjrnqvcqdh89h" Type="http://schemas.openxmlformats.org/officeDocument/2006/relationships/hyperlink" Target="http://ares.local:8069/en/learn/#/topics/c/26cbebba12c35a488ff3d37d5427b3eb" TargetMode="External"/><Relationship Id="rIdnur0a9atogrd4j6yqw-d2"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svaksk2x8w4o70dfeyq" Type="http://schemas.openxmlformats.org/officeDocument/2006/relationships/hyperlink" Target="http://ares.local:8069/en/learn/#/topics/c/c1adffcd23b5561ca8687b2d0a7fff8e" TargetMode="External"/><Relationship Id="rIdr5cum2wynegfm39qqlpdp"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zdrvg66usmo2psxexdd" Type="http://schemas.openxmlformats.org/officeDocument/2006/relationships/hyperlink" Target="http://ares.local:8069/en/learn/#/topics/c/26cbebba12c35a488ff3d37d5427b3eb" TargetMode="External"/><Relationship Id="rIdf8s9pif9mnllhmt_sje_1"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urkcclimtfclungzchm" Type="http://schemas.openxmlformats.org/officeDocument/2006/relationships/hyperlink" Target="http://ares.local:8069/en/learn/#/topics/c/8640601f847a586e97f0030c90135a9c" TargetMode="External"/><Relationship Id="rIdk06q3jb-7q91hijedqdtp"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0ltzhe_arrtxvcijovx" Type="http://schemas.openxmlformats.org/officeDocument/2006/relationships/hyperlink" Target="http://ares.local:8069/en/learn/#/topics/c/64eedd0564b25ce08f407812919dbd53" TargetMode="External"/><Relationship Id="rIdytdzb20mozdeurh4xejur"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p33k23zflqwsrzbhxhq" Type="http://schemas.openxmlformats.org/officeDocument/2006/relationships/hyperlink" Target="http://ares.local:8069/en/learn/#/topics/c/c1adffcd23b5561ca8687b2d0a7fff8e" TargetMode="External"/><Relationship Id="rIdojdcma6aqpjad0xqo3qlc"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vifaqs1rrdkpan5agv" Type="http://schemas.openxmlformats.org/officeDocument/2006/relationships/hyperlink" Target="http://ares.local:8069/en/learn/#/topics/c/34d28635c2d45902bee3acf7a60fb2f7" TargetMode="External"/><Relationship Id="rIdtpztubdwcncr5qf7p5vw3"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3hlf7xfxor4cavqk5-w" Type="http://schemas.openxmlformats.org/officeDocument/2006/relationships/hyperlink" Target="http://ares.local:8069/en/learn/#/topics/c/98ccf1c8b3d35cfea5093cdb61b64836" TargetMode="External"/><Relationship Id="rIdqnmjjatvc9idmpifn25dh"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gmgjcpd7pue2yyqekdx" Type="http://schemas.openxmlformats.org/officeDocument/2006/relationships/hyperlink" Target="http://ares.local:8069/en/learn/#/topics/c/26cbebba12c35a488ff3d37d5427b3eb" TargetMode="External"/><Relationship Id="rId3vo8yzsgs9tcthhzj6tpo"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knxaboe9ndb5bd4uoq_" Type="http://schemas.openxmlformats.org/officeDocument/2006/relationships/hyperlink" Target="https://creativecommons.org/licenses/by-nc/4.0/" TargetMode="External"/><Relationship Id="rIdkeeqy6dyckkjs_05fxvit" Type="http://schemas.openxmlformats.org/officeDocument/2006/relationships/hyperlink" Target="https://creativecommons.org/licenses/by-nc/4.0/" TargetMode="External"/><Relationship Id="rIdtxo3wrefs7l69n10vrxns" Type="http://schemas.openxmlformats.org/officeDocument/2006/relationships/hyperlink" Target="http://ares.local:8069/en/learn/#/topics/c/8640601f847a586e97f0030c90135a9c" TargetMode="External"/><Relationship Id="rIdbi8ih0f3o_vdybgk3q965"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xzjms5hsgmwt1kfsk_t" Type="http://schemas.openxmlformats.org/officeDocument/2006/relationships/hyperlink" Target="http://ares.local:8069/en/learn/#/topics/c/26cbebba12c35a488ff3d37d5427b3eb" TargetMode="External"/><Relationship Id="rIdbur9jmppf4bipn72h3lv0"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tgw3jlkkbhn24eeo92" Type="http://schemas.openxmlformats.org/officeDocument/2006/relationships/hyperlink" Target="http://ares.local:8069/en/learn/#/topics/c/8640601f847a586e97f0030c90135a9c" TargetMode="External"/><Relationship Id="rIdyvaibafeuv-fwsgoaq4y5"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ndco9hwxrmnfnrdbuo1" Type="http://schemas.openxmlformats.org/officeDocument/2006/relationships/hyperlink" Target="http://ares.local:8069/en/learn/#/topics/c/26cbebba12c35a488ff3d37d5427b3eb" TargetMode="External"/><Relationship Id="rId4twekzmcz6izkmhdkepq0"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iwovr2rplm_y_kbyfs9" Type="http://schemas.openxmlformats.org/officeDocument/2006/relationships/hyperlink" Target="http://ares.local:8069/en/learn/#/topics/c/c1adffcd23b5561ca8687b2d0a7fff8e" TargetMode="External"/><Relationship Id="rId8iv92uwztmxxkxkh6nwgv"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aazbk-vrwr88vj0lhjv" Type="http://schemas.openxmlformats.org/officeDocument/2006/relationships/hyperlink" Target="http://ares.local:8069/en/learn/#/topics/c/26cbebba12c35a488ff3d37d5427b3eb" TargetMode="External"/><Relationship Id="rIdmmu9qyival83rtm5zau97"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9ayymskjnpvbi8xeatx" Type="http://schemas.openxmlformats.org/officeDocument/2006/relationships/hyperlink" Target="http://ares.local:8069/en/learn/#/topics/c/98ccf1c8b3d35cfea5093cdb61b64836" TargetMode="External"/><Relationship Id="rIdlaq4lwxianorjzodmlua9"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r8r01omhl4jufnkuk9" Type="http://schemas.openxmlformats.org/officeDocument/2006/relationships/hyperlink" Target="http://ares.local:8069/en/learn/#/topics/c/26cbebba12c35a488ff3d37d5427b3eb" TargetMode="External"/><Relationship Id="rIdsqesvp7zlhywhgs7p2v41"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3iw3vlkrc67k14r73jw" Type="http://schemas.openxmlformats.org/officeDocument/2006/relationships/hyperlink" Target="http://ares.local:8069/en/learn/#/topics/c/8640601f847a586e97f0030c90135a9c" TargetMode="External"/><Relationship Id="rIdnqscc1xtur7pcaeu1m5-k"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wz4fktxn-3lsiojgd9y" Type="http://schemas.openxmlformats.org/officeDocument/2006/relationships/hyperlink" Target="http://ares.local:8069/en/learn/#/topics/c/26cbebba12c35a488ff3d37d5427b3eb" TargetMode="External"/><Relationship Id="rIdbwhdirkgifqlgqeuozhje"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lxl1axsbu1auarrfqst" Type="http://schemas.openxmlformats.org/officeDocument/2006/relationships/hyperlink" Target="https://creativecommons.org/licenses/by-nc/4.0/" TargetMode="External"/><Relationship Id="rId8smfhl9uq4qek2d4pebvw" Type="http://schemas.openxmlformats.org/officeDocument/2006/relationships/hyperlink" Target="https://creativecommons.org/licenses/by-nc/4.0/" TargetMode="External"/><Relationship Id="rId-07r1eayrqxoumfrgldsz" Type="http://schemas.openxmlformats.org/officeDocument/2006/relationships/hyperlink" Target="http://ares.local:8069/en/learn/#/topics/c/9f2d3e6f004d59c7a0106ab068d0cf53" TargetMode="External"/><Relationship Id="rIdmggtmyghcsyo1juvq028d"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jhdudx73antg6pc0hs" Type="http://schemas.openxmlformats.org/officeDocument/2006/relationships/hyperlink" Target="http://ares.local:8069/en/learn/#/topics/c/1eddb31337f35df1bbfdf5acf2c41503" TargetMode="External"/><Relationship Id="rIdmoat41qknplrvy8cp-els"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h8ydhyxuwmv8opqrt7g" Type="http://schemas.openxmlformats.org/officeDocument/2006/relationships/hyperlink" Target="http://ares.local:8069/en/learn/#/topics/c/1d805ae94b6c55cf9f28e74f6bdab6d8" TargetMode="External"/><Relationship Id="rIdwth-s7iwk0mpn3spohtzi"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htq27s0cs3v7lftxd02" Type="http://schemas.openxmlformats.org/officeDocument/2006/relationships/hyperlink" Target="http://ares.local:8069/en/learn/#/topics/c/1eddb31337f35df1bbfdf5acf2c41503" TargetMode="External"/><Relationship Id="rIdwwq-nfwl4vpw52rnq_ns3"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0x9myp6qmfhvdo5gmtf" Type="http://schemas.openxmlformats.org/officeDocument/2006/relationships/hyperlink" Target="http://ares.local:8069/en/learn/#/topics/c/9f2d3e6f004d59c7a0106ab068d0cf53" TargetMode="External"/><Relationship Id="rId5oab3dido4_dhclwalvpm"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nfzsyfj3g699bix5jpg" Type="http://schemas.openxmlformats.org/officeDocument/2006/relationships/hyperlink" Target="http://ares.local:8069/en/learn/#/topics/c/4736652dee1d5df5b126a8530008821d" TargetMode="External"/><Relationship Id="rIdbq99bnrt11gkhpleeo2nh"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azo2pi2t5ckmislrt3m" Type="http://schemas.openxmlformats.org/officeDocument/2006/relationships/hyperlink" Target="http://ares.local:8069/en/learn/#/topics/c/1d805ae94b6c55cf9f28e74f6bdab6d8" TargetMode="External"/><Relationship Id="rIdfnku0ofryq3h6i84azpkb"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db6pbt85lybqkq6nij6" Type="http://schemas.openxmlformats.org/officeDocument/2006/relationships/hyperlink" Target="http://ares.local:8069/en/learn/#/topics/c/9e8c002e67265fdebc724c11913b945f" TargetMode="External"/><Relationship Id="rIdqset6xi8doqs3ocpbisck"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vjnfa1l5pdrix2hetau" Type="http://schemas.openxmlformats.org/officeDocument/2006/relationships/hyperlink" Target="http://ares.local:8069/en/learn/#/topics/c/98ccf1c8b3d35cfea5093cdb61b64836" TargetMode="External"/><Relationship Id="rIdtk54a-iaytnxd3j2q7vma"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2ykxuf0gveb6z135egt" Type="http://schemas.openxmlformats.org/officeDocument/2006/relationships/hyperlink" Target="http://ares.local:8069/en/learn/#/topics/c/1eddb31337f35df1bbfdf5acf2c41503" TargetMode="External"/><Relationship Id="rIds4nqcduoevwrmpxsalilc"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korrzzqndqw-temo1vg" Type="http://schemas.openxmlformats.org/officeDocument/2006/relationships/hyperlink" Target="https://creativecommons.org/licenses/by-nc/4.0/" TargetMode="External"/><Relationship Id="rId1_pcftridfcdp9ogqrea5" Type="http://schemas.openxmlformats.org/officeDocument/2006/relationships/hyperlink" Target="https://creativecommons.org/licenses/by-nc/4.0/" TargetMode="External"/><Relationship Id="rIdmatx_2z70ex_m496seuzc" Type="http://schemas.openxmlformats.org/officeDocument/2006/relationships/hyperlink" Target="http://ares.local:8069/en/learn/#/topics/c/8640601f847a586e97f0030c90135a9c" TargetMode="External"/><Relationship Id="rId7dh1_f4hg0izmaweli5fh"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g2_9fnodo8ylohczmd1" Type="http://schemas.openxmlformats.org/officeDocument/2006/relationships/hyperlink" Target="http://ares.local:8069/en/learn/#/topics/c/26cbebba12c35a488ff3d37d5427b3eb" TargetMode="External"/><Relationship Id="rIdqswcne8udynmidlggj7jp"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_ic0b4mvuvfyss8yhqi" Type="http://schemas.openxmlformats.org/officeDocument/2006/relationships/hyperlink" Target="http://ares.local:8069/en/learn/#/topics/c/8640601f847a586e97f0030c90135a9c" TargetMode="External"/><Relationship Id="rIdmmygv_jomnezxv3h3iqxh"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rohu5anbvgzw4t3_1zq" Type="http://schemas.openxmlformats.org/officeDocument/2006/relationships/hyperlink" Target="http://ares.local:8069/en/learn/#/topics/c/64eedd0564b25ce08f407812919dbd53" TargetMode="External"/><Relationship Id="rIduovr5nwlaijxii7f5lrkw"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02ux_4xuwf5-xw3duop" Type="http://schemas.openxmlformats.org/officeDocument/2006/relationships/hyperlink" Target="http://ares.local:8069/en/learn/#/topics/c/c1adffcd23b5561ca8687b2d0a7fff8e" TargetMode="External"/><Relationship Id="rIdx83rtzl-hpqd5g-xioj-r"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2am2l4bp4xt-pqnbtka" Type="http://schemas.openxmlformats.org/officeDocument/2006/relationships/hyperlink" Target="http://ares.local:8069/en/learn/#/topics/c/34d28635c2d45902bee3acf7a60fb2f7" TargetMode="External"/><Relationship Id="rIdsebmhdscvwzgoxz7vyjzy"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kqn_jeliqx31enxy4ok" Type="http://schemas.openxmlformats.org/officeDocument/2006/relationships/hyperlink" Target="http://ares.local:8069/en/learn/#/topics/c/98ccf1c8b3d35cfea5093cdb61b64836" TargetMode="External"/><Relationship Id="rIdkxnu0stodbbeya6gfeq-m"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ejsfw0-lljoldefmyjz" Type="http://schemas.openxmlformats.org/officeDocument/2006/relationships/hyperlink" Target="http://ares.local:8069/en/learn/#/topics/c/26cbebba12c35a488ff3d37d5427b3eb" TargetMode="External"/><Relationship Id="rIdwc42dwe6xb7mxzer2gl9q"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h3hwzzy-zbx4fsrdc8a" Type="http://schemas.openxmlformats.org/officeDocument/2006/relationships/hyperlink" Target="http://ares.local:8069/en/learn/#/topics/c/0c7ad08bebbd5faba311532c85d7bc26" TargetMode="External"/><Relationship Id="rIdv1btmsuaaupmh-aazzx6y"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0wmwha7yrmawb1cbcl" Type="http://schemas.openxmlformats.org/officeDocument/2006/relationships/hyperlink" Target="http://ares.local:8069/en/learn/#/topics/c/64eedd0564b25ce08f407812919dbd53" TargetMode="External"/><Relationship Id="rIdinu6wjh36rygj4yzcdc2p"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x1maypsh3nlb6aljon" Type="http://schemas.openxmlformats.org/officeDocument/2006/relationships/hyperlink" Target="https://creativecommons.org/licenses/by-nc/4.0/" TargetMode="External"/><Relationship Id="rId2shpnw43kqjdvsf6mgxqw" Type="http://schemas.openxmlformats.org/officeDocument/2006/relationships/hyperlink" Target="https://creativecommons.org/licenses/by-nc/4.0/" TargetMode="External"/><Relationship Id="rIdtxmj1-erute0m_xzbc0tc" Type="http://schemas.openxmlformats.org/officeDocument/2006/relationships/hyperlink" Target="http://ares.local:8069/en/learn/#/topics/c/98ccf1c8b3d35cfea5093cdb61b64836" TargetMode="External"/><Relationship Id="rId2mufdqsuboxurmngfah9l"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uvzctrwjcrbrd7uofa" Type="http://schemas.openxmlformats.org/officeDocument/2006/relationships/hyperlink" Target="http://ares.local:8069/en/learn/#/topics/c/91d77b7ea45e500da8887e84934b4cb6" TargetMode="External"/><Relationship Id="rIddquen7j05xvqj92e4ydqq"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nuwulyzchiodmjdqjsg" Type="http://schemas.openxmlformats.org/officeDocument/2006/relationships/hyperlink" Target="http://ares.local:8069/en/learn/#/topics/c/98ccf1c8b3d35cfea5093cdb61b64836" TargetMode="External"/><Relationship Id="rIdtmkjprhjaz96_of85iqer"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gsm3urak8mzns99gyo1" Type="http://schemas.openxmlformats.org/officeDocument/2006/relationships/hyperlink" Target="http://ares.local:8069/en/learn/#/topics/c/91d77b7ea45e500da8887e84934b4cb6" TargetMode="External"/><Relationship Id="rIdgh-fhb2psf4etju-gon3a"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f9k89e8cxqpt60ddpua" Type="http://schemas.openxmlformats.org/officeDocument/2006/relationships/hyperlink" Target="http://ares.local:8069/en/learn/#/topics/c/8ef024cff77d53aa8a74817f01142299" TargetMode="External"/><Relationship Id="rId9irtgmzqheigwsz66tebd"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5htrlt6h_lxiqyyrv0r" Type="http://schemas.openxmlformats.org/officeDocument/2006/relationships/hyperlink" Target="http://ares.local:8069/en/learn/#/topics/c/df3aa14ada3655ddba06fdb7f6f0282a" TargetMode="External"/><Relationship Id="rId0jco--izstlk6vlcwl1ng"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vs6snvtblp07c9z_ism" Type="http://schemas.openxmlformats.org/officeDocument/2006/relationships/hyperlink" Target="http://ares.local:8069/en/learn/#/topics/c/8640601f847a586e97f0030c90135a9c" TargetMode="External"/><Relationship Id="rIdk2kv_73rdwjpijewc5wxd"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pinj8gdjg3lragydwj" Type="http://schemas.openxmlformats.org/officeDocument/2006/relationships/hyperlink" Target="http://ares.local:8069/en/learn/#/topics/c/cffccf982dce53f4a44982417f82e73a" TargetMode="External"/><Relationship Id="rIdzufcbnxfxzp8tfktnlr8j"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2er9kq0bsgxpd5q7721" Type="http://schemas.openxmlformats.org/officeDocument/2006/relationships/hyperlink" Target="http://ares.local:8069/en/learn/#/topics/c/9f2d3e6f004d59c7a0106ab068d0cf53" TargetMode="External"/><Relationship Id="rIdcmj63xvkcikni9omnf38e"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vnozvwprwh-qzmjagei" Type="http://schemas.openxmlformats.org/officeDocument/2006/relationships/hyperlink" Target="http://ares.local:8069/en/learn/#/topics/c/005bb92bd6425bd6bcdfcd40f7494c58" TargetMode="External"/><Relationship Id="rIdyw8nsgvzcdzqc2b3b_t0o"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ro6ljj9372kvgthnerm" Type="http://schemas.openxmlformats.org/officeDocument/2006/relationships/hyperlink" Target="https://creativecommons.org/licenses/by-nc/4.0/" TargetMode="External"/><Relationship Id="rIdh6mqh6amspcnbnnz8vo3t" Type="http://schemas.openxmlformats.org/officeDocument/2006/relationships/hyperlink" Target="https://creativecommons.org/licenses/by-nc/4.0/" TargetMode="External"/><Relationship Id="rIds69_hcajmzm7stszx-0ir" Type="http://schemas.openxmlformats.org/officeDocument/2006/relationships/hyperlink" Target="http://ares.local:8069/en/learn/#/topics/c/47f0affff997571f967424304315abd3" TargetMode="External"/><Relationship Id="rId5lhhtlioj6ifkidq2nhya"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5cmouu_js6vqwztrx_j"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iwykkemcum23ruoo2ya" Type="http://schemas.openxmlformats.org/officeDocument/2006/relationships/hyperlink" Target="http://ares.local:8069/en/learn/#/topics/c/fa6ac9feccb05eb7bf57bbf7568a1261" TargetMode="External"/><Relationship Id="rIdcgdcrjt8oeawcqob7ri7z"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e1ppkoebju0xygsdnk5"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znmqplwuojgqytibqmd" Type="http://schemas.openxmlformats.org/officeDocument/2006/relationships/hyperlink" Target="http://ares.local:8069/en/learn/#/topics/c/47f0affff997571f967424304315abd3" TargetMode="External"/><Relationship Id="rIdbkyrlrrt39jtmx7p4hlzx"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dgncupalj32kl3bonou"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iudkp2kyywy_rgntdem" Type="http://schemas.openxmlformats.org/officeDocument/2006/relationships/hyperlink" Target="http://ares.local:8069/en/learn/#/topics/c/fa6ac9feccb05eb7bf57bbf7568a1261" TargetMode="External"/><Relationship Id="rIdzygdmqpmyw82rlqcl-wih"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lmvdaruqjd6fdxjuzk"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jmceimeas3umofhacf" Type="http://schemas.openxmlformats.org/officeDocument/2006/relationships/hyperlink" Target="http://ares.local:8069/en/learn/#/topics/c/8955d40d4f395e2da934417f1e111ff7" TargetMode="External"/><Relationship Id="rIdd-gvapk8ubnc1djfgck6j"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ryvwqtuzuidngz9ol6z"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afv725mkfyfss56vjs1" Type="http://schemas.openxmlformats.org/officeDocument/2006/relationships/hyperlink" Target="https://creativecommons.org/licenses/by-nc/4.0/" TargetMode="External"/><Relationship Id="rId5bz1aomekyxu4h6kkwe2w" Type="http://schemas.openxmlformats.org/officeDocument/2006/relationships/hyperlink" Target="https://creativecommons.org/licenses/by-nc/4.0/" TargetMode="External"/><Relationship Id="rIdqzswxrjod_of6gcfe53pg" Type="http://schemas.openxmlformats.org/officeDocument/2006/relationships/hyperlink" Target="http://ares.local:8069/en/learn/#/topics/c/8640601f847a586e97f0030c90135a9c" TargetMode="External"/><Relationship Id="rIdclxsrzbfhecptxjw8u6cj"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bfk5xiab2okyyk6kn1v" Type="http://schemas.openxmlformats.org/officeDocument/2006/relationships/hyperlink" Target="http://ares.local:8069/en/learn/#/topics/c/26cbebba12c35a488ff3d37d5427b3eb" TargetMode="External"/><Relationship Id="rIdewqgktowlqtd00ma6l-ys"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mrykrk3eu2nmw8_o4yt" Type="http://schemas.openxmlformats.org/officeDocument/2006/relationships/hyperlink" Target="http://ares.local:8069/en/learn/#/topics/c/c1adffcd23b5561ca8687b2d0a7fff8e" TargetMode="External"/><Relationship Id="rIdb9yghne3uocczazs1wcmk"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blum0khcgws-xvvafc" Type="http://schemas.openxmlformats.org/officeDocument/2006/relationships/hyperlink" Target="http://ares.local:8069/en/learn/#/topics/c/26cbebba12c35a488ff3d37d5427b3eb" TargetMode="External"/><Relationship Id="rId7rgxkeachuup7r0mhyb5q"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hdexdrdlnwfgein6-t4" Type="http://schemas.openxmlformats.org/officeDocument/2006/relationships/hyperlink" Target="http://ares.local:8069/en/learn/#/topics/c/8640601f847a586e97f0030c90135a9c" TargetMode="External"/><Relationship Id="rIdt2n99ic3cdubk_boovxi9"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k9nsktpkr2mdbomhvdb" Type="http://schemas.openxmlformats.org/officeDocument/2006/relationships/hyperlink" Target="http://ares.local:8069/en/learn/#/topics/c/64eedd0564b25ce08f407812919dbd53" TargetMode="External"/><Relationship Id="rIdxkvl0dg6es4rjsaejmka9"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ozymh2qoqy0eb18pzv7" Type="http://schemas.openxmlformats.org/officeDocument/2006/relationships/hyperlink" Target="http://ares.local:8069/en/learn/#/topics/c/c1adffcd23b5561ca8687b2d0a7fff8e" TargetMode="External"/><Relationship Id="rId0mrlgieyprmximjlyugqx"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dri_owfy8omvuckrhm1" Type="http://schemas.openxmlformats.org/officeDocument/2006/relationships/hyperlink" Target="http://ares.local:8069/en/learn/#/topics/c/34d28635c2d45902bee3acf7a60fb2f7" TargetMode="External"/><Relationship Id="rIdzrfssruzjv9vhsdgpxlsi"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t68cu1g8lbovtnjz-ar" Type="http://schemas.openxmlformats.org/officeDocument/2006/relationships/hyperlink" Target="http://ares.local:8069/en/learn/#/topics/c/98ccf1c8b3d35cfea5093cdb61b64836" TargetMode="External"/><Relationship Id="rIdeawqv0vyo1sbe8r9pvudt"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jm_45olwkpzteey4aru" Type="http://schemas.openxmlformats.org/officeDocument/2006/relationships/hyperlink" Target="http://ares.local:8069/en/learn/#/topics/c/bfcb66456da0578582d34b67b69080e0" TargetMode="External"/><Relationship Id="rId6chdsvr2edmhowjhhx1mp"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7rxtemx7wcqifqjyyvr" Type="http://schemas.openxmlformats.org/officeDocument/2006/relationships/hyperlink" Target="https://creativecommons.org/licenses/by-nc/4.0/" TargetMode="External"/><Relationship Id="rIdpvorn4y3nhx_7jcbg6ymx" Type="http://schemas.openxmlformats.org/officeDocument/2006/relationships/hyperlink" Target="https://creativecommons.org/licenses/by-nc/4.0/" TargetMode="External"/><Relationship Id="rId-ego4xagan-bksom1xp1g" Type="http://schemas.openxmlformats.org/officeDocument/2006/relationships/hyperlink" Target="http://ares.local:8069/en/learn/#/topics/c/8640601f847a586e97f0030c90135a9c" TargetMode="External"/><Relationship Id="rIdk3ykfimexc4dr6gxefbnv"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t8cfppyujx-tef0occq" Type="http://schemas.openxmlformats.org/officeDocument/2006/relationships/hyperlink" Target="http://ares.local:8069/en/learn/#/topics/c/26cbebba12c35a488ff3d37d5427b3eb" TargetMode="External"/><Relationship Id="rId2aqb1zqav_b3hu7g4orii"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n0zzghh3ape-uqqh7w" Type="http://schemas.openxmlformats.org/officeDocument/2006/relationships/hyperlink" Target="http://ares.local:8069/en/learn/#/topics/c/c1adffcd23b5561ca8687b2d0a7fff8e" TargetMode="External"/><Relationship Id="rId-vn8snpi-witkvqkcwxuq"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wvhe25z08rwfuwko5e" Type="http://schemas.openxmlformats.org/officeDocument/2006/relationships/hyperlink" Target="http://ares.local:8069/en/learn/#/topics/c/26cbebba12c35a488ff3d37d5427b3eb" TargetMode="External"/><Relationship Id="rIduvt2ea98q3pmnl6lep_j3"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saqc3fcrwnvbi7k9thd" Type="http://schemas.openxmlformats.org/officeDocument/2006/relationships/hyperlink" Target="http://ares.local:8069/en/learn/#/topics/c/8640601f847a586e97f0030c90135a9c" TargetMode="External"/><Relationship Id="rIdfx148ft6lgbkz-emki9l8"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kzdk8bv-kkrxaws6php" Type="http://schemas.openxmlformats.org/officeDocument/2006/relationships/hyperlink" Target="http://ares.local:8069/en/learn/#/topics/c/91d77b7ea45e500da8887e84934b4cb6" TargetMode="External"/><Relationship Id="rIdvv89c9bxxejekkfsmhusj"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h0qbtbfehvktmdad4g" Type="http://schemas.openxmlformats.org/officeDocument/2006/relationships/hyperlink" Target="http://ares.local:8069/en/learn/#/topics/c/c1adffcd23b5561ca8687b2d0a7fff8e" TargetMode="External"/><Relationship Id="rIdw9e23vydkrlqjvp7joh6r"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kt0m1ems15_bxfdxn6f" Type="http://schemas.openxmlformats.org/officeDocument/2006/relationships/hyperlink" Target="http://ares.local:8069/en/learn/#/topics/c/64eedd0564b25ce08f407812919dbd53" TargetMode="External"/><Relationship Id="rId8-wh95paeqhx06ve2mri5"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t9rhvxu44p0pc1f0_m" Type="http://schemas.openxmlformats.org/officeDocument/2006/relationships/hyperlink" Target="http://ares.local:8069/en/learn/#/topics/c/8955d40d4f395e2da934417f1e111ff7" TargetMode="External"/><Relationship Id="rIddf0mbu8dgeixyyq_bouuw"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ueg8lyeso7yz8tdpjdv" Type="http://schemas.openxmlformats.org/officeDocument/2006/relationships/hyperlink" Target="http://ares.local:8069/en/learn/#/topics/c/34d28635c2d45902bee3acf7a60fb2f7" TargetMode="External"/><Relationship Id="rIdanpy52z4fc64p8hht9zyh"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7n_t3gvymbjssjclws" Type="http://schemas.openxmlformats.org/officeDocument/2006/relationships/hyperlink" Target="https://creativecommons.org/licenses/by-nc/4.0/" TargetMode="External"/><Relationship Id="rId8uzeoeehh90hxg316re9u"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2026-10-15T02:49:25.654Z</dcterms:created>
  <dcterms:modified xsi:type="dcterms:W3CDTF">2026-10-15T02:49:25.654Z</dcterms:modified>
</cp:coreProperties>
</file>

<file path=docProps/custom.xml><?xml version="1.0" encoding="utf-8"?>
<Properties xmlns="http://schemas.openxmlformats.org/officeDocument/2006/custom-properties" xmlns:vt="http://schemas.openxmlformats.org/officeDocument/2006/docPropsVTypes"/>
</file>