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TRANSPORT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Nutrition, Transport, Gaseous Exchange and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Transport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need for a transport system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as a transport medium: composition and functions of blood components (red blood cells, white blood cells, platelets, plasma)</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human heart: structure and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cardiac cycle: systole, diastole, and heart sounds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vessels: structure and function of arteries, veins, and capillaries</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circulation: pulmonary and systemic circulation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Lymphatic system: structure and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groups and transfusion (ABO and Rhesus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Cardiovascular diseases and health promotion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necessity of a transport system in multicellular animals with reference to surface area to volume ratio,</w:t>
            </w:r>
          </w:p>
          <w:p>
            <w:pPr>
              <w:spacing w:after="40" w:before="0"/>
              <w:jc w:val="left"/>
            </w:pPr>
            <w:r>
              <w:rPr>
                <w:rFonts w:ascii="Arial" w:cs="Arial" w:eastAsia="Arial" w:hAnsi="Arial"/>
                <w:b w:val="false"/>
                <w:bCs w:val="false"/>
                <w:i w:val="false"/>
                <w:iCs w:val="false"/>
                <w:color w:val="000000"/>
                <w:sz w:val="18"/>
                <w:szCs w:val="18"/>
              </w:rPr>
              <w:t xml:space="preserve">b) describe the composition and functions of the components of blood,</w:t>
            </w:r>
          </w:p>
          <w:p>
            <w:pPr>
              <w:spacing w:after="40" w:before="0"/>
              <w:jc w:val="left"/>
            </w:pPr>
            <w:r>
              <w:rPr>
                <w:rFonts w:ascii="Arial" w:cs="Arial" w:eastAsia="Arial" w:hAnsi="Arial"/>
                <w:b w:val="false"/>
                <w:bCs w:val="false"/>
                <w:i w:val="false"/>
                <w:iCs w:val="false"/>
                <w:color w:val="000000"/>
                <w:sz w:val="18"/>
                <w:szCs w:val="18"/>
              </w:rPr>
              <w:t xml:space="preserve">c) describe the structure and function of the human heart and associated blood vessels,</w:t>
            </w:r>
          </w:p>
          <w:p>
            <w:pPr>
              <w:spacing w:after="40" w:before="0"/>
              <w:jc w:val="left"/>
            </w:pPr>
            <w:r>
              <w:rPr>
                <w:rFonts w:ascii="Arial" w:cs="Arial" w:eastAsia="Arial" w:hAnsi="Arial"/>
                <w:b w:val="false"/>
                <w:bCs w:val="false"/>
                <w:i w:val="false"/>
                <w:iCs w:val="false"/>
                <w:color w:val="000000"/>
                <w:sz w:val="18"/>
                <w:szCs w:val="18"/>
              </w:rPr>
              <w:t xml:space="preserve">d) explain the mechanisms of blood circulation including pulmonary and systemic circuits,</w:t>
            </w:r>
          </w:p>
          <w:p>
            <w:pPr>
              <w:spacing w:after="40" w:before="0"/>
              <w:jc w:val="left"/>
            </w:pPr>
            <w:r>
              <w:rPr>
                <w:rFonts w:ascii="Arial" w:cs="Arial" w:eastAsia="Arial" w:hAnsi="Arial"/>
                <w:b w:val="false"/>
                <w:bCs w:val="false"/>
                <w:i w:val="false"/>
                <w:iCs w:val="false"/>
                <w:color w:val="000000"/>
                <w:sz w:val="18"/>
                <w:szCs w:val="18"/>
              </w:rPr>
              <w:t xml:space="preserve">e) describe the structure and role of the lymphatic system in transport and immunity,</w:t>
            </w:r>
          </w:p>
          <w:p>
            <w:pPr>
              <w:spacing w:after="40" w:before="0"/>
              <w:jc w:val="left"/>
            </w:pPr>
            <w:r>
              <w:rPr>
                <w:rFonts w:ascii="Arial" w:cs="Arial" w:eastAsia="Arial" w:hAnsi="Arial"/>
                <w:b w:val="false"/>
                <w:bCs w:val="false"/>
                <w:i w:val="false"/>
                <w:iCs w:val="false"/>
                <w:color w:val="000000"/>
                <w:sz w:val="18"/>
                <w:szCs w:val="18"/>
              </w:rPr>
              <w:t xml:space="preserve">f) explain the ABO and Rhesus blood grouping systems and their significance in blood transfusion,</w:t>
            </w:r>
          </w:p>
          <w:p>
            <w:pPr>
              <w:spacing w:after="40" w:before="0"/>
              <w:jc w:val="left"/>
            </w:pPr>
            <w:r>
              <w:rPr>
                <w:rFonts w:ascii="Arial" w:cs="Arial" w:eastAsia="Arial" w:hAnsi="Arial"/>
                <w:b w:val="false"/>
                <w:bCs w:val="false"/>
                <w:i w:val="false"/>
                <w:iCs w:val="false"/>
                <w:color w:val="000000"/>
                <w:sz w:val="18"/>
                <w:szCs w:val="18"/>
              </w:rPr>
              <w:t xml:space="preserve">g) relate cardiovascular diseases to lifestyle choices and appreciate the importance of maintaining a healthy circulatory system,</w:t>
            </w:r>
          </w:p>
          <w:p>
            <w:pPr>
              <w:spacing w:after="40" w:before="0"/>
              <w:jc w:val="left"/>
            </w:pPr>
            <w:r>
              <w:rPr>
                <w:rFonts w:ascii="Arial" w:cs="Arial" w:eastAsia="Arial" w:hAnsi="Arial"/>
                <w:b w:val="false"/>
                <w:bCs w:val="false"/>
                <w:i w:val="false"/>
                <w:iCs w:val="false"/>
                <w:color w:val="000000"/>
                <w:sz w:val="18"/>
                <w:szCs w:val="18"/>
              </w:rPr>
              <w:t xml:space="preserve">h) demonstrate curiosity and scientific thinking by constructing and revising models of the circulatory system.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collaborate in groups to dissect and label diagrams of the heart, discuss blood circulation pathways, and present findings on cardiovascular diseases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case studies of Kenyan patients with cardiovascular conditions and propose lifestyle-based solutions, connecting diet (e.g., excess nyama choma, fat-rich foods) to heart disease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physical or drawn models of the circulatory system using locally available materials (tubing, balloons, paper) to represent heart chambers, valves, and blood vessels.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personal health awareness by evaluating their own dietary habits and physical activity levels in relation to cardiovascular health.</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responsibility for their own health by connecting knowledge of transport in animals to personal lifestyle choices such as diet, exercise, and avoiding tobacco use.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respect diverse perspectives during group discussions on blood donation and transfusion practices, including cultural attitudes towards blood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appreciate the importance of national blood donation drives (e.g., Kenya National Blood Transfusion Service) as a form of communal responsibility and care for fellow Kenyans.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iteratively revise physical and diagrammatic models of the heart and circulatory system to explain how blood moves through the body and why pressure differences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resting and post-exercise heart rates to investigate how the heart responds to increased metabolic demand, recording and interpreting pulse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analyse data from heart rate experiments and blood composition diagrams, identifying patterns that connect structure to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observations and investigations to explain phenomena such as why a person's lips turn bluish during oxygen deprivation or why blood pressure increases with blocked arteries.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evaluate competing claims about cardiovascular disease risk factors using evidence from dietary and epidemiological data relevant to Kenya.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knowledge of the circulatory system to prevention of cardiovascular diseases common in Kenya, including hypertension and anaemia, and discuss the role of nutrition (e.g., iron-rich foods like beans, githeri, and dark leafy sukuma wiki for haemoglobin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discuss how environmental pollution (e.g., industrial emissions near Nairobi's industrial area) contributes to cardiovascular stress and the importance of clean air for circulatory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understand the importance of safe blood transfusion practices, blood screening, and the role of the Kenya National Blood Transfusion Service in preventing transfusion-transmitted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Learners evaluate how lifestyle factors prevalent in Kenyan urban settings — such as sedentary behaviour, high-fat diets, and stress — increase cardiovascular disease risk, and propose community-level interventions.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Cardiologist: Understanding heart structure, the cardiac cycle, and cardiovascular disease directly underpins clinical medicine, particularly cardiology practised at facilities such as Kenyatta National Hospital or Aga Khan University Hospital,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Nursing and Clinical Medicine: Knowledge of blood composition, blood groups, and circulatory physiology is foundational for nurses administering transfusions, monitoring vital signs, and managing patients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Laboratory Scientist: Understanding blood components and grouping systems is essential for laboratory technologists working in blood banks and diagnostic labs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Physiotherapist / Sports Medicine Specialist: Knowledge of how the heart and circulation respond to exercise is critical for professionals working with Kenyan athletes, including elite runners from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cardiovascular disease risk factors equips public health officers to design community health campaigns targeting diet, exercise, and tobacco cessation in Kenyan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Engineer: Knowledge of blood vessel structure and heart mechanics informs the design of medical devices such as stents, artificial valves, and blood pressure monitors manufactured or used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multicellular animals, including humans, solve the fundamental problem of transporting materials to and from every cell in the body. Using the human circulatory system as the primary model, learners explore the composition of blood, the structure and pumping action of the heart, the architecture of blood vessels, and the coordinated pathways of pulmonary and systemic circulation. Throughout the unit, Kenyan health contexts — including anaemia prevalence, blood donation campaigns, and cardiovascular disease trends — ground the science in real and meaningful problems that learners can investigate and act upon.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Kericho farmer's heart attack affect his whole body — and how does the circulatory system keep every cell in your body alive?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multicellular organisms need a transport system?</w:t>
            </w:r>
          </w:p>
          <w:p>
            <w:pPr>
              <w:spacing w:after="40" w:before="0"/>
              <w:jc w:val="left"/>
            </w:pPr>
            <w:r>
              <w:rPr>
                <w:rFonts w:ascii="Arial" w:cs="Arial" w:eastAsia="Arial" w:hAnsi="Arial"/>
                <w:b w:val="false"/>
                <w:bCs w:val="false"/>
                <w:i w:val="false"/>
                <w:iCs w:val="false"/>
                <w:color w:val="000000"/>
                <w:sz w:val="18"/>
                <w:szCs w:val="18"/>
              </w:rPr>
              <w:t xml:space="preserve">2. How does the structure of the heart and blood vessels relate to their functions in transporting materials around the body?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45-year-old maize farmer from Kericho collapses while walking uphill carrying a heavy sack of harvested maize. Bystanders notice he is sweating profusely, clutching his chest, and his lips appear slightly bluish. A community health volunteer checks his pulse and finds it rapid and irregular. When he reaches the hospital, doctors discover one of his coronary arteries is over 70% blocked by fatty deposits. Students are shown a short account of this scenario alongside a diagram of a healthy versus blocked coronary artery. The puzzling questions arise immediately: Why does blocking a vessel in the heart cause the entire body to be affected? Why do the lips turn blue? Why does the heart beat faster when carrying a heavy load — and what happens when the heart muscle itself is starved of blood? This phenomenon is puzzling because it reveals that the heart is not just a pump for others — it is also a living organ that needs its own blood supply, and that the entire circulatory system is deeply interconnected. Every lesson in the unit returns to this farmer's case, adding new layers of explanation as learners build their understanding of transport in animals.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The Need for Transport — Learners encounter the anchoring phenomenon (the Kericho farmer's heart attack) and make initial predictions. They investigate why single-celled organisms like amoeba do not need a circulatory system but large multicellular animals like humans do, using surface area to volume ratio models. The Driving Question Board is established and initial questions are posted.</w:t>
            </w:r>
          </w:p>
          <w:p>
            <w:pPr>
              <w:spacing w:after="40" w:before="0"/>
              <w:jc w:val="left"/>
            </w:pPr>
            <w:r>
              <w:rPr>
                <w:rFonts w:ascii="Arial" w:cs="Arial" w:eastAsia="Arial" w:hAnsi="Arial"/>
                <w:b w:val="false"/>
                <w:bCs w:val="false"/>
                <w:i w:val="false"/>
                <w:iCs w:val="false"/>
                <w:color w:val="000000"/>
                <w:sz w:val="18"/>
                <w:szCs w:val="18"/>
              </w:rPr>
              <w:t xml:space="preserve">Lesson 2: Blood — The Transport Medium — Learners examine the composition of blood (red blood cells, white blood cells, platelets, plasma) through diagrams and microscope slides or photographs. They relate each component to its function and connect this to the anchoring phenomenon (low haemoglobin = blue lips; platelets = clotting at injury sites). Learners update their DQB models.</w:t>
            </w:r>
          </w:p>
          <w:p>
            <w:pPr>
              <w:spacing w:after="40" w:before="0"/>
              <w:jc w:val="left"/>
            </w:pPr>
            <w:r>
              <w:rPr>
                <w:rFonts w:ascii="Arial" w:cs="Arial" w:eastAsia="Arial" w:hAnsi="Arial"/>
                <w:b w:val="false"/>
                <w:bCs w:val="false"/>
                <w:i w:val="false"/>
                <w:iCs w:val="false"/>
                <w:color w:val="000000"/>
                <w:sz w:val="18"/>
                <w:szCs w:val="18"/>
              </w:rPr>
              <w:t xml:space="preserve">Lesson 3: The Heart — Structure and Function — Learners dissect a model or diagram of the mammalian heart (using a sheep or ox heart obtained from a Kenyan butchery where available), identifying chambers, valves, and major vessels. They connect the four-chambered structure to the efficiency of double circulation and begin constructing their circulatory system model.</w:t>
            </w:r>
          </w:p>
          <w:p>
            <w:pPr>
              <w:spacing w:after="40" w:before="0"/>
              <w:jc w:val="left"/>
            </w:pPr>
            <w:r>
              <w:rPr>
                <w:rFonts w:ascii="Arial" w:cs="Arial" w:eastAsia="Arial" w:hAnsi="Arial"/>
                <w:b w:val="false"/>
                <w:bCs w:val="false"/>
                <w:i w:val="false"/>
                <w:iCs w:val="false"/>
                <w:color w:val="000000"/>
                <w:sz w:val="18"/>
                <w:szCs w:val="18"/>
              </w:rPr>
              <w:t xml:space="preserve">Lesson 4: The Cardiac Cycle — Learners investigate the sequence of systole and diastole using animation or diagrams, measure their own resting pulse rates, then repeat after 2 minutes of step exercises. Data is recorded and analysed to explain how the heart responds to increased metabolic demand — connecting back to why the farmer's heart raced when carrying heavy loads.</w:t>
            </w:r>
          </w:p>
          <w:p>
            <w:pPr>
              <w:spacing w:after="40" w:before="0"/>
              <w:jc w:val="left"/>
            </w:pPr>
            <w:r>
              <w:rPr>
                <w:rFonts w:ascii="Arial" w:cs="Arial" w:eastAsia="Arial" w:hAnsi="Arial"/>
                <w:b w:val="false"/>
                <w:bCs w:val="false"/>
                <w:i w:val="false"/>
                <w:iCs w:val="false"/>
                <w:color w:val="000000"/>
                <w:sz w:val="18"/>
                <w:szCs w:val="18"/>
              </w:rPr>
              <w:t xml:space="preserve">Lesson 5: Blood Vessels — Structure and Function — Learners compare the wall structure of arteries, veins, and capillaries, linking thick muscular walls (arteries), valves (veins), and single-cell-thick walls (capillaries) to their specific functions. They trace the path of blood from the heart to a muscle cell and back, refining their circulatory system models.</w:t>
            </w:r>
          </w:p>
          <w:p>
            <w:pPr>
              <w:spacing w:after="40" w:before="0"/>
              <w:jc w:val="left"/>
            </w:pPr>
            <w:r>
              <w:rPr>
                <w:rFonts w:ascii="Arial" w:cs="Arial" w:eastAsia="Arial" w:hAnsi="Arial"/>
                <w:b w:val="false"/>
                <w:bCs w:val="false"/>
                <w:i w:val="false"/>
                <w:iCs w:val="false"/>
                <w:color w:val="000000"/>
                <w:sz w:val="18"/>
                <w:szCs w:val="18"/>
              </w:rPr>
              <w:t xml:space="preserve">Lesson 6: Blood Circulation Pathways — Learners trace and colour-code pulmonary and systemic circulation on diagrams, explaining why the right and left sides of the heart must be completely separated. The lymphatic system is introduced as a complementary transport and immune pathway. Learners revisit the farmer's blocked coronary artery and explain exactly which circuit is affected and why.</w:t>
            </w:r>
          </w:p>
          <w:p>
            <w:pPr>
              <w:spacing w:after="40" w:before="0"/>
              <w:jc w:val="left"/>
            </w:pPr>
            <w:r>
              <w:rPr>
                <w:rFonts w:ascii="Arial" w:cs="Arial" w:eastAsia="Arial" w:hAnsi="Arial"/>
                <w:b w:val="false"/>
                <w:bCs w:val="false"/>
                <w:i w:val="false"/>
                <w:iCs w:val="false"/>
                <w:color w:val="000000"/>
                <w:sz w:val="18"/>
                <w:szCs w:val="18"/>
              </w:rPr>
              <w:t xml:space="preserve">Lesson 7: Blood Groups and Transfusion — Learners investigate the ABO and Rhesus blood grouping systems using simulated blood-typing activities (using coloured solutions to represent agglutination reactions). They apply this knowledge to the supporting phenomenon of a transfusion reaction and discuss the Kenya National Blood Transfusion Service. Learners debate ethical and cultural perspectives on blood donation in Kenyan communities.</w:t>
            </w:r>
          </w:p>
          <w:p>
            <w:pPr>
              <w:spacing w:after="40" w:before="0"/>
              <w:jc w:val="left"/>
            </w:pPr>
            <w:r>
              <w:rPr>
                <w:rFonts w:ascii="Arial" w:cs="Arial" w:eastAsia="Arial" w:hAnsi="Arial"/>
                <w:b w:val="false"/>
                <w:bCs w:val="false"/>
                <w:i w:val="false"/>
                <w:iCs w:val="false"/>
                <w:color w:val="000000"/>
                <w:sz w:val="18"/>
                <w:szCs w:val="18"/>
              </w:rPr>
              <w:t xml:space="preserve">Lesson 8: Cardiovascular Disease, Health, and Model Finalisation — Learners analyse the causes, symptoms, and prevention of cardiovascular diseases (hypertension, atherosclerosis, anaemia) in the Kenyan context, connecting diet (excess saturated fat from nyama choma, salt), physical inactivity, and smoking to disease risk. Learners finalise and present their cumulative annotated models of the circulatory system, provide a full evidence-based explanation of the anchoring phenomenon, and complete a unit reflection updating the Driving Question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Nairobi secondary school feels dizzy and faints during morning parade on a hot day. School nurses find her haemoglobin level is very low (anaemia). Why does having fewer red blood cells cause dizziness, fatigue, and fainting — and how does the body try to compensate?</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blood donation drive at a Kisumu hospital, a donor with blood group A is accidentally given blood group B blood and rapidly develops a severe reaction — fever, chills, and kidney failure. Why does the body attack the transfused blood as if it were a foreign invader?</w:t>
            </w:r>
          </w:p>
          <w:p>
            <w:pPr>
              <w:spacing w:after="30" w:before="0"/>
              <w:ind w:left="360" w:hanging="180"/>
              <w:jc w:val="left"/>
            </w:pPr>
            <w:r>
              <w:rPr>
                <w:rFonts w:ascii="Arial" w:cs="Arial" w:eastAsia="Arial" w:hAnsi="Arial"/>
                <w:b w:val="false"/>
                <w:bCs w:val="false"/>
                <w:i w:val="false"/>
                <w:iCs w:val="false"/>
                <w:color w:val="000000"/>
                <w:sz w:val="18"/>
                <w:szCs w:val="18"/>
              </w:rPr>
              <w:t xml:space="preserve">–  A long-distance runner from Eldoret is monitored during a 10 km race. Her heart rate rises from 65 beats per minute at rest to 185 beats per minute at peak effort. After she stops, it gradually returns to normal. What changes in the circulatory system allow muscles to receive up to 20 times more blood during intense exercise?</w:t>
            </w:r>
          </w:p>
          <w:p>
            <w:pPr>
              <w:spacing w:after="30" w:before="0"/>
              <w:ind w:left="360" w:hanging="180"/>
              <w:jc w:val="left"/>
            </w:pPr>
            <w:r>
              <w:rPr>
                <w:rFonts w:ascii="Arial" w:cs="Arial" w:eastAsia="Arial" w:hAnsi="Arial"/>
                <w:b w:val="false"/>
                <w:bCs w:val="false"/>
                <w:i w:val="false"/>
                <w:iCs w:val="false"/>
                <w:color w:val="000000"/>
                <w:sz w:val="18"/>
                <w:szCs w:val="18"/>
              </w:rPr>
              <w:t xml:space="preserve">–  In a biology practical at a school in Mombasa, learners examine a slide of human blood and notice that red blood cells are far more numerous than white blood cells, and that they lack nuclei. Why are mature red blood cells shaped like biconcave discs without nuclei, and how does this shape make them exceptionally efficient at carrying oxygen?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 — The Need for Transport: Why the Kericho Farmer's Heart Attack Shook His Whole Body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of the Kericho farmer's heart attack and use surface area to volume ratio investigations to begin explaining why large multicellular organisms require a dedicated transport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why single-celled organisms like Amoeba can rely on diffusion alone for transport of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increasing organism size decreases the surface area to volume ratio, making diffusion insufficient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multicellular organisms require a circulatory system to deliver substances to all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and compare surface area to volume ratios for different-sized models representing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initial annotated diagrams showing the problem of size and diffusion distance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willingness to revise initial ideas when presented with new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human body systems are deeply interconnected, as shown by the farmer's whole-body response to a blocked heart vessel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multicellular organisms need a transport system?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by anchoring all future learning in the real case of the Kericho farmer, opening the Driving Question Board, and establishing the foundational concept that organism size demands a circulatory system — setting up every subsequent lesson about how the heart, blood vessels, and blood work together.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using clay or paper cube models, ensure scissors are handled safely. Wash hands after handling modelling clay.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unit on Transport in Animals by presenting students with a vivid, puzzling real-world phenomenon: a 45-year-old maize farmer from Kericho collapses while carrying a heavy sack of harvested maize uphill. His lips turn blue, his pulse is rapid and irregular, and hospital doctors discover one coronary artery is over 70% blocked by fatty deposits. Students are immediately confronted with questions they cannot yet fully answer: Why does a blocked vessel in the heart affect the whole body? Why do the lips turn blue? Why does the heart beat faster under heavy load? These questions fuel genuine intellectual need for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recording initial predictions, students engage in a hands-on surface area to volume ratio investigation using paper or clay cubes of different sizes to model single-celled versus multicellular organisms. By calculating how SA:V ratio shrinks as organism size grows, students build the foundational understanding that diffusion alone cannot supply nutrients and oxygen to all cells in a large organism like the farmer — a dedicated transport system is essential. This evidence directly begins to explain why the farmer's blocked coronary artery, which starved the heart muscle cells of oxygen, caused such catastrophic whole-body failure.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by establishing the class Driving Question Board (DQB), where students post sticky-note questions generated by the phenomenon. The teacher organises these into thematic clusters that will map onto future lessons, giving students ownership of the unit's inquiry direction. Students also produce a first rough annotated diagram — a 'Day 1 model' — showing why a large organism cannot survive on diffusion alone. This model will be revised and enriched in every subsequent lesson as understanding deepens.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read a short printed account (or listen to the teacher narrate) the story of Mwangi, a 45-year-old maize farmer from Kericho, who collapses while carrying a heavy sack of harvested maize uphill to his storage shed. They are shown a side-by-side diagram: a healthy coronary artery versus one that is 70% blocked by fatty deposits. Before any instruction, students individually write responses to three prompt questions in their notebooks: (1) What do you think happened inside Mwangi's body when the artery became blocked? (2) Why do you think his lips turned blue? (3) Why would carrying a heavy load make his heart work harder? Students then share predictions with a shoulder partner for 90 seconds before a few are shared whole-class.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nu3g6yfgoyo1rwnygedt">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wkg-zhcflxcg3mcgf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55tkm8s-x2lzzm4kphl2">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fxrbozaew8w-k7cqqnl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scenario and diagram on the board or print copies. Say verbatim: 'Before we learn anything new, I want to know what YOU think is happening to Mwangi. There are no wrong answers right now — we are scientists making our best guess with what we know.' Allow 3 minutes of silent individual writing. Then say: 'Turn to your neighbour and share your three predictions. You have 90 seconds — go.' After partner talk, cold-call 3 students using name cards: 'Achieng, what did you and your partner predict about the blue lips?' Apply 10-second WAIT TIME after each response before probing. Do not correct predictions — instead say: 'Interesting — let's keep that idea and see if our investigation today gives us evidence to confirm or revise it.' Write 2-3 student predictions verbatim on the board under the heading 'OUR PREDICTIONS — Day 1'.</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By surfacing predictions before instruction, the teacher gains a diagnostic window into student mental models and misconceptions. Writing predictions creates a public record that can be revisited and revised — reinforcing the scientific practice of developing and revising explanations based on evidence (NGSS SEP 6). Connecting predictions to a real Kenyan farmer makes the phenomenon personally relevant and emotionally engaging.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looking for: (1) whether students recognise any connection between blood and oxygen delivery, (2) whether students understand the heart as a pump, (3) whether students connect blocked vessel to reduced blood flow. Common misconception to watch for: students may think the blue lips are caused by the farmer being cold or frightened, rather than by reduced oxygen in blood. Note these misconceptions to address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a hands-on surface area to volume ratio investigation in groups of 3-4 using pre-cut paper cubes (or clay blocks) of three sizes: 1cm × 1cm × 1cm, 2cm × 2cm × 2cm, and 4cm × 4cm × 4cm. Each group receives a data table and calculates: total surface area, volume, and SA:V ratio for each cube. To simulate diffusion, groups are given a small cup of diluted food colouring (or purple potassium permanganate solution where available) and dip each cube briefly, then cut it open after 2 minutes to observe how far the 'nutrient' has penetrated toward the centre. Students record observations and note that in the largest cube, the centre remains uncoloured — representing cells in a large organism that diffusion cannot reach. They connect this directly to Mwangi: 'Mwangi has trillions of cells — could diffusion alone reach them all?'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yntvgubvcauy7momxsqa">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b0s-rgba6s9e-bp-y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oqe8chihjzvwprg_fpkx">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s6b2qfytss_bs2jfajd7">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data tables. Say: 'Each cube represents an organism. The food colouring represents oxygen and nutrients moving in by diffusion. Your job is to find out: does size matter for getting nutrients to the centre?' Circulate to each group. After 4 minutes of calculation, ask one group: 'What happens to your SA:V ratio as the cube gets bigger?' — WAIT 12 seconds. After cutting cubes open, project or draw the expected results on the board. Ask cold-call to 2 different groups: 'Group from the back — what did you observe in your largest cube's centre?' Then: 'Group near the window — what does that mean for a large animal like Mwangi?' WAIT 10 seconds each time. If students are stuck, prompt: 'Think about the cells in Mwangi's heart muscle — how far are they from the nearest blood supply?' Remind students to write observations in their notebooks, not just in the group data table.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Pattern Recognition (NGSS SEP 3 and 4): The hands-on cube investigation produces concrete, observable evidence that students generate themselves — making the abstract concept of SA:V ratio tangible. Cutting open cubes to reveal unpenetrated centres creates a memorable visual anchor. Connecting the observation directly back to Mwangi ('trillions of cells that diffusion cannot reach') keeps the phenomenon as the explanatory target, preventing the activity from feeling disconnected from the unit story.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data tables: all groups should show decreasing SA:V ratio as cube size increases (1cm³ = 6:1; 2cm³ = 3:1; 4cm³ = 1.5:1). Listen for students making the connection that a large organism's interior cells are too far from the surface for diffusion to work efficiently. If a group has arithmetic errors, prompt: 'Check your surface area calculation — how many faces does a cube have?' Red flag: if students cannot articulate WHY the centre of the large cube is uncoloured, pause the class and conduct a brief whole-group discussion before proceeding.</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their SA:V ratio data and cube observations to construct a written explanation responding to the prompt: 'Using your investigation, explain in 3-5 sentences why Mwangi — with trillions of cells in his body — cannot rely on diffusion alone to survive. What does his body need instead?' Students write individually for 4 minutes, then share with their group to create a group consensus explanation on a shared piece of paper. Groups then read each other's explanations using a gallery walk around the room. The teacher facilitates a whole-class discussion that formally introduces the term 'circulatory system' as the body's solution to the problem students have just discovered. Students annotate their notebooks: 'Circulatory system = the body's answer to the SA:V problem.' The teacher then returns to the Kericho farmer: 'Now we can begin to answer — why did the blocked artery affect Mwangi's WHOLE body, not just his heart?'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sfoooyoqdo2gehbajrjh">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u-wdvpdo9vulsawk_3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0dwh6bjesyqwwyojnhn">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chjqz_5mo_ig6vnpxn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gallery walk (allow 3 minutes), say: 'I noticed several groups used the phrase that cells in the middle need a delivery system. Scientists call that delivery system the circulatory system. Write that in your notes right now.' Pause 30 seconds for writing. Then cold-call 3 students from different groups: 'Kamau — your group said diffusion is too slow for large organisms. How does that connect back to Mwangi's heart attack?' WAIT 12 seconds. If no response, prompt: 'Think about what the coronary artery was blocked — what could no longer get through to the heart muscle cells?' After student response, validate and extend: 'Exactly — the heart muscle cells are multicellular tissue far from any oxygen source except the blood. When the coronary artery is blocked, those cells face the same problem as the centre of our big cube — no delivery, no survival.' Write on board: 'Blocked artery → cells starved of O₂ and glucose → heart muscle fails → whole-body pump fails → all cells affected.' Ask students to copy this chain into notebooks.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(NGSS SEP 6) combined with Evidence-to-Phenomenon Linking: Students do not simply define the circulatory system — they derive the need for it from their own evidence, then immediately apply that reasoning back to the anchoring phenomenon. The teacher's explicit chain-of-causality written on the board models scientific reasoning and gives students a scaffold for constructing their own explanations. Gallery walk ensures peer-to-peer learning and validates diverse ways of expressing the same concept.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group consensus explanation from each group at the end of the gallery walk. Look for: (1) explicit reference to SA:V ratio or diffusion distance, (2) a statement that a transport system is needed, (3) any attempt to connect to the farmer's situation. Strong explanation: 'Mwangi's body has trillions of cells deep inside — diffusion from the skin surface would take too long. He needs a circulatory system to deliver oxygen and food directly to each cell. When the coronary artery blocked, the heart muscle cells stopped getting their delivery.' Developing explanation: mentions diffusion is slow but does not connect to the farmer.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2 sticky notes and writes one question per note — questions that the Kericho farmer's story has raised that they do not yet know how to answer. Examples may include: 'What exactly is inside blood that carries oxygen?', 'How does the heart pump blood?', 'What are fatty deposits and why do they block arteries?', 'Why does exercise make your heart beat faster?', 'How do doctors fix a blocked coronary artery?' Students post their sticky notes on a dedicated section of the classroom wall labelled 'OUR DRIVING QUESTION BOARD — Transport in Animals.' The teacher, with student help, reads the questions aloud and clusters them into 4-5 thematic groups (e.g., HEART STRUCTURE, BLOOD VESSELS, BLOOD COMPOSITION, WHY WE NEED TRANSPORT, DISEASES AND TREATMENT). The class agrees on the overarching Driving Question written at the top: 'Why did the Kericho farmer's heart attack affect his whole body — and how does the circulatory system keep every cell in your body alive?'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36rtnwmwdwzu_1lzw_5g">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68bdd9psdk_uuf1fn9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0q0u_lainxg9zmisfvm9">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0ijm0qa5ieczua9j1tm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student. Say: 'Write one genuine question per sticky note — something you truly do not yet understand about Mwangi's situation or the circulatory system. These will guide our learning for the whole unit.' Allow 3 minutes of silent writing. Then say: 'Come up and post your questions on the board.' As students post, begin reading them aloud and ask: 'Who else had a similar question?' Group related questions together physically on the board. Say: 'I notice several of you asked about what carries oxygen in blood — that question will be answered in Lesson 3. I notice others asked why the heart beats faster during heavy work — we will investigate that in Lesson 2.' Write lesson numbers next to each cluster so students see the roadmap. Cold-call 2 students: 'Wanjiru, can you read your question to the class? Why did that question come to you?' WAIT 10 seconds. Photograph the DQB or instruct the class monitor to preserve it. End with: 'Every time we learn something new, we will come back here and mark off questions we can now answer. This board belongs to YOU.'</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Living Inquiry Tracker (NGSS SEP 1 — Asking Questions): The DQB externalises student curiosity and creates a public, persistent record of the class's intellectual journey. Clustering questions previews the unit structure without over-explaining it, giving students a sense of agency and direction. The act of returning to the DQB in every lesson reinforces that science is cumulative and that initial questions drive ongoing investigation — mirroring authentic scientific practice.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Evaluate the quality of student questions on sticky notes. Target: questions should be genuinely causal or mechanistic ('How does...', 'Why does...', 'What happens when...') rather than factual look-up questions ('What is a vein?'). If most questions are surface-level, prompt the class: 'Can anyone turn that into a WHY or HOW question?' Count the number of questions that directly reference the Kericho farmer — this indicates how well students have engaged with the phenomenon as a learning anchor. Archive all questions (photograph) for teacher review after class.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create their 'Day 1 Model' — a rough annotated diagram in their science notebooks. They draw two contrasting sketches side by side: (1) a small single-celled organism like Amoeba, with an arrow showing diffusion moving directly from the cell membrane to the centre, labelled 'diffusion is enough'; (2) a simplified outline of a large human body (or just a large circle representing Mwangi), showing that the centre cells are far from the body surface, with a question mark where a transport system should be, labelled 'diffusion NOT enough — needs a circulatory system.' Students write 1-2 sentences under each diagram explaining the difference. They add a third label on the human diagram: 'Blocked coronary artery here → heart muscle cells starved → whole body affected.' Students date their models and write 'Day 1 — Beginning of Unit' because they will revise this same model in every lesson as understanding grows.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rafmmkwfh3ur8pscrg8w">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uuvx1raozkwzagicw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adplgqnkn1-a1yhxmg3f">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72ld352tmpbvzpxfqd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always start with a model — a drawing that captures what they currently understand, even if it is incomplete. I want you to build your Day 1 model right now. It does not have to be perfect — it has to be honest about what you understand TODAY.' Display the two-column prompt on the board: 'Left side: small organism + diffusion. Right side: large organism + the transport problem.' Circulate for 5 minutes while students draw. Look at 4-5 notebooks and offer specific praise: 'I like that you labelled the diffusion distance — that shows you understand the SA:V argument.' After 5 minutes, say: 'Hold up your notebook. Look at your neighbour's model. What has your neighbour included that you might want to add?' Allow 60 seconds of peer comparison. Then say: 'Put today's date on your model. We will come back to it in every lesson and add new layers. By Lesson 6, your model will look very different — and much more complete.' Cold-call 1 student: 'Otieno, show us your model and explain one thing it shows about why Mwangi needed his coronary artery to be clear.' WAIT 12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Day 1 Model is deliberately incomplete — it captures current understanding and creates cognitive space for future learning. By dating the model and labelling it 'Day 1,' the teacher signals that models are not finished products but evolving representations. This strategy builds metacognitive awareness: students will visually see their own understanding grow across the unit. Anchoring the model to Mwangi's blocked coronary artery ensures the phenomenon remains the explanatory target, not an abstract academic exercise.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look for three indicators of understanding in the Day 1 Model: (1) the small organism diagram correctly shows diffusion from surface to centre as sufficient; (2) the large organism diagram shows distance as a problem; (3) at least one label connects back to the Kericho farmer and the blocked artery. Students who have not connected the model to the phenomenon need a nudge: 'Where would you draw the coronary artery on your large organism? What would happen to cells if that artery were blocked?' Collect 3-4 notebooks at the end of class for closer review and return the next lesson with brief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students shared their initial predictions about the Kericho farmer, what misconceptions did I hear most frequently — and how will I address them explicitly in Lesson 2?</w:t>
            </w:r>
          </w:p>
          <w:p>
            <w:pPr>
              <w:spacing w:after="40" w:before="0"/>
              <w:jc w:val="left"/>
            </w:pPr>
            <w:r>
              <w:rPr>
                <w:rFonts w:ascii="Arial" w:cs="Arial" w:eastAsia="Arial" w:hAnsi="Arial"/>
                <w:b w:val="false"/>
                <w:bCs w:val="false"/>
                <w:i w:val="false"/>
                <w:iCs w:val="false"/>
                <w:color w:val="000000"/>
                <w:sz w:val="18"/>
                <w:szCs w:val="18"/>
              </w:rPr>
              <w:t xml:space="preserve">2. Did all groups successfully calculate SA:V ratios and connect the shrinking ratio to the need for a circulatory system, or did some groups focus only on the arithmetic without making the conceptual leap? What scaffolding could I add next time?</w:t>
            </w:r>
          </w:p>
          <w:p>
            <w:pPr>
              <w:spacing w:after="40" w:before="0"/>
              <w:jc w:val="left"/>
            </w:pPr>
            <w:r>
              <w:rPr>
                <w:rFonts w:ascii="Arial" w:cs="Arial" w:eastAsia="Arial" w:hAnsi="Arial"/>
                <w:b w:val="false"/>
                <w:bCs w:val="false"/>
                <w:i w:val="false"/>
                <w:iCs w:val="false"/>
                <w:color w:val="000000"/>
                <w:sz w:val="18"/>
                <w:szCs w:val="18"/>
              </w:rPr>
              <w:t xml:space="preserve">3. How rich and genuinely causal were the student questions posted on the Driving Question Board? Did they reflect deep engagement with the phenomenon, or were they surface-level — and what might I do differently to deepen curiosity before the DQB activity?</w:t>
            </w:r>
          </w:p>
          <w:p>
            <w:pPr>
              <w:spacing w:after="40" w:before="0"/>
              <w:jc w:val="left"/>
            </w:pPr>
            <w:r>
              <w:rPr>
                <w:rFonts w:ascii="Arial" w:cs="Arial" w:eastAsia="Arial" w:hAnsi="Arial"/>
                <w:b w:val="false"/>
                <w:bCs w:val="false"/>
                <w:i w:val="false"/>
                <w:iCs w:val="false"/>
                <w:color w:val="000000"/>
                <w:sz w:val="18"/>
                <w:szCs w:val="18"/>
              </w:rPr>
              <w:t xml:space="preserve">4. When I cold-called students in the Explain Phase and asked them to connect the SA:V investigation to Mwangi's blocked coronary artery, were students able to make that explanatory link independently, or did most need the teacher's chain-of-causality scaffold?</w:t>
            </w:r>
          </w:p>
          <w:p>
            <w:pPr>
              <w:spacing w:after="40" w:before="0"/>
              <w:jc w:val="left"/>
            </w:pPr>
            <w:r>
              <w:rPr>
                <w:rFonts w:ascii="Arial" w:cs="Arial" w:eastAsia="Arial" w:hAnsi="Arial"/>
                <w:b w:val="false"/>
                <w:bCs w:val="false"/>
                <w:i w:val="false"/>
                <w:iCs w:val="false"/>
                <w:color w:val="000000"/>
                <w:sz w:val="18"/>
                <w:szCs w:val="18"/>
              </w:rPr>
              <w:t xml:space="preserve">5. Looking at the Day 1 Models I collected, are students' drawings revealing any fundamental misunderstandings about how diffusion works or what a circulatory system does — and how will those specific gaps shape my planning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as the size of a cube (representing an organism) increases, the surface area to volume ratio decreases — and food colouring (representing diffusing nutrients) failed to reach the centre of the largest cube, leaving core 'cells' uncoloured and unserved.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Large multicellular organisms like the Kericho farmer cannot rely on diffusion alone to supply oxygen and nutrients to all their cells — the SA:V ratio becomes too small and diffusion distances too great, making a dedicated circulatory system essential for survival.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Mwangi's coronary artery was 70% blocked, the heart muscle cells — which are deep inside the body and entirely dependent on blood delivery — were starved of oxygen and glucose. Because the circulatory system connects every cell in the body, failure of the heart pump affected the whole body, causing the symptoms bystanders observed: blue lips (reduced oxygenated blood), rapid irregular pulse (heart struggling), and collapse.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Blood: The Transport Medium That Keeps Every Cell Alive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the four components of blood and connect each component's structure and function to the Kericho farmer's symptoms — particularly his bluish lips, rapid pulse, and the body-wide effects of a blocked coronary artery.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the four components of blood: red blood cells (erythrocytes), white blood cells (leukocytes), platelets (thrombocytes), and plasma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specific function of each blood component in transporting materials and defending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low haemoglobin levels and reduced oxygen-carrying capacity to the symptom of bluish lips (cyanosis) observed in the Kericho farmer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interpret diagrams and microscope photographs of blood smears to distinguish blood components by shape, size, and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annotated diagram linking each blood component to its function and to evidence from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the microscopic composition of blood underpins whole-body health, recognising that small changes at the cellular level have large consequences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scientific rigour when interpreting biological evidence from diagrams and photomicrographs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multicellular organisms need a transport system — and what does blood actually carry?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the circulatory system exists to deliver materials to every cell. Lesson 2 now asks: what exactly is in the blood doing that delivery? By unpacking blood composition, learners can now explain why the farmer's lips turned blue (insufficient oxygenated haemoglobin reaching peripheral tissues), why the heart beat faster (compensating for reduced oxygen delivery), and why platelets matter when vessel walls are damaged. This evidence layer is essential before learners can understand, in Lessons 3–4, how the heart and vessels move this blood around.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using actual microscope slides of blood smears, follow standard biosafety protocols — do not use fresh human blood in the classroom. Use prepared, commercially available slides or high-resolution photomicrograph printouts. Wash hands before and after handling slides. No open flames or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blood at the centre of the unit's evidence-gathering sequence. Students enter the lesson already carrying a key unanswered question from Lesson 1: why did the Kericho farmer's lips turn blue? That symptom — cyanosis — is the hook for today's investigation. Before instruction begins, learners make predictions about what blood contains and which component might explain bluish lips. They then observe labelled diagrams and photomicrographs of blood smears, identifying the four components and recording their structural features. The teacher guides structured sensemaking to connect each component's structure to its function, repeatedly returning to the farmer's case: red blood cells carry oxygen via haemoglobin; when coronary arteries are blocked and the heart pumps weakly, less oxygenated blood reaches the lips, causing them to appear blue. White blood cells defend against infection; platelets initiate clotting at sites of vessel injury. Plasma transports dissolved glucose, hormones, urea, and heat — making it the universal carrier of the body's chemical messages.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a combination of direct observation of photomicrographs, a structured note-taking frame, and a component-function matching activity to build understanding. Every component is linked explicitly back to the phenomenon: what happens to the farmer's tissues when blood flow is compromised? The explain phase uses the 'Claim–Evidence–Reasoning' (CER) sensemaking strategy to help learners articulate, not just recall, why blood composition matters for survival.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(DQB) — moving questions about 'what does blood contain?' from the 'we don't know yet' column to the 'we have evidence' column — and revise their cumulative circulatory system model to show blood as a labelled, multi-component transport medium flowing through the system. This model will be built upon in every subsequent lesson until learners can fully explain the farmer's collapse.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reminded of the Kericho farmer scenario from Lesson 1. They are shown two questions written on the board: 'What do you think blood is made of?' and 'Which part of blood do you think carries oxygen — and why did the farmer's lips turn blue?' Working individually for 2 minutes, learners write their predictions in their science notebooks using a two-column table (Component | My Predicted Function). They then share predictions with a partner for 1 minute before 3–4 predictions are collected whole-class. No predictions are corrected at this stage — all ideas are valued and posted on a 'Prediction Wall' strip of the DQB.</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f0vyfd1wxscbhmnria81">
              <w:r>
                <w:rPr>
                  <w:rFonts w:ascii="Arial" w:cs="Arial" w:eastAsia="Arial" w:hAnsi="Arial"/>
                  <w:color w:val="2E75B6"/>
                  <w:sz w:val="16"/>
                  <w:szCs w:val="16"/>
                  <w:u w:val="single" w:color="2E75B6"/>
                </w:rPr>
                <w:t xml:space="preserve">Skeletal structure and function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apxnuuld2cjomzn0j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7t0ycrax9su3gnxtdd3">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qbkarocver3eddcqsub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farmer scenario diagram (healthy vs. blocked artery) from Lesson 1 on the board or projector. Say: 'Before we look at any diagrams today, I want you to think like a scientist. Based only on what you already know — from your own life, from Primary school, from anything — write down what you believe blood is made of. Give me at least two components, and for each one, say what you think it does.' Allow 2 minutes of individual silent writing. WAIT TIME: do not speak or prompt for the full 2 minutes. Then say: 'Now turn to your partner and share. Does your partner have a component you didn't think of?' Allow 1 minute of paired discussion. Cold-call 3 students using equity sticks: 'Amina, tell me one component you predicted and why.' After each response, say: 'Thank you — we will test that idea today.' Record all predicted components on the board without evaluating them. End by saying: 'Keep your predictions. At the end of this lesson, you will check whether you were right — and more importantly, whether your prediction can explain why the farmer's lips turned blue.'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Activation (Elicit Prior Knowledge): By asking students to commit to a written prediction before observation, this strategy activates prior knowledge and creates cognitive dissonance — a mental gap between what they expect and what they will observe. This gap drives curiosity and attentiveness during the Observe Phase. Posting predictions publicly also creates accountability and models scientific thinking.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predictions during partner talk — look for whether students can name any blood components (red cells, white cells, water) and whether any student spontaneously connects oxygen-carrying capacity to the blue-lips symptom. Students who connect oxygen to the symptom already have strong prior knowledge and can be stretched. Students who predict only 'red liquid' or cannot name any component need additional scaffolding during the Observe Phase. Record 2–3 notable predictions on the board to revisit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A3 observation sheet containing: (1) a labelled diagram of the four blood components showing relative sizes and structural features; (2) two photomicrograph images — one of a normal blood smear and one of a blood smear from a patient with anaemia (fewer, paler red blood cells); (3) a data table showing approximate percentages of each component in whole blood (plasma ~55%, red blood cells ~44%, white blood cells and platelets ~1%). Working in pairs, learners complete an 'Observation Record' with four columns: Component | What I see (shape/colour/size) | Approximate proportion | One thing that seems unusual or interesting. They have 8 minutes for paired observation and recording.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irvqdokrcqaf7xopclc2">
              <w:r>
                <w:rPr>
                  <w:rFonts w:ascii="Arial" w:cs="Arial" w:eastAsia="Arial" w:hAnsi="Arial"/>
                  <w:color w:val="2E75B6"/>
                  <w:sz w:val="16"/>
                  <w:szCs w:val="16"/>
                  <w:u w:val="single" w:color="2E75B6"/>
                </w:rPr>
                <w:t xml:space="preserve">Skeletal structure and function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huvsgdbt2ov09b5wk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7zyad8prsewt1uhycvmx">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znwfjilgobygooykz9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observation sheets and say: 'You have 8 minutes. Look carefully — do not read the labels first. Look at the images and describe what you actually see with your eyes before reading any text. Use the words: shape, colour, size, and number.' After 4 minutes, circulate and use targeted prompts: For students who are only copying labels, say: 'Close the labels with your finger. What do you actually notice about the shape of the most common cell?' For students who are ready to extend, say: 'Look at the anaemia smear. What is different? What might that mean for oxygen transport?' At 8 minutes, say: 'Pens down. Let's share observations.' Cold-call 4 pairs — one for each blood component — using equity sticks: 'Kariuki's pair — tell me one thing you observed about red blood cells. Only what you saw, not what you read.' WAIT TIME: 10 seconds after asking each pair before prompting. For each observation, ask the class: 'Does anyone agree? Does anyone see something different?' Build a class observation list on the board.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Scientific Observation (See-Think-Wonder): Students first describe what they see (observable features), then begin to think about what it means, then note what still puzzles them. This mirrors authentic scientific practice — separating data collection from interpretation — and prevents students from jumping to conclusions before gathering enough evidence. The anaemia comparison image creates immediate cognitive connection to the farmer's bluish lips without the teacher stating the connection explicitly.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Can students distinguish red blood cells from white blood cells by shape and size in the photomicrograph? (2) Do any students spontaneously note that the anaemia smear has fewer or paler red cells? (3) Do students use observational language ('it looks like…', 'I notice…') rather than copied label language? If most pairs cannot distinguish components, pause and model one observation aloud: 'I see many small, round, pink-coloured cells with no nucleus — those are the most common type.' If pairs finish early, prompt: 'What would happen to a person if they had very few of the most common cell type?' This pre-empts the explain phase productively.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Claim–Evidence–Reasoning (CER) discussion for each blood component. Students have their observation sheets and prediction tables in front of them. For each component, the teacher poses a focused question connecting structure to function to the farmer's case. Learners write a CER statement in their notebooks: Claim (what the component does), Evidence (what they observed about its structure), Reasoning (why that structure enables that function). After completing all four components, learners write one synthesis sentence: 'The farmer's bluish lips can be explained because…' using their CER framework.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duoaf0y9-msglcpqrez_">
              <w:r>
                <w:rPr>
                  <w:rFonts w:ascii="Arial" w:cs="Arial" w:eastAsia="Arial" w:hAnsi="Arial"/>
                  <w:color w:val="2E75B6"/>
                  <w:sz w:val="16"/>
                  <w:szCs w:val="16"/>
                  <w:u w:val="single" w:color="2E75B6"/>
                </w:rPr>
                <w:t xml:space="preserve">Skeletal structure and function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hqjrnncftjiymochf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5oan2ffa6qejj6s40voi">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vrretjcgeurovnrtzd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red blood cells: 'You observed that red blood cells are biconcave — indented on both sides — and contain no nucleus. Make a claim: what does that structure allow them to do? Write your claim now.' WAIT TIME: 15 seconds. Cold-call 2 students. Then say: 'Here is the evidence — haemoglobin, an iron-containing protein, fills nearly the entire red blood cell because there is no nucleus taking up space. The biconcave shape increases surface area. Now write your reasoning: why does this structure help the cell carry oxygen?' Allow 3 minutes of writing. Repeat CER cycle for: white blood cells ('They are large and have a nucleus — what does that suggest about their job?'); platelets ('They are tiny fragments — what job might tiny fragments do at a wound site?'); plasma ('It is mostly water carrying dissolved substances — list three things it might carry to the farmer's heart muscle.'). For the synthesis sentence, say: 'Now connect everything to the farmer. His coronary artery is 70% blocked. Less blood reaches his heart muscle — and less oxygenated blood reaches his lips. Use your CER notes to finish this sentence: The farmer's bluish lips can be explained because…' Cold-call 3 students to share their synthesis sentences. After each, ask: 'What evidence supports that claim?' Correct any misconceptions gently: 'You said the lips turn blue because of cold — let's look at our evidence again. It is actually about oxygen levels in haemoglobin. Oxygenated haemoglobin is bright red; deoxygenated haemoglobin is dark red — and in very low concentrations, tissues appear bluish. That is cyanosis.'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is a structured argumentation strategy that moves students beyond recall into scientific explanation. By requiring a Claim (what is true), Evidence (observable data supporting it), and Reasoning (the scientific principle connecting them), the strategy builds the habit of evidence-based explanation. Crucially, the synthesis sentence anchors every CER to the phenomenon — students cannot complete the explain phase without connecting blood composition to the farmer's symptoms, ensuring the lesson advances the driving question rather than becoming isolated content.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4–5 notebooks during the synthesis sentence writing to check: (1) Is the claim specific (e.g., 'red blood cells carry oxygen via haemoglobin') rather than vague ('blood carries oxygen')? (2) Is the evidence drawn from observation (biconcave shape, no nucleus, haemoglobin) rather than restated from a textbook? (3) Does the reasoning make an explicit logical link? (4) Does the synthesis sentence correctly name cyanosis or describe deoxygenated haemoglobin as the cause of blue lips? Students who write only 'blood carries oxygen to the lips' need questioning: 'Which component? What molecule? What happens when there is less of it?' These students may need a brief paired reteach before the DQB phase.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Working in groups of 3, they receive three coloured sticky notes: green ('We now have evidence for…'), yellow ('We partially understand…'), and pink ('We still wonder…'). Each group writes one note per colour and posts them on the DQB in the appropriate column. The teacher facilitates a 5-minute whole-class curation — grouping similar notes, moving questions from the 'wonder' column to the 'evidence' column where Lesson 2 has provided answers, and identifying which DQB questions remain unanswered and will be addressed in Lessons 3–8.</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sqpe0etc6fvor6op2m2u">
              <w:r>
                <w:rPr>
                  <w:rFonts w:ascii="Arial" w:cs="Arial" w:eastAsia="Arial" w:hAnsi="Arial"/>
                  <w:color w:val="2E75B6"/>
                  <w:sz w:val="16"/>
                  <w:szCs w:val="16"/>
                  <w:u w:val="single" w:color="2E75B6"/>
                </w:rPr>
                <w:t xml:space="preserve">Skeletal structure and function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6qpkjgr1yiffpiawa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vjnibqcorgajwygfnlqr">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swmfyc3jdznu6slbh5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from Lesson 1. Some of your questions from last lesson should have answers now. Some will have new evidence. And this lesson probably raised new questions too.' Distribute sticky notes. Allow 3 minutes of group writing. Circulate and prompt groups that are stuck: 'What did you learn today that you did not know before? That goes on green. What did today's lesson make you more curious about? That goes on pink.' After posting, facilitate curation: point to a cluster of green notes and say: 'Several groups say they now understand why the lips turned blue. Let us put those in our evidence column and write a class summary: reduced haemoglobin function leads to cyanosis.' Then point to a pink note and read it aloud: 'We still wonder — how does blood actually get to the lips? Something must pump it.' Say: 'That is a perfect question for Lesson 3. Leave it in the wonder column — we will come back to it.' End by asking: 'Look at our original driving question: why did the farmer's heart attack affect his whole body? Can you answer more of it now than you could last lesson?' Cold-call 2 students for 30-second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The DQB is a living document that externalises the class's collective understanding. Moving sticky notes from 'wonder' to 'evidence' gives students a visible, satisfying marker of progress — they can see their knowledge growing. The three-colour system (green/yellow/pink) models scientific epistemology: knowledge exists on a spectrum from well-evidenced to partially understood to genuinely unknown. This prevents the false impression that science is about memorising settled facts, and keeps the phenomenon at the centre of every lesson transition.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before the next lesson. Look for: (1) Are green notes accurate? (Any misconceptions on green notes — e.g., 'platelets carry oxygen' — must be addressed in the opening of Lesson 3.) (2) Are pink 'wonder' notes productive — do they point toward upcoming lesson content (heart structure, blood vessels, double circulation)? (3) Are any groups unable to generate a pink note? This suggests low engagement or surface-level processing and may require a targeted check-in. Photograph the DQB after each lesson for the teacher's records and for the ARES platform upload.</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circulatory system model — a diagram begun in Lesson 1 showing the body outline with the heart and major blood pathways sketched in. In the final 5 minutes, they add a 'blood composition key' in the corner of their model: drawing and labelling all four components with their primary functions noted beside each. They then add one annotation arrow on their model pointing to the lips of the body outline, labelling it: 'Cyanosis occurs here when haemoglobin carries insufficient O₂ — caused by blocked coronary artery reducing heart output.' Students who finish early add a second annotation showing where platelets would act if a blood vessel wall were damaged.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9ofrpz0x0gmdoto8qij7">
              <w:r>
                <w:rPr>
                  <w:rFonts w:ascii="Arial" w:cs="Arial" w:eastAsia="Arial" w:hAnsi="Arial"/>
                  <w:color w:val="2E75B6"/>
                  <w:sz w:val="16"/>
                  <w:szCs w:val="16"/>
                  <w:u w:val="single" w:color="2E75B6"/>
                </w:rPr>
                <w:t xml:space="preserve">Skeletal structure and function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gw1zddqh6ego56ghj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ch6dby8nbxszi27_eob">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9w0kjxmtqs8c7eqryi9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Today you are going to make it more powerful. A model is only useful if it shows the mechanism — not just the parts. Add your blood composition key now — four components, four functions, drawn small but clearly labelled.' Allow 3 minutes of drawing. Circulate and offer specific feedback: 'I can see you have drawn red blood cells — can you add the word haemoglobin and an arrow showing it carries O₂?' and 'Your plasma label just says liquid — what three specific substances does plasma carry that you mentioned in your CER?' At 2 minutes remaining, say: 'Add your cyanosis annotation to the lips area of your body diagram. Use this sentence starter if you need it: Cyanosis occurs here because…' In the final 30 seconds, ask whole class: 'Hold up your model. Show me — does anyone have both the blood key AND the cyanosis annotation?' Acknowledge students who have both. Say: 'In Lesson 3, we will add the heart to this model and explain what pumps this blood to every cell — including the farmer's lips.'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circulatory system model is not completed in one lesson — it grows across all 8 lessons, reflecting the incremental nature of scientific understanding. Adding the blood composition key to an existing body diagram requires students to integrate new knowledge with prior knowledge (Lesson 1's overview of the transport system). The cyanosis annotation is the critical move: it forces students to draw a causal chain from molecular structure (haemoglobin) to organ-level function (heart output) to whole-body symptom (blue lips) — which is precisely the scientific thinking the driving question demands.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rapid gallery walk in the final 2 minutes, looking for three specific indicators in student models: (1) All four blood components are represented with correct labels (not just 'red cells' and 'white cells' — platelets and plasma must appear); (2) At least one function is correctly linked to structure (e.g., biconcave shape → increased surface area for O₂ exchange); (3) The cyanosis annotation correctly identifies reduced haemoglobin oxygen-carrying capacity — not 'cold' or 'fear' — as the cause of bluish lips. Students missing the cyanosis annotation receive a written prompt: 'Before Lesson 3, add this annotation — use your CER notes to help you.' Collect 5 models for more detailed written feedback to return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Could every student, by the end of the Explain Phase, state at least one specific reason (using the word haemoglobin or oxygenated) why the Kericho farmer's lips turned blue — or did most students remain at the vague level of 'not enough blood'? What would I do differently in the CER scaffolding to deepen their reasoning?</w:t>
            </w:r>
          </w:p>
          <w:p>
            <w:pPr>
              <w:spacing w:after="40" w:before="0"/>
              <w:jc w:val="left"/>
            </w:pPr>
            <w:r>
              <w:rPr>
                <w:rFonts w:ascii="Arial" w:cs="Arial" w:eastAsia="Arial" w:hAnsi="Arial"/>
                <w:b w:val="false"/>
                <w:bCs w:val="false"/>
                <w:i w:val="false"/>
                <w:iCs w:val="false"/>
                <w:color w:val="000000"/>
                <w:sz w:val="18"/>
                <w:szCs w:val="18"/>
              </w:rPr>
              <w:t xml:space="preserve">2. During the Observe Phase, how effectively did students separate observation from interpretation? Did I allow enough WAIT TIME for genuine looking, or did I over-prompt with hints that bypassed their own sense-making?</w:t>
            </w:r>
          </w:p>
          <w:p>
            <w:pPr>
              <w:spacing w:after="40" w:before="0"/>
              <w:jc w:val="left"/>
            </w:pPr>
            <w:r>
              <w:rPr>
                <w:rFonts w:ascii="Arial" w:cs="Arial" w:eastAsia="Arial" w:hAnsi="Arial"/>
                <w:b w:val="false"/>
                <w:bCs w:val="false"/>
                <w:i w:val="false"/>
                <w:iCs w:val="false"/>
                <w:color w:val="000000"/>
                <w:sz w:val="18"/>
                <w:szCs w:val="18"/>
              </w:rPr>
              <w:t xml:space="preserve">3. Looking at the DQB after the lesson — are the 'wonder' questions pointing productively toward heart structure and blood vessels (Lessons 3–4), or are students asking questions that suggest they have not yet grasped blood composition? What misconceptions appeared on green notes that I must address in Lesson 3's opening?</w:t>
            </w:r>
          </w:p>
          <w:p>
            <w:pPr>
              <w:spacing w:after="40" w:before="0"/>
              <w:jc w:val="left"/>
            </w:pPr>
            <w:r>
              <w:rPr>
                <w:rFonts w:ascii="Arial" w:cs="Arial" w:eastAsia="Arial" w:hAnsi="Arial"/>
                <w:b w:val="false"/>
                <w:bCs w:val="false"/>
                <w:i w:val="false"/>
                <w:iCs w:val="false"/>
                <w:color w:val="000000"/>
                <w:sz w:val="18"/>
                <w:szCs w:val="18"/>
              </w:rPr>
              <w:t xml:space="preserve">4. Were the photomicrograph images and diagrams accessible to all learners, including those with weaker literacy or visual processing differences? Did I provide enough verbal narration of what the images showed for learners who struggled to interpret them independently?</w:t>
            </w:r>
          </w:p>
          <w:p>
            <w:pPr>
              <w:spacing w:after="40" w:before="0"/>
              <w:jc w:val="left"/>
            </w:pPr>
            <w:r>
              <w:rPr>
                <w:rFonts w:ascii="Arial" w:cs="Arial" w:eastAsia="Arial" w:hAnsi="Arial"/>
                <w:b w:val="false"/>
                <w:bCs w:val="false"/>
                <w:i w:val="false"/>
                <w:iCs w:val="false"/>
                <w:color w:val="000000"/>
                <w:sz w:val="18"/>
                <w:szCs w:val="18"/>
              </w:rPr>
              <w:t xml:space="preserve">5. How well did the model-building phase integrate today's learning with Lesson 1's model? Did students see their model as a growing, connected explanation — or as a separate drawing task? What can I do in Lesson 3 to reinforce the cumulative nature of the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labelled diagrams and photomicrograph images of blood smears, identifying red blood cells (biconcave, no nucleus, haemoglobin-rich), white blood cells (large, nucleated, irregular), platelets (tiny, irregular fragments), and plasma (pale yellow liquid). They compared a normal blood smear with an anaemic smear, noting fewer and paler red blood cells in the anaemic sample, and recorded the approximate proportions of each component in whole blood.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Blood is composed of four components: red blood cells carry oxygen via haemoglobin; white blood cells defend against pathogens; platelets initiate clotting at wound sites; plasma transports dissolved glucose, hormones, urea, carbon dioxide, and heat throughout the body. The biconcave shape and lack of nucleus in red blood cells maximises the space available for haemoglobin and increases surface area for gas exchange. Reduced haemoglobin function — whether from anaemia or insufficient oxygen delivery — results in tissues appearing bluish (cyanosis).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bluish lips (cyanosis) can now be explained: the blocked coronary artery reduced the heart's pumping efficiency, meaning less oxygenated blood was delivered to peripheral tissues including the lips. When haemoglobin in red blood cells is not carrying sufficient oxygen, tissues are not perfused with oxygenated blood, and the deoxygenated blood gives a bluish tinge to thin-skinned areas like the lips. This lesson also establishes that plasma carries the dissolved nutrients and wastes that every cell in the farmer's body depends on — meaning a failing circulatory system starves every cell simultaneously, explaining why a heart problem affects the whole body.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The Heart: Structure, Function, and the Farmer's First Clue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the internal structure of the mammalian heart to understand how its four-chambered design enables efficient double circulation, directly explaining why a blocked coronary artery in the Kericho farmer's heart endangered every cell in his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label the four chambers of the mammalian heart (right atrium, left atrium, right ventricle, left ventricle) and explain their roles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function of the atrioventricular valves (bicuspid and tricuspid), semilunar valves, and major vessels (aorta, pulmonary artery, vena cava, pulmonary vein)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double circulatory system (pulmonary and systemic circuits) increases efficiency of oxygen delivery to body tissues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annotate a labelled diagram or physical model of a sheep/ox heart, identifying key structures and tracing blood flow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or revise a diagrammatic model of the circulatory system showing the two circuits and the heart's position within them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heart is both a pump for the body AND a living organ that requires its own blood supply, fostering empathy for patients with coronary artery disease</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collaborative inquiry by respectfully contributing observations and reasoning during group dissection/observation activities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heart relate to its function in transporting materials around the body?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structural turning point in the unit — learners move from knowing that blood circulates (Lessons 1–2) to understanding exactly how the heart's architecture makes efficient, high-pressure double circulation possible, and why blocking the coronary artery — a vessel that feeds the heart muscle itself — is so catastrophic for the farmer and his entire body.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using a real sheep or ox heart from a Kenyan butchery: wear disposable gloves; wash hands thoroughly with soap after handling; do not allow learners to cut with sharp instruments unsupervised; dispose of biological material in a sealed bag. If using diagrams or models only, 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places the mammalian heart at the centre of inquiry. Building on Lessons 1 and 2, where learners established that multicellular organisms require a transport system and that blood is the transport medium, this lesson asks: what is the engine that drives that system, and how is it built? Learners begin by predicting what the inside of the heart looks like and why it might need more than one chamber. They then observe — either through a labelled diagram, a physical model, or (where available) a butchery-sourced sheep or ox heart — the four chambers, the valves that prevent backflow, and the major vessels entering and leaving the heart. Crucially, learners trace both the pulmonary circuit (heart to lungs and back) and the systemic circuit (heart to the rest of the body and back), discovering that the left ventricle must pump blood the entire length of the body, which explains its thick muscular wall.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coronary arteries — the small vessels on the surface of the heart that supply the heart muscle itself — become the pivotal structural discovery of the lesson. When learners locate these vessels on the diagram and recall that the Kericho farmer's coronary artery was 70% blocked, the explanation for why the whole body was affected becomes clear: a heart muscle starved of blood cannot pump efficiently, so every tissue downstream is also starved. The bluish lips (cyanosis) and rapid irregular pulse observed in the farmer are now structurally explicable.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with new explanatory evidence and revise their cumulative circulatory system model to include the heart's internal structure and the two circuits. This lesson advances the unit storyline from 'blood carries things' to 'the heart is the irreplaceable, self-sustaining engine of the entire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blank outline of the human chest with just the heart silhouette marked. Working individually for 2 minutes, they sketch what they think the inside of the heart looks like — how many spaces, any valves or tubes — and write one sentence answering: 'Why do you think the heart needs to supply blood to itself?' They then share predictions with a partner before a brief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g7w5un5uyiwuwx2q1jw-">
              <w:r>
                <w:rPr>
                  <w:rFonts w:ascii="Arial" w:cs="Arial" w:eastAsia="Arial" w:hAnsi="Arial"/>
                  <w:color w:val="2E75B6"/>
                  <w:sz w:val="16"/>
                  <w:szCs w:val="16"/>
                  <w:u w:val="single" w:color="2E75B6"/>
                </w:rPr>
                <w:t xml:space="preserve">Extracellular matrix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vtz3syom7dzpexwba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hqcqadvpkxp8ithrq3b">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xlwil-fs38gieeerhk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blank chest outline on the board or printed handout. Say: 'Before we open up the heart today, I want you to be a prediction scientist. Sketch what you think the inside of the heart looks like. How many rooms? Any doors? Any pipes going in or out? You have 2 minutes — go.' [Allow 2 minutes of silent individual work.] Then: 'Now share your sketch with your partner. What is the same? What is different? One minute.' [Allow 1 minute.] Cold-call 3 pairs: 'Pair at the front — what did you two agree on about the inside of the heart?' [WAIT TIME: 10 seconds after asking each pair.] After 3 pairs share, say: 'Keep these predictions — we will come back to them. Here is our farmer from Kericho. His coronary artery — a vessel ON the heart — was 70% blocked. As you observe today, ask yourself: could your sketch explain why that blockage nearly killed him?'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 (Predict-first Sketching): By drawing the heart's interior before instruction, learners activate and expose prior knowledge and misconceptions (e.g., 'the heart is one hollow balloon'). This creates cognitive readiness — learners are primed to notice discrepancies between their prediction and the observed structure, which drives curiosity and deeper encoding of the correct anatomy.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sketching and notes: (1) How many chambers do learners predict? Most students who recall primary school learning will draw 2; watch for any who draw 4 already. (2) Do any learners spontaneously include coronary vessels? This indicates prior knowledge to build on. (3) Does the written sentence show any understanding that the heart is itself a living tissue needing fuel? Record 2–3 notable misconceptions to address explicitly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receive either: (Option A) a labelled diagram of a sheep/ox heart cross-section plus a photograph of a whole heart showing coronary arteries on its surface, or (Option B) where available, a sheep or ox heart obtained from a Nairobi or local butchery, pre-cut to expose chambers. Using the observation guide card provided, learners identify and mark: right atrium, left atrium, right ventricle, left ventricle, tricuspid valve, bicuspid valve, semilunar valves, vena cava, aorta, pulmonary artery, pulmonary vein, and the coronary arteries on the surface. They use arrows on their diagram to trace the path of: (1) deoxygenated blood from body → heart → lungs, and (2) oxygenated blood from lungs → heart → body.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um5n2mpkf8uo06ylmby7">
              <w:r>
                <w:rPr>
                  <w:rFonts w:ascii="Arial" w:cs="Arial" w:eastAsia="Arial" w:hAnsi="Arial"/>
                  <w:color w:val="2E75B6"/>
                  <w:sz w:val="16"/>
                  <w:szCs w:val="16"/>
                  <w:u w:val="single" w:color="2E75B6"/>
                </w:rPr>
                <w:t xml:space="preserve">Extracellular matrix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ckxfaefhjkpleha-v3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d7kbzwg9thfqlubmeztl">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025qroeer5ycq9xucqo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Say: 'Your job for the next 10 minutes is to be a heart detective. Use your observation guide card — find every structure listed, point to it, and label it on your diagram. Most importantly, find the coronary arteries — they are the small vessels sitting on the outside surface of the heart. Circle them in red.' [For Option B with real hearts: 'Put on your gloves before touching. One person holds, one person points, one person labels, one person records. Rotate roles every 2 minutes.'] Circulate and ask probing questions to individual groups: 'Show me where blood enters the right side of the heart — what vessel brings it?' [WAIT TIME: 12 seconds.] 'Why do you think the wall of the left ventricle looks thicker than the right ventricle wall? What might that tell us?' [WAIT TIME: 15 seconds.] After 10 minutes, reconvene: 'Everyone point to the coronary arteries on your diagram. Cold-call: [student name] — what do you think happens to the heart muscle if those vessels are blocked? Tell me in one sentence.' Cold-call 3 students. [WAIT TIME: 10 seconds each.]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Guided Noticing: The observation guide card focuses learner attention on specific structures rather than passive looking. By requiring learners to draw arrows tracing blood flow, they actively construct the concept of directionality in circulation. The deliberate spotlighting of coronary arteries anchors the structural observation back to the phenomenon — connecting anatomy to the farmer's clinical case in real time.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labelled diagram for accuracy of: (1) correct placement of all four chambers — particularly whether learners correctly orient left vs. right (remember: anatomical right/left is reversed in diagrams viewed face-on); (2) correct arrow directions for pulmonary and systemic circuits; (3) identification of coronary arteries. Listen for whether groups spontaneously make the connection 'if these are blocked, the heart muscle dies.' If no group makes this connection independently, note it for explicit scaffolding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using a projected or drawn diagram of the heart. Learners consolidate their observations into explanatory principles: why four chambers (separation of oxygenated and deoxygenated blood = efficiency), why the left ventricle wall is thickest (pumps blood to the whole body — including to Kericho and every cell in the farmer's body), and why coronary arteries matter (the heart muscle is living tissue — it needs its own oxygen supply or it dies, stops pumping, and the whole body suffers). Learners write a 3-sentence 'Explanation Record' in their notebooks connecting heart structure to the farmer's collapse.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vn8n3roa7_hhx4nmlpwy">
              <w:r>
                <w:rPr>
                  <w:rFonts w:ascii="Arial" w:cs="Arial" w:eastAsia="Arial" w:hAnsi="Arial"/>
                  <w:color w:val="2E75B6"/>
                  <w:sz w:val="16"/>
                  <w:szCs w:val="16"/>
                  <w:u w:val="single" w:color="2E75B6"/>
                </w:rPr>
                <w:t xml:space="preserve">Extracellular matrix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mupvmxcccl7lqo-a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q7wqhq0muf5b4uv5cr3s">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qdr8liz_s83lxou-8hv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a simple 4-chamber heart diagram on the board, deliberately leaving it blank. Say: 'Help me build this. Tell me what goes where — I will draw what you say.' Cold-call 5 different students to contribute one label each to the board diagram. [WAIT TIME: 10 seconds per student.] Then ask: 'We said the left ventricle wall is thicker. Why does the farmer's heart need more force on the left side than the right side?' [WAIT TIME: 15 seconds.] Take 2 responses. Affirm and extend: 'Exactly — the right side only needs to pump blood to the lungs, just here. The left side pumps blood all the way to the farmer's feet, his brain, his fingers carrying that heavy sack of maize — every single cell.' Then point to the coronary arteries: 'Now here is the key question for our farmer. The heart is a muscle. Muscles need what to keep working?' [Expected: oxygen/blood.] 'So the coronary artery feeds the heart muscle itself. When 70% of it is blocked — what happens first to the heart, and then what happens to the rest of the body?' [WAIT TIME: 15 seconds.] Take 3 responses — push for the chain of logic: blocked coronary → heart muscle starved → pumping weakens → less blood to lungs → less oxygen in blood → lips turn blue. Say: 'Write your 3-sentence Explanation Record now — connect the structure of the heart directly to why the farmer collapsed. You have 3 minutes.'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Diagram with Causal Chain Reasoning: By building the diagram collectively with student input, the teacher ensures all learners are active co-constructors rather than passive recipients. The explicit 'causal chain' questioning (blocked coronary → ??? → blue lips) is a science practice scaffolding strategy that builds systems thinking — helping learners see the heart not as an isolated pump but as an interconnected node in a whole-body system. The written Explanation Record consolidates verbal reasoning into evidence-based written explanation.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the 3-sentence Explanation Records (or have pairs read them aloud). Look for: (1) Does the student correctly name at least one structural feature (e.g., left ventricle, coronary artery, valve)? (2) Does the explanation include a causal link — not just 'the heart pumps blood' but 'because the coronary artery was blocked, the heart muscle could not get oxygen, so it could not pump efficiently'? (3) Does the explanation mention the impact on the rest of the body (blue lips, rapid irregular pulse)? Students who only describe structure without function need additional scaffolding in Lesson 4.</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wall. Each group receives two sticky notes: one green ('We can now explain...') and one yellow ('We still wonder...'). Groups write one claim they can now support with evidence from today's observation and one new question that today's lesson raised. Groups post their notes and do a brief gallery walk to read other groups' contributions before the teacher facilitates a 3-minute synthesis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m-dwwkoum4jbpukrates">
              <w:r>
                <w:rPr>
                  <w:rFonts w:ascii="Arial" w:cs="Arial" w:eastAsia="Arial" w:hAnsi="Arial"/>
                  <w:color w:val="2E75B6"/>
                  <w:sz w:val="16"/>
                  <w:szCs w:val="16"/>
                  <w:u w:val="single" w:color="2E75B6"/>
                </w:rPr>
                <w:t xml:space="preserve">Extracellular matrix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dym2h4hi-hzp0clxx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wr4nlka4vkwcz9f6k0p">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m96lsez8rnjvnf539i1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asking: why did the Kericho farmer's heart attack affect his whole body? Look at our Driving Question Board. What can we now explain that we could NOT explain in Lesson 1?' Point to the board. 'Take 2 minutes with your group — write one green sticky note: something you can now explain with evidence from today. Write one yellow sticky note: a new question today raised for you.' [Allow 2 minutes.] 'Post your notes on the board and spend 1 minute reading two other groups' notes.' After the gallery walk: 'I see several groups wrote questions about valves — [read example: 'What happens if a valve stops working?']. We will answer that in Lesson 5. I see one group wrote: [read example: 'Can blocked coronary arteries be fixed?'] — that is a real clinical question doctors in Nairobi's Kenyatta National Hospital deal with every day. Let us keep that on the board.' Explicitly connect: 'Notice our green notes are growing — our explanation of the farmer's collapse is getting more precise and more structural every lesson.'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Claim-Evidence-Question Board (DQB Iteration): This strategy makes the growth of understanding visible over time. Green notes represent claim-building (students are using evidence to answer the driving question), while yellow notes represent productive disciplinary engagement — new questions generated by deeper understanding. The teacher's act of reading questions aloud and connecting them to future lessons validates curiosity and shows students that science progresses through questions, not just answers.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Look for: (1) Green notes that cite specific structural evidence ('The left ventricle pumps harder because it sends blood everywhere — so when the coronary artery blocked the heart muscle, it could not pump and the whole body suffered'). (2) Yellow notes that are genuinely advancing — questions about valve disease, coronary bypass surgery, why some people get blocked arteries (links to PCI: non-communicable diseases). (3) Any green notes that contain misconceptions (e.g., 'oxygenated blood is red and deoxygenated is blue' — address at start of Lesson 4). Note which questions are most common to prioritise in subsequent lessons.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circulatory system model started in Lesson 1 (a large outline drawing of the human body). Using today's learning, they add a detailed heart insert: drawing and labelling the four chambers, major valves, and incoming/outgoing vessels. They use red arrows for oxygenated blood flow and blue arrows for deoxygenated blood flow through the two circuits. Most importantly, they add and label the coronary arteries on the surface of the heart in their model, and write a brief caption: 'The coronary artery supplies the heart muscle itself. If blocked, the whole circulatory system fails.' The model is stored for revision in subsequent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jssndk9ig8ph0df_vwoe">
              <w:r>
                <w:rPr>
                  <w:rFonts w:ascii="Arial" w:cs="Arial" w:eastAsia="Arial" w:hAnsi="Arial"/>
                  <w:color w:val="2E75B6"/>
                  <w:sz w:val="16"/>
                  <w:szCs w:val="16"/>
                  <w:u w:val="single" w:color="2E75B6"/>
                </w:rPr>
                <w:t xml:space="preserve">Extracellular matrix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ffhtjkzq5qtb4aigx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2fdcyeknxl6dtgpap3q">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utulnp27xiph5uyoxeq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body model from Lesson 1. Today we are adding the engine room. In the heart space on your body outline, draw your four-chamber heart with labels — use your diagram from today as a reference. Use red for oxygenated blood, blue for deoxygenated. You have 5 minutes.' [Allow 5 minutes of individual/pair work.] Circulate and prompt: 'Show me where the pulmonary artery leaves the heart — which direction are the arrows going?' [WAIT TIME: 10 seconds.] 'Where are the coronary arteries in your model? Add them now — these are the most important vessels for understanding our farmer.' As lesson closes, say: 'Hold up your model. In Lesson 4, we will add blood vessels — arteries, veins, and capillaries — to this model, and we will begin to understand exactly how blood reaches every cell in the farmer's body, and why some cells got oxygen and some did not when his heart started to fail.' Collect models or instruct learners to store them safely in their Biology folders.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ongoing body model is the physical embodiment of the unit's evidence accumulation. Each lesson adds a new layer, making the growth of explanation tangible and visible. Adding the heart's internal structure to a model that already shows the whole body forces learners to integrate local (heart chambers) and global (whole-body circulation) scales of understanding simultaneously — a core systems-thinking practice in biology. The red/blue colour-coding reinforces the conceptual distinction between the two circuits.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conducts a 'model check' by circulating during model-building. Look for: (1) Are all four chambers present and correctly labelled? (2) Are the arrow directions consistent with double circulation — deoxygenated blood going right-side → lungs, oxygenated blood returning left-side → body? (3) Have coronary arteries been added and captioned? (4) Is the left ventricle wall visually represented as thicker than the right? Students who have correct directionality of blood flow but missing coronary vessels need a targeted prompt. Students with incorrect arrow directions should be asked to trace one full circuit aloud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groups successfully locate the coronary arteries on the diagram or model — and could they articulate in their own words why these vessels matter for the farmer's case? If not, what additional scaffolding would help learners distinguish the coronary arteries from other surface vessels?</w:t>
            </w:r>
          </w:p>
          <w:p>
            <w:pPr>
              <w:spacing w:after="40" w:before="0"/>
              <w:jc w:val="left"/>
            </w:pPr>
            <w:r>
              <w:rPr>
                <w:rFonts w:ascii="Arial" w:cs="Arial" w:eastAsia="Arial" w:hAnsi="Arial"/>
                <w:b w:val="false"/>
                <w:bCs w:val="false"/>
                <w:i w:val="false"/>
                <w:iCs w:val="false"/>
                <w:color w:val="000000"/>
                <w:sz w:val="18"/>
                <w:szCs w:val="18"/>
              </w:rPr>
              <w:t xml:space="preserve">2. In the Explain Phase, were learners able to construct a complete causal chain from 'blocked coronary artery' to 'bluish lips'? Which step in the chain (heart muscle starved → pumping weakens → less blood to lungs → less oxygen in blood → cyanosis) caused the most confusion, and how will you address this in Lesson 4?</w:t>
            </w:r>
          </w:p>
          <w:p>
            <w:pPr>
              <w:spacing w:after="40" w:before="0"/>
              <w:jc w:val="left"/>
            </w:pPr>
            <w:r>
              <w:rPr>
                <w:rFonts w:ascii="Arial" w:cs="Arial" w:eastAsia="Arial" w:hAnsi="Arial"/>
                <w:b w:val="false"/>
                <w:bCs w:val="false"/>
                <w:i w:val="false"/>
                <w:iCs w:val="false"/>
                <w:color w:val="000000"/>
                <w:sz w:val="18"/>
                <w:szCs w:val="18"/>
              </w:rPr>
              <w:t xml:space="preserve">3. How representative were the green sticky notes on the DQB — did they contain structural evidence, or were they still at the level of general statements ('the heart pumps blood')? What does this tell you about the depth of conceptual understanding achieved today?</w:t>
            </w:r>
          </w:p>
          <w:p>
            <w:pPr>
              <w:spacing w:after="40" w:before="0"/>
              <w:jc w:val="left"/>
            </w:pPr>
            <w:r>
              <w:rPr>
                <w:rFonts w:ascii="Arial" w:cs="Arial" w:eastAsia="Arial" w:hAnsi="Arial"/>
                <w:b w:val="false"/>
                <w:bCs w:val="false"/>
                <w:i w:val="false"/>
                <w:iCs w:val="false"/>
                <w:color w:val="000000"/>
                <w:sz w:val="18"/>
                <w:szCs w:val="18"/>
              </w:rPr>
              <w:t xml:space="preserve">4. Were learners engaged by the connection to the Kericho farmer throughout the lesson, or did the structural/anatomical content feel disconnected from the human story? What adjustments to teacher language or activity design would strengthen the phenomenon connection?</w:t>
            </w:r>
          </w:p>
          <w:p>
            <w:pPr>
              <w:spacing w:after="40" w:before="0"/>
              <w:jc w:val="left"/>
            </w:pPr>
            <w:r>
              <w:rPr>
                <w:rFonts w:ascii="Arial" w:cs="Arial" w:eastAsia="Arial" w:hAnsi="Arial"/>
                <w:b w:val="false"/>
                <w:bCs w:val="false"/>
                <w:i w:val="false"/>
                <w:iCs w:val="false"/>
                <w:color w:val="000000"/>
                <w:sz w:val="18"/>
                <w:szCs w:val="18"/>
              </w:rPr>
              <w:t xml:space="preserve">5. Looking at the cumulative body models, are learners integrating today's heart anatomy into a whole-body systems view, or treating the heart as an isolated organ? What questions will you ask at the start of Lesson 4 to reinforce systems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internal structure of the mammalian heart — four chambers of unequal wall thickness, valves preventing backflow, major vessels entering and leaving, and coronary arteries supplying the heart muscle itself. They traced oxygenated and deoxygenated blood through the pulmonary and systemic circuits.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heart's four-chambered structure separates oxygenated and deoxygenated blood, enabling efficient double circulation. The left ventricle has the thickest wall because it pumps blood to the entire body. The coronary arteries supply the heart muscle itself — meaning the heart is a living organ dependent on its own circulatory supply.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coronary artery was 70% blocked, starving his heart muscle of oxygen. A weakened heart muscle pumps less efficiently, reducing blood flow to the lungs and the rest of the body. This explains the rapid irregular pulse (struggling heart), the bluish lips (insufficient oxygenation of blood), and why a blockage in one small vessel caused whole-body effects — the heart is the engine of the entire circulatory system.</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The Cardiac Cycle: How the Heart Responds to Demand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sequence of systole and diastole and measure how pulse rate changes with physical activity, explaining why the Kericho farmer's heart raced under the metabolic demands of carrying heavy loads.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sequence of events in the cardiac cycle (atrial systole, ventricular systole, diastole)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heart rate increases in response to greater metabolic demand</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pulse rate and relate it to cardiac output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resting and post-exercise pulse rates accurately and record data in 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pulse rate data to draw evidence-based conclusions about cardiac response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heart is a living organ with its own metabolic needs, just like other body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accurate data collection and honest reporting of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heart and blood vessels relate to their functions in transporting materials around the body?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1–3 how blood is composed, how vessels are structured, and how the heart is organised, Lesson 4 now animates the heart — showing students how each contraction-and-relaxation cycle delivers blood to the body and why that cycle speeds up when demand rises, directly explaining why the farmer's heart raced under load and why his blocked coronary artery was so catastrophic.</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known heart conditions, asthma, or physical disabilities should not participate in the step exercise; they should act as timekeepers and data recorders instead. Ensure the exercise space is clear of obstacles. Students must stop immediately if they feel faint, dizzy, or experience chest discomfort.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centres on the cardiac cycle — the coordinated sequence of contraction (systole) and relaxation (diastole) that propels blood through the body. Learners first predict how they think the heart beats (does it all contract at once, or in parts?), then observe the cycle through a labelled animation or step-by-step diagram sequence. They then measure their own resting pulse rates, perform 2 minutes of step exercises, and immediately record their post-exercise pulse rates. Class data is pooled and analysed to reveal a consistent pattern: heart rate rises with increased physical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sensemaking core of the lesson is connecting this data to cellular respiration: when muscles work harder (as when carrying a 50 kg maize sack uphill in Kericho), they consume oxygen and glucose faster and produce more carbon dioxide. The cardiovascular system responds by increasing heart rate and stroke volume, delivering more oxygenated blood to working tissues. This is cardiac output in action. Learners revisit the farmer's scenario with fresh eyes — his racing, irregular pulse was not random; it was a desperate physiological response to both heavy physical demand and an oxygen-starved heart muscle.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can articulate why the cardiac cycle must be both rhythmic and responsive, and they update both their Driving Question Board and their cumulative model of the circulatory system to reflect that the heart's output is dynamically regulated. This sets up Lesson 5, which will explore the conduction system and how the heart's rhythm can be disrupted — as happened during the farmer's cardiac event.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simple unlabelled outline diagram of the heart with arrows suggesting blood flow. In their science notebooks, they respond individually to two prompt questions: (1) 'Does the whole heart contract at once, or do different parts contract in a sequence? Draw and label what you think happens.' (2) 'You are carrying a 50 kg sack of maize up a steep hill in Kericho — predict what happens to your heart rate and explain why.' After 3 minutes of individual thinking, students share predictions with a partner (Think-Pair-Share). Selected pairs share with the class, and predictions are posted on a 'Prediction Wall' section of the classroom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jlm0zvrpr1gnfzbisrli">
              <w:r>
                <w:rPr>
                  <w:rFonts w:ascii="Arial" w:cs="Arial" w:eastAsia="Arial" w:hAnsi="Arial"/>
                  <w:color w:val="2E75B6"/>
                  <w:sz w:val="16"/>
                  <w:szCs w:val="16"/>
                  <w:u w:val="single" w:color="2E75B6"/>
                </w:rPr>
                <w:t xml:space="preserve">Anatomy of a skeletal muscle fiber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2rcxmdreijckzgn_p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xpuqmc3iz6a8zoywqmgm">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68zsntzazd_za_zlnx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'Before we look at any evidence today, I want to know what YOU think. No wrong answers — we are scientists making predictions.' Distribute the unlabelled heart diagram. Allow 3 minutes of silent individual writing — do not prompt or hint during this time. After 3 minutes, say: 'Now turn to your partner and compare your predictions. You have 90 seconds.' After sharing, cold-call 3 pairs (choose one high-confidence, one uncertain, and one who drew something unexpected). Ask each: 'Walk us through your thinking — what made you predict that?' Apply 12-second WAIT TIME after each response before responding or redirecting. Write key prediction words on the board (e.g., 'whole heart contracts', 'top then bottom', 'heart beats faster', 'more blood needed'). Say: 'We are going to hold onto these ideas and test them against evidence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 Students post written predictions publicly, creating a visible record of prior conceptions. This activates prior knowledge from Lessons 1–3 (blood composition, vessel structure, heart anatomy) and creates productive cognitive tension that motivates evidence-gathering. It also allows the teacher to identify misconceptions (e.g., 'the whole heart contracts at once') that the Observe Phase will directly address.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(a) whether students distinguish atria from ventricles in their sequence drawings — indicating recall of heart anatomy from Lesson 3; (b) whether students link increased heart rate to 'more oxygen needed' or 'more blood to muscles' — indicating readiness to understand cardiac output. Students who predict 'the whole heart contracts at once' are flagged for targeted questioning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Cardiac Cycle Diagram Analysis (10 minutes): Students receive a 4-panel labelled diagram sequence showing the cardiac cycle: Panel 1 — both atria in systole (contracting), ventricles relaxed; Panel 2 — both ventricles in systole, atria relaxed; Panel 3 — full diastole (all chambers relaxed, heart fills with blood); Panel 4 — cycle restarting. Working in pairs, students annotate each panel with arrows showing blood movement and write one sentence describing what is happening. Part B — Pulse Rate Investigation (12 minutes): Each student locates their radial pulse (wrist) or carotid pulse (neck). They count beats for 15 seconds and multiply by 4 to get beats per minute (bpm) — this is their resting pulse rate, recorded in a class data table on the board. Students then perform 2 minutes of step exercise (stepping up and down on a textbook stack or the classroom step). Immediately after stopping, they count their pulse for 15 seconds and record their post-exercise rate. All class data is entered into a shared table on the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dqrai7pyfehnzbl5gqeu">
              <w:r>
                <w:rPr>
                  <w:rFonts w:ascii="Arial" w:cs="Arial" w:eastAsia="Arial" w:hAnsi="Arial"/>
                  <w:color w:val="2E75B6"/>
                  <w:sz w:val="16"/>
                  <w:szCs w:val="16"/>
                  <w:u w:val="single" w:color="2E75B6"/>
                </w:rPr>
                <w:t xml:space="preserve">Anatomy of a skeletal muscle fiber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w-wyktlewdc9r1xlw7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regydnvk9pmoprsv-qz">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f0nxrwsgvbhyao6atu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display the 4-panel cardiac cycle diagram on the board or distribute printed copies. Say: 'Study these four panels carefully. With your partner, answer: What is happening in each panel? Use arrows to show where blood is moving.' Allow 5 minutes. Then cold-call 4 students — one per panel — to explain their panel to the class. Ask probing questions: 'Which valves must be open for this to happen?' and 'What would happen if the atria and ventricles both contracted at the same time?' Apply 10-second WAIT TIME. For Part B, demonstrate pulse-finding on your own wrist before students try. Say: 'Place your index and middle finger — not your thumb — on the inside of your wrist. Feel for the rhythm. If you cannot find it there, try your neck gently.' Walk the room during resting measurement. For the exercise phase, say: 'Step up, step down, step up, step down — keep a steady pace for 2 full minutes.' Use a timer audibly. Immediately at 2 minutes call: 'STOP — find your pulse NOW and start counting.' Record all data in the class table. Students who cannot exercise should take the role of official timekeeper and data recorder — affirm: 'Your role is just as important — accurate timing makes the data meaningful.'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Pooling — Individual pulse rate data is aggregated into a class table, increasing sample size and revealing consistent trends despite individual variation. This mirrors real scientific practice and builds data literacy. The cardiac cycle diagram analysis uses Sequential Panel Annotation, requiring students to trace causality across time rather than memorise labels, deepening mechanistic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panel annotations for directional accuracy of blood flow arrows — specifically whether students show blood moving from atria INTO ventricles (not backward) during atrial systole, and from ventricles INTO aorta/pulmonary artery during ventricular systole. For pulse data, teacher checks that all students have a resting rate in the plausible range (50–100 bpm) and a post-exercise rate higher than resting — any student showing no increase should be asked to recount immediately as technique may have been poor.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the class pulse rate data table and individually calculate: (a) the class mean resting pulse rate, (b) the class mean post-exercise pulse rate, and (c) the average increase in beats per minute. They then respond in their notebooks to three structured explanation prompts: (1) 'Why does heart rate increase during exercise? Use the words oxygen, glucose, carbon dioxide, and demand in your answer.' (2) 'During the cardiac cycle, why must the atria contract BEFORE the ventricles?' (3) 'The Kericho farmer was carrying a 50 kg sack uphill. Use your data to explain what was happening to his heart rate — and why a blocked coronary artery made this dangerous.' After writing individually, students share explanation 3 in a whole-class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nfznetggl5iy-8hqt2nl">
              <w:r>
                <w:rPr>
                  <w:rFonts w:ascii="Arial" w:cs="Arial" w:eastAsia="Arial" w:hAnsi="Arial"/>
                  <w:color w:val="2E75B6"/>
                  <w:sz w:val="16"/>
                  <w:szCs w:val="16"/>
                  <w:u w:val="single" w:color="2E75B6"/>
                </w:rPr>
                <w:t xml:space="preserve">Anatomy of a skeletal muscle fiber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xwnej460jphdhkoc28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3-2s0tvk08cajnusmwrz">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gs59c0goimmo0nrcby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calculate means, circulate and check arithmetic. Say: 'Remember, mean = total of all values divided by the number of students. Write your working.' After 4 minutes, facilitate whole-class discussion of explanation prompt 3. Begin with: 'Let's bring this back to our farmer in Kericho. Based on your data, his heart was beating faster while carrying that maize — but his coronary artery was 70% blocked. What does that mean for the heart muscle itself?' Cold-call 3 students. Apply 12-second WAIT TIME after each response. After the third student, add the explanatory bridge if not yet stated: 'The heart muscle is just like the leg muscles during exercise — it needs MORE oxygen when it works harder. But the coronary artery is the heart's own blood supply. If it is 70% blocked, the heart cannot get enough blood when demand is high. The muscle begins to die. That is a myocardial infarction — a heart attack.' Write on the board: CARDIAC OUTPUT = HEART RATE × STROKE VOLUME. Ask: 'What happens to cardiac output during exercise? What does this mean for every organ in the body?'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Bridge — Students move from their own empirical data (pulse rate numbers) to a mechanistic explanation of why the data looks the way it does, using key biological vocabulary. This is NGSS Science and Engineering Practice 6 (Constructing Explanations). The structured prompts scaffold the transition from data description to causal mechanism, and the farmer scenario provides an authentic application context that makes the explanation meaningful rather than abstract.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written responses to prompt 1 — look for correct identification that muscles need more oxygen and glucose during exercise, producing more CO2, which signals the cardiovascular system to increase heart rate. Correct use of all four vocabulary words in a causal chain indicates strong understanding. Prompt 3 responses are the key formative check: students should explicitly connect 'increased heart rate during heavy work' + 'blocked coronary artery' + 'insufficient oxygen to heart muscle' to explain the cardiac event. Students who only describe symptoms without mechanism need targeted follow-up.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which has been building across Lessons 1–3. Each student writes one new 'evidence card' (on a sticky note or small paper strip) stating one thing they can NOW explain about the farmer's case that they could not explain before this lesson. They also write one new 'question card' — something today's lesson raised that they still cannot explain (for example: 'What controls the rhythm of the heartbeat?' or 'Why did his pulse become irregular — not just fast?'). Cards are placed in the correct DQB columns: WHAT WE NOW KNOW / WHAT WE STILL WONDER.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e42kn70yvgt1sgu59hse">
              <w:r>
                <w:rPr>
                  <w:rFonts w:ascii="Arial" w:cs="Arial" w:eastAsia="Arial" w:hAnsi="Arial"/>
                  <w:color w:val="2E75B6"/>
                  <w:sz w:val="16"/>
                  <w:szCs w:val="16"/>
                  <w:u w:val="single" w:color="2E75B6"/>
                </w:rPr>
                <w:t xml:space="preserve">Anatomy of a skeletal muscle fiber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pilfifwz_putu80l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kk3tspq4m4lxawsqe1a0">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l2vzhehulcimorkmnvg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Say: 'Look at our board — we have been building this since Lesson 1. Today we added something important: we now understand the cardiac cycle and how heart rate responds to demand. Write your evidence card — what can you NOW explain about the farmer's case?' Allow 3 minutes for writing. Then say: 'Now write your wonder card. What did today's lesson make you curious about? What do we still not fully understand?' Allow 2 minutes. As students place cards, read aloud 3–4 evidence cards and 3–4 wonder cards, narrating: 'This group says they can now explain why his heart raced — excellent. This group is asking about the irregular pulse — hold that question; it connects to something we will investigate in Lesson 5.' Point to the original driving question: 'Why did the Kericho farmer's heart attack affect his whole body?' Ask: 'Are we closer to answering this? What piece are we still missing?' Cold-call 2 students. Apply 10-second WAIT TIME.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The DQB functions as a cumulative public record of the class's growing explanatory model. Distinguishing 'what we now know' from 'what we still wonder' develops metacognitive awareness and creates narrative momentum for the remaining lessons. The ritual of physically placing cards builds collective ownership of the inquiry. This strategy embodies NGSS Practice 1 (Asking Questions) and Practice 8 (Obtaining and Evaluating Information).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evidence cards to assess conceptual accuracy — correctly written cards should reference systole/diastole, cardiac output, heart rate increase, or coronary blood supply. Wonder cards are equally diagnostic: questions about 'what controls heart rhythm' or 'what causes irregular heartbeat' show students are thinking ahead; questions still at the basic descriptive level (e.g., 'what is a heart attack?') suggest the phenomenon connection has not yet been fully made for those students.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circulatory system model diagram started in Lesson 1 and updated in Lessons 2 and 3. Today they make two specific additions: (1) They annotate the heart region of their model to show the cardiac cycle sequence — labelling atrial systole, ventricular systole, and diastole with directional arrows. (2) They add a new feature: a small dynamic indicator showing 'heart rate increases when metabolic demand rises' — represented as a rate arrow (e.g., a small speedometer or up-arrow symbol) connected to exercising muscle tissue. They also add the coronary arteries to their heart diagram and shade the area of the farmer's blockage in red, with a label: 'blockage here → heart muscle starved of O₂ under high demand.' Students write a two-sentence model update note explaining what changed in their model today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wpmztjkl1obbok1p45pz">
              <w:r>
                <w:rPr>
                  <w:rFonts w:ascii="Arial" w:cs="Arial" w:eastAsia="Arial" w:hAnsi="Arial"/>
                  <w:color w:val="2E75B6"/>
                  <w:sz w:val="16"/>
                  <w:szCs w:val="16"/>
                  <w:u w:val="single" w:color="2E75B6"/>
                </w:rPr>
                <w:t xml:space="preserve">Anatomy of a skeletal muscle fiber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en7mfq51dcrmvi-8i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xmzpc_uaa2abgwirmgv6">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lp1bynwvnysno_fiyi2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our previous lessons. Today we are going to make it move — we are going to show not just the structure but the RHYTHM of the heart.' Circulate as students annotate. Look for: correct directionality of the cardiac cycle sequence; presence of coronary arteries (often omitted by students); and the dynamic rate indicator linking exercise to heart rate. For students struggling with the coronary artery addition, prompt: 'Remember — the heart is a muscle. It needs its own blood supply. Where does that come from? Add those vessels.' After 5 minutes of individual model work, ask 2 students to share their models under the document camera or by holding them up. Ask the class: 'What did they add that you want to add to your model?' End with: 'Our model is not finished — each lesson we are getting closer to being able to fully explain what happened to our farmer. Next lesson, we will investigate what controls the heart's rhythm — and why it can become irregular.'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Students do not draw a new diagram each lesson; they revise and extend a single growing model, which makes the accumulation of explanatory power visible and concrete. Adding dynamic features (rate arrows, blockage annotations) moves the model from static anatomy to functional physiology. This enacts NGSS Practice 2 (Developing and Using Models) and reinforces that scientific models are revised as new evidence is gathered.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 revisions for three non-negotiable elements: (a) cardiac cycle sequence correctly annotated with atrial systole → ventricular systole → diastole in correct order; (b) coronary arteries present and labelled; (c) the blockage site marked with a clear connection to the phenomenon. The two-sentence model update note is the primary written formative assessment — it should articulate both WHAT changed and WHY (i.e., linking cardiac cycle mechanics to the farmer's increased heart rate and the danger posed by the coronary blockage).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students calculated class mean pulse rates, were they able to articulate WHY heart rate increases during exercise using causal biological language (oxygen demand, cellular respiration, carbon dioxide signalling) — or did they only describe the data pattern without mechanism? What would I do differently to scaffold the explanation step?</w:t>
            </w:r>
          </w:p>
          <w:p>
            <w:pPr>
              <w:spacing w:after="40" w:before="0"/>
              <w:jc w:val="left"/>
            </w:pPr>
            <w:r>
              <w:rPr>
                <w:rFonts w:ascii="Arial" w:cs="Arial" w:eastAsia="Arial" w:hAnsi="Arial"/>
                <w:b w:val="false"/>
                <w:bCs w:val="false"/>
                <w:i w:val="false"/>
                <w:iCs w:val="false"/>
                <w:color w:val="000000"/>
                <w:sz w:val="18"/>
                <w:szCs w:val="18"/>
              </w:rPr>
              <w:t xml:space="preserve">2. Did all students successfully locate their pulse during the investigation? Students who struggled may have limited body awareness or anxiety — how can I ensure the investigation is inclusive and confidence-building rather than embarrassing?</w:t>
            </w:r>
          </w:p>
          <w:p>
            <w:pPr>
              <w:spacing w:after="40" w:before="0"/>
              <w:jc w:val="left"/>
            </w:pPr>
            <w:r>
              <w:rPr>
                <w:rFonts w:ascii="Arial" w:cs="Arial" w:eastAsia="Arial" w:hAnsi="Arial"/>
                <w:b w:val="false"/>
                <w:bCs w:val="false"/>
                <w:i w:val="false"/>
                <w:iCs w:val="false"/>
                <w:color w:val="000000"/>
                <w:sz w:val="18"/>
                <w:szCs w:val="18"/>
              </w:rPr>
              <w:t xml:space="preserve">3. Were the wonder cards on the DQB genuinely advancing toward deeper questions (e.g., what controls heart rhythm, why does the pulse become irregular), or were many students still at surface-level questions? What does this tell me about the depth of sensemaking achieved?</w:t>
            </w:r>
          </w:p>
          <w:p>
            <w:pPr>
              <w:spacing w:after="40" w:before="0"/>
              <w:jc w:val="left"/>
            </w:pPr>
            <w:r>
              <w:rPr>
                <w:rFonts w:ascii="Arial" w:cs="Arial" w:eastAsia="Arial" w:hAnsi="Arial"/>
                <w:b w:val="false"/>
                <w:bCs w:val="false"/>
                <w:i w:val="false"/>
                <w:iCs w:val="false"/>
                <w:color w:val="000000"/>
                <w:sz w:val="18"/>
                <w:szCs w:val="18"/>
              </w:rPr>
              <w:t xml:space="preserve">4. When I made the explanatory bridge connecting the farmer's increased cardiac demand to his blocked coronary artery, did students show recognition ('aha') responses — or did they look confused? Did I give sufficient WAIT TIME before moving on?</w:t>
            </w:r>
          </w:p>
          <w:p>
            <w:pPr>
              <w:spacing w:after="40" w:before="0"/>
              <w:jc w:val="left"/>
            </w:pPr>
            <w:r>
              <w:rPr>
                <w:rFonts w:ascii="Arial" w:cs="Arial" w:eastAsia="Arial" w:hAnsi="Arial"/>
                <w:b w:val="false"/>
                <w:bCs w:val="false"/>
                <w:i w:val="false"/>
                <w:iCs w:val="false"/>
                <w:color w:val="000000"/>
                <w:sz w:val="18"/>
                <w:szCs w:val="18"/>
              </w:rPr>
              <w:t xml:space="preserve">5. Are students' cumulative models growing in sophistication with each lesson, or are they becoming cluttered and hard to read? Should I model a 'clean revision' technique (e.g., using colour-coding for each lesson's additions) to help students maintain clarity across the 8-lesson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step-by-step sequence of the cardiac cycle through a 4-panel diagram and gathered real data showing that class mean pulse rate increased significantly after 2 minutes of step exercise compared to resting rates.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 contracts in a coordinated sequence (atrial systole → ventricular systole → diastole), not all at once; heart rate increases in response to greater metabolic demand from working muscles; cardiac output equals heart rate multiplied by stroke volume; the coronary arteries supply the heart muscle itself with blood.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Kericho farmer carried a heavy 50 kg sack of maize uphill, his muscles demanded more oxygen and glucose, triggering an increase in heart rate to boost cardiac output — but because his left coronary artery was 70% blocked, the harder-working heart muscle could not receive enough blood to meet its own increased oxygen demand, causing heart muscle cells to begin dying: a myocardial infarction.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Blood Vessels: Structure Built for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the wall structure of arteries, veins, and capillaries and connect each structural feature to its specific transport function, tracing the complete path of blood from the heart to a muscle cell and back to deepen their explanation of why the Kericho farmer's blocked coronary artery had whole-body consequences.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structural differences between arteries, veins, and capillaries (wall thickness, muscle layer, valves, lumen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structural feature of a blood vessel relates to its specific function in circulation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path of blood from the left ventricle through an artery, capillary bed, and vein back to the right atrium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Interpret diagrams and microscopic cross-section images to compare blood vessel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annotated pathway diagram linking vessel structure to function and connecting it to the farmer's condition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form and function are inseparable in biological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about how microscopic structural differences produce large-scale effects on health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heart and blood vessels relate to their functions in transporting materials around the body?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1–4 how the heart pumps blood and how blood composition supports transport, learners now zoom into the vessels themselves — discovering that each type of vessel is precisely engineered for its role, and that a blockage in the coronary artery (a specific artery type) starves cardiac muscle cells by preventing blood from reaching the capillary bed that feeds the heart.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using prepared microscope slides of blood vessel cross-sections, follow standard laboratory handling procedures for glass slides.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centers on the structural architecture of the three main blood vessel types — arteries, veins, and capillaries — and the direct relationship between their structure and function. Learners begin by predicting what properties a vessel must have depending on its location in the circulatory loop, drawing on prior knowledge of blood pressure and heart contractions from Lessons 3 and 4. They then observe cross-sectional diagrams and, where available, prepared microscope slides or high-resolution images to gather evidence about wall thickness, muscle layers, elastic tissue, valve presence, and lumen diameter. Through structured comparison, learners build the key insight that thick, muscular arterial walls withstand high pressure; valves in veins prevent backflow in low-pressure regions; and the single-cell-thick capillary walls allow efficient exchange of oxygen, nutrients, and waste.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returns explicitly to the Kericho farmer's blocked coronary artery. Learners now have enough structural knowledge to explain with precision: a coronary artery (a high-pressure muscular vessel) is blocked by fatty deposits, so blood cannot flow through to the capillary beds within the heart wall, meaning cardiac muscle cells are denied oxygen and glucose — causing the heart muscle to begin dying (myocardial infarction). This explains both the chest pain and why the entire body is affected when the pump fails. The blue lips (cyanosis) are now explainable through the lens of oxygenated versus deoxygenated blood failing to circulate efficiently.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revise their cumulative circulatory system models to include labeled blood vessels with structural annotations, and they add new answered and unanswered questions to the Driving Question Board. This lesson is a structural and functional pivot point in the 8-lesson sequence — it bridges the pump (heart) to the delivery network (vessels) and sets up Lesson 6's exploration of gaseous exchange at the capillary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unlabeled cross-sectional diagrams of blood vessels — one with very thick muscular walls and a narrow lumen, one with thinner walls and a large lumen plus a flap-like valve, and one that appears as a single layer of cells forming a tiny tube. Without being told which is which, learners individually write predictions in their notebooks answering: 'Which vessel do you think carries blood away from the heart under high pressure? Which one needs a valve, and why? Which one allows substances to pass through its wall into cells?' They share predictions with a partner before any class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sigsafwaf5kpbrdhtoeh">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gqbas1shx9wviw8x-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ijrdqjnwl_dj6ce2spnk">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6hksxjgwaa8jyzoiigj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unlabeled diagrams on the board or screen. Say: 'Before I tell you anything about these vessels, I want you to think like an engineer. Look at the structure of each one — the thickness of the wall, the size of the opening, any extra features. In your notebook, predict which vessel does which job and give one reason for each prediction. You have 3 minutes — work silently first.' [Allow 3 minutes silent individual thinking.] Then say: 'Now turn to your partner and share your predictions. Do you agree or disagree? Be ready to defend your choice.' [Allow 90 seconds pair discussion.] Cold-call 3 pairs: 'Akinyi and Kamau — which vessel did you say carries blood at high pressure, and what structural clue made you think that?' [WAIT TIME: 12 seconds after each question before probing.] Record diverse predictions on the board without correcting them, labeling them 'Our Predictions' to revisit at the end.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Prediction: Learners use visible structural features (wall thickness, valve presence, lumen size) as evidence to reason about function before instruction. This activates prior knowledge from Lessons 3–4 about blood pressure and heart contractions, and creates cognitive dissonance that motivates the observation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connect thick walls to high pressure (indicating recall of ventricular contraction force from Lesson 3) and whether anyone spontaneously mentions exchange functions for thin-walled vessels. Misconception to flag: learners may believe bigger lumen always means higher pressure — note this prediction for later correction. Written predictions provide a baseline artefact.</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observation worksheet with three columns — Artery, Vein, Capillary — and rows for: wall thickness, number of tissue layers, presence of valves, lumen diameter relative to wall, and special features. Using labeled cross-sectional diagrams (and microscope slides of prepared vessel sections if available), learners systematically record observations for each vessel type. They also read a short illustrated passage describing what happens to blood pressure as blood moves from the aorta → smaller arteries → arterioles → capillaries → venules → veins → vena cava, and annotate a pressure-distance graph showing pressure dropping across the system.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tv3s3yybwicvzfbujzua">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y7qhcr0yl08pt00aq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ymevscwqyrht0szupdfr">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8yvsx0in515nindklbu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observation worksheet and diagrams. Say: 'Your job right now is not to explain — just observe and record. Use only what you can see in the diagrams. If you have a microscope slide, look at the actual tissue.' [Allow 7 minutes for individual observation recording.] Circulate and pause at tables: 'What exactly do you see in the artery wall that you do NOT see in the capillary wall? Write it exactly as you observe it.' After 7 minutes, direct learners to the pressure graph: 'Now look at this graph showing blood pressure along the circulatory route. In your worksheet, circle where pressure is highest and where it drops to nearly zero.' Cold-call 4 learners — select at least one who was hesitant during predictions: 'Wanjiku, tell me one thing you observed about the vein that is different from the artery.' [WAIT TIME: 10 seconds.] 'Ochieng, where on the graph does pressure drop most steeply — and which vessels are at that location?' [WAIT TIME: 12 seconds.] Write key observed features on the board as learners share, using learner language before refining to scientific terminology.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Comparative Observation: Using a structured three-column worksheet forces learners to observe each vessel in relation to the others rather than in isolation. The simultaneous pressure graph grounds structural observations in a functional context — learners see pressure data and vessel structure side by side, building the evidence base for structural explanations.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completed observation worksheets. Look for: accuracy of wall thickness comparisons; correct identification of valves in veins only; recognition of single-cell-thickness in capillaries. Flag learners who record valves in arteries — a common misconception. Check that all learners can locate the steepest pressure drop at the arteriole-to-capillary transition on the graph.</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observations as evidence, learners complete a 'Structure → Function → Farmer Link' table in pairs. For each vessel type, they must write: (1) the key structural feature, (2) the function that feature enables, and (3) a one-sentence connection to the Kericho farmer's case. For example, for arteries: thick muscular and elastic walls → withstand and maintain high-pressure blood surging from the ventricles → the farmer's coronary artery is an artery, so when fatty deposits narrow its lumen, the high-pressure blood flow to cardiac muscle cells is severely reduced. Pairs share their 'Farmer Link' sentences with another pair, then two sentences are shared with the whole class for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u-mrgo1wgixdp9sgstmc">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3sfdhsg_ky46wfwma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fnd_si5yoa9ovmsoqc-b">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qmfemmjn95qr_67z2i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we move from observing to explaining. With your partner, fill in the Structure → Function → Farmer Link table. Every row must end with a sentence that connects directly back to our farmer in Kericho. You have 6 minutes.' [Circulate and probe pairs. Ask: 'Why does the capillary wall being one cell thick matter for the farmer's muscle cells receiving oxygen? Be specific.'] After 6 minutes: 'Each pair, share your Farmer Link sentence for capillaries with the pair next to you — do their sentence and your sentence say the same thing or something different?' [Allow 2 minutes pair-share.] Cold-call 3 pairs for whole-class share: 'Mutua and Njeri, read your Farmer Link sentence for capillaries.' [WAIT TIME: 10 seconds.] After each sharing, ask the class: 'Does anyone want to add to or challenge that sentence?' Then consolidate on the board: draw a simple arterial cross-section, label tunica intima, media, externa, and say: 'The thick tunica media — the muscular middle layer — is why arteries can handle the pressure from each heartbeat. The coronary arteries have this same structure. When fatty deposits build up inside, the lumen narrows, pressure in the vessel beyond the blockage drops, and the capillary bed feeding the heart muscle receives less blood.' Pause. 'What does less blood to the heart muscle mean for the farmer?' [WAIT TIME: 15 seconds. Expect: less oxygen, less glucose, muscle starts to die.]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Bridging with Phenomenon Anchoring: The 'Structure → Function → Farmer Link' table is a disciplinary literacy strategy that requires learners to move from empirical observation (what they saw) to mechanistic explanation (why it matters) and then explicitly anchor every explanation to the driving phenomenon. This prevents learning from becoming abstract and reinforces that the farmer's case is a coherent biological system, not a list of isolated facts.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completed tables or have learners read aloud their Farmer Link sentences. Assess whether learners can articulate a mechanistic connection (e.g., 'because capillary walls are one cell thick, oxygen diffuses directly into the heart muscle cell') rather than a superficial one ('capillaries are near cells'). Listen for whether learners use the word 'lumen' correctly and whether they distinguish between narrowing of the lumen and blockage of the vessel.</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one new sticky note (or card) for the class Driving Question Board. On one side they write: 'What we can now explain about the farmer's case' — drawing on today's lesson. On the other side they write: 'A new question this lesson raised for me.' Learners place their cards on the DQB under two columns: 'Answered' and 'Still Wondering.' The teacher facilitates a 3-minute whole-class review of the board, reading out selected cards and connecting them to the driving question.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o3xcozgx0nctamp8dfh3">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wdiyj8dpallfh0in_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zwbjnp1nnf22e3yyeyu">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uhsapufvywjnuhlfrud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'We've now gathered evidence across 5 lessons. Before you write your DQB card, look back at your original prediction from the start of today — has anything you predicted been confirmed or overturned?' [Allow 1 minute silent reflection.] 'Now write your DQB card. On the front: one specific thing you can now explain about the Kericho farmer — use a structural feature of a blood vessel in your explanation. On the back: one genuine question this lesson raised.' [Allow 2 minutes writing.] Collect cards and read 4–5 aloud, placing them on the board. Comment on patterns: 'I notice three of you are asking about what happens inside the capillary when oxygen actually moves out — that is exactly what Lesson 6 will address.' Explicitly connect answered questions back to the driving question: 'Look at our main question on the board — why does blocking one vessel affect the whole body? Can someone now give me a fuller answer than we could at the start of Lesson 1?' [WAIT TIME: 15 seconds. Cold-call 1 learner.]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DQB Tracking: The DQB serves as a public record of the class's growing explanatory power across the 8-lesson sequence. By physically moving questions from 'Still Wondering' to 'Answered' and adding new questions, learners experience science as an iterative sense-making process. This metacognitive move helps learners see that today's lesson answered specific questions while opening new ones — mirroring authentic scientific inquiry.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DQB cards before the next lesson. Assess whether learners' 'Answered' statements include mechanistic language (structural features linked to functions) or remain descriptive ('the artery has thick walls'). New questions that anticipate exchange at capillaries, the role of valves in exercise, or what causes fatty deposits are signs of productive scientific thinking. Flag any learner whose 'Answered' statement contains misconceptions for targeted follow-up in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circulatory system model from Lesson 4 (a diagram showing the heart chambers and blood flow direction). They now add and annotate three specific upgrades: (1) label the aorta and label it 'ARTERY — thick muscular wall, high pressure'; (2) add capillary beds around a muscle cell (they can use the farmer's leg muscle as the example) and label 'CAPILLARY — 1 cell thick, exchange site'; (3) add a vein returning blood and label 'VEIN — valve prevents backflow, low pressure.' They also draw and label the coronary artery on the surface of the heart and mark the blockage site with a different color, annotating: 'Fatty deposit here = reduced blood to cardiac muscle capillaries = heart attack.' A brief gallery walk (2 minutes) allows learners to see two peers' models before the lesson ends.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c2p2vcmckcmqrdo-fi9-">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mvnsx9vif2x7_vcj2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yaooxqe1b2qoalqmzm1">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ev4yxte8yigdvawlygd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Lesson 4 models. Say: 'Your model from last lesson showed blood moving through heart chambers. Today, you are going to add the delivery network — the blood vessels. You have 5 minutes to make three upgrades. Each upgrade must include both a structural label AND a functional annotation.' [Circulate during model revision. Prompt where needed: 'Where exactly would you put capillaries relative to the muscle cell? Remember — the capillary must be close enough for substances to diffuse.' 'Show me on your model where the farmer's blockage is. Now show me which capillary bed that blockage affects.'] After 5 minutes: 'Stand up — walk to two other learners' models and look for one thing they included that you didn't, and one thing you have that they don't.' [Allow 2 minutes gallery walk.] Bring class back: 'One person — tell me the single most important thing you added to your model today and why it explains the farmer's condition better than your old model did.' [WAIT TIME: 12 seconds. Cold-call 1 learner.] Close by saying: 'Your model is now showing a complete loop — from the pump, through vessels of different structures, to a cell, and back. Next lesson, we will zoom in on what actually happens inside that capillary bed when oxygen and nutrients move into cells.'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Upgrades: Requiring learners to physically upgrade an existing model (rather than draw a new one) makes prior learning visible and forces integration rather than replacement. The three mandatory upgrades create a scaffold that ensures all learners include structural and functional information. The gallery walk introduces peer-generated ideas and models collaborative knowledge-building as a scientific practice.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at the end or photograph them. Assess three specific upgrade quality indicators: (1) Is the coronary artery labeled and the blockage marked correctly on the heart surface? (2) Are capillaries drawn adjacent to muscle cells — not floating in space? (3) Does the vein annotation include 'valve' as a structural feature? Any model that shows blood flowing backward through a vein (against valve direction) requires immediate follow-up. Strong models will show the full loop from left ventricle → aorta → coronary artery → coronary capillaries → cardiac muscle cell → coronary vein → right atrium.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did learners connect their predictions to prior knowledge of blood pressure from Lessons 3–4, or were predictions purely guesswork? What does this tell me about how well previous lessons built foundational understanding?</w:t>
            </w:r>
          </w:p>
          <w:p>
            <w:pPr>
              <w:spacing w:after="40" w:before="0"/>
              <w:jc w:val="left"/>
            </w:pPr>
            <w:r>
              <w:rPr>
                <w:rFonts w:ascii="Arial" w:cs="Arial" w:eastAsia="Arial" w:hAnsi="Arial"/>
                <w:b w:val="false"/>
                <w:bCs w:val="false"/>
                <w:i w:val="false"/>
                <w:iCs w:val="false"/>
                <w:color w:val="000000"/>
                <w:sz w:val="18"/>
                <w:szCs w:val="18"/>
              </w:rPr>
              <w:t xml:space="preserve">2. Were learners able to articulate a mechanistic Farmer Link sentence for all three vessel types, or did they struggle most with a particular vessel (commonly capillaries)? What additional scaffolding might help?</w:t>
            </w:r>
          </w:p>
          <w:p>
            <w:pPr>
              <w:spacing w:after="40" w:before="0"/>
              <w:jc w:val="left"/>
            </w:pPr>
            <w:r>
              <w:rPr>
                <w:rFonts w:ascii="Arial" w:cs="Arial" w:eastAsia="Arial" w:hAnsi="Arial"/>
                <w:b w:val="false"/>
                <w:bCs w:val="false"/>
                <w:i w:val="false"/>
                <w:iCs w:val="false"/>
                <w:color w:val="000000"/>
                <w:sz w:val="18"/>
                <w:szCs w:val="18"/>
              </w:rPr>
              <w:t xml:space="preserve">3. During the DQB review, how many learners' new questions were directly about capillary exchange — the topic of Lesson 6? Were there any surprising questions that suggest gaps or alternative pathways through the storyline?</w:t>
            </w:r>
          </w:p>
          <w:p>
            <w:pPr>
              <w:spacing w:after="40" w:before="0"/>
              <w:jc w:val="left"/>
            </w:pPr>
            <w:r>
              <w:rPr>
                <w:rFonts w:ascii="Arial" w:cs="Arial" w:eastAsia="Arial" w:hAnsi="Arial"/>
                <w:b w:val="false"/>
                <w:bCs w:val="false"/>
                <w:i w:val="false"/>
                <w:iCs w:val="false"/>
                <w:color w:val="000000"/>
                <w:sz w:val="18"/>
                <w:szCs w:val="18"/>
              </w:rPr>
              <w:t xml:space="preserve">4. Looking at the upgraded models, do learners correctly position the coronary artery on the surface of the heart (not inside the chambers), and do they show the blockage affecting a capillary bed? If many models show the blockage inside the heart chamber, I need to address this misconception at the start of Lesson 6.</w:t>
            </w:r>
          </w:p>
          <w:p>
            <w:pPr>
              <w:spacing w:after="40" w:before="0"/>
              <w:jc w:val="left"/>
            </w:pPr>
            <w:r>
              <w:rPr>
                <w:rFonts w:ascii="Arial" w:cs="Arial" w:eastAsia="Arial" w:hAnsi="Arial"/>
                <w:b w:val="false"/>
                <w:bCs w:val="false"/>
                <w:i w:val="false"/>
                <w:iCs w:val="false"/>
                <w:color w:val="000000"/>
                <w:sz w:val="18"/>
                <w:szCs w:val="18"/>
              </w:rPr>
              <w:t xml:space="preserve">5. Was 40 minutes sufficient for all five phases? If the Explain Phase ran long, consider pre-assigning the observation worksheet as a pre-lesson activity so more class time is available for the Structure → Function → Farmer Link discussion and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cross-sectional diagrams (and where available, microscope slides) of arteries, veins, and capillaries, recording structural differences in wall thickness, muscle layers, valve presence, and lumen diameter. They also read a pressure-distance graph showing blood pressure dropping from the aorta through capillaries to the vena cava.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Arteries have thick, muscular, elastic walls to withstand and sustain high-pressure blood flow from the ventricles. Veins have thinner walls, larger lumens, and valves to prevent backflow of low-pressure blood returning to the heart. Capillaries are formed from a single layer of cells (endothelium), making them the site of exchange between blood and body cells. Each structural feature directly enables a specific function in the circulatory loop.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coronary artery — a thick-walled, high-pressure vessel on the surface of the heart — had its lumen narrowed by 70% due to fatty deposits. This reduced blood flow could not adequately supply the capillary bed embedded in the heart muscle wall. Because capillaries are the only site where oxygen and glucose can move from blood into muscle cells, the cardiac muscle cells were starved of oxygen, causing the muscle to malfunction and produce the chest pain, irregular pulse, and systemic circulatory failure observed in the farmer's collapse.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Blood Circulation Pathways: Tracing Pulmonary, Systemic, and Coronary Circuits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 and distinguish pulmonary and systemic circulation pathways, explain why complete separation of the two circuits is essential, and connect the coronary circuit specifically to the Kericho farmer's blocked artery and whole-body collapse.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pulmonary circuit: deoxygenated blood from right ventricle → pulmonary artery → lungs → pulmonary veins → left atrium</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systemic circuit: oxygenated blood from left ventricle → aorta → body tissues → vena cava → right atrium</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coronary circuit as a branch of systemic circulation supplying the heart muscle itself</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role of the lymphatic system as a complementary transport and immune pathway that returns excess tissue fluid to the blood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Trace and colour-code pulmonary (blue/red) and systemic (red/blue) circulation pathways on a labelled diagram of the heart and major vessels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written explanation linking the 70% blockage of the farmer's coronary artery to failure in the systemic circuit and whole-body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heart is itself a living organ dependent on the very system it drives, reinforcing responsibility for cardiovascular health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precision in scientific diagramming as a tool for communicating biological processes clearly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heart and blood vessels relate to their functions in transporting materials around the body?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heart structure (Lesson 4) and blood composition and vessels (Lesson 5), learners now integrate that knowledge into the two complete circuits of double circulation plus the coronary circuit, finally able to explain exactly which pathway failed in the Kericho farmer and why the whole body — not just the heart — was compromised.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printed diagrams are used, ensure markers/coloured pencils are shared hygienically. Discussions about heart attacks should be handled sensitively if any learner has a family member affected by cardiac disease.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integrative pivot of the evidence-gathering sequence. Learners arrive knowing heart chambers and valves (Lesson 4) and blood vessel types plus blood components (Lesson 5). Today they stitch those structures into functional circuits: the pulmonary circuit that refreshes blood with oxygen at the lungs, and the systemic circuit that delivers that oxygen to every cell from Nairobi to the fingertips. The central conceptual challenge is understanding WHY the two circuits must be completely separated — mixing oxygenated and deoxygenated blood would dilute oxygen delivery to tissues, a fatal inefficiency. The coronary arteries are spotlighted as the critical branch of the systemic circuit that feeds the heart muscle itself, making the farmer's 70% blockage directly explainable as a failure of coronary blood supply leading to ischaemia, weakened pumping, reduced systemic output, and consequent whole-body oxygen starvation.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lymphatic system is introduced as a third, complementary pathway — a one-way drainage network that recovers excess tissue fluid (lymph), filters it through lymph nodes, and returns it to the blood near the collarbone. This explains how materials exchanged at capillary beds are managed and why swelling (oedema) occurs when lymphatic drainage fails. Learners also briefly connect lymph nodes to immune defence, setting up later lessons on immunity.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Kericho farmer's case anchors every conceptual step. By the end of the lesson, learners can point to the coronary circuit on a diagram, explain that it is a sub-branch of systemic circulation, and articulate a causal chain from blocked coronary artery → heart muscle ischaemia → weakened left ventricle → reduced systemic output → oxygen deprivation in peripheral tissues → blue lips (cyanosis) and rapid irregular pulse. The Driving Question Board is updated to reflect this integrated understanding, and learners revise their cumulative circulation models with colour-coded pathways and a lymphatic overlay.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simplified, unlabelled outline diagram showing the heart (four chambers visible), lungs, and the rest of the body as a single block. Without any instruction, learners draw arrows showing how they think blood travels — using one colour for blood they think carries oxygen and another for blood they think carries carbon dioxide. They annotate with brief labels ('goes to lungs', 'goes to body'). After drawing individually for 3 minutes, pairs share and note differences between their two diagrams.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kuq41nlwkgk1ffqekqrt">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pghwf6jw3dr9qrtt8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_01hartrz18zmzva5qam">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u-cgbitd92ugpilj2e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blank outline diagrams and coloured pencils (red and blue) as learners enter. Say: 'Before we learn anything new today, I want to see what you already think. Using red for oxygen-rich blood and blue for oxygen-poor blood, draw the path you think blood takes. You have 3 minutes — no wrong answers yet.' Set a visible timer. After 3 minutes say: 'Turn to your partner. Find ONE place where your arrows are different and discuss why you drew it that way.' Allow 2 minutes of pair talk. Cold-call 3 pairs: 'Achieng and Mwangi — what was the biggest difference between your diagrams?' WAIT TIME: 12 seconds after each question before accepting answers. Do not correct misconceptions yet — record key disagreements on the board (e.g., 'Does blood go to the lungs AND the body at the same time or separately?'). Say: 'Hold these diagrams — we will revise them by the end of the lesson and you will see exactly what changes and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Predict: Students externalise prior mental models by drawing before instruction. Recording class disagreements on the board creates a public 'question wall' that gives the lesson's observation phase a purpose — students are motivated to resolve the specific conflicts they just identified rather than passively receiving information.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photograph 4–5 diverse diagrams. Look for: (1) Do students show any separation between a lung circuit and a body circuit, or one continuous loop? (2) Do students show blood going to the heart wall itself (coronary)? (3) Is any lymphatic pathway included? Most students will show a single loop — this is the expected starting misconception. Students who already draw two separate loops are potential peer explainers for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study two resources in sequence. First, they examine a colour-coded A3 diagram of double circulation (pulmonary in blue/red on the right side of the heart, systemic in red/blue on the left side, coronary arteries branching from the aorta highlighted in gold/yellow). They trace each pathway with a finger while a structured observation guide directs them to: (a) identify start and end points of each circuit, (b) note which chambers and vessels are involved, (c) identify where coronary arteries branch off. Second, learners read a 150-word structured text passage titled 'Why the Heart Has Its Own Blood Supply' that describes how the coronary arteries arise from the aorta just above the aortic valve and supply the myocardium, and how a blockage there causes ischaemia. A brief paragraph on lymph capillaries, lymph nodes, and the thoracic duct is included. Learners annotate the passage by underlining the pulmonary pathway in blue, the systemic pathway in red, and the lymphatic pathway in green.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qmzr-b-vfgr48f1hseo_">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jh9ye_mfntdpmaam_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0dcbwfiqfhwn5ekaftor">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lsprrj89hq56ll7v0kv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same colour-coded diagram on the board. Say: 'You have 4 minutes to trace each coloured pathway on your diagram with your finger and complete the observation guide. Work silently — notice, don't explain yet.' After 4 minutes, use a pointer on the projected diagram and narrate one complete circuit at a time in plain language: 'Watch my pointer. Right ventricle — pulmonary artery — lungs — pulmonary veins — left atrium. That is the pulmonary circuit. Now: left ventricle — aorta — body — vena cava — right atrium. That is the systemic circuit.' Pause for 10 seconds of silent processing. Then point to the coronary arteries: 'Now — look here. These small gold vessels branch off the aorta right at the top of the heart. These feed the heart muscle itself. This is the coronary circuit — part of systemic circulation. This is exactly where the Kericho farmer's blockage was.' Allow 5 minutes for learners to read and annotate the passage. Cold-call 2 learners: 'Kamau — in one sentence, what happens to the heart muscle when a coronary artery is 70% blocked?' WAIT TIME: 15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Tracing with Guided Narration: Learners physically trace pathways (kinesthetic engagement) while the teacher narrates, creating a dual-channel encoding of spatial and verbal information. The structured observation guide prevents passive looking by requiring completion of specific start/end point entries, ensuring active processing of the diagram rather than superficial viewing.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observation guides and scan for accuracy in identifying: (a) that pulmonary circuit starts at the right ventricle (not left), (b) that coronary arteries branch from the aorta (not from inside the heart chambers), (c) any mention of lymph in the passage annotations. Common error to watch for: students labelling pulmonary arteries as carrying oxygenated blood — this directly contradicts the vessel-function convention learned in Lesson 5 and must be addressed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complete a 'Circuit Mapping' task. Each group receives a large blank diagram of the heart and vessels (same outline as the Predict Phase diagram) and must now accurately draw and colour-code all three circuits — pulmonary (blue→red), systemic (red→blue), and coronary (gold) — including arrows showing direction of flow. They then answer three written explanation questions on a task card: (1) Why must the right and left sides of the heart be completely separated — what would happen to a Kisumu patient if oxygenated and deoxygenated blood mixed in the heart? (2) A doctor in Kericho County Hospital tells the farmer's family: 'The blockage is in your husband's coronary artery, which is part of the systemic circuit.' Explain in biological terms why this blockage caused his lips to turn blue, not just his heart to stop. (3) The farmer's leg becomes slightly swollen two days after surgery. The doctor says the lymphatic drainage is temporarily impaired. Explain what the lymphatic system normally does and why its failure causes swelling.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0pagkw5oaqwq8zfalncr">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gjigkdpy1trac7yt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vwppsxhon2alqgw_ac0h">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xjkghm6zxhs_gv9bvb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you are going to use the evidence you just gathered to build the complete picture. In your groups, draw all three circuits accurately — this is the diagram you will keep and use for revision. Then answer the three questions on your task card. You have 10 minutes.' Circulate to each group. When you see a common error (e.g., arrow going wrong way on pulmonary vein), do NOT correct directly — instead ask: 'Which chamber does the pulmonary vein deliver blood TO? Check your diagram from the Observe Phase.' After 10 minutes, cold-call groups for each question: 'Group 3 — Otieno, read your answer to Question 1 aloud.' WAIT TIME: 12 seconds. After Otieno reads, probe with: 'Can anyone in another group add one consequence that Otieno's group did not mention?' For Question 2, explicitly connect to the farmer: 'Point to the exact vessel on your group diagram that was blocked. Now trace forward — if that vessel is blocked, the heart muscle gets less oxygen. What does that mean for how hard the left ventricle can contract? And if the left ventricle pumps less blood into the aorta, what reaches the lips?' Use Socratic questioning to elicit the causal chain rather than stating it. For Question 3, say: 'The lymphatic system is new today — let us hear two different groups explain it.' Cold-call 2 groups.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Causal Chain Construction: Learners are asked not just to recall facts but to build an explicit cause-and-effect chain from blocked vessel → tissue ischaemia → reduced pump output → peripheral cyanosis. This mirrors the NGSS Science and Engineering Practice of 'Constructing Explanations' and pushes beyond description to mechanistic reasoning. The three-question scaffold moves from structural understanding (Q1) to causal explanation tied to the phenomenon (Q2) to application of a new concept (Q3).</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group task cards. Look for: (1) In Q1 — do students articulate that mixing would reduce oxygen concentration delivered to tissues, not just vaguely say 'it would be bad'? (2) In Q2 — is there a complete causal chain (blocked artery → ischaemia → weakened ventricle → reduced aortic output → less oxygen to peripheral tissues → cyanotic lips)? Partial chains (stopping at 'heart muscle stops working') indicate incomplete understanding of systemic circuit consequences. (3) In Q3 — do students mention tissue fluid accumulation and the lymphatic system's role in returning it to blood? Students who cannot explain Q3 may need a targeted follow-up resource on lymphatic function.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shared Driving Question Board that has been built across all six lessons. Each group receives two sticky notes in different colours: one to write what they can NOW explain about the farmer's case that they could not explain before Lesson 6, and one to write a NEW question that Lesson 6 has raised. Groups post their notes in the appropriate columns ('Evidence We Now Have' and 'Questions Still Remaining'). The class then does a 2-minute gallery walk to read other groups' contributions before the teacher leads a 3-minute whole-class synthesis, highlighting which questions from earlier lessons have now been fully answered by today's evidence.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94aegeb4ylvckf9kyjeu">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guc1zalyfp0fmukoz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cztgzye8b7nmjw_rkp54">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pjuyxsavpkmcvk0gm51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prominently. Say: 'We are now at Lesson 6 of 8. Look at the questions your earlier selves left on this board. Your job in the next 3 minutes is: first, write on a green sticky note ONE thing you can now explain about the Kericho farmer that you could not explain in Lesson 1. Be specific — use the correct names of circuits or vessels. Second, write on a yellow sticky note ONE new question that today's lesson opened up for you.' After groups post, say: 'Take 2 minutes to walk and read two other groups' green notes.' Reconvene and ask: 'Wanjiku — read one green note that impressed you and explain why it is a strong scientific answer.' WAIT TIME: 12 seconds. Then point to questions from earlier lessons on the board: 'Look — in Lesson 1 someone asked: Why do the lips turn blue? Can we now answer this completely? Who will give the full answer using today's vocabulary?' Cold-call 1 learner. Say: 'Let us update the board — I am moving this question to our ANSWERED column.' Circle questions that remain for Lessons 7 and 8 (gaseous exchange at alveoli, cellular respiration).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DQB Review with Answered/Unanswered Sorting: Physically moving questions from 'unanswered' to 'answered' on the board makes learning progression visible and concrete, reinforcing that science is a cumulative evidence-building process. The parallel act of generating new questions models that understanding always opens further inquiry, a core scientific disposition. This also serves as a bridging strategy connecting this lesson to the upcoming Strand 3.3 (Gaseous Exchange and Respiration).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Assess whether students are making specific, mechanistic claims ('The coronary artery is part of the systemic circuit, and when it blocked, the heart muscle got ischaemic, reducing left ventricular output so less oxygenated blood reached peripheral tissues like the lips') versus vague claims ('The blood could not flow'). Vague claims identify students who need additional scaffolding in Lesson 7. Yellow notes (new questions) should ideally begin pointing toward gaseous exchange — questions about how oxygen gets INTO the blood at the lungs signal readiness for Lesson 7.</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individual cumulative model — a diagram that has been revised across Lessons 4, 5, and now 6. Using their newly completed group circuit diagram as reference, they make three specific revisions to their personal model: (1) Add colour-coded arrows for pulmonary and systemic circuits with direction of flow labelled, (2) Add the coronary arteries branching from the aorta and annotate with 'supplies heart muscle — BLOCKED HERE in Kericho farmer', (3) Add a simple lymphatic vessel alongside a capillary bed in one body region and annotate its function. Learners write a 2–3 sentence 'Model Update Note' at the bottom of their diagram explaining what is now more accurate in their model compared to their Predict Phase drawing from today.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fuakslndsfk_u9v58jvi">
              <w:r>
                <w:rPr>
                  <w:rFonts w:ascii="Arial" w:cs="Arial" w:eastAsia="Arial" w:hAnsi="Arial"/>
                  <w:color w:val="2E75B6"/>
                  <w:sz w:val="16"/>
                  <w:szCs w:val="16"/>
                  <w:u w:val="single" w:color="2E75B6"/>
                </w:rPr>
                <w:t xml:space="preserve">The lungs and pulmonary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uomwcrbpoo8m9ggoz1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gyyuixwpo3_rseamm-wy">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wzkoqtjnsg-abbufo7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personal model from your portfolio. Compare it to the diagram you built in your group today. You have 5 minutes to make the three specific updates I am listing on the board.' Write on the board: '(1) Colour-code pulmonary and systemic circuits with arrows. (2) Add and label coronary arteries — mark blockage site. (3) Add one lymphatic vessel at a capillary bed.' Circulate and make specific verbal prompts: 'Muthoni — your arrows on the pulmonary artery — which direction should they go? Away from the heart or toward it?' After 4 minutes say: 'Now write your Model Update Note — two to three sentences: What is more accurate in your model now than it was at the start of today's lesson?' Cold-call 2 learners to read their update notes aloud. Close with: 'Look at what you have built. In Lesson 1, you had a picture of a farmer collapsing. Today you can trace exactly which millimetre of which artery failed — and explain why that single blockage starved every cell in his body. That is what biology does: it turns a mystery into a mechanism.' Collect models for the teacher's portfolio review.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Explicit Before/After Metacognition: Requiring learners to write a 'Model Update Note' comparing their current model to their Predict Phase drawing activates metacognitive awareness — students must articulate specifically what changed in their understanding, not just add new labels. This is the NGSS practice of 'Developing and Using Models' applied iteratively. The model serves as a personal scientific artefact that grows in explanatory power across the 8-lesson sequence, making the learner's own intellectual progress visible to them.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and scan model update notes for three indicators: (1) Does the learner correctly identify the coronary artery as a branch of systemic circulation (not a separate fourth circuit)? (2) Does the learner articulate the directionality of pulmonary flow correctly (right ventricle OUT, left atrium IN)? (3) Does the update note include a specific reference to how Lesson 6 changed or confirmed their Predict Phase drawing — this reveals genuine metacognitive engagement versus superficial compliance. Models that still show pulmonary arteries carrying oxygenated blood require targeted correction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causal chain questioning, how many students were able to independently trace the full consequence chain from blocked coronary artery to blue lips without my scaffolding prompts — and what does this tell me about the depth of understanding built in Lessons 4 and 5?</w:t>
            </w:r>
          </w:p>
          <w:p>
            <w:pPr>
              <w:spacing w:after="40" w:before="0"/>
              <w:jc w:val="left"/>
            </w:pPr>
            <w:r>
              <w:rPr>
                <w:rFonts w:ascii="Arial" w:cs="Arial" w:eastAsia="Arial" w:hAnsi="Arial"/>
                <w:b w:val="false"/>
                <w:bCs w:val="false"/>
                <w:i w:val="false"/>
                <w:iCs w:val="false"/>
                <w:color w:val="000000"/>
                <w:sz w:val="18"/>
                <w:szCs w:val="18"/>
              </w:rPr>
              <w:t xml:space="preserve">2. When learners annotated the pulmonary artery on their diagrams, did any persist in labelling it as carrying oxygenated blood (the classic misconception)? If so, which instructional move — the diagram tracing, the Socratic questioning, or the group task — was most effective in dislodging that misconception, and how do I reinforce it in Lesson 7?</w:t>
            </w:r>
          </w:p>
          <w:p>
            <w:pPr>
              <w:spacing w:after="40" w:before="0"/>
              <w:jc w:val="left"/>
            </w:pPr>
            <w:r>
              <w:rPr>
                <w:rFonts w:ascii="Arial" w:cs="Arial" w:eastAsia="Arial" w:hAnsi="Arial"/>
                <w:b w:val="false"/>
                <w:bCs w:val="false"/>
                <w:i w:val="false"/>
                <w:iCs w:val="false"/>
                <w:color w:val="000000"/>
                <w:sz w:val="18"/>
                <w:szCs w:val="18"/>
              </w:rPr>
              <w:t xml:space="preserve">3. Were the three circuit-mapping questions on the task card appropriately differentiated — did strong learners find Q2 and Q3 genuinely challenging, or did they finish too quickly and disengage?</w:t>
            </w:r>
          </w:p>
          <w:p>
            <w:pPr>
              <w:spacing w:after="40" w:before="0"/>
              <w:jc w:val="left"/>
            </w:pPr>
            <w:r>
              <w:rPr>
                <w:rFonts w:ascii="Arial" w:cs="Arial" w:eastAsia="Arial" w:hAnsi="Arial"/>
                <w:b w:val="false"/>
                <w:bCs w:val="false"/>
                <w:i w:val="false"/>
                <w:iCs w:val="false"/>
                <w:color w:val="000000"/>
                <w:sz w:val="18"/>
                <w:szCs w:val="18"/>
              </w:rPr>
              <w:t xml:space="preserve">4. Looking at the DQB yellow sticky notes (new questions), are enough learners asking questions about HOW oxygen gets from lungs into the blood — the bridge to Lesson 7 on gaseous exchange — or do I need to plant that question more deliberately at the start of Lesson 7?</w:t>
            </w:r>
          </w:p>
          <w:p>
            <w:pPr>
              <w:spacing w:after="40" w:before="0"/>
              <w:jc w:val="left"/>
            </w:pPr>
            <w:r>
              <w:rPr>
                <w:rFonts w:ascii="Arial" w:cs="Arial" w:eastAsia="Arial" w:hAnsi="Arial"/>
                <w:b w:val="false"/>
                <w:bCs w:val="false"/>
                <w:i w:val="false"/>
                <w:iCs w:val="false"/>
                <w:color w:val="000000"/>
                <w:sz w:val="18"/>
                <w:szCs w:val="18"/>
              </w:rPr>
              <w:t xml:space="preserve">5. The lymphatic system was introduced briefly — were learners able to apply it meaningfully in Q3 of the Explain Phase, or did it feel like an add-on disconnected from the phenomenon? Should I strengthen the lymphatic-to-oedema connection by revisiting it in Lesson 7 in the context of capillary exchange during gaseous exchange?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colour-coded pulmonary and systemic circulation pathways on diagrams, identified coronary arteries branching from the aorta, and read about the lymphatic system's role in returning tissue fluid to the blood. They observed that the two circuits are completely separated and that the coronary circuit is a sub-branch of systemic circulation.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 drives two circuits simultaneously: the pulmonary circuit refreshes blood with oxygen at the lungs, and the systemic circuit delivers oxygenated blood to every body tissue. Complete separation of the two circuits is essential to prevent dilution of oxygen delivery. The coronary arteries are a branch of the systemic circuit that supply the heart muscle itself. The lymphatic system is a complementary one-way drainage network that returns excess tissue fluid to the blood and plays a role in immune defence.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blocked coronary artery is now fully locatable within the circulation map — it is part of the systemic circuit, branching from the aorta to supply the myocardium. A 70% blockage reduces oxygen delivery to the heart muscle, causing ischaemia and weakening left ventricular contraction. This reduces output into the aorta and therefore into the entire systemic circuit, meaning peripheral tissues including the lips receive less oxygenated blood — explaining the bluish colour (cyanosis). The rapid, irregular pulse reflects the heart's desperate attempt to compensate for reduced stroke volume by increasing rate.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Blood Groups and Transfusion: Why Can't Every Blood Save a Life?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ABO and Rhesus blood grouping systems to understand why compatible blood must be used in transfusions, connecting this to the farmer's emergency treatment and broader questions about how blood composition affects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ABO and Rhesus (Rh) blood grouping systems and the antigens/antibodies involved</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agglutination and why incompatible transfusions cause dangerous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role of the Kenya National Blood Transfusion Service (KNBTS) in saving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Simulate blood-typing using coloured solutions to predict agglutination reactions and determine blood group compatibility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transfusion scenarios to justify safe donor-recipient matching decisions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life-saving importance of blood donation and the ethical responsibility communities have to donate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 critically on cultural and community-based barriers to blood donation in Kenya and propose respectful solutions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heart and blood vessels relate to their functions in transporting materials around the body?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 survived the heart attack but lost significant blood during emergency surgery. This lesson asks: could any donated blood have saved him? Learners discover that blood carries identity markers (antigens) that make not all blood interchangeable, deepening their understanding that blood is a complex living fluid — not just a liquid transporter — and that the circulatory system's function depends on blood compatibility as much as on a beating heart.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real blood is used. All simulations use coloured water solutions (food colouring in water) to represent blood types and agglutination. Ensure learners wash hands after handling solutions. Remind learners that discussions of blood-related cultural beliefs should be conducted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builds on six prior evidence-gathering lessons in which learners have explored why the Kericho farmer's blocked coronary artery caused whole-body effects — tracing blood circulation, heart structure, blood vessel types, and the composition of blood. Now learners encounter a new layer of the story: after emergency surgery, the farmer requires a blood transfusion, but a poorly matched unit is mistakenly prepared. This supporting phenomenon — a transfusion reaction — anchors learners' investigation into the ABO and Rhesus blood grouping systems.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simulate blood-typing using coloured solutions in well plates or small cups: clear solutions represent serum containing anti-A and anti-B antibodies, and differently coloured solutions represent blood types A, B, AB, and O. When 'incompatible' solutions are mixed, a simulated 'clumping' (using a starch-iodine colour change or simple precipitation effect) represents agglutination. Through this hands-on activity, learners discover the molecular logic of immune recognition embedded in the blood — a logic that makes the circulatory system simultaneously life-giving and potentially dangerous if disrupted.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structured debate on blood donation ethics in Kenyan communities — addressing real cultural beliefs, religious concerns, and stigma — and introduces learners to the Kenya National Blood Transfusion Service (KNBTS) and its campaigns to recruit donors. The Driving Question Board is updated as learners connect blood compatibility to the bigger question of how the circulatory system keeps every cell alive, recognising that 'keeping cells alive' requires not just flow, but the right fluid.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two-panel image: Panel 1 shows the Kericho farmer in hospital receiving a blood transfusion bag labelled 'Blood Type B+'. Panel 2 shows a nurse rushing in with a worried expression, and the farmer showing signs of distress — flushing, difficulty breathing. The teacher poses the question: 'The farmer survived his heart attack — but something went wrong during his transfusion. What do you think happened, and why might receiving blood from another person be dangerous?' Learners write a 2-sentence individual prediction in their notebooks before sharing with a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wzuhax03nxhogj2akibu">
              <w:r>
                <w:rPr>
                  <w:rFonts w:ascii="Arial" w:cs="Arial" w:eastAsia="Arial" w:hAnsi="Arial"/>
                  <w:color w:val="2E75B6"/>
                  <w:sz w:val="16"/>
                  <w:szCs w:val="16"/>
                  <w:u w:val="single" w:color="2E75B6"/>
                </w:rPr>
                <w:t xml:space="preserve">Proof: Segments tangent to circle from outside point are congruent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qoe4mopat--mxuxqh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op2yybhjtwxzwq-pcxtm">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ybaiav5mtzpgxvpw_7b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two-panel image on the board or projector. Say: 'Before we do anything today, I want you to think like a doctor. Look at these two panels carefully. What went wrong — and why?' Allow 90 seconds of silent individual writing. Then say: 'Now share your prediction with the person next to you — 45 seconds each.' After partner talk, cold-call 3 learners: 'Akinyi, what did you and your partner predict? Kamau, do you agree or disagree? Wanjiku, what is different about your prediction?' After each response, wait 10 seconds before prompting the next learner. Record 3–4 key prediction words on the board (e.g., 'wrong blood type', 'immune reaction', 'body rejects it'). Say: 'Hold onto these predictions — by the end of today you will know exactly what happened to the farmer and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Predict-Discuss-Record: Learners activate prior knowledge about immunity, blood composition (from Lesson 5), and body defence before encountering new content. Recording predictions publicly on the board creates accountability and a reference point for revision during the 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spontaneously connect the transfusion reaction to the immune system or blood composition. Look for learners who reference antigens or antibodies (indicating prior knowledge from earlier lessons or personal reading) versus those who say only 'wrong blood' without mechanism. This identifies the instructional entry point for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at lab stations to simulate blood typing using coloured solutions. Each group receives: 4 small cups labelled 'Blood A' (red solution), 'Blood B' (blue solution), 'Blood AB' (purple solution), 'Blood O' (clear/yellow solution), plus two reagent dropper bottles labelled 'Anti-A serum' (clear) and 'Anti-B serum' (clear with a faint tint). A well plate or ice-cube tray serves as the testing surface. Learners follow a step-by-step procedure card: add 5 drops of each blood type to separate wells, then add 3 drops of Anti-A serum to one half of each blood well, and 3 drops of Anti-B serum to the other half. A small amount of corn starch mixed into the 'agglutinating' blood solutions causes a visible colour change or cloudiness when the correct serum is added (pre-prepared by teacher). Learners record all 8 reactions in a results table and use their results to deduce which blood types carry Antigen A, Antigen B, both, or neither. They then answer: 'If the farmer is blood type A+, which blood types could he safely receive? Which would cause a reaction like in the image?'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mf5dfdeiz4qf45vchfiy">
              <w:r>
                <w:rPr>
                  <w:rFonts w:ascii="Arial" w:cs="Arial" w:eastAsia="Arial" w:hAnsi="Arial"/>
                  <w:color w:val="2E75B6"/>
                  <w:sz w:val="16"/>
                  <w:szCs w:val="16"/>
                  <w:u w:val="single" w:color="2E75B6"/>
                </w:rPr>
                <w:t xml:space="preserve">Proof: Segments tangent to circle from outside point are congruent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y3tt41g4e7xyxjmkh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4cylwnbnnelwowtpyfw">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hk4b7miceqd5tmgdvvr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say: 'This is a simulation — the coloured water represents real blood behaviour, but the chemistry is simplified. Your job as scientists is to observe carefully, record exactly what you see, and resist the urge to just guess the answer.' Circulate to each group within the first 4 minutes. At each group, ask one probing question: 'What does the cloudiness tell you is happening inside real blood?' and wait 10–12 seconds for a response before moving on. If a group's results are unclear (solutions too dilute), instruct them to: 'Repeat wells 3 and 4 with a fresh solution — and record why you repeated.' At the 15-minute mark, call the class to attention: 'Hands up if your simulation showed a reaction between Blood O and Anti-A serum.' If hands go up, say: 'That is important data — keep that observation — we will explain it together.' Do NOT correct errors yet; allow misconceptions to surface for the Explain Phase. Cold-call 2 groups to share one unexpected result: 'Group Kisumu, tell us one result that surprised you.'</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Simulation-Based Evidence Gathering with Data Tables: Using coloured solutions to represent agglutination makes an invisible molecular process visible and testable. The structured data table forces learners to distinguish between 'what I observed' and 'what I conclude', building scientific reasoning. Connecting results directly to the farmer's scenario keeps the observation anchored to the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all groups have completed the 8-well results table with actual observations (not just copied from neighbours). Look for: (1) correct identification of at least 3 of 4 blood groups from simulation results; (2) use of the terms 'reaction' or 'no reaction' rather than vague language; (3) ability to state which blood the farmer could receive. Groups who finish early are directed to the extension question on the procedure card: 'What would happen if anti-Rh serum were also available? Where would you add it and what would you look for?'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using a projected ABO compatibility table and a simplified diagram of agglutination (red blood cells clumping due to antibody-antigen binding). Learners connect their simulation results to the molecular explanation: antigens on red blood cell surfaces are recognised by antibodies in plasma, and mismatches trigger agglutination — clumping that blocks capillaries and causes haemolysis. Learners then read a short 3-paragraph case study card about the Kenyan farmer's transfusion reaction: he was accidentally given type B blood (he is type A+), causing an immune haemolytic transfusion reaction. Learners annotate the case study card with labels: 'antigen A on his cells', 'anti-B antibodies in his plasma attacked the donor B cells', 'clumping blocked vessels', 'kidney damage from haemolysis'. The Rhesus system is introduced: teacher explains that the Rh factor (D antigen) creates a second compatibility dimension, critical especially in pregnancy and repeated transfusions. Learners update their compatibility table to include Rh+ and Rh−. Finally, the teacher introduces the Kenya National Blood Transfusion Service (KNBTS) and its role in collecting, screening, typing, and distributing safe blood to hospitals across Kenya — from Nairobi to rural facilities in Turkana and Homa Bay.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jvy_2kkpucts6yn1kxit">
              <w:r>
                <w:rPr>
                  <w:rFonts w:ascii="Arial" w:cs="Arial" w:eastAsia="Arial" w:hAnsi="Arial"/>
                  <w:color w:val="2E75B6"/>
                  <w:sz w:val="16"/>
                  <w:szCs w:val="16"/>
                  <w:u w:val="single" w:color="2E75B6"/>
                </w:rPr>
                <w:t xml:space="preserve">Proof: Segments tangent to circle from outside point are congruent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96rognmkxd8mtetwf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m1vxuh5_opfbpg8br5qs">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7vqncsvijhvzonfffo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returning to the board predictions from the Predict Phase. Say: 'Let us now see whose predictions were closest to the science.' Point to each prediction and say: 'Was this supported by our simulation? Yes or no — tell me why.' Cold-call 3 different learners from those not called in the Predict Phase. Then display the agglutination diagram and say: 'This is what happened inside the farmer's blood vessels. Your simulation modelled this — the cloudiness you saw represents these clumps in real blood.' Pause for 12 seconds of silent observation before asking: 'What would happen to blood flow in a capillary if these clumps formed?' Wait 10 seconds. Accept 2 responses. When introducing the Rhesus factor, say: 'The Rh factor adds another layer of identity to blood — like having a first name AND a second name. The farmer is type A-plus — the plus is his Rh status. Why does this matter?' Wait 12 seconds. Cold-call a learner who has not yet spoken today. For the KNBTS section, ask: 'How many of you know someone who has donated blood in Kenya?' Show hands. Say: 'The KNBTS relies entirely on voluntary donors — people like your parents and community members. In 2023, Kenya collected approximately 450,000 units of blood — but the WHO target requires 1% of the population to donate. Kenya is still short. Why might this be?' Allow 30 seconds of think time before open discussion.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Revision with Annotated Case Study: Returning explicitly to predictions and revising them with new evidence is a metacognitive strategy that helps learners see science as a process of refining understanding. Annotating the farmer's case study card embeds new vocabulary (antigen, antibody, agglutination, haemolysis) directly into the anchoring phenomenon, preventing abstract disconnection.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annotated case study cards at the end of this phase. Check for: (1) correct identification of which antigen/antibody pair caused the farmer's reaction; (2) correct use of at least 3 new vocabulary terms in context; (3) inclusion of Rh factor in the compatibility explanation. Learners who cannot explain the antibody-antigen mechanism should be flagged for a targeted 5-minute re-teaching conversation before Lesson 8.</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two sticky notes: (1) a GREEN note — one new piece of evidence from today's lesson that helps answer the driving question ('Why did the Kericho farmer's heart attack affect his whole body — and how does the circulatory system keep every cell alive?'); and (2) an ORANGE note — one new question that today's lesson raised for them. Learners place their notes on the class Driving Question Board under the headers 'New Evidence' and 'New Questions'. The class then does a 3-minute 'gallery walk' around the board in silence, reading at least 5 sticky notes from classmates. Learners use a small dot sticker to mark the one orange question they most want answered in Lesson 8.</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omzsq_h2qd0rjk4ivwkr">
              <w:r>
                <w:rPr>
                  <w:rFonts w:ascii="Arial" w:cs="Arial" w:eastAsia="Arial" w:hAnsi="Arial"/>
                  <w:color w:val="2E75B6"/>
                  <w:sz w:val="16"/>
                  <w:szCs w:val="16"/>
                  <w:u w:val="single" w:color="2E75B6"/>
                </w:rPr>
                <w:t xml:space="preserve">Proof: Segments tangent to circle from outside point are congruent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zlbdgsejmwpon5emfo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wtxa0kajr19tkqxah-it">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rr1bsfhsxxpftgn7jt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in Lesson 7 of 8. Our driving question has been with us since the farmer collapsed on the hill in Kericho. Today you have added new evidence — blood compatibility — to your understanding of that question. Take 2 minutes now and write your green note: what one thing from today DIRECTLY helps answer why the farmer's whole body was affected? Write it as a complete sentence.' After 2 minutes, say: 'Now your orange note — what new question did today's lesson open up for you? It might be about genetics of blood types, about HIV testing of donated blood, about blood substitutes — anything genuine.' Allow 90 seconds. After placement and gallery walk, stand at the board and read aloud 3 orange questions that received the most dot votes. Say: 'These are the questions YOU are most curious about. Our final lesson will try to address some of them — and for the others, you will need to keep investigating beyond this classroom.' Record the top 3 questions in your teacher notebook for Lesson 8 planning.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Accumulation on Driving Question Board: The DQB functions as a public, cumulative sensemaking artefact. Distinguishing 'new evidence' (green) from 'new questions' (orange) trains learners to separate what is now known from what remains to be explained — a core scientific practice. The dot-voting gallery walk surfaces shared curiosity and builds classroom epistemic community.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notes before Lesson 8. Look for: (1) whether learners connect blood compatibility specifically to the circulatory system's function (not just to transfusion in isolation); (2) whether learners use causal language ('because', 'which means', 'this explains why'); (3) the sophistication of orange questions — surface-level questions ('what is blood made of?') versus mechanistic or ethical questions ('does the Rh factor affect the farmer's children if he has a transfusion?'). Document the distribution for differentiation in Lesson 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circulatory system model — the annotated diagram they have been building across all 7 lessons, showing the farmer's body, heart, blood vessels, blood composition, and now disease effects. In this lesson, they add a new labelled section to the model: a zoomed-in panel showing a red blood cell with surface antigens labelled (A, B, or neither), and the matching antibodies in plasma. They draw arrows showing what happens when incompatible blood enters: agglutination in the capillaries leading to blocked flow. Crucially, they add a caption connecting this back to the farmer: 'If the farmer received incompatible blood during surgery, blood flow to his kidneys, brain, and other organs would have been blocked — causing the same whole-body failure that his heart attack caused, but through a different mechanism.' Learners who finish early are invited to add a second panel showing Rh compatibility and a note about why Rh matters in pregnancy — connecting to a brief teacher mention of haemolytic disease of the newborn (HDN) as an extension concept.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c200mtpxps8mayelkbbt">
              <w:r>
                <w:rPr>
                  <w:rFonts w:ascii="Arial" w:cs="Arial" w:eastAsia="Arial" w:hAnsi="Arial"/>
                  <w:color w:val="2E75B6"/>
                  <w:sz w:val="16"/>
                  <w:szCs w:val="16"/>
                  <w:u w:val="single" w:color="2E75B6"/>
                </w:rPr>
                <w:t xml:space="preserve">Proof: Segments tangent to circle from outside point are congruent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jqa6bafzvs-xklj7g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7eo2inb_pllpmnljdur">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pwznrvc0uaklqlrekd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models — the diagram you have been building since Lesson 1. Look at everything you have drawn so far. Today we add blood identity to the picture.' Project a sample model on the board showing where the new panel should go. Say: 'You have 6 minutes to add your agglutination panel and your caption connecting it to the farmer. Be precise — label antigens ON the cell, antibodies IN the plasma.' Circulate and check for three common errors: (1) placing antibodies ON the red blood cell surface instead of in plasma; (2) forgetting to draw the clumping/agglutination effect; (3) writing a caption that describes blood typing in general without mentioning the farmer. If you see error 1, say quietly to that learner: 'Where do antibodies live in the blood — in the cell or floating free in the plasma? Check your notes.' At the 5-minute mark, cold-call one learner to read their caption aloud. Ask the class: 'Does this caption connect blood compatibility back to the farmer's whole-body survival? Give a thumbs up if yes.' Address any gaps. Close by saying: 'In Lesson 8, your final lesson, you will use this complete model to answer the driving question fully. Every panel you have drawn tells part of the story — blood groups are the final biological piece.'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Causal Captioning: Requiring learners to write a caption that explicitly connects the new concept (blood typing) to the anchoring phenomenon (the farmer's survival) prevents isolated memorisation. The cumulative model makes the interconnectedness of circulatory system components visible and tangible — learners can literally see how each lesson has added a new explanatory layer.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Conduct a quick model check by scanning 6–8 models during the activity (not just finished ones). Check for: (1) anatomically correct placement of antigens vs antibodies; (2) a drawn agglutination effect (clumping cells); (3) a caption with explicit causal language linking blood compatibility to whole-body effects. Note which learners have a complete, well-labelled model versus incomplete or inaccurate panels — this informs grouping for Lesson 8's synthesis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in the Observe Phase successfully distinguish between 'what I saw in the simulation' and 'what this means in real blood'? If not, what additional bridging questions could strengthen this connection in Lesson 8 or in a future iteration of this lesson?</w:t>
            </w:r>
          </w:p>
          <w:p>
            <w:pPr>
              <w:spacing w:after="40" w:before="0"/>
              <w:jc w:val="left"/>
            </w:pPr>
            <w:r>
              <w:rPr>
                <w:rFonts w:ascii="Arial" w:cs="Arial" w:eastAsia="Arial" w:hAnsi="Arial"/>
                <w:b w:val="false"/>
                <w:bCs w:val="false"/>
                <w:i w:val="false"/>
                <w:iCs w:val="false"/>
                <w:color w:val="000000"/>
                <w:sz w:val="18"/>
                <w:szCs w:val="18"/>
              </w:rPr>
              <w:t xml:space="preserve">2. During the Explain Phase, how many learners were able to use the terms 'antigen', 'antibody', and 'agglutination' accurately in a sentence about the farmer — and what patterns did you notice in the annotated case study cards between higher and lower confidence learners?</w:t>
            </w:r>
          </w:p>
          <w:p>
            <w:pPr>
              <w:spacing w:after="40" w:before="0"/>
              <w:jc w:val="left"/>
            </w:pPr>
            <w:r>
              <w:rPr>
                <w:rFonts w:ascii="Arial" w:cs="Arial" w:eastAsia="Arial" w:hAnsi="Arial"/>
                <w:b w:val="false"/>
                <w:bCs w:val="false"/>
                <w:i w:val="false"/>
                <w:iCs w:val="false"/>
                <w:color w:val="000000"/>
                <w:sz w:val="18"/>
                <w:szCs w:val="18"/>
              </w:rPr>
              <w:t xml:space="preserve">3. The ethical debate about blood donation in Kenyan communities is culturally sensitive. Did the discussion remain respectful and generative, or did any learners express dismissive or absolutist views? How might you scaffold this discussion differently to ensure all voices — including those from communities with strong cultural beliefs — feel heard?</w:t>
            </w:r>
          </w:p>
          <w:p>
            <w:pPr>
              <w:spacing w:after="40" w:before="0"/>
              <w:jc w:val="left"/>
            </w:pPr>
            <w:r>
              <w:rPr>
                <w:rFonts w:ascii="Arial" w:cs="Arial" w:eastAsia="Arial" w:hAnsi="Arial"/>
                <w:b w:val="false"/>
                <w:bCs w:val="false"/>
                <w:i w:val="false"/>
                <w:iCs w:val="false"/>
                <w:color w:val="000000"/>
                <w:sz w:val="18"/>
                <w:szCs w:val="18"/>
              </w:rPr>
              <w:t xml:space="preserve">4. Looking at the Driving Question Board orange notes, which emerging questions most surprised you, and do any of them indicate misconceptions that must be addressed in Lesson 8 before learners attempt their final model synthesis?</w:t>
            </w:r>
          </w:p>
          <w:p>
            <w:pPr>
              <w:spacing w:after="40" w:before="0"/>
              <w:jc w:val="left"/>
            </w:pPr>
            <w:r>
              <w:rPr>
                <w:rFonts w:ascii="Arial" w:cs="Arial" w:eastAsia="Arial" w:hAnsi="Arial"/>
                <w:b w:val="false"/>
                <w:bCs w:val="false"/>
                <w:i w:val="false"/>
                <w:iCs w:val="false"/>
                <w:color w:val="000000"/>
                <w:sz w:val="18"/>
                <w:szCs w:val="18"/>
              </w:rPr>
              <w:t xml:space="preserve">5. Is the cumulative model becoming a genuine thinking tool for learners, or are some treating it as a copying exercise? What one instructional move in Lesson 8 could elevate the model from a record to a reasoning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simulated agglutination reactions when 'incompatible' blood type solutions were mixed with anti-A or anti-B serum solutions, seeing visible cloudiness or colour change that represented the clumping of red blood cells in real incompatible transfusions.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Blood is classified by surface antigens on red blood cells (ABO system) and the Rh factor; plasma contains antibodies that attack foreign antigens; incompatible transfusions cause agglutination that blocks blood flow and can be fatal; the Kenya National Blood Transfusion Service coordinates safe blood collection and distribution across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farmer's transfusion reaction explains a second mechanism — beyond blocked coronary arteries — by which disrupted blood flow can affect the whole body. Just as the blocked coronary artery in Lesson 1 starved heart muscle cells of oxygen, incompatible donated blood would clump in capillaries, starving all downstream cells of oxygen and nutrients — showing that the circulatory system's life-sustaining function depends not just on a beating heart and open vessels, but on chemically compatible blood.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Cardiovascular Disease, Health, and the Final Explanation: Why the Kericho Farmer's Heart Attack Affected His Whole Body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unit evidence to construct a complete, evidence-based explanation of the anchoring phenomenon, analysing how cardiovascular diseases disrupt the entire circulatory system and connecting lifestyle factors in the Kenyan context to disease prevention.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causes, symptoms, and effects of cardiovascular diseases including atherosclerosis, hypertension, and anaemia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blockage of coronary arteries leads to systemic effects on the whole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lifestyle risk factors (diet high in saturated fat, physical inactivity, smoking, excess salt) to cardiovascular disease in the Kenyan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finalised, annotated cumulative model of the circulatory system that integrates all unit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evidence-based explanation of the anchoring phenomenon using scientific vocabulary from across the unit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personal health choices in preventing cardiovascular disease</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model-building as a way to represent complex scientific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and function of the circulatory system explain why a blocked coronary artery in the Kericho farmer caused his entire body to be affected — and how can cardiovascular diseases be prevented?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brings the entire unit storyline to a close: learners return to the Kericho farmer's case with all accumulated evidence and produce their most complete explanation yet, revising their models from Lesson 1 to show how the heart, blood vessels, blood, and systemic circulation are all interconnected — and how disruption at one point cascades through the whole system.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Sensitivity note: some learners may have family members affected by heart disease; handle cardiovascular disease discussions with care and empathy.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culminating lesson of the Sub-Strand 3.2 Transport in Animals unit. Learners have spent seven lessons building understanding of why multicellular organisms need transport systems, the structure and function of the heart and blood vessels, the composition and roles of blood, and how materials move through the body. In this final lesson, all threads converge on the anchoring phenomenon: the 45-year-old Kericho maize farmer who collapsed with a heart attack caused by a coronary artery that was over 70% blocked. Learners now have the tools to explain every symptom — the blue lips, the rapid irregular pulse, the whole-body collapse — in precise biological terms.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recall their Lesson 1 initial explanations and compare them with what they now know. The Observe phase engages learners with a structured case-study analysis of cardiovascular diseases (atherosclerosis, hypertension, anaemia) in the Kenyan context, examining how dietary patterns (excess saturated fat from nyama choma and processed foods, high salt intake), physical inactivity, and smoking interact with arterial structure to produce disease. The Explain phase centres on the Final Explanation task: learners construct a written, evidence-based explanation of the full phenomenon, citing evidence from across all eight lessons. The DQB phase involves a whole-class ceremony of closing answered questions and acknowledging questions that now open into new units of study. The Model Building phase concludes with learners finalising, annotating, and presenting their cumulative circulatory system models — comparing them explicitly with their naive Lesson 1 models to celebrate conceptual growth.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Kenyan contexts are foregrounded: the prevalence of hypertension in urban Nairobi versus rural Kericho populations, the role of nyama choma and fried mandazi in saturated fat intake, the protective effects of physical labour like farming, and the work of Kenyan cardiologists and community health volunteers in early detection. By the end of the lesson, every learner should be able to answer the driving question fully, connect structure to function across all circulatory components, and articulate at least two evidence-based prevention strategies relevant to their own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original Lesson 1 written prediction about why the Kericho farmer's heart attack affected his whole body. Working individually for 3 minutes, they annotate their Lesson 1 prediction in a different colour pen, marking what they now know to be correct, what was incomplete, and what was entirely wrong. They then share with a partner: 'What is the biggest gap between what you thought in Lesson 1 and what you know now?' Partners identify the single most important piece of evidence they gathered across the unit that changed their thinking.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x2pdycyehssbcqa1aihk">
              <w:r>
                <w:rPr>
                  <w:rFonts w:ascii="Arial" w:cs="Arial" w:eastAsia="Arial" w:hAnsi="Arial"/>
                  <w:color w:val="2E75B6"/>
                  <w:sz w:val="16"/>
                  <w:szCs w:val="16"/>
                  <w:u w:val="single" w:color="2E75B6"/>
                </w:rPr>
                <w:t xml:space="preserve">Welcome to the reproductive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9idbrplzqoevr-c2-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6bpaof2uufdnlprlwn3c">
              <w:r>
                <w:rPr>
                  <w:rFonts w:ascii="Arial" w:cs="Arial" w:eastAsia="Arial" w:hAnsi="Arial"/>
                  <w:color w:val="2E75B6"/>
                  <w:sz w:val="16"/>
                  <w:szCs w:val="16"/>
                  <w:u w:val="single" w:color="2E75B6"/>
                </w:rPr>
                <w:t xml:space="preserve">Viruses and Human Disease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r27osj8mx0qerko8pfc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anchoring phenomenon image — the Kericho farmer collapsing on the hillside with the blocked artery diagram — on the board alongside the driving question in large text. Say: 'We have been living with this farmer's story for eight lessons. Today we give him our best scientific explanation. But first — go back to Lesson 1. Read what you wrote then. What did that version of you not yet understand?' Allow 3 minutes of silent individual annotation. WAIT TIME: Do not speak for the full 3 minutes. Then say: 'Turn to your partner. Tell them: what is the single most important thing you learned in this unit that your Lesson 1 self did not know?' Allow 2 minutes of partner talk. Cold-call 3 pairs: 'Pair at the back — what did you identify?' 'Pair near the window?' 'One more pair?' Record key phrases on the board under the heading 'What we know now that we didn't know in Lesson 1.' Affirm: 'Every single one of those gaps — we are going to close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Retrospective Prediction Comparison: Learners compare their initial naive predictions to their current understanding, making their conceptual growth visible and motivating. This activates all prior learning as a coherent body of evidence rather than isolated lesson fragments, and emotionally anchors the final explanation task in personal intellectual growth.</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 minutes of individual annotation. Look for: (1) Can learners identify specific biological mechanisms that were missing from their Lesson 1 explanations (e.g., coronary circulation, systemic effects of reduced cardiac output, role of haemoglobin in oxygen delivery)? (2) Are annotations specific (naming structures and functions) or still vague ('I didn't know how the heart worked')? Learners who remain vague need additional scaffolding during the Explain phase. Note 2-3 learners whose growth is particularly visible to celebrate during the Model Building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one-page case-study handout: 'Cardiovascular Disease in Kenya — Three Patients.' Patient 1 is the Kericho farmer (atherosclerosis/coronary artery disease); Patient 2 is a 52-year-old Nairobi office worker with hypertension who eats heavily salted nyama choma and fried foods three times a week and does not exercise; Patient 3 is a 19-year-old girl from Kisumu with severe anaemia who has been feeling dizzy and breathless after climbing stairs. For each patient, the handout provides: key symptoms, one labelled diagram (blocked artery cross-section; blood pressure graph exceeding 140/90 mmHg; blood smear showing pale, sparse red blood cells), and a table of Kenyan dietary and lifestyle risk factors. Working in groups of 3, learners complete a structured analysis table: disease name, cause, what part of the circulatory system is affected, how it disrupts transport of materials, and two prevention strategies relevant to Kenya. Groups have 8 minutes.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xliwg4dxagecutupqulp">
              <w:r>
                <w:rPr>
                  <w:rFonts w:ascii="Arial" w:cs="Arial" w:eastAsia="Arial" w:hAnsi="Arial"/>
                  <w:color w:val="2E75B6"/>
                  <w:sz w:val="16"/>
                  <w:szCs w:val="16"/>
                  <w:u w:val="single" w:color="2E75B6"/>
                </w:rPr>
                <w:t xml:space="preserve">Welcome to the reproductive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9mnnhqtnunredz84k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senlhw4hs7smsrdwqwq">
              <w:r>
                <w:rPr>
                  <w:rFonts w:ascii="Arial" w:cs="Arial" w:eastAsia="Arial" w:hAnsi="Arial"/>
                  <w:color w:val="2E75B6"/>
                  <w:sz w:val="16"/>
                  <w:szCs w:val="16"/>
                  <w:u w:val="single" w:color="2E75B6"/>
                </w:rPr>
                <w:t xml:space="preserve">Viruses and Human Disease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4virp4wseueydeilp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handout. Say: 'You have three patients in front of you. One of them you already know well — our Kericho farmer. The other two are new cases. Your job is to be the cardiologist. Use what you know about circulatory system structure and function to diagnose what has gone wrong and why.' Set a visible 8-minute timer. After 2 minutes, circulate and prompt groups that are stuck on Patient 3 (anaemia) by asking: 'What is the job of red blood cells? If there are too few, what happens to oxygen delivery? How would that make you feel walking up stairs?' WAIT TIME: After posing this prompt, step back and wait 15 seconds before speaking again. At the 6-minute mark, say: 'You should be completing Patient 3 now — focus on the prevention column, and think about local Kenyan foods and lifestyle choices.' At the 8-minute mark, call time. Cold-call one group for each patient: 'Group near the door — give us the disease, cause, and one prevention strategy for Patient 1.' 'Group in the middle — Patient 2.' 'Group at the front — Patient 3.' After each, ask the class: 'Does anyone want to add or challenge what that group said?' Accept 1-2 additions per patient.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Case Analysis: Examining three patients with different but related cardiovascular conditions allows learners to isolate variables (which part of the circulatory system is affected, which lifestyle factor is the cause) while recognising the common underlying principle — that any disruption to the transport of oxygen, nutrients, or waste products produces systemic effects. The Kenyan patient contexts (Nairobi office worker, Kisumu teenager) make the biology personally and culturally relevant.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group analysis tables at the end of the Observe phase or photograph them. Look for: (1) Are learners correctly linking cause to mechanism — not just naming the disease but explaining how the disease disrupts transport? For example, for hypertension: 'High blood pressure damages the arterial walls, making them stiffer and more prone to atherosclerosis, reducing blood flow.' (2) Are prevention strategies specific and Kenya-relevant (e.g., 'reduce frequency of nyama choma with visible fat', 'use less salt when cooking ugali and sukuma wiki', 'walk to school rather than taking a matatu') rather than generic? Groups producing vague mechanisms need targeted questioning during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Explanation task — the centrepiece of the entire unit. Individually, learners write a structured, evidence-based explanation of the anchoring phenomenon in their exercise books under the heading: 'Why the Kericho Farmer's Heart Attack Affected His Whole Body.' The explanation must address all five sub-questions displayed on the board: (1) Why did blocking the coronary artery harm the heart muscle? (2) Why did the rest of the body begin to fail? (3) Why did his lips turn blue? (4) Why did his heart beat faster when carrying the maize uphill? (5) What lifestyle factors likely contributed to his blocked artery, and what could have prevented it? Learners have 10 minutes to write. After writing, they share with a partner and use a peer-review checklist (provided on the handout) to identify: one strength, one piece of evidence that could be added, and one scientific term that is missing or used incorrectly.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d3hzwjmqad4zikricht2">
              <w:r>
                <w:rPr>
                  <w:rFonts w:ascii="Arial" w:cs="Arial" w:eastAsia="Arial" w:hAnsi="Arial"/>
                  <w:color w:val="2E75B6"/>
                  <w:sz w:val="16"/>
                  <w:szCs w:val="16"/>
                  <w:u w:val="single" w:color="2E75B6"/>
                </w:rPr>
                <w:t xml:space="preserve">Welcome to the reproductive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g-rub5v4tizlfyfed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pvo-w97hw-0l5t_wb7wc">
              <w:r>
                <w:rPr>
                  <w:rFonts w:ascii="Arial" w:cs="Arial" w:eastAsia="Arial" w:hAnsi="Arial"/>
                  <w:color w:val="2E75B6"/>
                  <w:sz w:val="16"/>
                  <w:szCs w:val="16"/>
                  <w:u w:val="single" w:color="2E75B6"/>
                </w:rPr>
                <w:t xml:space="preserve">Viruses and Human Disease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yyvk4ymb8xnpiknskm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writing, project all five sub-questions on the board and read them aloud. Say: 'This is your moment. Seven lessons of evidence. Use it all. I want to see: structure, function, mechanism, and evidence. Name the blood vessels. Name the chambers. Name the components of blood. Explain the mechanism — not just what happened, but why.' Distribute the peer-review checklist. Say: 'You have 10 minutes of silence. This is individual. No group work yet.' Set a visible 10-minute timer. Circulate silently for the first 5 minutes, reading over shoulders. At minute 5, pause and address the class: 'I am seeing some strong explanations of sub-questions 1 and 2. But I notice fewer people are explaining sub-question 3 — the blue lips. Remember what we learned about haemoglobin, oxygen saturation, and what happens when blood flow to the lungs is compromised.' WAIT TIME: Pause 10 seconds after this prompt before moving on. At 10 minutes, say: 'Exchange books with your partner. Use the peer-review checklist. Be honest — your feedback is a gift.' Allow 3 minutes of peer review. Cold-call 2 learners to share one thing their partner did well and one suggestion: 'Amina — what strength did you find in your partner's explanation?' 'Kipkoech — what suggestion did you give?' After each share, affirm or gently correct: 'Yes — that is exactly the connection between reduced cardiac output and systemic hypoxia' or 'Remember — the blue lips are specifically about deoxygenated blood, not just less blood — can you explain the difference?'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Scientific Explanation Construction (CER — Claim, Evidence, Reasoning): Learners structure their final explanation by making a claim (blocking the coronary artery caused the whole body to be affected), citing specific evidence (named structures, mechanisms, data from the case study), and providing reasoning (connecting cause to effect through biological mechanisms). This is the highest-order sensemaking task in the unit and requires learners to integrate knowledge across all eight lessons into a coherent explanatory narrative.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10 minutes of individual writing, teacher reads over 4-6 learners' work. Key indicators of proficiency: (1) Sub-question 1: Learner explains that coronary arteries supply the heart muscle with oxygenated blood; blockage causes ischaemia (oxygen starvation) of the myocardium, impairing its ability to contract. (2) Sub-question 2: Learner explains that reduced cardiac output means less blood reaches all organs and tissues, depriving cells of oxygen and glucose and causing systemic cellular failure. (3) Sub-question 3: Learner explains that deoxygenated blood (haemoglobin without oxygen) is darker red/bluish, and when cardiac output falls and lung circulation is compromised, blood arriving at peripheral tissues (lips) is poorly oxygenated, causing cyanosis. (4) Sub-question 4: Learner explains that increased physical demand raises cellular respiration rate in muscles, increasing CO2 and decreasing O2 in blood, which signals the heart to beat faster. (5) Sub-question 5: Learner names saturated fat from nyama choma, excess salt, and physical inactivity as risk factors for atherosclerosis and hypertension. Learners who miss sub-question 3 or 4 are targeted for additional questioning.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around the class Driving Question Board (DQB) that has been updated across all eight lessons. Working as a whole class, they conduct a ceremonial DQB review. The teacher reads each question card aloud. For each question, learners vote (show of hands) on whether it has been fully answered, partially answered, or opens a new question beyond this unit. Questions that are fully answered are moved to the 'We Now Understand' column. Partially answered questions are annotated with remaining gaps. New questions that the unit has generated (e.g., 'How does the nervous system control heart rate?' — connecting to a future unit) are moved to a 'Our Questions for the Future' column. Each learner also writes one personal reflection sentence in their book: 'The question I am most proud of being able to answer now is _____ because 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mfnlw7jkv_bxe5oyxsyp">
              <w:r>
                <w:rPr>
                  <w:rFonts w:ascii="Arial" w:cs="Arial" w:eastAsia="Arial" w:hAnsi="Arial"/>
                  <w:color w:val="2E75B6"/>
                  <w:sz w:val="16"/>
                  <w:szCs w:val="16"/>
                  <w:u w:val="single" w:color="2E75B6"/>
                </w:rPr>
                <w:t xml:space="preserve">Welcome to the reproductive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ukh5bt9mfhwfhgvod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0djgqiqbiikq0wxmldba">
              <w:r>
                <w:rPr>
                  <w:rFonts w:ascii="Arial" w:cs="Arial" w:eastAsia="Arial" w:hAnsi="Arial"/>
                  <w:color w:val="2E75B6"/>
                  <w:sz w:val="16"/>
                  <w:szCs w:val="16"/>
                  <w:u w:val="single" w:color="2E75B6"/>
                </w:rPr>
                <w:t xml:space="preserve">Viruses and Human Disease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wnotndumxmm1yirxkz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with the class gathered around. Say: 'We started this unit with questions we could not answer. Some of those questions came from you — from your curiosity about the farmer, about blood, about your own heartbeats. Let us see how far we have come.' Read the first question card aloud: for example, 'Why does a blocked artery affect the whole body?' Ask: 'Hands up — who can now fully answer this question?' Count hands aloud. Say: 'Six weeks ago, almost no hands went up. Today — look at this room.' Move the card to 'We Now Understand.' For each partially answered question, ask: 'What part can we answer? What part still confuses us?' For questions that open new units, say: 'This is not a failure — this is science. Every good answer creates new questions. This one — about how the nervous system controls the heart — we will explore in a future unit.' Write it on the 'Our Questions for the Future' column. WAIT TIME: After asking 'What part still confuses us?' wait 15 seconds before calling on anyone. Cold-call at least 4 different learners across the DQB review. End by saying: 'Write in your book: the question I am most proud of being able to answer now is _____ because _____. Two minutes, silent.' Cold-call 2 learners to share their sentence.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Ceremony: This structured, whole-class review of the DQB makes the arc of the unit's inquiry visible — learners can physically see the journey from confusion to understanding. Moving question cards from 'unanswered' to 'we now understand' provides a concrete, celebratory representation of conceptual growth. Acknowledging questions that open into new units communicates that science is a continuing process of inquiry rather than a closed body of facts.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the show-of-hands votes for each question and notes which questions still have fewer than half the class claiming full understanding — these represent persistent misconceptions or gaps that need addressing in future lessons or revision. The personal reflection sentence is a rapid formative writing task: teacher scans 5-6 books to check whether learners are connecting their pride to a specific biological mechanism ('I am most proud of explaining why lips turn blue because I now understand that deoxygenated haemoglobin is a different colour and what that tells us about blood oxygen levels') rather than a vague feeling ('I am most proud of learning about the heart'). Vague responses indicate the learner has not yet reached mechanism-level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annotated circulatory system model, which has been revised across all eight lessons. They spend 5 minutes making final additions — specifically adding: (1) labels for coronary arteries and their role in supplying the heart muscle; (2) annotations showing how atherosclerotic plaque narrows the coronary artery; (3) arrows showing how reduced cardiac output cascades to affect peripheral tissues, with a note explaining the blue lips; and (4) a small Kenyan lifestyle risk-factor key in the corner (symbols for nyama choma, smoking, inactivity, excess salt). Groups then conduct a 2-minute gallery walk in which they place their final model next to their Lesson 1 initial sketch and stand beside it. Two groups share a brief (90-second) verbal presentation: 'Here is what our model showed in Lesson 1. Here is what it shows now. The biggest change is _____ because _____.' The class responds with one 'warm' comment and one 'wonder' question per presenting group. Learners end by completing a 3-2-1 exit reflection in their 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mb_hcab3ofbleegmkrci">
              <w:r>
                <w:rPr>
                  <w:rFonts w:ascii="Arial" w:cs="Arial" w:eastAsia="Arial" w:hAnsi="Arial"/>
                  <w:color w:val="2E75B6"/>
                  <w:sz w:val="16"/>
                  <w:szCs w:val="16"/>
                  <w:u w:val="single" w:color="2E75B6"/>
                </w:rPr>
                <w:t xml:space="preserve">Welcome to the reproductive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3orxtep5-pylcdxmtz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sutcjxatj4bay_4rgbn5">
              <w:r>
                <w:rPr>
                  <w:rFonts w:ascii="Arial" w:cs="Arial" w:eastAsia="Arial" w:hAnsi="Arial"/>
                  <w:color w:val="2E75B6"/>
                  <w:sz w:val="16"/>
                  <w:szCs w:val="16"/>
                  <w:u w:val="single" w:color="2E75B6"/>
                </w:rPr>
                <w:t xml:space="preserve">Viruses and Human Disease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wy7cb4s5ya3k5ad05g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has been growing for eight lessons. This is its final form. You have 5 minutes to add these four final elements — I am putting them on the board.' Write the four required additions on the board clearly. Set a visible 5-minute timer. Circulate and prompt: 'I see your coronary artery label — now add the arrow showing what happens when it is blocked.' 'Your risk-factor key is good — can you add one specific Kenyan food or habit next to each symbol?' After 5 minutes, say: 'Gallery walk — place your final model next to your Lesson 1 sketch. Stand with your model.' Allow 2 minutes of silent gallery walking so learners can observe other groups' models. Then select 2 groups to present: choose one group whose model shows strong conceptual growth and one group whose model has a particularly clear representation of the disease cascade. Give each group exactly 90 seconds. After each presentation, say to the class: 'One warm comment — something specific you appreciated. One wonder — a question this model makes you want to ask.' Cold-call 2 responses (one warm, one wonder) per presenting group. After presentations, say: 'Final task — in your books, complete this 3-2-1: Three things you now understand about the circulatory system. Two things you would change about the Kericho farmer's lifestyle to protect his heart. One question you still have.' Allow 3 minutes. WAIT TIME: Do not prompt or help during these 3 minutes. Collect 3-2-1 slips or photograph book pages as a summative formative record.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 Presentation and 3-2-1 Exit Reflection: Placing the final model beside the Lesson 1 sketch creates a visual representation of the entire unit's conceptual journey — the model comparison is itself an argument about how understanding has changed. The gallery walk allows peer learning and cross-pollination of ideas. The 3-2-1 reflection is a structured metacognitive task that requires learners to consolidate knowledge (3 things understood), apply it to the Kenyan context (2 lifestyle changes), and identify remaining questions (1 wonder), closing the inquiry loop while acknowledging that science continues beyond the classroom.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5-minute final annotation period, teacher checks that all four required elements are present in each group's model. The 90-second presentations are assessed on: (1) Does the learner correctly name coronary arteries and explain their function? (2) Does the learner trace the causal chain from blocked coronary artery → reduced cardiac output → systemic hypoxia → cyanosis of lips? (3) Does the learner connect at least one Kenyan lifestyle factor to atherosclerosis by mechanism (not just by name)? The 3-2-1 exit reflections are collected and reviewed after class: look for whether 'two lifestyle changes' are mechanistically grounded (e.g., 'reduce saturated fat from nyama choma because saturated fat contributes to fatty deposits in artery walls, narrowing them over time') or superficial ('eat less fat'). These reflections serve as the summative formative assessment for the entire unit and inform teacher planning for revision before the next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Final Explanation responses demonstrate integration of knowledge across all eight lessons — specifically connecting coronary artery structure, cardiac output, systemic circulation, blood composition (haemoglobin), and disease risk factors — or were explanations fragmented and limited to one or two lessons? Which sub-questions (blue lips, faster heartbeat, whole-body effects) remained most difficult, and what might I do differently in earlier lessons to scaffold these connections?</w:t>
            </w:r>
          </w:p>
          <w:p>
            <w:pPr>
              <w:spacing w:after="40" w:before="0"/>
              <w:jc w:val="left"/>
            </w:pPr>
            <w:r>
              <w:rPr>
                <w:rFonts w:ascii="Arial" w:cs="Arial" w:eastAsia="Arial" w:hAnsi="Arial"/>
                <w:b w:val="false"/>
                <w:bCs w:val="false"/>
                <w:i w:val="false"/>
                <w:iCs w:val="false"/>
                <w:color w:val="000000"/>
                <w:sz w:val="18"/>
                <w:szCs w:val="18"/>
              </w:rPr>
              <w:t xml:space="preserve">2. How effectively did the case-study approach (three Kenyan patients) help learners distinguish between atherosclerosis, hypertension, and anaemia as distinct conditions with distinct mechanisms? Were learners able to explain mechanisms or only name diseases?</w:t>
            </w:r>
          </w:p>
          <w:p>
            <w:pPr>
              <w:spacing w:after="40" w:before="0"/>
              <w:jc w:val="left"/>
            </w:pPr>
            <w:r>
              <w:rPr>
                <w:rFonts w:ascii="Arial" w:cs="Arial" w:eastAsia="Arial" w:hAnsi="Arial"/>
                <w:b w:val="false"/>
                <w:bCs w:val="false"/>
                <w:i w:val="false"/>
                <w:iCs w:val="false"/>
                <w:color w:val="000000"/>
                <w:sz w:val="18"/>
                <w:szCs w:val="18"/>
              </w:rPr>
              <w:t xml:space="preserve">3. During the DQB closure ceremony, which questions still had fewer than half the class claiming full understanding? What does this tell me about persistent gaps in the unit, and how should I address these in revision or in the next related unit (Gaseous Exchange and Respiration)?</w:t>
            </w:r>
          </w:p>
          <w:p>
            <w:pPr>
              <w:spacing w:after="40" w:before="0"/>
              <w:jc w:val="left"/>
            </w:pPr>
            <w:r>
              <w:rPr>
                <w:rFonts w:ascii="Arial" w:cs="Arial" w:eastAsia="Arial" w:hAnsi="Arial"/>
                <w:b w:val="false"/>
                <w:bCs w:val="false"/>
                <w:i w:val="false"/>
                <w:iCs w:val="false"/>
                <w:color w:val="000000"/>
                <w:sz w:val="18"/>
                <w:szCs w:val="18"/>
              </w:rPr>
              <w:t xml:space="preserve">4. Comparing the Lesson 1 initial models with the final annotated models — what was the most common conceptual shift I observed across the class? Were there any common persistent misconceptions visible in the final models (e.g., learners still drawing the heart as a single-chamber pump, or failing to show coronary arteries as separate from the systemic circulation)?</w:t>
            </w:r>
          </w:p>
          <w:p>
            <w:pPr>
              <w:spacing w:after="40" w:before="0"/>
              <w:jc w:val="left"/>
            </w:pPr>
            <w:r>
              <w:rPr>
                <w:rFonts w:ascii="Arial" w:cs="Arial" w:eastAsia="Arial" w:hAnsi="Arial"/>
                <w:b w:val="false"/>
                <w:bCs w:val="false"/>
                <w:i w:val="false"/>
                <w:iCs w:val="false"/>
                <w:color w:val="000000"/>
                <w:sz w:val="18"/>
                <w:szCs w:val="18"/>
              </w:rPr>
              <w:t xml:space="preserve">5. Did the lesson timing allow sufficient depth in the Final Explanation task (Explain Phase), which is the most cognitively demanding activity? If learners were rushed, which earlier phase could be shortened in future iterations — and how would I preserve the integrity of the sensemaking in that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case studies of three Kenyan patients (the Kericho farmer with atherosclerosis, a Nairobi office worker with hypertension, and a Kisumu teenager with anaemia), examining labelled diagrams of blocked arteries, elevated blood pressure graphs, and abnormal blood smears, alongside Kenyan dietary and lifestyle risk factor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how atherosclerosis, hypertension, and anaemia each disrupt the transport of oxygen and nutrients through specific mechanisms; how lifestyle factors common in Kenya (saturated fat from nyama choma, excess salt, physical inactivity, smoking) contribute to cardiovascular disease risk; and how disruption at one point in the circulatory system — such as a blocked coronary artery — produces cascading effects on the entire body.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why the Kericho farmer's heart attack affected his whole body: the blocked coronary artery starved the heart muscle of oxygen, reducing cardiac output; less oxygenated blood reached all organs and tissues; deoxygenated haemoglobin in peripheral blood vessels caused the blue lips (cyanosis); the heart attempted to compensate by beating faster; and years of a diet high in saturated fat and physical labour under high cardiovascular stress had progressively narrowed his coronary arteries through atherosclerotic plaque accumulation — all of which could have been slowed or prevented through dietary changes and regular health monitoring.</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nu3g6yfgoyo1rwnygedt" Type="http://schemas.openxmlformats.org/officeDocument/2006/relationships/hyperlink" Target="http://ares.edu:8069/en/learn/#/topics/c/5b9a954cc0ee5741b3f12f596932df01" TargetMode="External"/><Relationship Id="rIdiawkg-zhcflxcg3mcgf66" Type="http://schemas.openxmlformats.org/officeDocument/2006/relationships/hyperlink" Target="http://ares.edu/www2/search.php?searchstring=circulatory+system+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5tkm8s-x2lzzm4kphl2" Type="http://schemas.openxmlformats.org/officeDocument/2006/relationships/hyperlink" Target="http://ares.edu:8069/en/learn/#/topics/c/f968bc97976e5bcab7957aaf10a1c7d2" TargetMode="External"/><Relationship Id="rIdifxrbozaew8w-k7cqqnl_" Type="http://schemas.openxmlformats.org/officeDocument/2006/relationships/hyperlink" Target="http://ares.edu/www2/search.php?searchstring=circulatory+system+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ntvgubvcauy7momxsqa" Type="http://schemas.openxmlformats.org/officeDocument/2006/relationships/hyperlink" Target="http://ares.edu:8069/en/learn/#/topics/c/5b9a954cc0ee5741b3f12f596932df01" TargetMode="External"/><Relationship Id="rIdlyb0s-rgba6s9e-bp-yjx" Type="http://schemas.openxmlformats.org/officeDocument/2006/relationships/hyperlink" Target="http://ares.edu/www2/search.php?searchstring=circulatory+system+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qe8chihjzvwprg_fpkx" Type="http://schemas.openxmlformats.org/officeDocument/2006/relationships/hyperlink" Target="http://ares.edu:8069/en/learn/#/topics/c/f968bc97976e5bcab7957aaf10a1c7d2" TargetMode="External"/><Relationship Id="rIdes6b2qfytss_bs2jfajd7" Type="http://schemas.openxmlformats.org/officeDocument/2006/relationships/hyperlink" Target="http://ares.edu/www2/search.php?searchstring=circulatory+system+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foooyoqdo2gehbajrjh" Type="http://schemas.openxmlformats.org/officeDocument/2006/relationships/hyperlink" Target="http://ares.edu:8069/en/learn/#/topics/c/5b9a954cc0ee5741b3f12f596932df01" TargetMode="External"/><Relationship Id="rIdyu-wdvpdo9vulsawk_3sc" Type="http://schemas.openxmlformats.org/officeDocument/2006/relationships/hyperlink" Target="http://ares.edu/www2/search.php?searchstring=circulatory+system+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0dwh6bjesyqwwyojnhn" Type="http://schemas.openxmlformats.org/officeDocument/2006/relationships/hyperlink" Target="http://ares.edu:8069/en/learn/#/topics/c/f968bc97976e5bcab7957aaf10a1c7d2" TargetMode="External"/><Relationship Id="rIdzhchjqz_5mo_ig6vnpxn3" Type="http://schemas.openxmlformats.org/officeDocument/2006/relationships/hyperlink" Target="http://ares.edu/www2/search.php?searchstring=circulatory+system+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6rtnwmwdwzu_1lzw_5g" Type="http://schemas.openxmlformats.org/officeDocument/2006/relationships/hyperlink" Target="http://ares.edu:8069/en/learn/#/topics/c/5b9a954cc0ee5741b3f12f596932df01" TargetMode="External"/><Relationship Id="rIdxs68bdd9psdk_uuf1fn9r" Type="http://schemas.openxmlformats.org/officeDocument/2006/relationships/hyperlink" Target="http://ares.edu/www2/search.php?searchstring=circulatory+system+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q0u_lainxg9zmisfvm9" Type="http://schemas.openxmlformats.org/officeDocument/2006/relationships/hyperlink" Target="http://ares.edu:8069/en/learn/#/topics/c/f968bc97976e5bcab7957aaf10a1c7d2" TargetMode="External"/><Relationship Id="rIdr0ijm0qa5ieczua9j1tmk" Type="http://schemas.openxmlformats.org/officeDocument/2006/relationships/hyperlink" Target="http://ares.edu/www2/search.php?searchstring=circulatory+system+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afmmkwfh3ur8pscrg8w" Type="http://schemas.openxmlformats.org/officeDocument/2006/relationships/hyperlink" Target="http://ares.edu:8069/en/learn/#/topics/c/5b9a954cc0ee5741b3f12f596932df01" TargetMode="External"/><Relationship Id="rIdieuuvx1raozkwzagicw7y" Type="http://schemas.openxmlformats.org/officeDocument/2006/relationships/hyperlink" Target="http://ares.edu/www2/search.php?searchstring=circulatory+system+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dplgqnkn1-a1yhxmg3f" Type="http://schemas.openxmlformats.org/officeDocument/2006/relationships/hyperlink" Target="http://ares.edu:8069/en/learn/#/topics/c/f968bc97976e5bcab7957aaf10a1c7d2" TargetMode="External"/><Relationship Id="rId7i72ld352tmpbvzpxfqdn" Type="http://schemas.openxmlformats.org/officeDocument/2006/relationships/hyperlink" Target="http://ares.edu/www2/search.php?searchstring=circulatory+system+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0vyfd1wxscbhmnria81" Type="http://schemas.openxmlformats.org/officeDocument/2006/relationships/hyperlink" Target="http://ares.edu:8069/en/learn/#/topics/c/cf588eb6aaf75c35894f4b7685aa55ee" TargetMode="External"/><Relationship Id="rIdalapxnuuld2cjomzn0jla" Type="http://schemas.openxmlformats.org/officeDocument/2006/relationships/hyperlink" Target="http://ares.edu/www2/search.php?searchstring=blood+composition+cells+haemoglob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7t0ycrax9su3gnxtdd3" Type="http://schemas.openxmlformats.org/officeDocument/2006/relationships/hyperlink" Target="http://ares.edu:8069/en/learn/#/topics/c/1dfc7ab055525e5e853769a627cacbd2" TargetMode="External"/><Relationship Id="rIdkqbkarocver3eddcqsub_" Type="http://schemas.openxmlformats.org/officeDocument/2006/relationships/hyperlink" Target="http://ares.edu/www2/search.php?searchstring=blood+composition+cells+haemoglob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rvqdokrcqaf7xopclc2" Type="http://schemas.openxmlformats.org/officeDocument/2006/relationships/hyperlink" Target="http://ares.edu:8069/en/learn/#/topics/c/cf588eb6aaf75c35894f4b7685aa55ee" TargetMode="External"/><Relationship Id="rIdpghuvsgdbt2ov09b5wkpi" Type="http://schemas.openxmlformats.org/officeDocument/2006/relationships/hyperlink" Target="http://ares.edu/www2/search.php?searchstring=blood+composition+cells+haemoglob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zyad8prsewt1uhycvmx" Type="http://schemas.openxmlformats.org/officeDocument/2006/relationships/hyperlink" Target="http://ares.edu:8069/en/learn/#/topics/c/1dfc7ab055525e5e853769a627cacbd2" TargetMode="External"/><Relationship Id="rIdxtznwfjilgobygooykz9j" Type="http://schemas.openxmlformats.org/officeDocument/2006/relationships/hyperlink" Target="http://ares.edu/www2/search.php?searchstring=blood+composition+cells+haemoglob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uoaf0y9-msglcpqrez_" Type="http://schemas.openxmlformats.org/officeDocument/2006/relationships/hyperlink" Target="http://ares.edu:8069/en/learn/#/topics/c/cf588eb6aaf75c35894f4b7685aa55ee" TargetMode="External"/><Relationship Id="rIdh5hqjrnncftjiymochfkq" Type="http://schemas.openxmlformats.org/officeDocument/2006/relationships/hyperlink" Target="http://ares.edu/www2/search.php?searchstring=blood+composition+cells+haemoglob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oan2ffa6qejj6s40voi" Type="http://schemas.openxmlformats.org/officeDocument/2006/relationships/hyperlink" Target="http://ares.edu:8069/en/learn/#/topics/c/1dfc7ab055525e5e853769a627cacbd2" TargetMode="External"/><Relationship Id="rIdsavrretjcgeurovnrtzdj" Type="http://schemas.openxmlformats.org/officeDocument/2006/relationships/hyperlink" Target="http://ares.edu/www2/search.php?searchstring=blood+composition+cells+haemoglob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qpe0etc6fvor6op2m2u" Type="http://schemas.openxmlformats.org/officeDocument/2006/relationships/hyperlink" Target="http://ares.edu:8069/en/learn/#/topics/c/cf588eb6aaf75c35894f4b7685aa55ee" TargetMode="External"/><Relationship Id="rIdgn6qpkjgr1yiffpiawatc" Type="http://schemas.openxmlformats.org/officeDocument/2006/relationships/hyperlink" Target="http://ares.edu/www2/search.php?searchstring=blood+composition+cells+haemoglob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jnibqcorgajwygfnlqr" Type="http://schemas.openxmlformats.org/officeDocument/2006/relationships/hyperlink" Target="http://ares.edu:8069/en/learn/#/topics/c/1dfc7ab055525e5e853769a627cacbd2" TargetMode="External"/><Relationship Id="rIdk8swmfyc3jdznu6slbh5v" Type="http://schemas.openxmlformats.org/officeDocument/2006/relationships/hyperlink" Target="http://ares.edu/www2/search.php?searchstring=blood+composition+cells+haemoglob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ofrpz0x0gmdoto8qij7" Type="http://schemas.openxmlformats.org/officeDocument/2006/relationships/hyperlink" Target="http://ares.edu:8069/en/learn/#/topics/c/cf588eb6aaf75c35894f4b7685aa55ee" TargetMode="External"/><Relationship Id="rIdeogw1zddqh6ego56ghjwv" Type="http://schemas.openxmlformats.org/officeDocument/2006/relationships/hyperlink" Target="http://ares.edu/www2/search.php?searchstring=blood+composition+cells+haemoglob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ch6dby8nbxszi27_eob" Type="http://schemas.openxmlformats.org/officeDocument/2006/relationships/hyperlink" Target="http://ares.edu:8069/en/learn/#/topics/c/1dfc7ab055525e5e853769a627cacbd2" TargetMode="External"/><Relationship Id="rIdk9w0kjxmtqs8c7eqryi96" Type="http://schemas.openxmlformats.org/officeDocument/2006/relationships/hyperlink" Target="http://ares.edu/www2/search.php?searchstring=blood+composition+cells+haemoglob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7w5un5uyiwuwx2q1jw-" Type="http://schemas.openxmlformats.org/officeDocument/2006/relationships/hyperlink" Target="http://ares.edu:8069/en/learn/#/topics/c/0b1bca6ccdf851e9a462da52a39ff328" TargetMode="External"/><Relationship Id="rIdmuvtz3syom7dzpexwbad7" Type="http://schemas.openxmlformats.org/officeDocument/2006/relationships/hyperlink" Target="http://ares.edu/www2/search.php?searchstring=mammalian+heart+chambers+valv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hqcqadvpkxp8ithrq3b" Type="http://schemas.openxmlformats.org/officeDocument/2006/relationships/hyperlink" Target="http://ares.edu:8069/en/learn/#/topics/c/e732dc368fe85b06825ec2dc78fa3ede" TargetMode="External"/><Relationship Id="rIdc0xlwil-fs38gieeerhkk" Type="http://schemas.openxmlformats.org/officeDocument/2006/relationships/hyperlink" Target="http://ares.edu/www2/search.php?searchstring=mammalian+heart+chambers+valv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m5n2mpkf8uo06ylmby7" Type="http://schemas.openxmlformats.org/officeDocument/2006/relationships/hyperlink" Target="http://ares.edu:8069/en/learn/#/topics/c/0b1bca6ccdf851e9a462da52a39ff328" TargetMode="External"/><Relationship Id="rIdecckxfaefhjkpleha-v32" Type="http://schemas.openxmlformats.org/officeDocument/2006/relationships/hyperlink" Target="http://ares.edu/www2/search.php?searchstring=mammalian+heart+chambers+valv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7kbzwg9thfqlubmeztl" Type="http://schemas.openxmlformats.org/officeDocument/2006/relationships/hyperlink" Target="http://ares.edu:8069/en/learn/#/topics/c/e732dc368fe85b06825ec2dc78fa3ede" TargetMode="External"/><Relationship Id="rId5025qroeer5ycq9xucqou" Type="http://schemas.openxmlformats.org/officeDocument/2006/relationships/hyperlink" Target="http://ares.edu/www2/search.php?searchstring=mammalian+heart+chambers+valv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n8n3roa7_hhx4nmlpwy" Type="http://schemas.openxmlformats.org/officeDocument/2006/relationships/hyperlink" Target="http://ares.edu:8069/en/learn/#/topics/c/0b1bca6ccdf851e9a462da52a39ff328" TargetMode="External"/><Relationship Id="rIdxnmupvmxcccl7lqo-ad-k" Type="http://schemas.openxmlformats.org/officeDocument/2006/relationships/hyperlink" Target="http://ares.edu/www2/search.php?searchstring=mammalian+heart+chambers+valv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7wqhq0muf5b4uv5cr3s" Type="http://schemas.openxmlformats.org/officeDocument/2006/relationships/hyperlink" Target="http://ares.edu:8069/en/learn/#/topics/c/e732dc368fe85b06825ec2dc78fa3ede" TargetMode="External"/><Relationship Id="rId9qdr8liz_s83lxou-8hv5" Type="http://schemas.openxmlformats.org/officeDocument/2006/relationships/hyperlink" Target="http://ares.edu/www2/search.php?searchstring=mammalian+heart+chambers+valv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dwwkoum4jbpukrates" Type="http://schemas.openxmlformats.org/officeDocument/2006/relationships/hyperlink" Target="http://ares.edu:8069/en/learn/#/topics/c/0b1bca6ccdf851e9a462da52a39ff328" TargetMode="External"/><Relationship Id="rIdrzdym2h4hi-hzp0clxxry" Type="http://schemas.openxmlformats.org/officeDocument/2006/relationships/hyperlink" Target="http://ares.edu/www2/search.php?searchstring=mammalian+heart+chambers+valv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wr4nlka4vkwcz9f6k0p" Type="http://schemas.openxmlformats.org/officeDocument/2006/relationships/hyperlink" Target="http://ares.edu:8069/en/learn/#/topics/c/e732dc368fe85b06825ec2dc78fa3ede" TargetMode="External"/><Relationship Id="rIdcm96lsez8rnjvnf539i1z" Type="http://schemas.openxmlformats.org/officeDocument/2006/relationships/hyperlink" Target="http://ares.edu/www2/search.php?searchstring=mammalian+heart+chambers+valv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ssndk9ig8ph0df_vwoe" Type="http://schemas.openxmlformats.org/officeDocument/2006/relationships/hyperlink" Target="http://ares.edu:8069/en/learn/#/topics/c/0b1bca6ccdf851e9a462da52a39ff328" TargetMode="External"/><Relationship Id="rIdqmffhtjkzq5qtb4aigx5g" Type="http://schemas.openxmlformats.org/officeDocument/2006/relationships/hyperlink" Target="http://ares.edu/www2/search.php?searchstring=mammalian+heart+chambers+valv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2fdcyeknxl6dtgpap3q" Type="http://schemas.openxmlformats.org/officeDocument/2006/relationships/hyperlink" Target="http://ares.edu:8069/en/learn/#/topics/c/e732dc368fe85b06825ec2dc78fa3ede" TargetMode="External"/><Relationship Id="rId3utulnp27xiph5uyoxeq5" Type="http://schemas.openxmlformats.org/officeDocument/2006/relationships/hyperlink" Target="http://ares.edu/www2/search.php?searchstring=mammalian+heart+chambers+valv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lm0zvrpr1gnfzbisrli" Type="http://schemas.openxmlformats.org/officeDocument/2006/relationships/hyperlink" Target="http://ares.edu:8069/en/learn/#/topics/c/654be4ea0a515b9ab7d48d19110dc1fb" TargetMode="External"/><Relationship Id="rIdmk2rcxmdreijckzgn_puv" Type="http://schemas.openxmlformats.org/officeDocument/2006/relationships/hyperlink" Target="http://ares.edu/www2/search.php?searchstring=cardiac+cycle+systole+diasto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puqmc3iz6a8zoywqmgm" Type="http://schemas.openxmlformats.org/officeDocument/2006/relationships/hyperlink" Target="http://ares.edu:8069/en/learn/#/topics/c/baeb42adae555861974538d939c9896d" TargetMode="External"/><Relationship Id="rIdhi68zsntzazd_za_zlnxs" Type="http://schemas.openxmlformats.org/officeDocument/2006/relationships/hyperlink" Target="http://ares.edu/www2/search.php?searchstring=cardiac+cycle+systole+diasto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qrai7pyfehnzbl5gqeu" Type="http://schemas.openxmlformats.org/officeDocument/2006/relationships/hyperlink" Target="http://ares.edu:8069/en/learn/#/topics/c/654be4ea0a515b9ab7d48d19110dc1fb" TargetMode="External"/><Relationship Id="rIduuw-wyktlewdc9r1xlw7s" Type="http://schemas.openxmlformats.org/officeDocument/2006/relationships/hyperlink" Target="http://ares.edu/www2/search.php?searchstring=cardiac+cycle+systole+diasto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regydnvk9pmoprsv-qz" Type="http://schemas.openxmlformats.org/officeDocument/2006/relationships/hyperlink" Target="http://ares.edu:8069/en/learn/#/topics/c/baeb42adae555861974538d939c9896d" TargetMode="External"/><Relationship Id="rIdrdf0nxrwsgvbhyao6atum" Type="http://schemas.openxmlformats.org/officeDocument/2006/relationships/hyperlink" Target="http://ares.edu/www2/search.php?searchstring=cardiac+cycle+systole+diasto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fznetggl5iy-8hqt2nl" Type="http://schemas.openxmlformats.org/officeDocument/2006/relationships/hyperlink" Target="http://ares.edu:8069/en/learn/#/topics/c/654be4ea0a515b9ab7d48d19110dc1fb" TargetMode="External"/><Relationship Id="rId9xwnej460jphdhkoc28d7" Type="http://schemas.openxmlformats.org/officeDocument/2006/relationships/hyperlink" Target="http://ares.edu/www2/search.php?searchstring=cardiac+cycle+systole+diasto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2s0tvk08cajnusmwrz" Type="http://schemas.openxmlformats.org/officeDocument/2006/relationships/hyperlink" Target="http://ares.edu:8069/en/learn/#/topics/c/baeb42adae555861974538d939c9896d" TargetMode="External"/><Relationship Id="rIdlags59c0goimmo0nrcbyn" Type="http://schemas.openxmlformats.org/officeDocument/2006/relationships/hyperlink" Target="http://ares.edu/www2/search.php?searchstring=cardiac+cycle+systole+diasto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42kn70yvgt1sgu59hse" Type="http://schemas.openxmlformats.org/officeDocument/2006/relationships/hyperlink" Target="http://ares.edu:8069/en/learn/#/topics/c/654be4ea0a515b9ab7d48d19110dc1fb" TargetMode="External"/><Relationship Id="rId5mpilfifwz_putu80lyl-" Type="http://schemas.openxmlformats.org/officeDocument/2006/relationships/hyperlink" Target="http://ares.edu/www2/search.php?searchstring=cardiac+cycle+systole+diasto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k3tspq4m4lxawsqe1a0" Type="http://schemas.openxmlformats.org/officeDocument/2006/relationships/hyperlink" Target="http://ares.edu:8069/en/learn/#/topics/c/baeb42adae555861974538d939c9896d" TargetMode="External"/><Relationship Id="rIdel2vzhehulcimorkmnvgj" Type="http://schemas.openxmlformats.org/officeDocument/2006/relationships/hyperlink" Target="http://ares.edu/www2/search.php?searchstring=cardiac+cycle+systole+diasto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pmztjkl1obbok1p45pz" Type="http://schemas.openxmlformats.org/officeDocument/2006/relationships/hyperlink" Target="http://ares.edu:8069/en/learn/#/topics/c/654be4ea0a515b9ab7d48d19110dc1fb" TargetMode="External"/><Relationship Id="rIdyien7mfq51dcrmvi-8ila" Type="http://schemas.openxmlformats.org/officeDocument/2006/relationships/hyperlink" Target="http://ares.edu/www2/search.php?searchstring=cardiac+cycle+systole+diasto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mzpc_uaa2abgwirmgv6" Type="http://schemas.openxmlformats.org/officeDocument/2006/relationships/hyperlink" Target="http://ares.edu:8069/en/learn/#/topics/c/baeb42adae555861974538d939c9896d" TargetMode="External"/><Relationship Id="rIdmlp1bynwvnysno_fiyi28" Type="http://schemas.openxmlformats.org/officeDocument/2006/relationships/hyperlink" Target="http://ares.edu/www2/search.php?searchstring=cardiac+cycle+systole+diasto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igsafwaf5kpbrdhtoeh" Type="http://schemas.openxmlformats.org/officeDocument/2006/relationships/hyperlink" Target="http://ares.edu:8069/en/learn/#/topics/c/d2eb1d330c855d659e9c89f439be8e5d" TargetMode="External"/><Relationship Id="rIdwbgqbas1shx9wviw8x-ce" Type="http://schemas.openxmlformats.org/officeDocument/2006/relationships/hyperlink" Target="http://ares.edu/www2/search.php?searchstring=arteries+veins+capillaries+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jrdqjnwl_dj6ce2spnk" Type="http://schemas.openxmlformats.org/officeDocument/2006/relationships/hyperlink" Target="http://ares.edu:8069/en/learn/#/topics/c/f231ffd24f2d59ecb082e2d2f12b26ba" TargetMode="External"/><Relationship Id="rIdl6hksxjgwaa8jyzoiigju" Type="http://schemas.openxmlformats.org/officeDocument/2006/relationships/hyperlink" Target="http://ares.edu/www2/search.php?searchstring=arteries+veins+capillaries+bl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v3s3yybwicvzfbujzua" Type="http://schemas.openxmlformats.org/officeDocument/2006/relationships/hyperlink" Target="http://ares.edu:8069/en/learn/#/topics/c/d2eb1d330c855d659e9c89f439be8e5d" TargetMode="External"/><Relationship Id="rIdiiy7qhcr0yl08pt00aqlu" Type="http://schemas.openxmlformats.org/officeDocument/2006/relationships/hyperlink" Target="http://ares.edu/www2/search.php?searchstring=arteries+veins+capillaries+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mevscwqyrht0szupdfr" Type="http://schemas.openxmlformats.org/officeDocument/2006/relationships/hyperlink" Target="http://ares.edu:8069/en/learn/#/topics/c/f231ffd24f2d59ecb082e2d2f12b26ba" TargetMode="External"/><Relationship Id="rIds8yvsx0in515nindklbue" Type="http://schemas.openxmlformats.org/officeDocument/2006/relationships/hyperlink" Target="http://ares.edu/www2/search.php?searchstring=arteries+veins+capillaries+bl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mrgo1wgixdp9sgstmc" Type="http://schemas.openxmlformats.org/officeDocument/2006/relationships/hyperlink" Target="http://ares.edu:8069/en/learn/#/topics/c/d2eb1d330c855d659e9c89f439be8e5d" TargetMode="External"/><Relationship Id="rIdv63sfdhsg_ky46wfwma6n" Type="http://schemas.openxmlformats.org/officeDocument/2006/relationships/hyperlink" Target="http://ares.edu/www2/search.php?searchstring=arteries+veins+capillaries+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nd_si5yoa9ovmsoqc-b" Type="http://schemas.openxmlformats.org/officeDocument/2006/relationships/hyperlink" Target="http://ares.edu:8069/en/learn/#/topics/c/f231ffd24f2d59ecb082e2d2f12b26ba" TargetMode="External"/><Relationship Id="rIdrsqmfemmjn95qr_67z2il" Type="http://schemas.openxmlformats.org/officeDocument/2006/relationships/hyperlink" Target="http://ares.edu/www2/search.php?searchstring=arteries+veins+capillaries+bl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3xcozgx0nctamp8dfh3" Type="http://schemas.openxmlformats.org/officeDocument/2006/relationships/hyperlink" Target="http://ares.edu:8069/en/learn/#/topics/c/d2eb1d330c855d659e9c89f439be8e5d" TargetMode="External"/><Relationship Id="rIdm1wdiyj8dpallfh0in_4m" Type="http://schemas.openxmlformats.org/officeDocument/2006/relationships/hyperlink" Target="http://ares.edu/www2/search.php?searchstring=arteries+veins+capillaries+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zwbjnp1nnf22e3yyeyu" Type="http://schemas.openxmlformats.org/officeDocument/2006/relationships/hyperlink" Target="http://ares.edu:8069/en/learn/#/topics/c/f231ffd24f2d59ecb082e2d2f12b26ba" TargetMode="External"/><Relationship Id="rId4uhsapufvywjnuhlfrude" Type="http://schemas.openxmlformats.org/officeDocument/2006/relationships/hyperlink" Target="http://ares.edu/www2/search.php?searchstring=arteries+veins+capillaries+bl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2p2vcmckcmqrdo-fi9-" Type="http://schemas.openxmlformats.org/officeDocument/2006/relationships/hyperlink" Target="http://ares.edu:8069/en/learn/#/topics/c/d2eb1d330c855d659e9c89f439be8e5d" TargetMode="External"/><Relationship Id="rIdaimvnsx9vif2x7_vcj2qa" Type="http://schemas.openxmlformats.org/officeDocument/2006/relationships/hyperlink" Target="http://ares.edu/www2/search.php?searchstring=arteries+veins+capillaries+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aooxqe1b2qoalqmzm1" Type="http://schemas.openxmlformats.org/officeDocument/2006/relationships/hyperlink" Target="http://ares.edu:8069/en/learn/#/topics/c/f231ffd24f2d59ecb082e2d2f12b26ba" TargetMode="External"/><Relationship Id="rId2ev4yxte8yigdvawlygdj" Type="http://schemas.openxmlformats.org/officeDocument/2006/relationships/hyperlink" Target="http://ares.edu/www2/search.php?searchstring=arteries+veins+capillaries+bl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uq41nlwkgk1ffqekqrt" Type="http://schemas.openxmlformats.org/officeDocument/2006/relationships/hyperlink" Target="http://ares.edu:8069/en/learn/#/topics/c/d2eb1d330c855d659e9c89f439be8e5d" TargetMode="External"/><Relationship Id="rIdoipghwf6jw3dr9qrtt8ut" Type="http://schemas.openxmlformats.org/officeDocument/2006/relationships/hyperlink" Target="http://ares.edu/www2/search.php?searchstring=pulmonary+circulation+systemic+coro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01hartrz18zmzva5qam" Type="http://schemas.openxmlformats.org/officeDocument/2006/relationships/hyperlink" Target="http://ares.edu:8069/en/learn/#/topics/c/f968bc97976e5bcab7957aaf10a1c7d2" TargetMode="External"/><Relationship Id="rIdyhu-cgbitd92ugpilj2ee" Type="http://schemas.openxmlformats.org/officeDocument/2006/relationships/hyperlink" Target="http://ares.edu/www2/search.php?searchstring=pulmonary+circulation+systemic+coro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mzr-b-vfgr48f1hseo_" Type="http://schemas.openxmlformats.org/officeDocument/2006/relationships/hyperlink" Target="http://ares.edu:8069/en/learn/#/topics/c/d2eb1d330c855d659e9c89f439be8e5d" TargetMode="External"/><Relationship Id="rIdrajh9ye_mfntdpmaam_wz" Type="http://schemas.openxmlformats.org/officeDocument/2006/relationships/hyperlink" Target="http://ares.edu/www2/search.php?searchstring=pulmonary+circulation+systemic+coro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dcbwfiqfhwn5ekaftor" Type="http://schemas.openxmlformats.org/officeDocument/2006/relationships/hyperlink" Target="http://ares.edu:8069/en/learn/#/topics/c/f968bc97976e5bcab7957aaf10a1c7d2" TargetMode="External"/><Relationship Id="rIdmlsprrj89hq56ll7v0kv4" Type="http://schemas.openxmlformats.org/officeDocument/2006/relationships/hyperlink" Target="http://ares.edu/www2/search.php?searchstring=pulmonary+circulation+systemic+coro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pagkw5oaqwq8zfalncr" Type="http://schemas.openxmlformats.org/officeDocument/2006/relationships/hyperlink" Target="http://ares.edu:8069/en/learn/#/topics/c/d2eb1d330c855d659e9c89f439be8e5d" TargetMode="External"/><Relationship Id="rIdt-ugjigkdpy1trac7ytrg" Type="http://schemas.openxmlformats.org/officeDocument/2006/relationships/hyperlink" Target="http://ares.edu/www2/search.php?searchstring=pulmonary+circulation+systemic+coro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wppsxhon2alqgw_ac0h" Type="http://schemas.openxmlformats.org/officeDocument/2006/relationships/hyperlink" Target="http://ares.edu:8069/en/learn/#/topics/c/f968bc97976e5bcab7957aaf10a1c7d2" TargetMode="External"/><Relationship Id="rIdmgxjkghm6zxhs_gv9bvb8" Type="http://schemas.openxmlformats.org/officeDocument/2006/relationships/hyperlink" Target="http://ares.edu/www2/search.php?searchstring=pulmonary+circulation+systemic+coro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4aegeb4ylvckf9kyjeu" Type="http://schemas.openxmlformats.org/officeDocument/2006/relationships/hyperlink" Target="http://ares.edu:8069/en/learn/#/topics/c/d2eb1d330c855d659e9c89f439be8e5d" TargetMode="External"/><Relationship Id="rIdfpguc1zalyfp0fmukozdn" Type="http://schemas.openxmlformats.org/officeDocument/2006/relationships/hyperlink" Target="http://ares.edu/www2/search.php?searchstring=pulmonary+circulation+systemic+coro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ztgzye8b7nmjw_rkp54" Type="http://schemas.openxmlformats.org/officeDocument/2006/relationships/hyperlink" Target="http://ares.edu:8069/en/learn/#/topics/c/f968bc97976e5bcab7957aaf10a1c7d2" TargetMode="External"/><Relationship Id="rIdqpjuyxsavpkmcvk0gm51t" Type="http://schemas.openxmlformats.org/officeDocument/2006/relationships/hyperlink" Target="http://ares.edu/www2/search.php?searchstring=pulmonary+circulation+systemic+coro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uakslndsfk_u9v58jvi" Type="http://schemas.openxmlformats.org/officeDocument/2006/relationships/hyperlink" Target="http://ares.edu:8069/en/learn/#/topics/c/d2eb1d330c855d659e9c89f439be8e5d" TargetMode="External"/><Relationship Id="rIdrluomwcrbpoo8m9ggoz1j" Type="http://schemas.openxmlformats.org/officeDocument/2006/relationships/hyperlink" Target="http://ares.edu/www2/search.php?searchstring=pulmonary+circulation+systemic+coro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yyuixwpo3_rseamm-wy" Type="http://schemas.openxmlformats.org/officeDocument/2006/relationships/hyperlink" Target="http://ares.edu:8069/en/learn/#/topics/c/f968bc97976e5bcab7957aaf10a1c7d2" TargetMode="External"/><Relationship Id="rIdwrwzkoqtjnsg-abbufo7t" Type="http://schemas.openxmlformats.org/officeDocument/2006/relationships/hyperlink" Target="http://ares.edu/www2/search.php?searchstring=pulmonary+circulation+systemic+coro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zuhax03nxhogj2akibu" Type="http://schemas.openxmlformats.org/officeDocument/2006/relationships/hyperlink" Target="http://ares.edu:8069/en/learn/#/topics/c/9838f68094f6559aa256549717cd65fe" TargetMode="External"/><Relationship Id="rId2vqoe4mopat--mxuxqhtl" Type="http://schemas.openxmlformats.org/officeDocument/2006/relationships/hyperlink" Target="http://ares.edu/www2/search.php?searchstring=blood+group+system+Rhes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p2yybhjtwxzwq-pcxtm" Type="http://schemas.openxmlformats.org/officeDocument/2006/relationships/hyperlink" Target="http://ares.edu:8069/en/learn/#/topics/c/f968bc97976e5bcab7957aaf10a1c7d2" TargetMode="External"/><Relationship Id="rIdhybaiav5mtzpgxvpw_7bh" Type="http://schemas.openxmlformats.org/officeDocument/2006/relationships/hyperlink" Target="http://ares.edu/www2/search.php?searchstring=blood+group+system+Rhes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f5dfdeiz4qf45vchfiy" Type="http://schemas.openxmlformats.org/officeDocument/2006/relationships/hyperlink" Target="http://ares.edu:8069/en/learn/#/topics/c/9838f68094f6559aa256549717cd65fe" TargetMode="External"/><Relationship Id="rIdz0y3tt41g4e7xyxjmkhme" Type="http://schemas.openxmlformats.org/officeDocument/2006/relationships/hyperlink" Target="http://ares.edu/www2/search.php?searchstring=blood+group+system+Rhes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4cylwnbnnelwowtpyfw" Type="http://schemas.openxmlformats.org/officeDocument/2006/relationships/hyperlink" Target="http://ares.edu:8069/en/learn/#/topics/c/f968bc97976e5bcab7957aaf10a1c7d2" TargetMode="External"/><Relationship Id="rId0hk4b7miceqd5tmgdvvrl" Type="http://schemas.openxmlformats.org/officeDocument/2006/relationships/hyperlink" Target="http://ares.edu/www2/search.php?searchstring=blood+group+system+Rhes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vy_2kkpucts6yn1kxit" Type="http://schemas.openxmlformats.org/officeDocument/2006/relationships/hyperlink" Target="http://ares.edu:8069/en/learn/#/topics/c/9838f68094f6559aa256549717cd65fe" TargetMode="External"/><Relationship Id="rIdoh96rognmkxd8mtetwfcd" Type="http://schemas.openxmlformats.org/officeDocument/2006/relationships/hyperlink" Target="http://ares.edu/www2/search.php?searchstring=blood+group+system+Rhes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1vxuh5_opfbpg8br5qs" Type="http://schemas.openxmlformats.org/officeDocument/2006/relationships/hyperlink" Target="http://ares.edu:8069/en/learn/#/topics/c/f968bc97976e5bcab7957aaf10a1c7d2" TargetMode="External"/><Relationship Id="rIdar7vqncsvijhvzonfffo6" Type="http://schemas.openxmlformats.org/officeDocument/2006/relationships/hyperlink" Target="http://ares.edu/www2/search.php?searchstring=blood+group+system+Rhes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mzsq_h2qd0rjk4ivwkr" Type="http://schemas.openxmlformats.org/officeDocument/2006/relationships/hyperlink" Target="http://ares.edu:8069/en/learn/#/topics/c/9838f68094f6559aa256549717cd65fe" TargetMode="External"/><Relationship Id="rId3zlbdgsejmwpon5emfodj" Type="http://schemas.openxmlformats.org/officeDocument/2006/relationships/hyperlink" Target="http://ares.edu/www2/search.php?searchstring=blood+group+system+Rhes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txa0kajr19tkqxah-it" Type="http://schemas.openxmlformats.org/officeDocument/2006/relationships/hyperlink" Target="http://ares.edu:8069/en/learn/#/topics/c/f968bc97976e5bcab7957aaf10a1c7d2" TargetMode="External"/><Relationship Id="rIdwirr1bsfhsxxpftgn7jtq" Type="http://schemas.openxmlformats.org/officeDocument/2006/relationships/hyperlink" Target="http://ares.edu/www2/search.php?searchstring=blood+group+system+Rhes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200mtpxps8mayelkbbt" Type="http://schemas.openxmlformats.org/officeDocument/2006/relationships/hyperlink" Target="http://ares.edu:8069/en/learn/#/topics/c/9838f68094f6559aa256549717cd65fe" TargetMode="External"/><Relationship Id="rIdejjqa6bafzvs-xklj7gs8" Type="http://schemas.openxmlformats.org/officeDocument/2006/relationships/hyperlink" Target="http://ares.edu/www2/search.php?searchstring=blood+group+system+Rhes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7eo2inb_pllpmnljdur" Type="http://schemas.openxmlformats.org/officeDocument/2006/relationships/hyperlink" Target="http://ares.edu:8069/en/learn/#/topics/c/f968bc97976e5bcab7957aaf10a1c7d2" TargetMode="External"/><Relationship Id="rIddipwznrvc0uaklqlrekdu" Type="http://schemas.openxmlformats.org/officeDocument/2006/relationships/hyperlink" Target="http://ares.edu/www2/search.php?searchstring=blood+group+system+Rhes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2pdycyehssbcqa1aihk" Type="http://schemas.openxmlformats.org/officeDocument/2006/relationships/hyperlink" Target="http://ares.edu:8069/en/learn/#/topics/c/6a2f2f96dfc55380a4b6e826fb140c54" TargetMode="External"/><Relationship Id="rId2l9idbrplzqoevr-c2-ky" Type="http://schemas.openxmlformats.org/officeDocument/2006/relationships/hyperlink" Target="http://ares.edu/www2/search.php?searchstring=cardiovascular+disease+atherosclerosis+hyper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bpaof2uufdnlprlwn3c" Type="http://schemas.openxmlformats.org/officeDocument/2006/relationships/hyperlink" Target="http://ares.edu:8069/en/learn/#/topics/c/a62d3d4297d75ea2963b3ecd011cc1f3" TargetMode="External"/><Relationship Id="rIdkr27osj8mx0qerko8pfcm" Type="http://schemas.openxmlformats.org/officeDocument/2006/relationships/hyperlink" Target="http://ares.edu/www2/search.php?searchstring=cardiovascular+disease+atherosclerosis+hyper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liwg4dxagecutupqulp" Type="http://schemas.openxmlformats.org/officeDocument/2006/relationships/hyperlink" Target="http://ares.edu:8069/en/learn/#/topics/c/6a2f2f96dfc55380a4b6e826fb140c54" TargetMode="External"/><Relationship Id="rIdmx9mnnhqtnunredz84khi" Type="http://schemas.openxmlformats.org/officeDocument/2006/relationships/hyperlink" Target="http://ares.edu/www2/search.php?searchstring=cardiovascular+disease+atherosclerosis+hyper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senlhw4hs7smsrdwqwq" Type="http://schemas.openxmlformats.org/officeDocument/2006/relationships/hyperlink" Target="http://ares.edu:8069/en/learn/#/topics/c/a62d3d4297d75ea2963b3ecd011cc1f3" TargetMode="External"/><Relationship Id="rIdnt-4virp4wseueydeilpq" Type="http://schemas.openxmlformats.org/officeDocument/2006/relationships/hyperlink" Target="http://ares.edu/www2/search.php?searchstring=cardiovascular+disease+atherosclerosis+hyper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3hzwjmqad4zikricht2" Type="http://schemas.openxmlformats.org/officeDocument/2006/relationships/hyperlink" Target="http://ares.edu:8069/en/learn/#/topics/c/6a2f2f96dfc55380a4b6e826fb140c54" TargetMode="External"/><Relationship Id="rIdzvg-rub5v4tizlfyfeddm" Type="http://schemas.openxmlformats.org/officeDocument/2006/relationships/hyperlink" Target="http://ares.edu/www2/search.php?searchstring=cardiovascular+disease+atherosclerosis+hyper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vo-w97hw-0l5t_wb7wc" Type="http://schemas.openxmlformats.org/officeDocument/2006/relationships/hyperlink" Target="http://ares.edu:8069/en/learn/#/topics/c/a62d3d4297d75ea2963b3ecd011cc1f3" TargetMode="External"/><Relationship Id="rIdlpyyvk4ymb8xnpiknskmq" Type="http://schemas.openxmlformats.org/officeDocument/2006/relationships/hyperlink" Target="http://ares.edu/www2/search.php?searchstring=cardiovascular+disease+atherosclerosis+hyper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fnlw7jkv_bxe5oyxsyp" Type="http://schemas.openxmlformats.org/officeDocument/2006/relationships/hyperlink" Target="http://ares.edu:8069/en/learn/#/topics/c/6a2f2f96dfc55380a4b6e826fb140c54" TargetMode="External"/><Relationship Id="rIdfwukh5bt9mfhwfhgvoddk" Type="http://schemas.openxmlformats.org/officeDocument/2006/relationships/hyperlink" Target="http://ares.edu/www2/search.php?searchstring=cardiovascular+disease+atherosclerosis+hyper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djgqiqbiikq0wxmldba" Type="http://schemas.openxmlformats.org/officeDocument/2006/relationships/hyperlink" Target="http://ares.edu:8069/en/learn/#/topics/c/a62d3d4297d75ea2963b3ecd011cc1f3" TargetMode="External"/><Relationship Id="rIdlswnotndumxmm1yirxkzh" Type="http://schemas.openxmlformats.org/officeDocument/2006/relationships/hyperlink" Target="http://ares.edu/www2/search.php?searchstring=cardiovascular+disease+atherosclerosis+hyper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b_hcab3ofbleegmkrci" Type="http://schemas.openxmlformats.org/officeDocument/2006/relationships/hyperlink" Target="http://ares.edu:8069/en/learn/#/topics/c/6a2f2f96dfc55380a4b6e826fb140c54" TargetMode="External"/><Relationship Id="rId23orxtep5-pylcdxmtz2h" Type="http://schemas.openxmlformats.org/officeDocument/2006/relationships/hyperlink" Target="http://ares.edu/www2/search.php?searchstring=cardiovascular+disease+atherosclerosis+hyper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utcjxatj4bay_4rgbn5" Type="http://schemas.openxmlformats.org/officeDocument/2006/relationships/hyperlink" Target="http://ares.edu:8069/en/learn/#/topics/c/a62d3d4297d75ea2963b3ecd011cc1f3" TargetMode="External"/><Relationship Id="rIdzgwy7cb4s5ya3k5ad05gl" Type="http://schemas.openxmlformats.org/officeDocument/2006/relationships/hyperlink" Target="http://ares.edu/www2/search.php?searchstring=cardiovascular+disease+atherosclerosis+hyper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2026-06-26T01:12:08.109Z</dcterms:created>
  <dcterms:modified xsi:type="dcterms:W3CDTF">2026-06-26T01:12:08.109Z</dcterms:modified>
</cp:coreProperties>
</file>

<file path=docProps/custom.xml><?xml version="1.0" encoding="utf-8"?>
<Properties xmlns="http://schemas.openxmlformats.org/officeDocument/2006/custom-properties" xmlns:vt="http://schemas.openxmlformats.org/officeDocument/2006/docPropsVTypes"/>
</file>