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E9AAA" w14:textId="77777777" w:rsidR="007E2AF4" w:rsidRDefault="00000000">
      <w:pPr>
        <w:pStyle w:val="Heading1"/>
      </w:pPr>
      <w:bookmarkStart w:id="0" w:name="grade-10-biology-cbe"/>
      <w:r>
        <w:t>GRADE 10 BIOLOGY (CBE)</w:t>
      </w:r>
      <w:bookmarkEnd w:id="0"/>
    </w:p>
    <w:p w14:paraId="0CD047D0" w14:textId="77777777" w:rsidR="007E2AF4" w:rsidRDefault="00000000">
      <w:pPr>
        <w:pStyle w:val="Heading1"/>
      </w:pPr>
      <w:bookmarkStart w:id="1" w:name="strand-cell-biology-and-biodiversity"/>
      <w:r>
        <w:t>STRAND: CELL BIOLOGY AND BIODIVERSITY</w:t>
      </w:r>
      <w:bookmarkEnd w:id="1"/>
    </w:p>
    <w:p w14:paraId="2D5F9C71" w14:textId="77777777" w:rsidR="007E2AF4" w:rsidRDefault="00000000">
      <w:pPr>
        <w:pStyle w:val="Heading1"/>
      </w:pPr>
      <w:bookmarkStart w:id="2" w:name="Xe8b40296e01688b2faecc291c3571bfb379ace7"/>
      <w:r>
        <w:t>SUB-STRAND: CELL STRUCTURE AND SPECIALISATION</w:t>
      </w:r>
      <w:bookmarkEnd w:id="2"/>
    </w:p>
    <w:p w14:paraId="48015AC7" w14:textId="77777777" w:rsidR="007E2AF4" w:rsidRDefault="00000000">
      <w:pPr>
        <w:pStyle w:val="Heading1"/>
      </w:pPr>
      <w:bookmarkStart w:id="3" w:name="cbe-lesson-sequence-v1-lessons-1-12"/>
      <w:r>
        <w:t>CBE Lesson Sequence v1 (Lessons 1-12)</w:t>
      </w:r>
      <w:bookmarkEnd w:id="3"/>
    </w:p>
    <w:p w14:paraId="77045D91" w14:textId="77777777" w:rsidR="007E2AF4" w:rsidRDefault="00000000">
      <w:pPr>
        <w:pStyle w:val="FirstParagraph"/>
      </w:pPr>
      <w:r>
        <w:rPr>
          <w:b/>
        </w:rPr>
        <w:t>Phenomenon-Driven with POE Cycles, DQB Tracking, Model Revisions, and Real Resource Links</w:t>
      </w:r>
    </w:p>
    <w:p w14:paraId="7D868107" w14:textId="77777777" w:rsidR="007E2AF4" w:rsidRDefault="00000000">
      <w:pPr>
        <w:pStyle w:val="BodyText"/>
      </w:pPr>
      <w:r>
        <w:t>These lesson plans guide Grade 10 learners through understanding cell structure, microscopy, cell specialization, and levels of organization. The sequence uses wound healing as an anchoring phenomenon to drive student investigation and sense-making.</w:t>
      </w:r>
    </w:p>
    <w:p w14:paraId="2C10E567" w14:textId="77777777" w:rsidR="007E2AF4" w:rsidRDefault="002765B1">
      <w:r>
        <w:rPr>
          <w:noProof/>
        </w:rPr>
      </w:r>
      <w:r w:rsidR="002765B1">
        <w:rPr>
          <w:noProof/>
        </w:rPr>
        <w:pict w14:anchorId="2F5E9272">
          <v:rect id="_x0000_i1025" alt="" style="width:468pt;height:.05pt;mso-width-percent:0;mso-height-percent:0;mso-width-percent:0;mso-height-percent:0" o:hralign="center" o:hrstd="t" o:hr="t"/>
        </w:pict>
      </w:r>
    </w:p>
    <w:p w14:paraId="1F3D5DA3" w14:textId="77777777" w:rsidR="007E2AF4" w:rsidRDefault="00000000">
      <w:pPr>
        <w:pStyle w:val="Heading2"/>
      </w:pPr>
      <w:bookmarkStart w:id="4" w:name="a.-sub-strand-overview"/>
      <w:r>
        <w:t>A. Sub-Strand Overview</w:t>
      </w:r>
      <w:bookmarkEnd w:id="4"/>
    </w:p>
    <w:tbl>
      <w:tblPr>
        <w:tblStyle w:val="TableGrid"/>
        <w:tblW w:w="5000" w:type="pct"/>
        <w:tblLook w:val="07E0" w:firstRow="1" w:lastRow="1" w:firstColumn="1" w:lastColumn="1" w:noHBand="1" w:noVBand="1"/>
      </w:tblPr>
      <w:tblGrid>
        <w:gridCol w:w="2361"/>
        <w:gridCol w:w="7215"/>
      </w:tblGrid>
      <w:tr w:rsidR="007E2AF4" w14:paraId="6A6A816E" w14:textId="77777777" w:rsidTr="002765B1">
        <w:tc>
          <w:tcPr>
            <w:tcW w:w="0" w:type="auto"/>
          </w:tcPr>
          <w:p w14:paraId="103DF90E" w14:textId="77777777" w:rsidR="007E2AF4" w:rsidRDefault="00000000">
            <w:pPr>
              <w:pStyle w:val="Compact"/>
            </w:pPr>
            <w:r>
              <w:rPr>
                <w:b/>
              </w:rPr>
              <w:t>Element</w:t>
            </w:r>
          </w:p>
        </w:tc>
        <w:tc>
          <w:tcPr>
            <w:tcW w:w="0" w:type="auto"/>
          </w:tcPr>
          <w:p w14:paraId="34884276" w14:textId="77777777" w:rsidR="007E2AF4" w:rsidRDefault="00000000">
            <w:pPr>
              <w:pStyle w:val="Compact"/>
            </w:pPr>
            <w:r>
              <w:rPr>
                <w:b/>
              </w:rPr>
              <w:t>Details</w:t>
            </w:r>
          </w:p>
        </w:tc>
      </w:tr>
      <w:tr w:rsidR="007E2AF4" w14:paraId="1F7CDDB1" w14:textId="77777777" w:rsidTr="002765B1">
        <w:tc>
          <w:tcPr>
            <w:tcW w:w="0" w:type="auto"/>
          </w:tcPr>
          <w:p w14:paraId="12F44DA1" w14:textId="77777777" w:rsidR="007E2AF4" w:rsidRDefault="00000000">
            <w:pPr>
              <w:pStyle w:val="Compact"/>
            </w:pPr>
            <w:r>
              <w:rPr>
                <w:b/>
              </w:rPr>
              <w:t>Grade Level</w:t>
            </w:r>
          </w:p>
        </w:tc>
        <w:tc>
          <w:tcPr>
            <w:tcW w:w="0" w:type="auto"/>
          </w:tcPr>
          <w:p w14:paraId="4152C5D9" w14:textId="77777777" w:rsidR="007E2AF4" w:rsidRDefault="00000000">
            <w:pPr>
              <w:pStyle w:val="Compact"/>
            </w:pPr>
            <w:r>
              <w:t>10</w:t>
            </w:r>
          </w:p>
        </w:tc>
      </w:tr>
      <w:tr w:rsidR="007E2AF4" w14:paraId="1215194C" w14:textId="77777777" w:rsidTr="002765B1">
        <w:tc>
          <w:tcPr>
            <w:tcW w:w="0" w:type="auto"/>
          </w:tcPr>
          <w:p w14:paraId="14518A33" w14:textId="77777777" w:rsidR="007E2AF4" w:rsidRDefault="00000000">
            <w:pPr>
              <w:pStyle w:val="Compact"/>
            </w:pPr>
            <w:r>
              <w:rPr>
                <w:b/>
              </w:rPr>
              <w:t>Subject</w:t>
            </w:r>
          </w:p>
        </w:tc>
        <w:tc>
          <w:tcPr>
            <w:tcW w:w="0" w:type="auto"/>
          </w:tcPr>
          <w:p w14:paraId="172F712A" w14:textId="77777777" w:rsidR="007E2AF4" w:rsidRDefault="00000000">
            <w:pPr>
              <w:pStyle w:val="Compact"/>
            </w:pPr>
            <w:r>
              <w:t>Biology</w:t>
            </w:r>
          </w:p>
        </w:tc>
      </w:tr>
      <w:tr w:rsidR="007E2AF4" w14:paraId="72AA0AF8" w14:textId="77777777" w:rsidTr="002765B1">
        <w:tc>
          <w:tcPr>
            <w:tcW w:w="0" w:type="auto"/>
          </w:tcPr>
          <w:p w14:paraId="4E78458F" w14:textId="77777777" w:rsidR="007E2AF4" w:rsidRDefault="00000000">
            <w:pPr>
              <w:pStyle w:val="Compact"/>
            </w:pPr>
            <w:r>
              <w:rPr>
                <w:b/>
              </w:rPr>
              <w:t>Strand</w:t>
            </w:r>
          </w:p>
        </w:tc>
        <w:tc>
          <w:tcPr>
            <w:tcW w:w="0" w:type="auto"/>
          </w:tcPr>
          <w:p w14:paraId="77116DB1" w14:textId="77777777" w:rsidR="007E2AF4" w:rsidRDefault="00000000">
            <w:pPr>
              <w:pStyle w:val="Compact"/>
            </w:pPr>
            <w:r>
              <w:t>Cell Biology and Biodiversity</w:t>
            </w:r>
          </w:p>
        </w:tc>
      </w:tr>
      <w:tr w:rsidR="007E2AF4" w14:paraId="660B1352" w14:textId="77777777" w:rsidTr="002765B1">
        <w:tc>
          <w:tcPr>
            <w:tcW w:w="0" w:type="auto"/>
          </w:tcPr>
          <w:p w14:paraId="0073CD0D" w14:textId="77777777" w:rsidR="007E2AF4" w:rsidRDefault="00000000">
            <w:pPr>
              <w:pStyle w:val="Compact"/>
            </w:pPr>
            <w:r>
              <w:rPr>
                <w:b/>
              </w:rPr>
              <w:t>Sub-strand</w:t>
            </w:r>
          </w:p>
        </w:tc>
        <w:tc>
          <w:tcPr>
            <w:tcW w:w="0" w:type="auto"/>
          </w:tcPr>
          <w:p w14:paraId="758E100F" w14:textId="77777777" w:rsidR="007E2AF4" w:rsidRDefault="00000000">
            <w:pPr>
              <w:pStyle w:val="Compact"/>
            </w:pPr>
            <w:r>
              <w:t>Cell Structure and Specialisation</w:t>
            </w:r>
          </w:p>
        </w:tc>
      </w:tr>
      <w:tr w:rsidR="007E2AF4" w14:paraId="2B3B0EF6" w14:textId="77777777" w:rsidTr="002765B1">
        <w:tc>
          <w:tcPr>
            <w:tcW w:w="0" w:type="auto"/>
          </w:tcPr>
          <w:p w14:paraId="51F1308B" w14:textId="77777777" w:rsidR="007E2AF4" w:rsidRDefault="00000000">
            <w:pPr>
              <w:pStyle w:val="Compact"/>
            </w:pPr>
            <w:r>
              <w:rPr>
                <w:b/>
              </w:rPr>
              <w:t>Learning Outcomes</w:t>
            </w:r>
          </w:p>
        </w:tc>
        <w:tc>
          <w:tcPr>
            <w:tcW w:w="0" w:type="auto"/>
          </w:tcPr>
          <w:p w14:paraId="2CE012B9" w14:textId="77777777" w:rsidR="007E2AF4" w:rsidRDefault="00000000">
            <w:pPr>
              <w:pStyle w:val="Compact"/>
            </w:pPr>
            <w:r>
              <w:t>By the end of the sub-strand, the learner should be able to:a) Differentiate between light and electron microscope as used in the study of cell structureb) Prepare temporary slides for observation and estimation of cell size using a light microscopec) Describe the structure and functions of plant and animal cells as observed in an electron microscoped) Relate the structures of specialised cells in plants and animals to their functions in living thingse) Appreciate the cell as the basic unit of life</w:t>
            </w:r>
          </w:p>
        </w:tc>
      </w:tr>
      <w:tr w:rsidR="007E2AF4" w14:paraId="71DF46B6" w14:textId="77777777" w:rsidTr="002765B1">
        <w:tc>
          <w:tcPr>
            <w:tcW w:w="0" w:type="auto"/>
          </w:tcPr>
          <w:p w14:paraId="13B9BF59" w14:textId="77777777" w:rsidR="007E2AF4" w:rsidRDefault="00000000">
            <w:pPr>
              <w:pStyle w:val="Compact"/>
            </w:pPr>
            <w:r>
              <w:rPr>
                <w:b/>
              </w:rPr>
              <w:t>Core Competencies</w:t>
            </w:r>
          </w:p>
        </w:tc>
        <w:tc>
          <w:tcPr>
            <w:tcW w:w="0" w:type="auto"/>
          </w:tcPr>
          <w:p w14:paraId="57EE73DA" w14:textId="77777777" w:rsidR="007E2AF4" w:rsidRDefault="00000000">
            <w:pPr>
              <w:pStyle w:val="Compact"/>
            </w:pPr>
            <w:r>
              <w:t xml:space="preserve">• </w:t>
            </w:r>
            <w:r>
              <w:rPr>
                <w:b/>
              </w:rPr>
              <w:t>Communication and Collaboration</w:t>
            </w:r>
            <w:r>
              <w:t xml:space="preserve">: Learners work in groups during microscopy practicals, model building, and discussions• </w:t>
            </w:r>
            <w:r>
              <w:rPr>
                <w:b/>
              </w:rPr>
              <w:t>Critical Thinking and Problem Solving</w:t>
            </w:r>
            <w:r>
              <w:t xml:space="preserve">: Learners analyze cell structures, predict functions, and solve problems about cell size• </w:t>
            </w:r>
            <w:r>
              <w:rPr>
                <w:b/>
              </w:rPr>
              <w:t>Self-efficacy</w:t>
            </w:r>
            <w:r>
              <w:t xml:space="preserve">: Learners build confidence through successful microscopy work and explanations• </w:t>
            </w:r>
            <w:r>
              <w:rPr>
                <w:b/>
              </w:rPr>
              <w:t>Digital Literacy</w:t>
            </w:r>
            <w:r>
              <w:t xml:space="preserve">: Learners use simulations, videos, and digital microscopy resources• </w:t>
            </w:r>
            <w:r>
              <w:rPr>
                <w:b/>
              </w:rPr>
              <w:t>Learning to Learn</w:t>
            </w:r>
            <w:r>
              <w:t xml:space="preserve">: Learners reflect using summary tables and revise models </w:t>
            </w:r>
            <w:r>
              <w:lastRenderedPageBreak/>
              <w:t xml:space="preserve">based on evidence• </w:t>
            </w:r>
            <w:r>
              <w:rPr>
                <w:b/>
              </w:rPr>
              <w:t>Creativity and Innovation</w:t>
            </w:r>
            <w:r>
              <w:t>: Learners design models and create explanations for biological phenomena</w:t>
            </w:r>
          </w:p>
        </w:tc>
      </w:tr>
      <w:tr w:rsidR="007E2AF4" w14:paraId="30346140" w14:textId="77777777" w:rsidTr="002765B1">
        <w:tc>
          <w:tcPr>
            <w:tcW w:w="0" w:type="auto"/>
          </w:tcPr>
          <w:p w14:paraId="1DA8B020" w14:textId="77777777" w:rsidR="007E2AF4" w:rsidRDefault="00000000">
            <w:pPr>
              <w:pStyle w:val="Compact"/>
            </w:pPr>
            <w:r>
              <w:rPr>
                <w:b/>
              </w:rPr>
              <w:lastRenderedPageBreak/>
              <w:t>Values</w:t>
            </w:r>
          </w:p>
        </w:tc>
        <w:tc>
          <w:tcPr>
            <w:tcW w:w="0" w:type="auto"/>
          </w:tcPr>
          <w:p w14:paraId="6B7986C7" w14:textId="77777777" w:rsidR="007E2AF4" w:rsidRDefault="00000000">
            <w:pPr>
              <w:pStyle w:val="Compact"/>
            </w:pPr>
            <w:r>
              <w:t xml:space="preserve">• </w:t>
            </w:r>
            <w:r>
              <w:rPr>
                <w:b/>
              </w:rPr>
              <w:t>Responsibility</w:t>
            </w:r>
            <w:r>
              <w:t xml:space="preserve">: Learners handle microscopes and specimens safely• </w:t>
            </w:r>
            <w:r>
              <w:rPr>
                <w:b/>
              </w:rPr>
              <w:t>Respect</w:t>
            </w:r>
            <w:r>
              <w:t xml:space="preserve">: Learners value different ideas during model-building and discussions• </w:t>
            </w:r>
            <w:r>
              <w:rPr>
                <w:b/>
              </w:rPr>
              <w:t>Integrity</w:t>
            </w:r>
            <w:r>
              <w:t xml:space="preserve">: Learners report observations honestly• </w:t>
            </w:r>
            <w:r>
              <w:rPr>
                <w:b/>
              </w:rPr>
              <w:t>Excellence</w:t>
            </w:r>
            <w:r>
              <w:t xml:space="preserve">: Learners strive for accurate observations and clear explanations• </w:t>
            </w:r>
            <w:r>
              <w:rPr>
                <w:b/>
              </w:rPr>
              <w:t>Unity</w:t>
            </w:r>
            <w:r>
              <w:t xml:space="preserve">: Learners support peers in understanding abstract microscopic concepts• </w:t>
            </w:r>
            <w:r>
              <w:rPr>
                <w:b/>
              </w:rPr>
              <w:t>Patriotism</w:t>
            </w:r>
            <w:r>
              <w:t>: Learners discuss Kenya’s healthcare system and how cell biology knowledge supports it</w:t>
            </w:r>
          </w:p>
        </w:tc>
      </w:tr>
      <w:tr w:rsidR="007E2AF4" w14:paraId="48F55187" w14:textId="77777777" w:rsidTr="002765B1">
        <w:tc>
          <w:tcPr>
            <w:tcW w:w="0" w:type="auto"/>
          </w:tcPr>
          <w:p w14:paraId="6483AFBC" w14:textId="77777777" w:rsidR="007E2AF4" w:rsidRDefault="00000000">
            <w:pPr>
              <w:pStyle w:val="Compact"/>
            </w:pPr>
            <w:r>
              <w:rPr>
                <w:b/>
              </w:rPr>
              <w:t>Science and Engineering Practices</w:t>
            </w:r>
          </w:p>
        </w:tc>
        <w:tc>
          <w:tcPr>
            <w:tcW w:w="0" w:type="auto"/>
          </w:tcPr>
          <w:p w14:paraId="2AF9B72F" w14:textId="77777777" w:rsidR="007E2AF4" w:rsidRDefault="00000000">
            <w:pPr>
              <w:pStyle w:val="Compact"/>
            </w:pPr>
            <w:r>
              <w:t xml:space="preserve">1. </w:t>
            </w:r>
            <w:r>
              <w:rPr>
                <w:b/>
              </w:rPr>
              <w:t>Asking questions</w:t>
            </w:r>
            <w:r>
              <w:t xml:space="preserve">: Students generate questions about cells and healing2. </w:t>
            </w:r>
            <w:r>
              <w:rPr>
                <w:b/>
              </w:rPr>
              <w:t>Developing and using models</w:t>
            </w:r>
            <w:r>
              <w:t xml:space="preserve">: Students create models of cells and organization levels3. </w:t>
            </w:r>
            <w:r>
              <w:rPr>
                <w:b/>
              </w:rPr>
              <w:t>Planning and carrying out investigations</w:t>
            </w:r>
            <w:r>
              <w:t xml:space="preserve">: Students prepare slides and observe cells4. </w:t>
            </w:r>
            <w:r>
              <w:rPr>
                <w:b/>
              </w:rPr>
              <w:t>Analyzing and interpreting data</w:t>
            </w:r>
            <w:r>
              <w:t xml:space="preserve">: Students analyze cell structures and calculate sizes5. </w:t>
            </w:r>
            <w:r>
              <w:rPr>
                <w:b/>
              </w:rPr>
              <w:t>Using mathematics</w:t>
            </w:r>
            <w:r>
              <w:t xml:space="preserve">: Students calculate magnification and cell sizes6. </w:t>
            </w:r>
            <w:r>
              <w:rPr>
                <w:b/>
              </w:rPr>
              <w:t>Constructing explanations</w:t>
            </w:r>
            <w:r>
              <w:t xml:space="preserve">: Students build evidence-based explanations for healing and specialization7. </w:t>
            </w:r>
            <w:r>
              <w:rPr>
                <w:b/>
              </w:rPr>
              <w:t>Engaging in argument from evidence</w:t>
            </w:r>
            <w:r>
              <w:t xml:space="preserve">: Students justify claims about cell function using evidence8. </w:t>
            </w:r>
            <w:r>
              <w:rPr>
                <w:b/>
              </w:rPr>
              <w:t>Obtaining and communicating information</w:t>
            </w:r>
            <w:r>
              <w:t>: Students research cell applications in medicine</w:t>
            </w:r>
          </w:p>
        </w:tc>
      </w:tr>
      <w:tr w:rsidR="007E2AF4" w14:paraId="0288C43E" w14:textId="77777777" w:rsidTr="002765B1">
        <w:tc>
          <w:tcPr>
            <w:tcW w:w="0" w:type="auto"/>
          </w:tcPr>
          <w:p w14:paraId="06457E84" w14:textId="77777777" w:rsidR="007E2AF4" w:rsidRDefault="00000000">
            <w:pPr>
              <w:pStyle w:val="Compact"/>
            </w:pPr>
            <w:r>
              <w:rPr>
                <w:b/>
              </w:rPr>
              <w:t>Pertinent and Contemporary Issues (PCIs)</w:t>
            </w:r>
          </w:p>
        </w:tc>
        <w:tc>
          <w:tcPr>
            <w:tcW w:w="0" w:type="auto"/>
          </w:tcPr>
          <w:p w14:paraId="33133298" w14:textId="77777777" w:rsidR="007E2AF4" w:rsidRDefault="00000000">
            <w:pPr>
              <w:pStyle w:val="Compact"/>
            </w:pPr>
            <w:r>
              <w:t xml:space="preserve">• </w:t>
            </w:r>
            <w:r>
              <w:rPr>
                <w:b/>
              </w:rPr>
              <w:t>Health</w:t>
            </w:r>
            <w:r>
              <w:t xml:space="preserve">: Understanding cells supports Kenya’s healthcare, disease treatment, cancer research• </w:t>
            </w:r>
            <w:r>
              <w:rPr>
                <w:b/>
              </w:rPr>
              <w:t>Technology</w:t>
            </w:r>
            <w:r>
              <w:t xml:space="preserve">: Microscopy advances, medical imaging, tissue engineering• </w:t>
            </w:r>
            <w:r>
              <w:rPr>
                <w:b/>
              </w:rPr>
              <w:t>Safety</w:t>
            </w:r>
            <w:r>
              <w:t xml:space="preserve">: Proper handling of microscopes and biological specimens• </w:t>
            </w:r>
            <w:r>
              <w:rPr>
                <w:b/>
              </w:rPr>
              <w:t>Waste Management</w:t>
            </w:r>
            <w:r>
              <w:t>: Proper disposal of biological materials</w:t>
            </w:r>
          </w:p>
        </w:tc>
      </w:tr>
      <w:tr w:rsidR="007E2AF4" w14:paraId="26B97F72" w14:textId="77777777" w:rsidTr="002765B1">
        <w:tc>
          <w:tcPr>
            <w:tcW w:w="0" w:type="auto"/>
          </w:tcPr>
          <w:p w14:paraId="53DD3BE4" w14:textId="77777777" w:rsidR="007E2AF4" w:rsidRDefault="00000000">
            <w:pPr>
              <w:pStyle w:val="Compact"/>
            </w:pPr>
            <w:r>
              <w:rPr>
                <w:b/>
              </w:rPr>
              <w:t>Career Connections</w:t>
            </w:r>
          </w:p>
        </w:tc>
        <w:tc>
          <w:tcPr>
            <w:tcW w:w="0" w:type="auto"/>
          </w:tcPr>
          <w:p w14:paraId="694F6A9A" w14:textId="77777777" w:rsidR="007E2AF4" w:rsidRDefault="00000000">
            <w:pPr>
              <w:pStyle w:val="Compact"/>
            </w:pPr>
            <w:r>
              <w:t>• Medicine and nursing• Biomedical research• Laboratory technology• Pathology• Biotechnology• Teaching and research in biology</w:t>
            </w:r>
          </w:p>
        </w:tc>
      </w:tr>
      <w:tr w:rsidR="007E2AF4" w14:paraId="3719ECE8" w14:textId="77777777" w:rsidTr="002765B1">
        <w:tc>
          <w:tcPr>
            <w:tcW w:w="0" w:type="auto"/>
          </w:tcPr>
          <w:p w14:paraId="355B08AA" w14:textId="77777777" w:rsidR="007E2AF4" w:rsidRDefault="00000000">
            <w:pPr>
              <w:pStyle w:val="Compact"/>
            </w:pPr>
            <w:r>
              <w:rPr>
                <w:b/>
              </w:rPr>
              <w:t>Focus for Lessons</w:t>
            </w:r>
          </w:p>
        </w:tc>
        <w:tc>
          <w:tcPr>
            <w:tcW w:w="0" w:type="auto"/>
          </w:tcPr>
          <w:p w14:paraId="006829D8" w14:textId="77777777" w:rsidR="007E2AF4" w:rsidRDefault="00000000">
            <w:pPr>
              <w:pStyle w:val="Compact"/>
            </w:pPr>
            <w:r>
              <w:t>This unit guides learners to understand that all living things are made of cells, that cells have specific structures with functions, that cells can be specialized for different roles, and that cells organize into tissues, organs, and systems.</w:t>
            </w:r>
          </w:p>
        </w:tc>
      </w:tr>
      <w:tr w:rsidR="007E2AF4" w14:paraId="5C480A66" w14:textId="77777777" w:rsidTr="002765B1">
        <w:tc>
          <w:tcPr>
            <w:tcW w:w="0" w:type="auto"/>
          </w:tcPr>
          <w:p w14:paraId="78A244EA" w14:textId="77777777" w:rsidR="007E2AF4" w:rsidRDefault="00000000">
            <w:pPr>
              <w:pStyle w:val="Compact"/>
            </w:pPr>
            <w:r>
              <w:rPr>
                <w:b/>
              </w:rPr>
              <w:t>Total Duration</w:t>
            </w:r>
          </w:p>
        </w:tc>
        <w:tc>
          <w:tcPr>
            <w:tcW w:w="0" w:type="auto"/>
          </w:tcPr>
          <w:p w14:paraId="043ABBEC" w14:textId="77777777" w:rsidR="007E2AF4" w:rsidRDefault="00000000">
            <w:pPr>
              <w:pStyle w:val="Compact"/>
            </w:pPr>
            <w:r>
              <w:t>40 periods (12 core lessons including practicals and assessments)</w:t>
            </w:r>
          </w:p>
        </w:tc>
      </w:tr>
      <w:tr w:rsidR="007E2AF4" w14:paraId="58CC083B" w14:textId="77777777" w:rsidTr="002765B1">
        <w:tc>
          <w:tcPr>
            <w:tcW w:w="0" w:type="auto"/>
          </w:tcPr>
          <w:p w14:paraId="52C3D7B3" w14:textId="77777777" w:rsidR="007E2AF4" w:rsidRDefault="00000000">
            <w:pPr>
              <w:pStyle w:val="Compact"/>
            </w:pPr>
            <w:r>
              <w:rPr>
                <w:b/>
              </w:rPr>
              <w:t>Anchoring Phenomenon</w:t>
            </w:r>
          </w:p>
        </w:tc>
        <w:tc>
          <w:tcPr>
            <w:tcW w:w="0" w:type="auto"/>
          </w:tcPr>
          <w:p w14:paraId="3E36D667" w14:textId="77777777" w:rsidR="007E2AF4" w:rsidRDefault="00000000">
            <w:pPr>
              <w:pStyle w:val="Compact"/>
            </w:pPr>
            <w:r>
              <w:rPr>
                <w:b/>
              </w:rPr>
              <w:t>WOUND HEALING: When you get a cut on your skin, it bleeds, hurts, and looks damaged. But after a few days, new skin grows back and the wound closes. How does your body grow new skin? Where does the new skin come from? What’s happening that we can’t see?</w:t>
            </w:r>
            <w:r>
              <w:t>Students observe time-lapse videos of wounds healing and wonder about the invisible processes creating new tissue. This phenomenon is personal (everyone has experienced it), observable, puzzling, and can be explained through cell biology.</w:t>
            </w:r>
          </w:p>
        </w:tc>
      </w:tr>
      <w:tr w:rsidR="007E2AF4" w14:paraId="361B0287" w14:textId="77777777" w:rsidTr="002765B1">
        <w:tc>
          <w:tcPr>
            <w:tcW w:w="0" w:type="auto"/>
          </w:tcPr>
          <w:p w14:paraId="26649EF8" w14:textId="77777777" w:rsidR="007E2AF4" w:rsidRDefault="00000000">
            <w:pPr>
              <w:pStyle w:val="Compact"/>
            </w:pPr>
            <w:r>
              <w:rPr>
                <w:b/>
              </w:rPr>
              <w:lastRenderedPageBreak/>
              <w:t>Storyline Thread</w:t>
            </w:r>
          </w:p>
        </w:tc>
        <w:tc>
          <w:tcPr>
            <w:tcW w:w="0" w:type="auto"/>
          </w:tcPr>
          <w:p w14:paraId="7D335A45" w14:textId="77777777" w:rsidR="007E2AF4" w:rsidRDefault="00000000">
            <w:pPr>
              <w:pStyle w:val="Compact"/>
            </w:pPr>
            <w:r>
              <w:t>Students begin puzzled by how wounds heal - where does new skin come from? Through investigation, they discover that all living things are made of tiny cells (too small to see), that microscopes allow us to see cells, that cells have complex internal structures, that different cells have different shapes and functions (specialization), and that cells work together in organized levels (tissues → organs → systems) to perform complex functions like healing. They learn that understanding cells explains not just healing but growth, reproduction, and all life processes.</w:t>
            </w:r>
          </w:p>
        </w:tc>
      </w:tr>
      <w:tr w:rsidR="007E2AF4" w14:paraId="29438997" w14:textId="77777777" w:rsidTr="002765B1">
        <w:tc>
          <w:tcPr>
            <w:tcW w:w="0" w:type="auto"/>
          </w:tcPr>
          <w:p w14:paraId="453CB974" w14:textId="77777777" w:rsidR="007E2AF4" w:rsidRDefault="00000000">
            <w:pPr>
              <w:pStyle w:val="Compact"/>
            </w:pPr>
            <w:r>
              <w:rPr>
                <w:b/>
              </w:rPr>
              <w:t>Key Inquiry Questions / Driving Questions</w:t>
            </w:r>
          </w:p>
        </w:tc>
        <w:tc>
          <w:tcPr>
            <w:tcW w:w="0" w:type="auto"/>
          </w:tcPr>
          <w:p w14:paraId="45A36AC3" w14:textId="77777777" w:rsidR="007E2AF4" w:rsidRDefault="00000000">
            <w:pPr>
              <w:pStyle w:val="Compact"/>
            </w:pPr>
            <w:r>
              <w:t xml:space="preserve">1. </w:t>
            </w:r>
            <w:r>
              <w:rPr>
                <w:b/>
              </w:rPr>
              <w:t>Main Driving Question</w:t>
            </w:r>
            <w:r>
              <w:t>: How does your body heal a wound? Where does new skin come from?2. What are living things made of?3. How can we see cells?4. What do cells look like inside?5. Are all cells the same?6. Why are cells different shapes?7. How do cells work together?8. How does understanding cells help us in Kenya?</w:t>
            </w:r>
          </w:p>
        </w:tc>
      </w:tr>
    </w:tbl>
    <w:p w14:paraId="1F023C06" w14:textId="77777777" w:rsidR="007E2AF4" w:rsidRDefault="002765B1">
      <w:r>
        <w:rPr>
          <w:noProof/>
        </w:rPr>
      </w:r>
      <w:r w:rsidR="002765B1">
        <w:rPr>
          <w:noProof/>
        </w:rPr>
        <w:pict w14:anchorId="572A87E8">
          <v:rect id="_x0000_i1026" alt="" style="width:468pt;height:.05pt;mso-width-percent:0;mso-height-percent:0;mso-width-percent:0;mso-height-percent:0" o:hralign="center" o:hrstd="t" o:hr="t"/>
        </w:pict>
      </w:r>
    </w:p>
    <w:p w14:paraId="33C587AD" w14:textId="77777777" w:rsidR="007E2AF4" w:rsidRDefault="00000000">
      <w:pPr>
        <w:pStyle w:val="Heading2"/>
      </w:pPr>
      <w:bookmarkStart w:id="5" w:name="b.-lesson-sequence"/>
      <w:r>
        <w:t>B. Lesson Sequence</w:t>
      </w:r>
      <w:bookmarkEnd w:id="5"/>
    </w:p>
    <w:p w14:paraId="3BF2B4FD" w14:textId="77777777" w:rsidR="007E2AF4" w:rsidRDefault="002765B1">
      <w:r>
        <w:rPr>
          <w:noProof/>
        </w:rPr>
      </w:r>
      <w:r w:rsidR="002765B1">
        <w:rPr>
          <w:noProof/>
        </w:rPr>
        <w:pict w14:anchorId="1BDB1C32">
          <v:rect id="_x0000_i1027" alt="" style="width:468pt;height:.05pt;mso-width-percent:0;mso-height-percent:0;mso-width-percent:0;mso-height-percent:0" o:hralign="center" o:hrstd="t" o:hr="t"/>
        </w:pict>
      </w:r>
    </w:p>
    <w:p w14:paraId="69163024" w14:textId="77777777" w:rsidR="007E2AF4" w:rsidRDefault="00000000">
      <w:pPr>
        <w:pStyle w:val="Heading3"/>
      </w:pPr>
      <w:bookmarkStart w:id="6" w:name="X3c638542ef461ccc3349446410b8b9e4d37a9f0"/>
      <w:r>
        <w:t>Lesson 1 (40 minutes): Introduction to Phenomenon - Wound Healing (with POE Cycle)</w:t>
      </w:r>
      <w:bookmarkEnd w:id="6"/>
    </w:p>
    <w:p w14:paraId="1341B3F1" w14:textId="77777777" w:rsidR="007E2AF4" w:rsidRDefault="00000000">
      <w:pPr>
        <w:pStyle w:val="Heading4"/>
      </w:pPr>
      <w:bookmarkStart w:id="7" w:name="a.-specific-learning-outcomes"/>
      <w:r>
        <w:rPr>
          <w:b/>
        </w:rPr>
        <w:t>A. Specific Learning Outcomes</w:t>
      </w:r>
      <w:bookmarkEnd w:id="7"/>
    </w:p>
    <w:tbl>
      <w:tblPr>
        <w:tblStyle w:val="TableGrid"/>
        <w:tblW w:w="5000" w:type="pct"/>
        <w:tblLook w:val="07E0" w:firstRow="1" w:lastRow="1" w:firstColumn="1" w:lastColumn="1" w:noHBand="1" w:noVBand="1"/>
      </w:tblPr>
      <w:tblGrid>
        <w:gridCol w:w="2372"/>
        <w:gridCol w:w="7204"/>
      </w:tblGrid>
      <w:tr w:rsidR="007E2AF4" w14:paraId="13C73BC7" w14:textId="77777777" w:rsidTr="002765B1">
        <w:tc>
          <w:tcPr>
            <w:tcW w:w="0" w:type="auto"/>
          </w:tcPr>
          <w:p w14:paraId="5AA0D660" w14:textId="77777777" w:rsidR="007E2AF4" w:rsidRDefault="00000000">
            <w:pPr>
              <w:pStyle w:val="Compact"/>
            </w:pPr>
            <w:r>
              <w:rPr>
                <w:b/>
              </w:rPr>
              <w:t>Category</w:t>
            </w:r>
          </w:p>
        </w:tc>
        <w:tc>
          <w:tcPr>
            <w:tcW w:w="0" w:type="auto"/>
          </w:tcPr>
          <w:p w14:paraId="674D190F" w14:textId="77777777" w:rsidR="007E2AF4" w:rsidRDefault="00000000">
            <w:pPr>
              <w:pStyle w:val="Compact"/>
            </w:pPr>
            <w:r>
              <w:rPr>
                <w:b/>
              </w:rPr>
              <w:t>Outcomes</w:t>
            </w:r>
          </w:p>
        </w:tc>
      </w:tr>
      <w:tr w:rsidR="007E2AF4" w14:paraId="45E1578B" w14:textId="77777777" w:rsidTr="002765B1">
        <w:tc>
          <w:tcPr>
            <w:tcW w:w="0" w:type="auto"/>
          </w:tcPr>
          <w:p w14:paraId="5D4D0746" w14:textId="77777777" w:rsidR="007E2AF4" w:rsidRDefault="00000000">
            <w:pPr>
              <w:pStyle w:val="Compact"/>
            </w:pPr>
            <w:r>
              <w:rPr>
                <w:b/>
              </w:rPr>
              <w:t>Knowledge</w:t>
            </w:r>
          </w:p>
        </w:tc>
        <w:tc>
          <w:tcPr>
            <w:tcW w:w="0" w:type="auto"/>
          </w:tcPr>
          <w:p w14:paraId="6F1CFB4B" w14:textId="77777777" w:rsidR="007E2AF4" w:rsidRDefault="00000000">
            <w:pPr>
              <w:pStyle w:val="Compact"/>
            </w:pPr>
            <w:r>
              <w:t>• Observe that wounds heal over time• Recognize that new tissue grows to replace damaged tissue• Understand that something invisible must be happening to create new skin</w:t>
            </w:r>
          </w:p>
        </w:tc>
      </w:tr>
      <w:tr w:rsidR="007E2AF4" w14:paraId="7EEBC945" w14:textId="77777777" w:rsidTr="002765B1">
        <w:tc>
          <w:tcPr>
            <w:tcW w:w="0" w:type="auto"/>
          </w:tcPr>
          <w:p w14:paraId="70E84D87" w14:textId="77777777" w:rsidR="007E2AF4" w:rsidRDefault="00000000">
            <w:pPr>
              <w:pStyle w:val="Compact"/>
            </w:pPr>
            <w:r>
              <w:rPr>
                <w:b/>
              </w:rPr>
              <w:t>Skills</w:t>
            </w:r>
          </w:p>
        </w:tc>
        <w:tc>
          <w:tcPr>
            <w:tcW w:w="0" w:type="auto"/>
          </w:tcPr>
          <w:p w14:paraId="1AF332AD" w14:textId="77777777" w:rsidR="007E2AF4" w:rsidRDefault="00000000">
            <w:pPr>
              <w:pStyle w:val="Compact"/>
            </w:pPr>
            <w:r>
              <w:t>• Observing wound healing process• Predicting mechanisms of healing• Asking scientific questions• Creating initial models</w:t>
            </w:r>
          </w:p>
        </w:tc>
      </w:tr>
      <w:tr w:rsidR="007E2AF4" w14:paraId="7F15A461" w14:textId="77777777" w:rsidTr="002765B1">
        <w:tc>
          <w:tcPr>
            <w:tcW w:w="0" w:type="auto"/>
          </w:tcPr>
          <w:p w14:paraId="369565A3" w14:textId="77777777" w:rsidR="007E2AF4" w:rsidRDefault="00000000">
            <w:pPr>
              <w:pStyle w:val="Compact"/>
            </w:pPr>
            <w:r>
              <w:rPr>
                <w:b/>
              </w:rPr>
              <w:t>Attitudes</w:t>
            </w:r>
          </w:p>
        </w:tc>
        <w:tc>
          <w:tcPr>
            <w:tcW w:w="0" w:type="auto"/>
          </w:tcPr>
          <w:p w14:paraId="1C68E493" w14:textId="77777777" w:rsidR="007E2AF4" w:rsidRDefault="00000000">
            <w:pPr>
              <w:pStyle w:val="Compact"/>
            </w:pPr>
            <w:r>
              <w:t>• Curiosity about invisible biological processes• Wonder about how bodies repair themselves• Openness to investigating phenomena</w:t>
            </w:r>
          </w:p>
        </w:tc>
      </w:tr>
      <w:tr w:rsidR="007E2AF4" w14:paraId="2B3C9823" w14:textId="77777777" w:rsidTr="002765B1">
        <w:tc>
          <w:tcPr>
            <w:tcW w:w="0" w:type="auto"/>
          </w:tcPr>
          <w:p w14:paraId="7C501A4A" w14:textId="77777777" w:rsidR="007E2AF4" w:rsidRDefault="00000000">
            <w:pPr>
              <w:pStyle w:val="Compact"/>
            </w:pPr>
            <w:r>
              <w:rPr>
                <w:b/>
              </w:rPr>
              <w:t>Science and Engineering Practices</w:t>
            </w:r>
          </w:p>
        </w:tc>
        <w:tc>
          <w:tcPr>
            <w:tcW w:w="0" w:type="auto"/>
          </w:tcPr>
          <w:p w14:paraId="280D8F3B" w14:textId="77777777" w:rsidR="007E2AF4" w:rsidRDefault="00000000">
            <w:pPr>
              <w:pStyle w:val="Compact"/>
            </w:pPr>
            <w:r>
              <w:t xml:space="preserve">• </w:t>
            </w:r>
            <w:r>
              <w:rPr>
                <w:b/>
              </w:rPr>
              <w:t>Asking questions</w:t>
            </w:r>
            <w:r>
              <w:t xml:space="preserve">: Generating questions about healing• </w:t>
            </w:r>
            <w:r>
              <w:rPr>
                <w:b/>
              </w:rPr>
              <w:t>Developing models</w:t>
            </w:r>
            <w:r>
              <w:t>: Creating initial models of healing process</w:t>
            </w:r>
          </w:p>
        </w:tc>
      </w:tr>
      <w:tr w:rsidR="007E2AF4" w14:paraId="261A601F" w14:textId="77777777" w:rsidTr="002765B1">
        <w:tc>
          <w:tcPr>
            <w:tcW w:w="0" w:type="auto"/>
          </w:tcPr>
          <w:p w14:paraId="4EA5380D" w14:textId="77777777" w:rsidR="007E2AF4" w:rsidRDefault="00000000">
            <w:pPr>
              <w:pStyle w:val="Compact"/>
            </w:pPr>
            <w:r>
              <w:rPr>
                <w:b/>
              </w:rPr>
              <w:t>Purpose</w:t>
            </w:r>
          </w:p>
        </w:tc>
        <w:tc>
          <w:tcPr>
            <w:tcW w:w="0" w:type="auto"/>
          </w:tcPr>
          <w:p w14:paraId="3364338C" w14:textId="77777777" w:rsidR="007E2AF4" w:rsidRDefault="00000000">
            <w:pPr>
              <w:pStyle w:val="Compact"/>
            </w:pPr>
            <w:r>
              <w:t>To launch the storyline by presenting the anchoring phenomenon, establishing the Driving Questions Board, and engaging students in Predict-Observe-Explain cycle.</w:t>
            </w:r>
          </w:p>
        </w:tc>
      </w:tr>
    </w:tbl>
    <w:p w14:paraId="5CE64C11" w14:textId="77777777" w:rsidR="007E2AF4" w:rsidRDefault="00000000">
      <w:pPr>
        <w:pStyle w:val="Heading4"/>
      </w:pPr>
      <w:bookmarkStart w:id="8" w:name="b.-overview"/>
      <w:r>
        <w:rPr>
          <w:b/>
        </w:rPr>
        <w:t>B. Overview</w:t>
      </w:r>
      <w:bookmarkEnd w:id="8"/>
    </w:p>
    <w:tbl>
      <w:tblPr>
        <w:tblStyle w:val="TableGrid"/>
        <w:tblW w:w="5000" w:type="pct"/>
        <w:tblLook w:val="07E0" w:firstRow="1" w:lastRow="1" w:firstColumn="1" w:lastColumn="1" w:noHBand="1" w:noVBand="1"/>
      </w:tblPr>
      <w:tblGrid>
        <w:gridCol w:w="1670"/>
        <w:gridCol w:w="7906"/>
      </w:tblGrid>
      <w:tr w:rsidR="007E2AF4" w14:paraId="75AFD39A" w14:textId="77777777" w:rsidTr="002765B1">
        <w:tc>
          <w:tcPr>
            <w:tcW w:w="0" w:type="auto"/>
          </w:tcPr>
          <w:p w14:paraId="0A011AF8" w14:textId="77777777" w:rsidR="007E2AF4" w:rsidRDefault="00000000">
            <w:pPr>
              <w:pStyle w:val="Compact"/>
            </w:pPr>
            <w:r>
              <w:rPr>
                <w:b/>
              </w:rPr>
              <w:t>Element</w:t>
            </w:r>
          </w:p>
        </w:tc>
        <w:tc>
          <w:tcPr>
            <w:tcW w:w="0" w:type="auto"/>
          </w:tcPr>
          <w:p w14:paraId="67745A0F" w14:textId="77777777" w:rsidR="007E2AF4" w:rsidRDefault="00000000">
            <w:pPr>
              <w:pStyle w:val="Compact"/>
            </w:pPr>
            <w:r>
              <w:rPr>
                <w:b/>
              </w:rPr>
              <w:t>Details</w:t>
            </w:r>
          </w:p>
        </w:tc>
      </w:tr>
      <w:tr w:rsidR="007E2AF4" w14:paraId="6D85AA7F" w14:textId="77777777" w:rsidTr="002765B1">
        <w:tc>
          <w:tcPr>
            <w:tcW w:w="0" w:type="auto"/>
          </w:tcPr>
          <w:p w14:paraId="7555B932" w14:textId="77777777" w:rsidR="007E2AF4" w:rsidRDefault="00000000">
            <w:pPr>
              <w:pStyle w:val="Compact"/>
            </w:pPr>
            <w:r>
              <w:rPr>
                <w:b/>
              </w:rPr>
              <w:t>Key Inquiry Question</w:t>
            </w:r>
          </w:p>
        </w:tc>
        <w:tc>
          <w:tcPr>
            <w:tcW w:w="0" w:type="auto"/>
          </w:tcPr>
          <w:p w14:paraId="74AEB5E9" w14:textId="77777777" w:rsidR="007E2AF4" w:rsidRDefault="00000000">
            <w:pPr>
              <w:pStyle w:val="Compact"/>
            </w:pPr>
            <w:r>
              <w:t>How does your body heal a wound? Where does new skin come from?</w:t>
            </w:r>
          </w:p>
        </w:tc>
      </w:tr>
      <w:tr w:rsidR="007E2AF4" w14:paraId="6AD1C4F3" w14:textId="77777777" w:rsidTr="002765B1">
        <w:tc>
          <w:tcPr>
            <w:tcW w:w="0" w:type="auto"/>
          </w:tcPr>
          <w:p w14:paraId="3BEAB7E8" w14:textId="77777777" w:rsidR="007E2AF4" w:rsidRDefault="00000000">
            <w:pPr>
              <w:pStyle w:val="Compact"/>
            </w:pPr>
            <w:r>
              <w:rPr>
                <w:b/>
              </w:rPr>
              <w:t>Purpose in Storyline</w:t>
            </w:r>
          </w:p>
        </w:tc>
        <w:tc>
          <w:tcPr>
            <w:tcW w:w="0" w:type="auto"/>
          </w:tcPr>
          <w:p w14:paraId="369E1D2B" w14:textId="77777777" w:rsidR="007E2AF4" w:rsidRDefault="00000000">
            <w:pPr>
              <w:pStyle w:val="Compact"/>
            </w:pPr>
            <w:r>
              <w:t xml:space="preserve">This lesson launches the unit by presenting a puzzling, personal phenomenon that will drive all investigations. Students make predictions, </w:t>
            </w:r>
            <w:r>
              <w:lastRenderedPageBreak/>
              <w:t>observe evidence, and begin building explanatory models.</w:t>
            </w:r>
          </w:p>
        </w:tc>
      </w:tr>
      <w:tr w:rsidR="007E2AF4" w14:paraId="54D297CD" w14:textId="77777777" w:rsidTr="002765B1">
        <w:tc>
          <w:tcPr>
            <w:tcW w:w="0" w:type="auto"/>
          </w:tcPr>
          <w:p w14:paraId="0C7D7F50" w14:textId="77777777" w:rsidR="007E2AF4" w:rsidRDefault="00000000">
            <w:pPr>
              <w:pStyle w:val="Compact"/>
            </w:pPr>
            <w:r>
              <w:rPr>
                <w:b/>
              </w:rPr>
              <w:lastRenderedPageBreak/>
              <w:t>Safety Notes</w:t>
            </w:r>
          </w:p>
        </w:tc>
        <w:tc>
          <w:tcPr>
            <w:tcW w:w="0" w:type="auto"/>
          </w:tcPr>
          <w:p w14:paraId="4589DC3B" w14:textId="77777777" w:rsidR="007E2AF4" w:rsidRDefault="00000000">
            <w:pPr>
              <w:pStyle w:val="Compact"/>
            </w:pPr>
            <w:r>
              <w:t>• Avoid showing graphic wound images• Use time-lapse videos, not real wounds• Sensitive to students who may have scars or injuries</w:t>
            </w:r>
          </w:p>
        </w:tc>
      </w:tr>
    </w:tbl>
    <w:p w14:paraId="2E16818B" w14:textId="77777777" w:rsidR="007E2AF4" w:rsidRDefault="00000000">
      <w:pPr>
        <w:pStyle w:val="Heading4"/>
      </w:pPr>
      <w:bookmarkStart w:id="9" w:name="c.-lesson-implementation-framework"/>
      <w:r>
        <w:rPr>
          <w:b/>
        </w:rPr>
        <w:t>C. Lesson Implementation Framework</w:t>
      </w:r>
      <w:bookmarkEnd w:id="9"/>
    </w:p>
    <w:tbl>
      <w:tblPr>
        <w:tblStyle w:val="TableGrid"/>
        <w:tblW w:w="5000" w:type="pct"/>
        <w:tblLook w:val="07E0" w:firstRow="1" w:lastRow="1" w:firstColumn="1" w:lastColumn="1" w:noHBand="1" w:noVBand="1"/>
      </w:tblPr>
      <w:tblGrid>
        <w:gridCol w:w="948"/>
        <w:gridCol w:w="4146"/>
        <w:gridCol w:w="1513"/>
        <w:gridCol w:w="1415"/>
        <w:gridCol w:w="1554"/>
      </w:tblGrid>
      <w:tr w:rsidR="007E2AF4" w14:paraId="41009AE9" w14:textId="77777777" w:rsidTr="002765B1">
        <w:tc>
          <w:tcPr>
            <w:tcW w:w="0" w:type="auto"/>
          </w:tcPr>
          <w:p w14:paraId="307484D1" w14:textId="77777777" w:rsidR="007E2AF4" w:rsidRDefault="00000000">
            <w:pPr>
              <w:pStyle w:val="Compact"/>
            </w:pPr>
            <w:r>
              <w:rPr>
                <w:b/>
              </w:rPr>
              <w:t>Learner Experience</w:t>
            </w:r>
          </w:p>
        </w:tc>
        <w:tc>
          <w:tcPr>
            <w:tcW w:w="0" w:type="auto"/>
          </w:tcPr>
          <w:p w14:paraId="01181F2B" w14:textId="77777777" w:rsidR="007E2AF4" w:rsidRDefault="00000000">
            <w:pPr>
              <w:pStyle w:val="Compact"/>
            </w:pPr>
            <w:r>
              <w:rPr>
                <w:b/>
              </w:rPr>
              <w:t>Resource Link</w:t>
            </w:r>
          </w:p>
        </w:tc>
        <w:tc>
          <w:tcPr>
            <w:tcW w:w="0" w:type="auto"/>
          </w:tcPr>
          <w:p w14:paraId="157074EA" w14:textId="77777777" w:rsidR="007E2AF4" w:rsidRDefault="00000000">
            <w:pPr>
              <w:pStyle w:val="Compact"/>
            </w:pPr>
            <w:r>
              <w:rPr>
                <w:b/>
              </w:rPr>
              <w:t>Teacher Moves</w:t>
            </w:r>
          </w:p>
        </w:tc>
        <w:tc>
          <w:tcPr>
            <w:tcW w:w="0" w:type="auto"/>
          </w:tcPr>
          <w:p w14:paraId="1641E2A5" w14:textId="77777777" w:rsidR="007E2AF4" w:rsidRDefault="00000000">
            <w:pPr>
              <w:pStyle w:val="Compact"/>
            </w:pPr>
            <w:r>
              <w:rPr>
                <w:b/>
              </w:rPr>
              <w:t>Sensemaking Strategy</w:t>
            </w:r>
          </w:p>
        </w:tc>
        <w:tc>
          <w:tcPr>
            <w:tcW w:w="0" w:type="auto"/>
          </w:tcPr>
          <w:p w14:paraId="78A0844E" w14:textId="77777777" w:rsidR="007E2AF4" w:rsidRDefault="00000000">
            <w:pPr>
              <w:pStyle w:val="Compact"/>
            </w:pPr>
            <w:r>
              <w:rPr>
                <w:b/>
              </w:rPr>
              <w:t>Formative Assessment</w:t>
            </w:r>
          </w:p>
        </w:tc>
      </w:tr>
      <w:tr w:rsidR="007E2AF4" w14:paraId="006E0E51" w14:textId="77777777" w:rsidTr="002765B1">
        <w:tc>
          <w:tcPr>
            <w:tcW w:w="0" w:type="auto"/>
          </w:tcPr>
          <w:p w14:paraId="4F43B463" w14:textId="77777777" w:rsidR="007E2AF4" w:rsidRDefault="00000000">
            <w:pPr>
              <w:pStyle w:val="Compact"/>
            </w:pPr>
            <w:r>
              <w:rPr>
                <w:b/>
              </w:rPr>
              <w:t>PREDICT Phase</w:t>
            </w:r>
            <w:r>
              <w:t>: Teacher shows image of a fresh cut (mild, not graphic) and asks students to predict what will happen over the next week.</w:t>
            </w:r>
          </w:p>
        </w:tc>
        <w:tc>
          <w:tcPr>
            <w:tcW w:w="0" w:type="auto"/>
          </w:tcPr>
          <w:p w14:paraId="736C0856" w14:textId="77777777" w:rsidR="007E2AF4" w:rsidRDefault="00000000">
            <w:pPr>
              <w:pStyle w:val="Compact"/>
            </w:pPr>
            <w:r>
              <w:t>• Wound healing images (mild)• Prediction worksheet</w:t>
            </w:r>
            <w:r>
              <w:rPr>
                <w:b/>
              </w:rPr>
              <w:t>VIDEO</w:t>
            </w:r>
            <w:r>
              <w:t>: Wound Healing Time-Lapse https://www.youtube.com/watch?v=2A8GZ5WItVQ</w:t>
            </w:r>
            <w:r>
              <w:rPr>
                <w:b/>
              </w:rPr>
              <w:t>VIDEO</w:t>
            </w:r>
            <w:r>
              <w:t>: How Wounds Heal https://www.youtube.com/watch?v=BAfJu8HQcxo</w:t>
            </w:r>
          </w:p>
        </w:tc>
        <w:tc>
          <w:tcPr>
            <w:tcW w:w="0" w:type="auto"/>
          </w:tcPr>
          <w:p w14:paraId="1288CB4C" w14:textId="77777777" w:rsidR="007E2AF4" w:rsidRDefault="00000000">
            <w:pPr>
              <w:pStyle w:val="Compact"/>
            </w:pPr>
            <w:r>
              <w:rPr>
                <w:b/>
              </w:rPr>
              <w:t>Facilitating (NOT lecturing)</w:t>
            </w:r>
            <w:r>
              <w:t xml:space="preserve">:• “Look at this small cut. What do you think will happen?”• </w:t>
            </w:r>
            <w:r>
              <w:rPr>
                <w:b/>
              </w:rPr>
              <w:t>PROBING</w:t>
            </w:r>
            <w:r>
              <w:t xml:space="preserve">: “Where will new skin come from?”• </w:t>
            </w:r>
            <w:r>
              <w:rPr>
                <w:b/>
              </w:rPr>
              <w:t>WAIT TIME</w:t>
            </w:r>
            <w:r>
              <w:t xml:space="preserve">: 5-10 seconds• </w:t>
            </w:r>
            <w:r>
              <w:rPr>
                <w:b/>
              </w:rPr>
              <w:t>PROBING</w:t>
            </w:r>
            <w:r>
              <w:t>: “What needs to happen for the wound to close?”• Record all predictions without judgment</w:t>
            </w:r>
          </w:p>
        </w:tc>
        <w:tc>
          <w:tcPr>
            <w:tcW w:w="0" w:type="auto"/>
          </w:tcPr>
          <w:p w14:paraId="24EBE66C" w14:textId="77777777" w:rsidR="007E2AF4" w:rsidRDefault="00000000">
            <w:pPr>
              <w:pStyle w:val="Compact"/>
            </w:pPr>
            <w:r>
              <w:rPr>
                <w:b/>
              </w:rPr>
              <w:t>Predict-Observe-Explain (POE) - PREDICT</w:t>
            </w:r>
            <w:r>
              <w:t>:Students individually predict:• What will happen to the wound?• Where will new skin come from?• How long will healing take?• Write reasoning</w:t>
            </w:r>
            <w:r>
              <w:rPr>
                <w:b/>
              </w:rPr>
              <w:t>Think-Pair-Share</w:t>
            </w:r>
            <w:r>
              <w:t>:• Think (1 min)• Pair (2 min)• Share with class</w:t>
            </w:r>
          </w:p>
        </w:tc>
        <w:tc>
          <w:tcPr>
            <w:tcW w:w="0" w:type="auto"/>
          </w:tcPr>
          <w:p w14:paraId="08F37F7A" w14:textId="77777777" w:rsidR="007E2AF4" w:rsidRDefault="00000000">
            <w:pPr>
              <w:pStyle w:val="Compact"/>
            </w:pPr>
            <w:r>
              <w:rPr>
                <w:b/>
              </w:rPr>
              <w:t>Engagement Check</w:t>
            </w:r>
            <w:r>
              <w:t>:</w:t>
            </w:r>
            <w:r>
              <w:rPr>
                <w:rFonts w:ascii="Segoe UI Symbol" w:hAnsi="Segoe UI Symbol" w:cs="Segoe UI Symbol"/>
              </w:rPr>
              <w:t>☐</w:t>
            </w:r>
            <w:r>
              <w:t xml:space="preserve"> Makes predictions</w:t>
            </w:r>
            <w:r>
              <w:rPr>
                <w:rFonts w:ascii="Segoe UI Symbol" w:hAnsi="Segoe UI Symbol" w:cs="Segoe UI Symbol"/>
              </w:rPr>
              <w:t>☐</w:t>
            </w:r>
            <w:r>
              <w:t xml:space="preserve"> Provides reasoning</w:t>
            </w:r>
            <w:r>
              <w:rPr>
                <w:rFonts w:ascii="Segoe UI Symbol" w:hAnsi="Segoe UI Symbol" w:cs="Segoe UI Symbol"/>
              </w:rPr>
              <w:t>☐</w:t>
            </w:r>
            <w:r>
              <w:t xml:space="preserve"> Participates in discussion</w:t>
            </w:r>
            <w:r>
              <w:rPr>
                <w:b/>
              </w:rPr>
              <w:t>Misconception Alert</w:t>
            </w:r>
            <w:r>
              <w:t>: Listen for “skin just glues back” or “wound fills with blood”</w:t>
            </w:r>
          </w:p>
        </w:tc>
      </w:tr>
      <w:tr w:rsidR="007E2AF4" w14:paraId="34014F74" w14:textId="77777777" w:rsidTr="002765B1">
        <w:tc>
          <w:tcPr>
            <w:tcW w:w="0" w:type="auto"/>
          </w:tcPr>
          <w:p w14:paraId="1927E63C" w14:textId="77777777" w:rsidR="007E2AF4" w:rsidRDefault="00000000">
            <w:pPr>
              <w:pStyle w:val="Compact"/>
            </w:pPr>
            <w:r>
              <w:rPr>
                <w:b/>
              </w:rPr>
              <w:t>OBSERVE Phase</w:t>
            </w:r>
            <w:r>
              <w:t xml:space="preserve">: Teacher shows time-lapse </w:t>
            </w:r>
            <w:r>
              <w:lastRenderedPageBreak/>
              <w:t>video of wound healing over days/weeks.</w:t>
            </w:r>
          </w:p>
        </w:tc>
        <w:tc>
          <w:tcPr>
            <w:tcW w:w="0" w:type="auto"/>
          </w:tcPr>
          <w:p w14:paraId="2AB8571A" w14:textId="77777777" w:rsidR="007E2AF4" w:rsidRDefault="00000000">
            <w:pPr>
              <w:pStyle w:val="Compact"/>
            </w:pPr>
            <w:r>
              <w:lastRenderedPageBreak/>
              <w:t>• Time-lapse healing video</w:t>
            </w:r>
            <w:r>
              <w:rPr>
                <w:b/>
              </w:rPr>
              <w:t>VIDEO</w:t>
            </w:r>
            <w:r>
              <w:t>: Wound Healing Process https://www.youtube.com/watch?v=2A8GZ5WItVQ</w:t>
            </w:r>
            <w:r>
              <w:rPr>
                <w:b/>
              </w:rPr>
              <w:t>VIDEO</w:t>
            </w:r>
            <w:r>
              <w:t>: Skin Regeneration https://www.youtube.com/watch?v=BAfJu8HQcxo</w:t>
            </w:r>
            <w:r>
              <w:rPr>
                <w:b/>
              </w:rPr>
              <w:t>ANIMATION</w:t>
            </w:r>
            <w:r>
              <w:t xml:space="preserve">: How Wounds Heal </w:t>
            </w:r>
            <w:r>
              <w:lastRenderedPageBreak/>
              <w:t>https://www.youtube.com/watch?v=3BvhMc_CKOY</w:t>
            </w:r>
          </w:p>
        </w:tc>
        <w:tc>
          <w:tcPr>
            <w:tcW w:w="0" w:type="auto"/>
          </w:tcPr>
          <w:p w14:paraId="7CF25479" w14:textId="77777777" w:rsidR="007E2AF4" w:rsidRDefault="00000000">
            <w:pPr>
              <w:pStyle w:val="Compact"/>
            </w:pPr>
            <w:r>
              <w:rPr>
                <w:b/>
              </w:rPr>
              <w:lastRenderedPageBreak/>
              <w:t>Facilitating Observation</w:t>
            </w:r>
            <w:r>
              <w:t xml:space="preserve">:• “Watch carefully. What do you see happening?”• </w:t>
            </w:r>
            <w:r>
              <w:rPr>
                <w:b/>
              </w:rPr>
              <w:t>PROBING</w:t>
            </w:r>
            <w:r>
              <w:t xml:space="preserve">: </w:t>
            </w:r>
            <w:r>
              <w:lastRenderedPageBreak/>
              <w:t xml:space="preserve">“What changes do you notice?”• </w:t>
            </w:r>
            <w:r>
              <w:rPr>
                <w:b/>
              </w:rPr>
              <w:t>WAIT TIME</w:t>
            </w:r>
            <w:r>
              <w:t>: Allow silent observation• “How do your observations compare to predictions?”</w:t>
            </w:r>
            <w:r>
              <w:rPr>
                <w:b/>
              </w:rPr>
              <w:t>Addressing Misconceptions</w:t>
            </w:r>
            <w:r>
              <w:t xml:space="preserve">:• </w:t>
            </w:r>
            <w:r>
              <w:rPr>
                <w:b/>
              </w:rPr>
              <w:t>PROBING</w:t>
            </w:r>
            <w:r>
              <w:t>: “Some thought skin just glues back. What does this video show?”</w:t>
            </w:r>
          </w:p>
        </w:tc>
        <w:tc>
          <w:tcPr>
            <w:tcW w:w="0" w:type="auto"/>
          </w:tcPr>
          <w:p w14:paraId="779FAE36" w14:textId="77777777" w:rsidR="007E2AF4" w:rsidRDefault="00000000">
            <w:pPr>
              <w:pStyle w:val="Compact"/>
            </w:pPr>
            <w:r>
              <w:rPr>
                <w:b/>
              </w:rPr>
              <w:lastRenderedPageBreak/>
              <w:t>POE - OBSERVE</w:t>
            </w:r>
            <w:r>
              <w:t xml:space="preserve">:Students record observations:• Day 1: Fresh wound, </w:t>
            </w:r>
            <w:r>
              <w:lastRenderedPageBreak/>
              <w:t>bleeding• Day 2-3: Scab forms• Day 4-7: Edges close• Week 2-3: New skin appears• Week 4+: Scar fadesCompare to predictions</w:t>
            </w:r>
          </w:p>
        </w:tc>
        <w:tc>
          <w:tcPr>
            <w:tcW w:w="0" w:type="auto"/>
          </w:tcPr>
          <w:p w14:paraId="43EB46A0" w14:textId="77777777" w:rsidR="007E2AF4" w:rsidRDefault="00000000">
            <w:pPr>
              <w:pStyle w:val="Compact"/>
            </w:pPr>
            <w:r>
              <w:rPr>
                <w:b/>
              </w:rPr>
              <w:lastRenderedPageBreak/>
              <w:t>Observation Quality</w:t>
            </w:r>
            <w:r>
              <w:t>:</w:t>
            </w:r>
            <w:r>
              <w:rPr>
                <w:rFonts w:ascii="Segoe UI Symbol" w:hAnsi="Segoe UI Symbol" w:cs="Segoe UI Symbol"/>
              </w:rPr>
              <w:t>☐</w:t>
            </w:r>
            <w:r>
              <w:t xml:space="preserve"> Records stages accurately</w:t>
            </w:r>
            <w:r>
              <w:rPr>
                <w:rFonts w:ascii="Segoe UI Symbol" w:hAnsi="Segoe UI Symbol" w:cs="Segoe UI Symbol"/>
              </w:rPr>
              <w:t>☐</w:t>
            </w:r>
            <w:r>
              <w:t xml:space="preserve"> Notes new tissue </w:t>
            </w:r>
            <w:r>
              <w:lastRenderedPageBreak/>
              <w:t>growth</w:t>
            </w:r>
            <w:r>
              <w:rPr>
                <w:rFonts w:ascii="Segoe UI Symbol" w:hAnsi="Segoe UI Symbol" w:cs="Segoe UI Symbol"/>
              </w:rPr>
              <w:t>☐</w:t>
            </w:r>
            <w:r>
              <w:t xml:space="preserve"> Compares to predictions</w:t>
            </w:r>
            <w:r>
              <w:rPr>
                <w:b/>
              </w:rPr>
              <w:t>Quick Check</w:t>
            </w:r>
            <w:r>
              <w:t>: “What happens to the wound edges?”</w:t>
            </w:r>
          </w:p>
        </w:tc>
      </w:tr>
      <w:tr w:rsidR="007E2AF4" w14:paraId="6975452B" w14:textId="77777777" w:rsidTr="002765B1">
        <w:tc>
          <w:tcPr>
            <w:tcW w:w="0" w:type="auto"/>
          </w:tcPr>
          <w:p w14:paraId="3151DB20" w14:textId="77777777" w:rsidR="007E2AF4" w:rsidRDefault="00000000">
            <w:pPr>
              <w:pStyle w:val="Compact"/>
            </w:pPr>
            <w:r>
              <w:rPr>
                <w:b/>
              </w:rPr>
              <w:lastRenderedPageBreak/>
              <w:t>EXPLAIN Phase</w:t>
            </w:r>
            <w:r>
              <w:t xml:space="preserve">: Students attempt to explain HOW the body creates new skin. What must be happening </w:t>
            </w:r>
            <w:r>
              <w:lastRenderedPageBreak/>
              <w:t>that we can’t see?</w:t>
            </w:r>
          </w:p>
        </w:tc>
        <w:tc>
          <w:tcPr>
            <w:tcW w:w="0" w:type="auto"/>
          </w:tcPr>
          <w:p w14:paraId="2C502721" w14:textId="77777777" w:rsidR="007E2AF4" w:rsidRDefault="00000000">
            <w:pPr>
              <w:pStyle w:val="Compact"/>
            </w:pPr>
            <w:r>
              <w:lastRenderedPageBreak/>
              <w:t>• Discussion prompts• Explanation scaffold</w:t>
            </w:r>
            <w:r>
              <w:rPr>
                <w:b/>
              </w:rPr>
              <w:t>READING</w:t>
            </w:r>
            <w:r>
              <w:t>: Introduction to Cells https://www.khanacademy.org/science/biology/structure-of-a-cell</w:t>
            </w:r>
          </w:p>
        </w:tc>
        <w:tc>
          <w:tcPr>
            <w:tcW w:w="0" w:type="auto"/>
          </w:tcPr>
          <w:p w14:paraId="19F9E1ED" w14:textId="77777777" w:rsidR="007E2AF4" w:rsidRDefault="00000000">
            <w:pPr>
              <w:pStyle w:val="Compact"/>
            </w:pPr>
            <w:r>
              <w:rPr>
                <w:b/>
              </w:rPr>
              <w:t>Facilitating Explanation</w:t>
            </w:r>
            <w:r>
              <w:t xml:space="preserve"> (NOT giving answers):• “How does your body make new skin?”• </w:t>
            </w:r>
            <w:r>
              <w:rPr>
                <w:b/>
              </w:rPr>
              <w:t>PROBING</w:t>
            </w:r>
            <w:r>
              <w:t xml:space="preserve">: “What must be happening that we can’t see?”• </w:t>
            </w:r>
            <w:r>
              <w:rPr>
                <w:b/>
              </w:rPr>
              <w:t>WAIT TIME</w:t>
            </w:r>
            <w:r>
              <w:t xml:space="preserve">: 10+ seconds• </w:t>
            </w:r>
            <w:r>
              <w:rPr>
                <w:b/>
              </w:rPr>
              <w:t>PROBING</w:t>
            </w:r>
            <w:r>
              <w:t xml:space="preserve">: </w:t>
            </w:r>
            <w:r>
              <w:lastRenderedPageBreak/>
              <w:t>“If you zoom in on skin, what might you see?”</w:t>
            </w:r>
            <w:r>
              <w:rPr>
                <w:b/>
              </w:rPr>
              <w:t>Eliciting Ideas</w:t>
            </w:r>
            <w:r>
              <w:t>: “Turn to your partner and develop an explanation.”</w:t>
            </w:r>
          </w:p>
        </w:tc>
        <w:tc>
          <w:tcPr>
            <w:tcW w:w="0" w:type="auto"/>
          </w:tcPr>
          <w:p w14:paraId="225CF8C6" w14:textId="77777777" w:rsidR="007E2AF4" w:rsidRDefault="00000000">
            <w:pPr>
              <w:pStyle w:val="Compact"/>
            </w:pPr>
            <w:r>
              <w:rPr>
                <w:b/>
              </w:rPr>
              <w:lastRenderedPageBreak/>
              <w:t>POE - EXPLAIN</w:t>
            </w:r>
            <w:r>
              <w:t>:</w:t>
            </w:r>
            <w:r>
              <w:rPr>
                <w:b/>
              </w:rPr>
              <w:t>Think-Pair-Share</w:t>
            </w:r>
            <w:r>
              <w:t xml:space="preserve">:• Individual thinking (2 min)• Pair discussion (3 min)• Share explanations with classStudents write:“I think new skin grows because…”Class discussion </w:t>
            </w:r>
            <w:r>
              <w:lastRenderedPageBreak/>
              <w:t>of ideas</w:t>
            </w:r>
          </w:p>
        </w:tc>
        <w:tc>
          <w:tcPr>
            <w:tcW w:w="0" w:type="auto"/>
          </w:tcPr>
          <w:p w14:paraId="63C075D4" w14:textId="77777777" w:rsidR="007E2AF4" w:rsidRDefault="00000000">
            <w:pPr>
              <w:pStyle w:val="Compact"/>
            </w:pPr>
            <w:r>
              <w:rPr>
                <w:b/>
              </w:rPr>
              <w:lastRenderedPageBreak/>
              <w:t>Explanation Quality</w:t>
            </w:r>
            <w:r>
              <w:t>:</w:t>
            </w:r>
            <w:r>
              <w:rPr>
                <w:rFonts w:ascii="Segoe UI Symbol" w:hAnsi="Segoe UI Symbol" w:cs="Segoe UI Symbol"/>
              </w:rPr>
              <w:t>☐</w:t>
            </w:r>
            <w:r>
              <w:t xml:space="preserve"> Attempts scientific explanation</w:t>
            </w:r>
            <w:r>
              <w:rPr>
                <w:rFonts w:ascii="Segoe UI Symbol" w:hAnsi="Segoe UI Symbol" w:cs="Segoe UI Symbol"/>
              </w:rPr>
              <w:t>☐</w:t>
            </w:r>
            <w:r>
              <w:t xml:space="preserve"> Recognizes something invisible is happening</w:t>
            </w:r>
            <w:r>
              <w:rPr>
                <w:rFonts w:ascii="Segoe UI Symbol" w:hAnsi="Segoe UI Symbol" w:cs="Segoe UI Symbol"/>
              </w:rPr>
              <w:t>☐</w:t>
            </w:r>
            <w:r>
              <w:t xml:space="preserve"> Asks questions</w:t>
            </w:r>
            <w:r>
              <w:rPr>
                <w:b/>
              </w:rPr>
              <w:t>Teacher Notes</w:t>
            </w:r>
            <w:r>
              <w:t>: Record student ideas - don’t correct yet!</w:t>
            </w:r>
          </w:p>
        </w:tc>
      </w:tr>
      <w:tr w:rsidR="007E2AF4" w14:paraId="2149E18E" w14:textId="77777777" w:rsidTr="002765B1">
        <w:tc>
          <w:tcPr>
            <w:tcW w:w="0" w:type="auto"/>
          </w:tcPr>
          <w:p w14:paraId="52EB65D3" w14:textId="77777777" w:rsidR="007E2AF4" w:rsidRDefault="00000000">
            <w:pPr>
              <w:pStyle w:val="Compact"/>
            </w:pPr>
            <w:r>
              <w:rPr>
                <w:b/>
              </w:rPr>
              <w:t>Driving Questions Board (DQB) Introduction</w:t>
            </w:r>
            <w:r>
              <w:t>: Class generates questions about wound healing. Teacher creates visible DQB.</w:t>
            </w:r>
          </w:p>
        </w:tc>
        <w:tc>
          <w:tcPr>
            <w:tcW w:w="0" w:type="auto"/>
          </w:tcPr>
          <w:p w14:paraId="2BAE3C60" w14:textId="77777777" w:rsidR="007E2AF4" w:rsidRDefault="00000000">
            <w:pPr>
              <w:pStyle w:val="Compact"/>
            </w:pPr>
            <w:r>
              <w:t>• Large poster/chart paper• Markers• DQB template</w:t>
            </w:r>
          </w:p>
        </w:tc>
        <w:tc>
          <w:tcPr>
            <w:tcW w:w="0" w:type="auto"/>
          </w:tcPr>
          <w:p w14:paraId="564EF7DB" w14:textId="77777777" w:rsidR="007E2AF4" w:rsidRDefault="00000000">
            <w:pPr>
              <w:pStyle w:val="Compact"/>
            </w:pPr>
            <w:r>
              <w:rPr>
                <w:b/>
              </w:rPr>
              <w:t>Establishing DQB</w:t>
            </w:r>
            <w:r>
              <w:t xml:space="preserve">:• “What questions do you have about healing?”• </w:t>
            </w:r>
            <w:r>
              <w:rPr>
                <w:b/>
              </w:rPr>
              <w:t>PROBING</w:t>
            </w:r>
            <w:r>
              <w:t xml:space="preserve">: “What do you wonder about how bodies work?”• </w:t>
            </w:r>
            <w:r>
              <w:rPr>
                <w:b/>
              </w:rPr>
              <w:t>WAIT TIME</w:t>
            </w:r>
            <w:r>
              <w:t>: Allow thinking time• “We’ll track these questions throughout the unit.”</w:t>
            </w:r>
            <w:r>
              <w:rPr>
                <w:b/>
              </w:rPr>
              <w:t>Recording</w:t>
            </w:r>
            <w:r>
              <w:t>: Write ALL student questions on DQB</w:t>
            </w:r>
          </w:p>
        </w:tc>
        <w:tc>
          <w:tcPr>
            <w:tcW w:w="0" w:type="auto"/>
          </w:tcPr>
          <w:p w14:paraId="2E876341" w14:textId="77777777" w:rsidR="007E2AF4" w:rsidRDefault="00000000">
            <w:pPr>
              <w:pStyle w:val="Compact"/>
            </w:pPr>
            <w:r>
              <w:rPr>
                <w:b/>
              </w:rPr>
              <w:t>Question Generation</w:t>
            </w:r>
            <w:r>
              <w:t>:Students generate questions:• Where does new skin come from?• What is skin made of?• How does the body know to heal?• Why do some wounds scar?Teacher posts questions on visible DQB</w:t>
            </w:r>
          </w:p>
        </w:tc>
        <w:tc>
          <w:tcPr>
            <w:tcW w:w="0" w:type="auto"/>
          </w:tcPr>
          <w:p w14:paraId="1AF76E29" w14:textId="77777777" w:rsidR="007E2AF4" w:rsidRDefault="00000000">
            <w:pPr>
              <w:pStyle w:val="Compact"/>
            </w:pPr>
            <w:r>
              <w:rPr>
                <w:b/>
              </w:rPr>
              <w:t>DQB Started</w:t>
            </w:r>
            <w:r>
              <w:t>:</w:t>
            </w:r>
            <w:r>
              <w:rPr>
                <w:rFonts w:ascii="Segoe UI Symbol" w:hAnsi="Segoe UI Symbol" w:cs="Segoe UI Symbol"/>
              </w:rPr>
              <w:t>☐</w:t>
            </w:r>
            <w:r>
              <w:t xml:space="preserve"> Students generate questions</w:t>
            </w:r>
            <w:r>
              <w:rPr>
                <w:rFonts w:ascii="Segoe UI Symbol" w:hAnsi="Segoe UI Symbol" w:cs="Segoe UI Symbol"/>
              </w:rPr>
              <w:t>☐</w:t>
            </w:r>
            <w:r>
              <w:t xml:space="preserve"> Questions posted visibly</w:t>
            </w:r>
            <w:r>
              <w:rPr>
                <w:rFonts w:ascii="Segoe UI Symbol" w:hAnsi="Segoe UI Symbol" w:cs="Segoe UI Symbol"/>
              </w:rPr>
              <w:t>☐</w:t>
            </w:r>
            <w:r>
              <w:t xml:space="preserve"> Students understand DQB purpose</w:t>
            </w:r>
            <w:r>
              <w:rPr>
                <w:b/>
              </w:rPr>
              <w:t>Note</w:t>
            </w:r>
            <w:r>
              <w:t>: Add “DQB Started” to Summary Table</w:t>
            </w:r>
          </w:p>
        </w:tc>
      </w:tr>
      <w:tr w:rsidR="007E2AF4" w14:paraId="63D366EF" w14:textId="77777777" w:rsidTr="002765B1">
        <w:tc>
          <w:tcPr>
            <w:tcW w:w="0" w:type="auto"/>
          </w:tcPr>
          <w:p w14:paraId="2A5EC314" w14:textId="77777777" w:rsidR="007E2AF4" w:rsidRDefault="00000000">
            <w:pPr>
              <w:pStyle w:val="Compact"/>
            </w:pPr>
            <w:r>
              <w:rPr>
                <w:b/>
              </w:rPr>
              <w:t>Initial Model Building</w:t>
            </w:r>
            <w:r>
              <w:t xml:space="preserve">: Students draw </w:t>
            </w:r>
            <w:r>
              <w:lastRenderedPageBreak/>
              <w:t>their current model of how healing works. What do they think is happening?</w:t>
            </w:r>
          </w:p>
        </w:tc>
        <w:tc>
          <w:tcPr>
            <w:tcW w:w="0" w:type="auto"/>
          </w:tcPr>
          <w:p w14:paraId="106E9C7A" w14:textId="77777777" w:rsidR="007E2AF4" w:rsidRDefault="00000000">
            <w:pPr>
              <w:pStyle w:val="Compact"/>
            </w:pPr>
            <w:r>
              <w:lastRenderedPageBreak/>
              <w:t>• Drawing materials• Model template</w:t>
            </w:r>
            <w:r>
              <w:rPr>
                <w:b/>
              </w:rPr>
              <w:t>SIMULATION</w:t>
            </w:r>
            <w:r>
              <w:t>: Cell Division https://www.labxchange.org/library/items/lb:LabXchange:4e03d52f:html:1</w:t>
            </w:r>
          </w:p>
        </w:tc>
        <w:tc>
          <w:tcPr>
            <w:tcW w:w="0" w:type="auto"/>
          </w:tcPr>
          <w:p w14:paraId="7E75AF5C" w14:textId="77777777" w:rsidR="007E2AF4" w:rsidRDefault="00000000">
            <w:pPr>
              <w:pStyle w:val="Compact"/>
            </w:pPr>
            <w:r>
              <w:rPr>
                <w:b/>
              </w:rPr>
              <w:t>Facilitating Modeling</w:t>
            </w:r>
            <w:r>
              <w:t xml:space="preserve">:• “Draw what you think is happening when a wound </w:t>
            </w:r>
            <w:r>
              <w:lastRenderedPageBreak/>
              <w:t xml:space="preserve">heals.”• </w:t>
            </w:r>
            <w:r>
              <w:rPr>
                <w:b/>
              </w:rPr>
              <w:t>PROBING</w:t>
            </w:r>
            <w:r>
              <w:t xml:space="preserve">: “What’s inside skin?”• </w:t>
            </w:r>
            <w:r>
              <w:rPr>
                <w:b/>
              </w:rPr>
              <w:t>WAIT TIME</w:t>
            </w:r>
            <w:r>
              <w:t>: Allow creative thinking• “There are no wrong models at this stage!”</w:t>
            </w:r>
            <w:r>
              <w:rPr>
                <w:b/>
              </w:rPr>
              <w:t>Emphasizing</w:t>
            </w:r>
            <w:r>
              <w:t>: “We’ll revise this model as we gather evidence.”</w:t>
            </w:r>
          </w:p>
        </w:tc>
        <w:tc>
          <w:tcPr>
            <w:tcW w:w="0" w:type="auto"/>
          </w:tcPr>
          <w:p w14:paraId="03D561B9" w14:textId="77777777" w:rsidR="007E2AF4" w:rsidRDefault="00000000">
            <w:pPr>
              <w:pStyle w:val="Compact"/>
            </w:pPr>
            <w:r>
              <w:rPr>
                <w:b/>
              </w:rPr>
              <w:lastRenderedPageBreak/>
              <w:t>Initial Model Creation</w:t>
            </w:r>
            <w:r>
              <w:t xml:space="preserve">:Students draw individual models:• </w:t>
            </w:r>
            <w:r>
              <w:lastRenderedPageBreak/>
              <w:t>What happens at wound site?• Where does new tissue come from?• Label any parts if known</w:t>
            </w:r>
            <w:r>
              <w:rPr>
                <w:b/>
              </w:rPr>
              <w:t>Think-Pair-Share</w:t>
            </w:r>
            <w:r>
              <w:t>:• Share models with partner• Discuss similarities/differences</w:t>
            </w:r>
          </w:p>
        </w:tc>
        <w:tc>
          <w:tcPr>
            <w:tcW w:w="0" w:type="auto"/>
          </w:tcPr>
          <w:p w14:paraId="2C12AF14" w14:textId="77777777" w:rsidR="007E2AF4" w:rsidRDefault="00000000">
            <w:pPr>
              <w:pStyle w:val="Compact"/>
            </w:pPr>
            <w:r>
              <w:rPr>
                <w:b/>
              </w:rPr>
              <w:lastRenderedPageBreak/>
              <w:t>Model Quality</w:t>
            </w:r>
            <w:r>
              <w:t>:</w:t>
            </w:r>
            <w:r>
              <w:rPr>
                <w:rFonts w:ascii="Segoe UI Symbol" w:hAnsi="Segoe UI Symbol" w:cs="Segoe UI Symbol"/>
              </w:rPr>
              <w:t>☐</w:t>
            </w:r>
            <w:r>
              <w:t xml:space="preserve"> Attempts to draw process</w:t>
            </w:r>
            <w:r>
              <w:rPr>
                <w:rFonts w:ascii="Segoe UI Symbol" w:hAnsi="Segoe UI Symbol" w:cs="Segoe UI Symbol"/>
              </w:rPr>
              <w:t>☐</w:t>
            </w:r>
            <w:r>
              <w:t xml:space="preserve"> Shows creative </w:t>
            </w:r>
            <w:r>
              <w:lastRenderedPageBreak/>
              <w:t>thinking</w:t>
            </w:r>
            <w:r>
              <w:rPr>
                <w:rFonts w:ascii="Segoe UI Symbol" w:hAnsi="Segoe UI Symbol" w:cs="Segoe UI Symbol"/>
              </w:rPr>
              <w:t>☐</w:t>
            </w:r>
            <w:r>
              <w:t xml:space="preserve"> Labels parts (if any)</w:t>
            </w:r>
            <w:r>
              <w:rPr>
                <w:b/>
              </w:rPr>
              <w:t>Note</w:t>
            </w:r>
            <w:r>
              <w:t>: “Initial Model Created” goes in Summary Table</w:t>
            </w:r>
            <w:r>
              <w:rPr>
                <w:b/>
              </w:rPr>
              <w:t>Collect models</w:t>
            </w:r>
            <w:r>
              <w:t xml:space="preserve"> for comparison later</w:t>
            </w:r>
          </w:p>
        </w:tc>
      </w:tr>
    </w:tbl>
    <w:p w14:paraId="4020C267" w14:textId="77777777" w:rsidR="007E2AF4" w:rsidRDefault="00000000">
      <w:pPr>
        <w:pStyle w:val="Heading4"/>
      </w:pPr>
      <w:bookmarkStart w:id="10" w:name="d.-teacher-reflection"/>
      <w:r>
        <w:rPr>
          <w:b/>
        </w:rPr>
        <w:lastRenderedPageBreak/>
        <w:t>D. Teacher Reflection</w:t>
      </w:r>
      <w:bookmarkEnd w:id="10"/>
    </w:p>
    <w:p w14:paraId="43CED29E" w14:textId="77777777" w:rsidR="007E2AF4" w:rsidRDefault="00000000">
      <w:pPr>
        <w:numPr>
          <w:ilvl w:val="0"/>
          <w:numId w:val="2"/>
        </w:numPr>
      </w:pPr>
      <w:r>
        <w:rPr>
          <w:b/>
        </w:rPr>
        <w:t>POE Cycle</w:t>
      </w:r>
      <w:r>
        <w:t>: Did students engage fully in Predict-Observe-Explain? Which phase was strongest/weakest?</w:t>
      </w:r>
    </w:p>
    <w:p w14:paraId="7072D222" w14:textId="77777777" w:rsidR="007E2AF4" w:rsidRDefault="00000000">
      <w:pPr>
        <w:numPr>
          <w:ilvl w:val="0"/>
          <w:numId w:val="2"/>
        </w:numPr>
      </w:pPr>
      <w:r>
        <w:rPr>
          <w:b/>
        </w:rPr>
        <w:t>Questioning</w:t>
      </w:r>
      <w:r>
        <w:t>: Did I ask probing questions rather than lecture? Did I allow sufficient wait time?</w:t>
      </w:r>
    </w:p>
    <w:p w14:paraId="7FF46147" w14:textId="77777777" w:rsidR="007E2AF4" w:rsidRDefault="00000000">
      <w:pPr>
        <w:numPr>
          <w:ilvl w:val="0"/>
          <w:numId w:val="2"/>
        </w:numPr>
      </w:pPr>
      <w:r>
        <w:rPr>
          <w:b/>
        </w:rPr>
        <w:t>DQB</w:t>
      </w:r>
      <w:r>
        <w:t>: Are student questions posted visibly? Will I reference them in upcoming lessons?</w:t>
      </w:r>
    </w:p>
    <w:p w14:paraId="5D44D574" w14:textId="77777777" w:rsidR="007E2AF4" w:rsidRDefault="00000000">
      <w:pPr>
        <w:numPr>
          <w:ilvl w:val="0"/>
          <w:numId w:val="2"/>
        </w:numPr>
      </w:pPr>
      <w:r>
        <w:rPr>
          <w:b/>
        </w:rPr>
        <w:t>Initial Models</w:t>
      </w:r>
      <w:r>
        <w:t>: What do student models reveal about their current understanding?</w:t>
      </w:r>
    </w:p>
    <w:p w14:paraId="34BDBC4D" w14:textId="77777777" w:rsidR="007E2AF4" w:rsidRDefault="00000000">
      <w:pPr>
        <w:numPr>
          <w:ilvl w:val="0"/>
          <w:numId w:val="2"/>
        </w:numPr>
      </w:pPr>
      <w:r>
        <w:rPr>
          <w:b/>
        </w:rPr>
        <w:t>Misconceptions</w:t>
      </w:r>
      <w:r>
        <w:t>: What misconceptions emerged? (e.g., skin glues back, blood fills wound, healing is instant)</w:t>
      </w:r>
    </w:p>
    <w:p w14:paraId="6DEDA4CB" w14:textId="77777777" w:rsidR="007E2AF4" w:rsidRDefault="00000000">
      <w:pPr>
        <w:numPr>
          <w:ilvl w:val="0"/>
          <w:numId w:val="2"/>
        </w:numPr>
      </w:pPr>
      <w:r>
        <w:rPr>
          <w:b/>
        </w:rPr>
        <w:t>Student Feedback</w:t>
      </w:r>
      <w:r>
        <w:t>: Ask students: “What surprised you most today?” Record responses.</w:t>
      </w:r>
    </w:p>
    <w:p w14:paraId="50D8033F" w14:textId="77777777" w:rsidR="007E2AF4" w:rsidRDefault="00000000">
      <w:pPr>
        <w:pStyle w:val="Heading4"/>
      </w:pPr>
      <w:bookmarkStart w:id="11" w:name="e.-summary-table-prompt"/>
      <w:r>
        <w:rPr>
          <w:b/>
        </w:rPr>
        <w:t>E. Summary Table Prompt</w:t>
      </w:r>
      <w:bookmarkEnd w:id="11"/>
    </w:p>
    <w:p w14:paraId="0A015956" w14:textId="77777777" w:rsidR="007E2AF4" w:rsidRDefault="00000000">
      <w:pPr>
        <w:pStyle w:val="FirstParagraph"/>
      </w:pPr>
      <w:r>
        <w:rPr>
          <w:b/>
        </w:rPr>
        <w:t>Teacher says</w:t>
      </w:r>
      <w:r>
        <w:t>: “Let’s start our Summary Table. This will track your learning throughout the unit.”</w:t>
      </w:r>
    </w:p>
    <w:p w14:paraId="70CCFCB9" w14:textId="77777777" w:rsidR="007E2AF4" w:rsidRDefault="00000000">
      <w:pPr>
        <w:pStyle w:val="BodyText"/>
      </w:pPr>
      <w:r>
        <w:rPr>
          <w:b/>
        </w:rPr>
        <w:t>Prompt for Lesson 1</w:t>
      </w:r>
      <w:r>
        <w:t xml:space="preserve">: - </w:t>
      </w:r>
      <w:r>
        <w:rPr>
          <w:b/>
        </w:rPr>
        <w:t>What did I observe?</w:t>
      </w:r>
      <w:r>
        <w:t xml:space="preserve"> (What stages of wound healing did you see? Note: </w:t>
      </w:r>
      <w:r>
        <w:rPr>
          <w:b/>
        </w:rPr>
        <w:t>DQB Started, Initial Model Created</w:t>
      </w:r>
      <w:r>
        <w:t xml:space="preserve">) - </w:t>
      </w:r>
      <w:r>
        <w:rPr>
          <w:b/>
        </w:rPr>
        <w:t>What did I learn?</w:t>
      </w:r>
      <w:r>
        <w:t xml:space="preserve"> (What did you learn about </w:t>
      </w:r>
      <w:r>
        <w:lastRenderedPageBreak/>
        <w:t xml:space="preserve">wound healing? That new tissue grows?) - </w:t>
      </w:r>
      <w:r>
        <w:rPr>
          <w:b/>
        </w:rPr>
        <w:t>How does this explain the phenomenon?</w:t>
      </w:r>
      <w:r>
        <w:t xml:space="preserve"> (What questions do you now have? What do you need to learn to explain how wounds heal?)</w:t>
      </w:r>
    </w:p>
    <w:p w14:paraId="0308462A" w14:textId="77777777" w:rsidR="007E2AF4" w:rsidRDefault="00000000">
      <w:pPr>
        <w:pStyle w:val="BodyText"/>
      </w:pPr>
      <w:r>
        <w:rPr>
          <w:b/>
        </w:rPr>
        <w:t>Give 5 minutes to complete. Remind students to note DQB and Model activities.</w:t>
      </w:r>
    </w:p>
    <w:p w14:paraId="6F785D98" w14:textId="77777777" w:rsidR="007E2AF4" w:rsidRDefault="002765B1">
      <w:r>
        <w:rPr>
          <w:noProof/>
        </w:rPr>
      </w:r>
      <w:r w:rsidR="002765B1">
        <w:rPr>
          <w:noProof/>
        </w:rPr>
        <w:pict w14:anchorId="78A120CC">
          <v:rect id="_x0000_i1028" alt="" style="width:468pt;height:.05pt;mso-width-percent:0;mso-height-percent:0;mso-width-percent:0;mso-height-percent:0" o:hralign="center" o:hrstd="t" o:hr="t"/>
        </w:pict>
      </w:r>
    </w:p>
    <w:p w14:paraId="77AB9418" w14:textId="77777777" w:rsidR="007E2AF4" w:rsidRDefault="00000000">
      <w:pPr>
        <w:pStyle w:val="Heading3"/>
      </w:pPr>
      <w:bookmarkStart w:id="12" w:name="X4f052cde7b377ec7ecc8ee339ddcc817b1390f2"/>
      <w:r>
        <w:t>Lesson 2 (40 minutes): What Are Living Things Made Of? - Introduction to Cells</w:t>
      </w:r>
      <w:bookmarkEnd w:id="12"/>
    </w:p>
    <w:p w14:paraId="0C5D4180" w14:textId="77777777" w:rsidR="007E2AF4" w:rsidRDefault="00000000">
      <w:pPr>
        <w:pStyle w:val="Heading4"/>
      </w:pPr>
      <w:bookmarkStart w:id="13" w:name="a.-specific-learning-outcomes-1"/>
      <w:r>
        <w:rPr>
          <w:b/>
        </w:rPr>
        <w:t>A. Specific Learning Outcomes</w:t>
      </w:r>
      <w:bookmarkEnd w:id="13"/>
    </w:p>
    <w:tbl>
      <w:tblPr>
        <w:tblStyle w:val="TableGrid"/>
        <w:tblW w:w="5000" w:type="pct"/>
        <w:tblLook w:val="07E0" w:firstRow="1" w:lastRow="1" w:firstColumn="1" w:lastColumn="1" w:noHBand="1" w:noVBand="1"/>
      </w:tblPr>
      <w:tblGrid>
        <w:gridCol w:w="2297"/>
        <w:gridCol w:w="7279"/>
      </w:tblGrid>
      <w:tr w:rsidR="007E2AF4" w14:paraId="62482BE3" w14:textId="77777777" w:rsidTr="002765B1">
        <w:tc>
          <w:tcPr>
            <w:tcW w:w="0" w:type="auto"/>
          </w:tcPr>
          <w:p w14:paraId="70A68AD0" w14:textId="77777777" w:rsidR="007E2AF4" w:rsidRDefault="00000000">
            <w:pPr>
              <w:pStyle w:val="Compact"/>
            </w:pPr>
            <w:r>
              <w:rPr>
                <w:b/>
              </w:rPr>
              <w:t>Category</w:t>
            </w:r>
          </w:p>
        </w:tc>
        <w:tc>
          <w:tcPr>
            <w:tcW w:w="0" w:type="auto"/>
          </w:tcPr>
          <w:p w14:paraId="40283A0F" w14:textId="77777777" w:rsidR="007E2AF4" w:rsidRDefault="00000000">
            <w:pPr>
              <w:pStyle w:val="Compact"/>
            </w:pPr>
            <w:r>
              <w:rPr>
                <w:b/>
              </w:rPr>
              <w:t>Outcomes</w:t>
            </w:r>
          </w:p>
        </w:tc>
      </w:tr>
      <w:tr w:rsidR="007E2AF4" w14:paraId="63C865AA" w14:textId="77777777" w:rsidTr="002765B1">
        <w:tc>
          <w:tcPr>
            <w:tcW w:w="0" w:type="auto"/>
          </w:tcPr>
          <w:p w14:paraId="05C88686" w14:textId="77777777" w:rsidR="007E2AF4" w:rsidRDefault="00000000">
            <w:pPr>
              <w:pStyle w:val="Compact"/>
            </w:pPr>
            <w:r>
              <w:rPr>
                <w:b/>
              </w:rPr>
              <w:t>Knowledge</w:t>
            </w:r>
          </w:p>
        </w:tc>
        <w:tc>
          <w:tcPr>
            <w:tcW w:w="0" w:type="auto"/>
          </w:tcPr>
          <w:p w14:paraId="78DD7B19" w14:textId="77777777" w:rsidR="007E2AF4" w:rsidRDefault="00000000">
            <w:pPr>
              <w:pStyle w:val="Compact"/>
            </w:pPr>
            <w:r>
              <w:t>• Understand that all living things are made of cells• Know that cells are the basic unit of life• Recognize that cells are very small (microscopic)• Understand that Robert Hooke discovered cells</w:t>
            </w:r>
          </w:p>
        </w:tc>
      </w:tr>
      <w:tr w:rsidR="007E2AF4" w14:paraId="362363B5" w14:textId="77777777" w:rsidTr="002765B1">
        <w:tc>
          <w:tcPr>
            <w:tcW w:w="0" w:type="auto"/>
          </w:tcPr>
          <w:p w14:paraId="19F12711" w14:textId="77777777" w:rsidR="007E2AF4" w:rsidRDefault="00000000">
            <w:pPr>
              <w:pStyle w:val="Compact"/>
            </w:pPr>
            <w:r>
              <w:rPr>
                <w:b/>
              </w:rPr>
              <w:t>Skills</w:t>
            </w:r>
          </w:p>
        </w:tc>
        <w:tc>
          <w:tcPr>
            <w:tcW w:w="0" w:type="auto"/>
          </w:tcPr>
          <w:p w14:paraId="537477C3" w14:textId="77777777" w:rsidR="007E2AF4" w:rsidRDefault="00000000">
            <w:pPr>
              <w:pStyle w:val="Compact"/>
            </w:pPr>
            <w:r>
              <w:t>• Analyzing historical scientific discoveries• Understanding scale (macro to micro)• Making connections between structure and function</w:t>
            </w:r>
          </w:p>
        </w:tc>
      </w:tr>
      <w:tr w:rsidR="007E2AF4" w14:paraId="719BCB9C" w14:textId="77777777" w:rsidTr="002765B1">
        <w:tc>
          <w:tcPr>
            <w:tcW w:w="0" w:type="auto"/>
          </w:tcPr>
          <w:p w14:paraId="06B4F7DD" w14:textId="77777777" w:rsidR="007E2AF4" w:rsidRDefault="00000000">
            <w:pPr>
              <w:pStyle w:val="Compact"/>
            </w:pPr>
            <w:r>
              <w:rPr>
                <w:b/>
              </w:rPr>
              <w:t>Attitudes</w:t>
            </w:r>
          </w:p>
        </w:tc>
        <w:tc>
          <w:tcPr>
            <w:tcW w:w="0" w:type="auto"/>
          </w:tcPr>
          <w:p w14:paraId="67959C58" w14:textId="77777777" w:rsidR="007E2AF4" w:rsidRDefault="00000000">
            <w:pPr>
              <w:pStyle w:val="Compact"/>
            </w:pPr>
            <w:r>
              <w:t>• Appreciation for scientific discovery• Wonder at microscopic world• Recognition of cells as fundamental to life</w:t>
            </w:r>
          </w:p>
        </w:tc>
      </w:tr>
      <w:tr w:rsidR="007E2AF4" w14:paraId="01A08B86" w14:textId="77777777" w:rsidTr="002765B1">
        <w:tc>
          <w:tcPr>
            <w:tcW w:w="0" w:type="auto"/>
          </w:tcPr>
          <w:p w14:paraId="00DF123E" w14:textId="77777777" w:rsidR="007E2AF4" w:rsidRDefault="00000000">
            <w:pPr>
              <w:pStyle w:val="Compact"/>
            </w:pPr>
            <w:r>
              <w:rPr>
                <w:b/>
              </w:rPr>
              <w:t>Science and Engineering Practices</w:t>
            </w:r>
          </w:p>
        </w:tc>
        <w:tc>
          <w:tcPr>
            <w:tcW w:w="0" w:type="auto"/>
          </w:tcPr>
          <w:p w14:paraId="08CB7DAA" w14:textId="77777777" w:rsidR="007E2AF4" w:rsidRDefault="00000000">
            <w:pPr>
              <w:pStyle w:val="Compact"/>
            </w:pPr>
            <w:r>
              <w:t xml:space="preserve">• </w:t>
            </w:r>
            <w:r>
              <w:rPr>
                <w:b/>
              </w:rPr>
              <w:t>Analyzing data</w:t>
            </w:r>
            <w:r>
              <w:t xml:space="preserve">: Understanding cell theory• </w:t>
            </w:r>
            <w:r>
              <w:rPr>
                <w:b/>
              </w:rPr>
              <w:t>Developing models</w:t>
            </w:r>
            <w:r>
              <w:t>: Beginning to model cellular structure</w:t>
            </w:r>
          </w:p>
        </w:tc>
      </w:tr>
      <w:tr w:rsidR="007E2AF4" w14:paraId="3EBAC77F" w14:textId="77777777" w:rsidTr="002765B1">
        <w:tc>
          <w:tcPr>
            <w:tcW w:w="0" w:type="auto"/>
          </w:tcPr>
          <w:p w14:paraId="07154B78" w14:textId="77777777" w:rsidR="007E2AF4" w:rsidRDefault="00000000">
            <w:pPr>
              <w:pStyle w:val="Compact"/>
            </w:pPr>
            <w:r>
              <w:rPr>
                <w:b/>
              </w:rPr>
              <w:t>Purpose</w:t>
            </w:r>
          </w:p>
        </w:tc>
        <w:tc>
          <w:tcPr>
            <w:tcW w:w="0" w:type="auto"/>
          </w:tcPr>
          <w:p w14:paraId="56FCE3C4" w14:textId="77777777" w:rsidR="007E2AF4" w:rsidRDefault="00000000">
            <w:pPr>
              <w:pStyle w:val="Compact"/>
            </w:pPr>
            <w:r>
              <w:t>To help students understand that all living things (including skin) are made of tiny cells, providing foundation for understanding healing.</w:t>
            </w:r>
          </w:p>
        </w:tc>
      </w:tr>
    </w:tbl>
    <w:p w14:paraId="1E841F31" w14:textId="77777777" w:rsidR="007E2AF4" w:rsidRDefault="00000000">
      <w:pPr>
        <w:pStyle w:val="Heading4"/>
      </w:pPr>
      <w:bookmarkStart w:id="14" w:name="b.-overview-1"/>
      <w:r>
        <w:rPr>
          <w:b/>
        </w:rPr>
        <w:t>B. Overview</w:t>
      </w:r>
      <w:bookmarkEnd w:id="14"/>
    </w:p>
    <w:tbl>
      <w:tblPr>
        <w:tblStyle w:val="Table"/>
        <w:tblW w:w="5000" w:type="pct"/>
        <w:tblLook w:val="07E0" w:firstRow="1" w:lastRow="1" w:firstColumn="1" w:lastColumn="1" w:noHBand="1" w:noVBand="1"/>
      </w:tblPr>
      <w:tblGrid>
        <w:gridCol w:w="2076"/>
        <w:gridCol w:w="7500"/>
      </w:tblGrid>
      <w:tr w:rsidR="007E2AF4" w14:paraId="1D19C72D" w14:textId="77777777">
        <w:tc>
          <w:tcPr>
            <w:tcW w:w="0" w:type="auto"/>
            <w:tcBorders>
              <w:bottom w:val="single" w:sz="0" w:space="0" w:color="auto"/>
            </w:tcBorders>
            <w:vAlign w:val="bottom"/>
          </w:tcPr>
          <w:p w14:paraId="4DAD5C4A" w14:textId="77777777" w:rsidR="007E2AF4" w:rsidRDefault="00000000">
            <w:pPr>
              <w:pStyle w:val="Compact"/>
            </w:pPr>
            <w:r>
              <w:rPr>
                <w:b/>
              </w:rPr>
              <w:t>Element</w:t>
            </w:r>
          </w:p>
        </w:tc>
        <w:tc>
          <w:tcPr>
            <w:tcW w:w="0" w:type="auto"/>
            <w:tcBorders>
              <w:bottom w:val="single" w:sz="0" w:space="0" w:color="auto"/>
            </w:tcBorders>
            <w:vAlign w:val="bottom"/>
          </w:tcPr>
          <w:p w14:paraId="0EBA5349" w14:textId="77777777" w:rsidR="007E2AF4" w:rsidRDefault="00000000">
            <w:pPr>
              <w:pStyle w:val="Compact"/>
            </w:pPr>
            <w:r>
              <w:rPr>
                <w:b/>
              </w:rPr>
              <w:t>Details</w:t>
            </w:r>
          </w:p>
        </w:tc>
      </w:tr>
      <w:tr w:rsidR="007E2AF4" w14:paraId="2A3E703E" w14:textId="77777777">
        <w:tc>
          <w:tcPr>
            <w:tcW w:w="0" w:type="auto"/>
          </w:tcPr>
          <w:p w14:paraId="00FAD0E9" w14:textId="77777777" w:rsidR="007E2AF4" w:rsidRDefault="00000000">
            <w:pPr>
              <w:pStyle w:val="Compact"/>
            </w:pPr>
            <w:r>
              <w:rPr>
                <w:b/>
              </w:rPr>
              <w:t>Key Inquiry Question</w:t>
            </w:r>
          </w:p>
        </w:tc>
        <w:tc>
          <w:tcPr>
            <w:tcW w:w="0" w:type="auto"/>
          </w:tcPr>
          <w:p w14:paraId="312D19AB" w14:textId="77777777" w:rsidR="007E2AF4" w:rsidRDefault="00000000">
            <w:pPr>
              <w:pStyle w:val="Compact"/>
            </w:pPr>
            <w:r>
              <w:t>What are living things made of? What is skin made of?</w:t>
            </w:r>
          </w:p>
        </w:tc>
      </w:tr>
      <w:tr w:rsidR="007E2AF4" w14:paraId="3CD84186" w14:textId="77777777">
        <w:tc>
          <w:tcPr>
            <w:tcW w:w="0" w:type="auto"/>
          </w:tcPr>
          <w:p w14:paraId="3864C591" w14:textId="77777777" w:rsidR="007E2AF4" w:rsidRDefault="00000000">
            <w:pPr>
              <w:pStyle w:val="Compact"/>
            </w:pPr>
            <w:r>
              <w:rPr>
                <w:b/>
              </w:rPr>
              <w:t>Purpose in Storyline</w:t>
            </w:r>
          </w:p>
        </w:tc>
        <w:tc>
          <w:tcPr>
            <w:tcW w:w="0" w:type="auto"/>
          </w:tcPr>
          <w:p w14:paraId="0CFC0F01" w14:textId="77777777" w:rsidR="007E2AF4" w:rsidRDefault="00000000">
            <w:pPr>
              <w:pStyle w:val="Compact"/>
            </w:pPr>
            <w:r>
              <w:t>Students learn that all living things are made of cells, explaining where “new skin” comes from - new cells!</w:t>
            </w:r>
          </w:p>
        </w:tc>
      </w:tr>
      <w:tr w:rsidR="007E2AF4" w14:paraId="79A0652E" w14:textId="77777777">
        <w:tc>
          <w:tcPr>
            <w:tcW w:w="0" w:type="auto"/>
          </w:tcPr>
          <w:p w14:paraId="4F56994E" w14:textId="77777777" w:rsidR="007E2AF4" w:rsidRDefault="00000000">
            <w:pPr>
              <w:pStyle w:val="Compact"/>
            </w:pPr>
            <w:r>
              <w:rPr>
                <w:b/>
              </w:rPr>
              <w:t>Safety Notes</w:t>
            </w:r>
          </w:p>
        </w:tc>
        <w:tc>
          <w:tcPr>
            <w:tcW w:w="0" w:type="auto"/>
          </w:tcPr>
          <w:p w14:paraId="48442731" w14:textId="77777777" w:rsidR="007E2AF4" w:rsidRDefault="00000000">
            <w:pPr>
              <w:pStyle w:val="Compact"/>
            </w:pPr>
            <w:r>
              <w:t>n/a</w:t>
            </w:r>
          </w:p>
        </w:tc>
      </w:tr>
    </w:tbl>
    <w:p w14:paraId="19568282" w14:textId="77777777" w:rsidR="007E2AF4" w:rsidRDefault="00000000">
      <w:pPr>
        <w:pStyle w:val="Heading4"/>
      </w:pPr>
      <w:bookmarkStart w:id="15" w:name="c.-lesson-implementation-framework-1"/>
      <w:r>
        <w:rPr>
          <w:b/>
        </w:rPr>
        <w:t>C. Lesson Implementation Framework</w:t>
      </w:r>
      <w:bookmarkEnd w:id="15"/>
    </w:p>
    <w:tbl>
      <w:tblPr>
        <w:tblStyle w:val="TableGrid"/>
        <w:tblW w:w="5000" w:type="pct"/>
        <w:tblLook w:val="07E0" w:firstRow="1" w:lastRow="1" w:firstColumn="1" w:lastColumn="1" w:noHBand="1" w:noVBand="1"/>
      </w:tblPr>
      <w:tblGrid>
        <w:gridCol w:w="1178"/>
        <w:gridCol w:w="4097"/>
        <w:gridCol w:w="1515"/>
        <w:gridCol w:w="1491"/>
        <w:gridCol w:w="1295"/>
      </w:tblGrid>
      <w:tr w:rsidR="007E2AF4" w14:paraId="571BDC63" w14:textId="77777777" w:rsidTr="002765B1">
        <w:tc>
          <w:tcPr>
            <w:tcW w:w="0" w:type="auto"/>
          </w:tcPr>
          <w:p w14:paraId="26D9852D" w14:textId="77777777" w:rsidR="007E2AF4" w:rsidRDefault="00000000">
            <w:pPr>
              <w:pStyle w:val="Compact"/>
            </w:pPr>
            <w:r>
              <w:rPr>
                <w:b/>
              </w:rPr>
              <w:t>Learner Experience</w:t>
            </w:r>
          </w:p>
        </w:tc>
        <w:tc>
          <w:tcPr>
            <w:tcW w:w="0" w:type="auto"/>
          </w:tcPr>
          <w:p w14:paraId="01D6E1EC" w14:textId="77777777" w:rsidR="007E2AF4" w:rsidRDefault="00000000">
            <w:pPr>
              <w:pStyle w:val="Compact"/>
            </w:pPr>
            <w:r>
              <w:rPr>
                <w:b/>
              </w:rPr>
              <w:t>Resource Link</w:t>
            </w:r>
          </w:p>
        </w:tc>
        <w:tc>
          <w:tcPr>
            <w:tcW w:w="0" w:type="auto"/>
          </w:tcPr>
          <w:p w14:paraId="2BA5D4A8" w14:textId="77777777" w:rsidR="007E2AF4" w:rsidRDefault="00000000">
            <w:pPr>
              <w:pStyle w:val="Compact"/>
            </w:pPr>
            <w:r>
              <w:rPr>
                <w:b/>
              </w:rPr>
              <w:t>Teacher Moves</w:t>
            </w:r>
          </w:p>
        </w:tc>
        <w:tc>
          <w:tcPr>
            <w:tcW w:w="0" w:type="auto"/>
          </w:tcPr>
          <w:p w14:paraId="13DBF42C" w14:textId="77777777" w:rsidR="007E2AF4" w:rsidRDefault="00000000">
            <w:pPr>
              <w:pStyle w:val="Compact"/>
            </w:pPr>
            <w:r>
              <w:rPr>
                <w:b/>
              </w:rPr>
              <w:t>Sensemaking Strategy</w:t>
            </w:r>
          </w:p>
        </w:tc>
        <w:tc>
          <w:tcPr>
            <w:tcW w:w="0" w:type="auto"/>
          </w:tcPr>
          <w:p w14:paraId="7832FCDF" w14:textId="77777777" w:rsidR="007E2AF4" w:rsidRDefault="00000000">
            <w:pPr>
              <w:pStyle w:val="Compact"/>
            </w:pPr>
            <w:r>
              <w:rPr>
                <w:b/>
              </w:rPr>
              <w:t>Formative Assessment</w:t>
            </w:r>
          </w:p>
        </w:tc>
      </w:tr>
      <w:tr w:rsidR="007E2AF4" w14:paraId="535F683A" w14:textId="77777777" w:rsidTr="002765B1">
        <w:tc>
          <w:tcPr>
            <w:tcW w:w="0" w:type="auto"/>
          </w:tcPr>
          <w:p w14:paraId="62E2B906" w14:textId="77777777" w:rsidR="007E2AF4" w:rsidRDefault="00000000">
            <w:pPr>
              <w:pStyle w:val="Compact"/>
            </w:pPr>
            <w:r>
              <w:rPr>
                <w:b/>
              </w:rPr>
              <w:t>DQB Connection</w:t>
            </w:r>
            <w:r>
              <w:t xml:space="preserve">: Teacher </w:t>
            </w:r>
            <w:r>
              <w:lastRenderedPageBreak/>
              <w:t>references DQB questions: “We asked ‘What is skin made of?’ Today we’ll discover the answer!”</w:t>
            </w:r>
          </w:p>
        </w:tc>
        <w:tc>
          <w:tcPr>
            <w:tcW w:w="0" w:type="auto"/>
          </w:tcPr>
          <w:p w14:paraId="2EE10D12" w14:textId="77777777" w:rsidR="007E2AF4" w:rsidRDefault="00000000">
            <w:pPr>
              <w:pStyle w:val="Compact"/>
            </w:pPr>
            <w:r>
              <w:lastRenderedPageBreak/>
              <w:t>• DQB poster• Question tracking</w:t>
            </w:r>
          </w:p>
        </w:tc>
        <w:tc>
          <w:tcPr>
            <w:tcW w:w="0" w:type="auto"/>
          </w:tcPr>
          <w:p w14:paraId="0ABF48FA" w14:textId="77777777" w:rsidR="007E2AF4" w:rsidRDefault="00000000">
            <w:pPr>
              <w:pStyle w:val="Compact"/>
            </w:pPr>
            <w:r>
              <w:rPr>
                <w:b/>
              </w:rPr>
              <w:t>Connecting to DQB</w:t>
            </w:r>
            <w:r>
              <w:t xml:space="preserve">:• Point to relevant </w:t>
            </w:r>
            <w:r>
              <w:lastRenderedPageBreak/>
              <w:t xml:space="preserve">DQB questions• “Today’s lesson addresses these questions.”• </w:t>
            </w:r>
            <w:r>
              <w:rPr>
                <w:b/>
              </w:rPr>
              <w:t>PROBING</w:t>
            </w:r>
            <w:r>
              <w:t xml:space="preserve">: “What do you think we’ll discover?”• </w:t>
            </w:r>
            <w:r>
              <w:rPr>
                <w:b/>
              </w:rPr>
              <w:t>WAIT TIME</w:t>
            </w:r>
            <w:r>
              <w:t>: 5 seconds</w:t>
            </w:r>
          </w:p>
        </w:tc>
        <w:tc>
          <w:tcPr>
            <w:tcW w:w="0" w:type="auto"/>
          </w:tcPr>
          <w:p w14:paraId="675F65B3" w14:textId="77777777" w:rsidR="007E2AF4" w:rsidRDefault="00000000">
            <w:pPr>
              <w:pStyle w:val="Compact"/>
            </w:pPr>
            <w:r>
              <w:rPr>
                <w:b/>
              </w:rPr>
              <w:lastRenderedPageBreak/>
              <w:t>DQB Review</w:t>
            </w:r>
            <w:r>
              <w:t xml:space="preserve">:Students identify </w:t>
            </w:r>
            <w:r>
              <w:lastRenderedPageBreak/>
              <w:t>which DQB questions might be answered today</w:t>
            </w:r>
          </w:p>
        </w:tc>
        <w:tc>
          <w:tcPr>
            <w:tcW w:w="0" w:type="auto"/>
          </w:tcPr>
          <w:p w14:paraId="51CD7DC9" w14:textId="77777777" w:rsidR="007E2AF4" w:rsidRDefault="00000000">
            <w:pPr>
              <w:pStyle w:val="Compact"/>
            </w:pPr>
            <w:r>
              <w:rPr>
                <w:b/>
              </w:rPr>
              <w:lastRenderedPageBreak/>
              <w:t>DQB Awareness</w:t>
            </w:r>
            <w:r>
              <w:t>:</w:t>
            </w:r>
            <w:r>
              <w:rPr>
                <w:rFonts w:ascii="Segoe UI Symbol" w:hAnsi="Segoe UI Symbol" w:cs="Segoe UI Symbol"/>
              </w:rPr>
              <w:t>☐</w:t>
            </w:r>
            <w:r>
              <w:t xml:space="preserve"> Connects </w:t>
            </w:r>
            <w:r>
              <w:lastRenderedPageBreak/>
              <w:t>lesson to DQB</w:t>
            </w:r>
            <w:r>
              <w:rPr>
                <w:rFonts w:ascii="Segoe UI Symbol" w:hAnsi="Segoe UI Symbol" w:cs="Segoe UI Symbol"/>
              </w:rPr>
              <w:t>☐</w:t>
            </w:r>
            <w:r>
              <w:t xml:space="preserve"> Anticipates learning</w:t>
            </w:r>
          </w:p>
        </w:tc>
      </w:tr>
      <w:tr w:rsidR="007E2AF4" w14:paraId="54D623DC" w14:textId="77777777" w:rsidTr="002765B1">
        <w:tc>
          <w:tcPr>
            <w:tcW w:w="0" w:type="auto"/>
          </w:tcPr>
          <w:p w14:paraId="0E2E5B9B" w14:textId="77777777" w:rsidR="007E2AF4" w:rsidRDefault="00000000">
            <w:pPr>
              <w:pStyle w:val="Compact"/>
            </w:pPr>
            <w:r>
              <w:rPr>
                <w:b/>
              </w:rPr>
              <w:lastRenderedPageBreak/>
              <w:t>Historical Discovery</w:t>
            </w:r>
            <w:r>
              <w:t>: Students learn about Robert Hooke’s discovery of cells (1665) and the development of cell theory.</w:t>
            </w:r>
          </w:p>
        </w:tc>
        <w:tc>
          <w:tcPr>
            <w:tcW w:w="0" w:type="auto"/>
          </w:tcPr>
          <w:p w14:paraId="237CF751" w14:textId="77777777" w:rsidR="007E2AF4" w:rsidRDefault="00000000">
            <w:pPr>
              <w:pStyle w:val="Compact"/>
            </w:pPr>
            <w:r>
              <w:rPr>
                <w:b/>
              </w:rPr>
              <w:t>VIDEO</w:t>
            </w:r>
            <w:r>
              <w:t>: Discovery of Cells https://www.youtube.com/watch?v=Hmwvj9X4GNY</w:t>
            </w:r>
            <w:r>
              <w:rPr>
                <w:b/>
              </w:rPr>
              <w:t>READING</w:t>
            </w:r>
            <w:r>
              <w:t>: Cell Theory https://www.khanacademy.org/science/biology/structure-of-a-cell/introduction-to-cells/a/intro-to-cells</w:t>
            </w:r>
            <w:r>
              <w:rPr>
                <w:b/>
              </w:rPr>
              <w:t>INTERACTIVE</w:t>
            </w:r>
            <w:r>
              <w:t>: History of Cell Discovery https://www.cellsalive.com/cells/cell_history.htm</w:t>
            </w:r>
          </w:p>
        </w:tc>
        <w:tc>
          <w:tcPr>
            <w:tcW w:w="0" w:type="auto"/>
          </w:tcPr>
          <w:p w14:paraId="0C28A623" w14:textId="77777777" w:rsidR="007E2AF4" w:rsidRDefault="00000000">
            <w:pPr>
              <w:pStyle w:val="Compact"/>
            </w:pPr>
            <w:r>
              <w:rPr>
                <w:b/>
              </w:rPr>
              <w:t>Facilitating Discovery</w:t>
            </w:r>
            <w:r>
              <w:t xml:space="preserve">:• “In 1665, Robert Hooke looked at cork under a microscope. What did he see?”• </w:t>
            </w:r>
            <w:r>
              <w:rPr>
                <w:b/>
              </w:rPr>
              <w:t>PROBING</w:t>
            </w:r>
            <w:r>
              <w:t xml:space="preserve">: “Why do you think he called them ‘cells’?”• </w:t>
            </w:r>
            <w:r>
              <w:rPr>
                <w:b/>
              </w:rPr>
              <w:t>WAIT TIME</w:t>
            </w:r>
            <w:r>
              <w:t xml:space="preserve">: 5 seconds• </w:t>
            </w:r>
            <w:r>
              <w:rPr>
                <w:b/>
              </w:rPr>
              <w:t>PROBING</w:t>
            </w:r>
            <w:r>
              <w:t>: “What does this discovery mean for understanding healing?”</w:t>
            </w:r>
            <w:r>
              <w:rPr>
                <w:b/>
              </w:rPr>
              <w:t>Guiding</w:t>
            </w:r>
            <w:r>
              <w:t>: Ask questions, don’t tell entire story</w:t>
            </w:r>
          </w:p>
        </w:tc>
        <w:tc>
          <w:tcPr>
            <w:tcW w:w="0" w:type="auto"/>
          </w:tcPr>
          <w:p w14:paraId="0E7A39AD" w14:textId="77777777" w:rsidR="007E2AF4" w:rsidRDefault="00000000">
            <w:pPr>
              <w:pStyle w:val="Compact"/>
            </w:pPr>
            <w:r>
              <w:rPr>
                <w:b/>
              </w:rPr>
              <w:t>Historical Analysis</w:t>
            </w:r>
            <w:r>
              <w:t xml:space="preserve">:Students learn:• Robert Hooke (1665): First saw cells in cork• Called them “cells” (like monastery rooms)• Later scientists: All living things made of cells• </w:t>
            </w:r>
            <w:r>
              <w:rPr>
                <w:b/>
              </w:rPr>
              <w:t>Cell Theory</w:t>
            </w:r>
            <w:r>
              <w:t>: All organisms made of cells</w:t>
            </w:r>
            <w:r>
              <w:rPr>
                <w:b/>
              </w:rPr>
              <w:t>Think-Pair-Share</w:t>
            </w:r>
            <w:r>
              <w:t xml:space="preserve">:• Why was this discovery important?• </w:t>
            </w:r>
            <w:r>
              <w:lastRenderedPageBreak/>
              <w:t>How does it help explain healing?</w:t>
            </w:r>
          </w:p>
        </w:tc>
        <w:tc>
          <w:tcPr>
            <w:tcW w:w="0" w:type="auto"/>
          </w:tcPr>
          <w:p w14:paraId="020354BA" w14:textId="77777777" w:rsidR="007E2AF4" w:rsidRDefault="00000000">
            <w:pPr>
              <w:pStyle w:val="Compact"/>
            </w:pPr>
            <w:r>
              <w:rPr>
                <w:b/>
              </w:rPr>
              <w:lastRenderedPageBreak/>
              <w:t>Understanding Check</w:t>
            </w:r>
            <w:r>
              <w:t>:</w:t>
            </w:r>
            <w:r>
              <w:rPr>
                <w:rFonts w:ascii="Segoe UI Symbol" w:hAnsi="Segoe UI Symbol" w:cs="Segoe UI Symbol"/>
              </w:rPr>
              <w:t>☐</w:t>
            </w:r>
            <w:r>
              <w:t xml:space="preserve"> Knows cells are basic unit</w:t>
            </w:r>
            <w:r>
              <w:rPr>
                <w:rFonts w:ascii="Segoe UI Symbol" w:hAnsi="Segoe UI Symbol" w:cs="Segoe UI Symbol"/>
              </w:rPr>
              <w:t>☐</w:t>
            </w:r>
            <w:r>
              <w:t xml:space="preserve"> Understands all life made of cells</w:t>
            </w:r>
            <w:r>
              <w:rPr>
                <w:rFonts w:ascii="Segoe UI Symbol" w:hAnsi="Segoe UI Symbol" w:cs="Segoe UI Symbol"/>
              </w:rPr>
              <w:t>☐</w:t>
            </w:r>
            <w:r>
              <w:t xml:space="preserve"> Connects to healing</w:t>
            </w:r>
            <w:r>
              <w:rPr>
                <w:b/>
              </w:rPr>
              <w:t>Quick Check</w:t>
            </w:r>
            <w:r>
              <w:t>: “What are you made of?” (Cells!)</w:t>
            </w:r>
          </w:p>
        </w:tc>
      </w:tr>
      <w:tr w:rsidR="007E2AF4" w14:paraId="1A6FA91D" w14:textId="77777777" w:rsidTr="002765B1">
        <w:tc>
          <w:tcPr>
            <w:tcW w:w="0" w:type="auto"/>
          </w:tcPr>
          <w:p w14:paraId="362A82EB" w14:textId="77777777" w:rsidR="007E2AF4" w:rsidRDefault="00000000">
            <w:pPr>
              <w:pStyle w:val="Compact"/>
            </w:pPr>
            <w:r>
              <w:rPr>
                <w:b/>
              </w:rPr>
              <w:t>Scale Understanding</w:t>
            </w:r>
            <w:r>
              <w:t>: Students explore the size of cells and why we need microscopes.</w:t>
            </w:r>
          </w:p>
        </w:tc>
        <w:tc>
          <w:tcPr>
            <w:tcW w:w="0" w:type="auto"/>
          </w:tcPr>
          <w:p w14:paraId="17ED539B" w14:textId="77777777" w:rsidR="007E2AF4" w:rsidRDefault="00000000">
            <w:pPr>
              <w:pStyle w:val="Compact"/>
            </w:pPr>
            <w:r>
              <w:rPr>
                <w:b/>
              </w:rPr>
              <w:t>VIDEO</w:t>
            </w:r>
            <w:r>
              <w:t>: Cell Size https://www.youtube.com/watch?v=2n0M3xF_Vy4</w:t>
            </w:r>
            <w:r>
              <w:rPr>
                <w:b/>
              </w:rPr>
              <w:t>INTERACTIVE</w:t>
            </w:r>
            <w:r>
              <w:t>: Cell Size and Scale https://learn.genetics.utah.edu/content/cells/scale/</w:t>
            </w:r>
            <w:r>
              <w:rPr>
                <w:b/>
              </w:rPr>
              <w:t>ANIMATION</w:t>
            </w:r>
            <w:r>
              <w:t>: Powers of Ten https://www.youtube.com/watch?v=0fKBhvDjuy0</w:t>
            </w:r>
          </w:p>
        </w:tc>
        <w:tc>
          <w:tcPr>
            <w:tcW w:w="0" w:type="auto"/>
          </w:tcPr>
          <w:p w14:paraId="06AD19CF" w14:textId="77777777" w:rsidR="007E2AF4" w:rsidRDefault="00000000">
            <w:pPr>
              <w:pStyle w:val="Compact"/>
            </w:pPr>
            <w:r>
              <w:rPr>
                <w:b/>
              </w:rPr>
              <w:t>Facilitating Scale Understanding</w:t>
            </w:r>
            <w:r>
              <w:t xml:space="preserve">:• “Cells are very small. How small?”• </w:t>
            </w:r>
            <w:r>
              <w:rPr>
                <w:b/>
              </w:rPr>
              <w:t>PROBING</w:t>
            </w:r>
            <w:r>
              <w:t xml:space="preserve">: “Why can’t we see cells with our eyes?”• </w:t>
            </w:r>
            <w:r>
              <w:rPr>
                <w:b/>
              </w:rPr>
              <w:t>WAIT TIME</w:t>
            </w:r>
            <w:r>
              <w:t xml:space="preserve">: 5 seconds• </w:t>
            </w:r>
            <w:r>
              <w:rPr>
                <w:b/>
              </w:rPr>
              <w:t>PROBING</w:t>
            </w:r>
            <w:r>
              <w:t>: “What do we need to see cells?”</w:t>
            </w:r>
            <w:r>
              <w:rPr>
                <w:b/>
              </w:rPr>
              <w:t>Demonstrating Scale</w:t>
            </w:r>
            <w:r>
              <w:t>: Use interactive tools</w:t>
            </w:r>
          </w:p>
        </w:tc>
        <w:tc>
          <w:tcPr>
            <w:tcW w:w="0" w:type="auto"/>
          </w:tcPr>
          <w:p w14:paraId="39C3CC07" w14:textId="77777777" w:rsidR="007E2AF4" w:rsidRDefault="00000000">
            <w:pPr>
              <w:pStyle w:val="Compact"/>
            </w:pPr>
            <w:r>
              <w:rPr>
                <w:b/>
              </w:rPr>
              <w:t>Scale Exploration</w:t>
            </w:r>
            <w:r>
              <w:t>:Students explore:• Most cells: 10-100 micrometers (μm)• 1 micrometer = 0.001 millimeter• Human eye limit: ~100 μm• Need microscopes to see cells!</w:t>
            </w:r>
            <w:r>
              <w:rPr>
                <w:b/>
              </w:rPr>
              <w:t>Think-Pair-Share</w:t>
            </w:r>
            <w:r>
              <w:t>:• How small are cells?• Why do we need microscopes?</w:t>
            </w:r>
          </w:p>
        </w:tc>
        <w:tc>
          <w:tcPr>
            <w:tcW w:w="0" w:type="auto"/>
          </w:tcPr>
          <w:p w14:paraId="2776FA5E" w14:textId="77777777" w:rsidR="007E2AF4" w:rsidRDefault="00000000">
            <w:pPr>
              <w:pStyle w:val="Compact"/>
            </w:pPr>
            <w:r>
              <w:rPr>
                <w:b/>
              </w:rPr>
              <w:t>Scale Understanding</w:t>
            </w:r>
            <w:r>
              <w:t>:</w:t>
            </w:r>
            <w:r>
              <w:rPr>
                <w:rFonts w:ascii="Segoe UI Symbol" w:hAnsi="Segoe UI Symbol" w:cs="Segoe UI Symbol"/>
              </w:rPr>
              <w:t>☐</w:t>
            </w:r>
            <w:r>
              <w:t xml:space="preserve"> Understands cells are microscopic</w:t>
            </w:r>
            <w:r>
              <w:rPr>
                <w:rFonts w:ascii="Segoe UI Symbol" w:hAnsi="Segoe UI Symbol" w:cs="Segoe UI Symbol"/>
              </w:rPr>
              <w:t>☐</w:t>
            </w:r>
            <w:r>
              <w:t xml:space="preserve"> Knows why microscopes needed</w:t>
            </w:r>
            <w:r>
              <w:rPr>
                <w:rFonts w:ascii="Segoe UI Symbol" w:hAnsi="Segoe UI Symbol" w:cs="Segoe UI Symbol"/>
              </w:rPr>
              <w:t>☐</w:t>
            </w:r>
            <w:r>
              <w:t xml:space="preserve"> Appreciates scale</w:t>
            </w:r>
            <w:r>
              <w:rPr>
                <w:b/>
              </w:rPr>
              <w:t>Exit Ticket</w:t>
            </w:r>
            <w:r>
              <w:t>: “Why can’t you see cells in your skin without a microscope?”</w:t>
            </w:r>
          </w:p>
        </w:tc>
      </w:tr>
      <w:tr w:rsidR="007E2AF4" w14:paraId="53E256AC" w14:textId="77777777" w:rsidTr="002765B1">
        <w:tc>
          <w:tcPr>
            <w:tcW w:w="0" w:type="auto"/>
          </w:tcPr>
          <w:p w14:paraId="48B78385" w14:textId="77777777" w:rsidR="007E2AF4" w:rsidRDefault="00000000">
            <w:pPr>
              <w:pStyle w:val="Compact"/>
            </w:pPr>
            <w:r>
              <w:rPr>
                <w:b/>
              </w:rPr>
              <w:t>Connection to Healing</w:t>
            </w:r>
            <w:r>
              <w:t>: Discuss how understanding cells explains healing.</w:t>
            </w:r>
          </w:p>
        </w:tc>
        <w:tc>
          <w:tcPr>
            <w:tcW w:w="0" w:type="auto"/>
          </w:tcPr>
          <w:p w14:paraId="433D51D1" w14:textId="77777777" w:rsidR="007E2AF4" w:rsidRDefault="00000000">
            <w:pPr>
              <w:pStyle w:val="Compact"/>
            </w:pPr>
            <w:r>
              <w:t>• Healing connection diagram• Discussion prompts</w:t>
            </w:r>
          </w:p>
        </w:tc>
        <w:tc>
          <w:tcPr>
            <w:tcW w:w="0" w:type="auto"/>
          </w:tcPr>
          <w:p w14:paraId="2278AA3A" w14:textId="77777777" w:rsidR="007E2AF4" w:rsidRDefault="00000000">
            <w:pPr>
              <w:pStyle w:val="Compact"/>
            </w:pPr>
            <w:r>
              <w:rPr>
                <w:b/>
              </w:rPr>
              <w:t>Connecting to Phenomenon</w:t>
            </w:r>
            <w:r>
              <w:t xml:space="preserve">:• “How does knowing about cells help explain wound healing?”• </w:t>
            </w:r>
            <w:r>
              <w:rPr>
                <w:b/>
              </w:rPr>
              <w:t>PROBING</w:t>
            </w:r>
            <w:r>
              <w:t xml:space="preserve">: “If skin is made of cells, where does new skin come from?”• </w:t>
            </w:r>
            <w:r>
              <w:rPr>
                <w:b/>
              </w:rPr>
              <w:lastRenderedPageBreak/>
              <w:t>WAIT TIME</w:t>
            </w:r>
            <w:r>
              <w:t xml:space="preserve">: 10 seconds• </w:t>
            </w:r>
            <w:r>
              <w:rPr>
                <w:b/>
              </w:rPr>
              <w:t>PROBING</w:t>
            </w:r>
            <w:r>
              <w:t>: “What must happen to cells for a wound to heal?”</w:t>
            </w:r>
            <w:r>
              <w:rPr>
                <w:b/>
              </w:rPr>
              <w:t>DQB Update</w:t>
            </w:r>
            <w:r>
              <w:t>: “Which DQB questions can we now answer?”</w:t>
            </w:r>
          </w:p>
        </w:tc>
        <w:tc>
          <w:tcPr>
            <w:tcW w:w="0" w:type="auto"/>
          </w:tcPr>
          <w:p w14:paraId="0A272ABF" w14:textId="77777777" w:rsidR="007E2AF4" w:rsidRDefault="00000000">
            <w:pPr>
              <w:pStyle w:val="Compact"/>
            </w:pPr>
            <w:r>
              <w:rPr>
                <w:b/>
              </w:rPr>
              <w:lastRenderedPageBreak/>
              <w:t>Connection Discussion</w:t>
            </w:r>
            <w:r>
              <w:t>:</w:t>
            </w:r>
            <w:r>
              <w:rPr>
                <w:b/>
              </w:rPr>
              <w:t>Think-Pair-Share</w:t>
            </w:r>
            <w:r>
              <w:t xml:space="preserve">:• How do cells relate to healing?• New skin = new cells!• Cells must multiply/grow• What do we still need to learn?Update DQB: </w:t>
            </w:r>
            <w:r>
              <w:lastRenderedPageBreak/>
              <w:t>Mark questions partially answered</w:t>
            </w:r>
          </w:p>
        </w:tc>
        <w:tc>
          <w:tcPr>
            <w:tcW w:w="0" w:type="auto"/>
          </w:tcPr>
          <w:p w14:paraId="1B9F934B" w14:textId="77777777" w:rsidR="007E2AF4" w:rsidRDefault="00000000">
            <w:pPr>
              <w:pStyle w:val="Compact"/>
            </w:pPr>
            <w:r>
              <w:rPr>
                <w:b/>
              </w:rPr>
              <w:lastRenderedPageBreak/>
              <w:t>Connection Quality</w:t>
            </w:r>
            <w:r>
              <w:t>:</w:t>
            </w:r>
            <w:r>
              <w:rPr>
                <w:rFonts w:ascii="Segoe UI Symbol" w:hAnsi="Segoe UI Symbol" w:cs="Segoe UI Symbol"/>
              </w:rPr>
              <w:t>☐</w:t>
            </w:r>
            <w:r>
              <w:t xml:space="preserve"> Connects cells to healing</w:t>
            </w:r>
            <w:r>
              <w:rPr>
                <w:rFonts w:ascii="Segoe UI Symbol" w:hAnsi="Segoe UI Symbol" w:cs="Segoe UI Symbol"/>
              </w:rPr>
              <w:t>☐</w:t>
            </w:r>
            <w:r>
              <w:t xml:space="preserve"> Recognizes new cells needed</w:t>
            </w:r>
            <w:r>
              <w:rPr>
                <w:rFonts w:ascii="Segoe UI Symbol" w:hAnsi="Segoe UI Symbol" w:cs="Segoe UI Symbol"/>
              </w:rPr>
              <w:t>☐</w:t>
            </w:r>
            <w:r>
              <w:t xml:space="preserve"> Asks new questions</w:t>
            </w:r>
          </w:p>
        </w:tc>
      </w:tr>
      <w:tr w:rsidR="007E2AF4" w14:paraId="082E6727" w14:textId="77777777" w:rsidTr="002765B1">
        <w:tc>
          <w:tcPr>
            <w:tcW w:w="0" w:type="auto"/>
          </w:tcPr>
          <w:p w14:paraId="2D23E7B1" w14:textId="77777777" w:rsidR="007E2AF4" w:rsidRDefault="00000000">
            <w:pPr>
              <w:pStyle w:val="Compact"/>
            </w:pPr>
            <w:r>
              <w:rPr>
                <w:b/>
              </w:rPr>
              <w:t>Model Revision Activity</w:t>
            </w:r>
            <w:r>
              <w:t>: Students revise their initial healing models to include cells.</w:t>
            </w:r>
          </w:p>
        </w:tc>
        <w:tc>
          <w:tcPr>
            <w:tcW w:w="0" w:type="auto"/>
          </w:tcPr>
          <w:p w14:paraId="557C37A8" w14:textId="77777777" w:rsidR="007E2AF4" w:rsidRDefault="00000000">
            <w:pPr>
              <w:pStyle w:val="Compact"/>
            </w:pPr>
            <w:r>
              <w:t>• Initial models from Lesson 1• Revision materials• Comparison template</w:t>
            </w:r>
          </w:p>
        </w:tc>
        <w:tc>
          <w:tcPr>
            <w:tcW w:w="0" w:type="auto"/>
          </w:tcPr>
          <w:p w14:paraId="19701761" w14:textId="77777777" w:rsidR="007E2AF4" w:rsidRDefault="00000000">
            <w:pPr>
              <w:pStyle w:val="Compact"/>
            </w:pPr>
            <w:r>
              <w:rPr>
                <w:b/>
              </w:rPr>
              <w:t>Facilitating Revision</w:t>
            </w:r>
            <w:r>
              <w:t xml:space="preserve">:• “Return to your Lesson 1 model.”• </w:t>
            </w:r>
            <w:r>
              <w:rPr>
                <w:b/>
              </w:rPr>
              <w:t>PROBING</w:t>
            </w:r>
            <w:r>
              <w:t xml:space="preserve">: “What evidence do you now have to improve it?”• </w:t>
            </w:r>
            <w:r>
              <w:rPr>
                <w:b/>
              </w:rPr>
              <w:t>WAIT TIME</w:t>
            </w:r>
            <w:r>
              <w:t xml:space="preserve">: Allow thinking• </w:t>
            </w:r>
            <w:r>
              <w:rPr>
                <w:b/>
              </w:rPr>
              <w:t>PROBING</w:t>
            </w:r>
            <w:r>
              <w:t>: “How can you show that skin is made of cells?”</w:t>
            </w:r>
            <w:r>
              <w:rPr>
                <w:b/>
              </w:rPr>
              <w:t>Emphasizing Growth</w:t>
            </w:r>
            <w:r>
              <w:t>: “Revising models is what scientists do!”</w:t>
            </w:r>
          </w:p>
        </w:tc>
        <w:tc>
          <w:tcPr>
            <w:tcW w:w="0" w:type="auto"/>
          </w:tcPr>
          <w:p w14:paraId="7C3D9490" w14:textId="77777777" w:rsidR="007E2AF4" w:rsidRDefault="00000000">
            <w:pPr>
              <w:pStyle w:val="Compact"/>
            </w:pPr>
            <w:r>
              <w:rPr>
                <w:b/>
              </w:rPr>
              <w:t>Model Revision</w:t>
            </w:r>
            <w:r>
              <w:t>:Students revise models:• Add cells to skin• Show new cells forming• Label: “Skin made of cells”• Write: “I revised my model because I learned that all living things are made of cells.”</w:t>
            </w:r>
            <w:r>
              <w:rPr>
                <w:b/>
              </w:rPr>
              <w:t>Think-Pair-Share</w:t>
            </w:r>
            <w:r>
              <w:t>:• Compare before/after models• Discuss improvements</w:t>
            </w:r>
          </w:p>
        </w:tc>
        <w:tc>
          <w:tcPr>
            <w:tcW w:w="0" w:type="auto"/>
          </w:tcPr>
          <w:p w14:paraId="61795E95" w14:textId="77777777" w:rsidR="007E2AF4" w:rsidRDefault="00000000">
            <w:pPr>
              <w:pStyle w:val="Compact"/>
            </w:pPr>
            <w:r>
              <w:rPr>
                <w:b/>
              </w:rPr>
              <w:t>Revision Quality</w:t>
            </w:r>
            <w:r>
              <w:t>:</w:t>
            </w:r>
            <w:r>
              <w:rPr>
                <w:rFonts w:ascii="Segoe UI Symbol" w:hAnsi="Segoe UI Symbol" w:cs="Segoe UI Symbol"/>
              </w:rPr>
              <w:t>☐</w:t>
            </w:r>
            <w:r>
              <w:t xml:space="preserve"> Adds cells to model</w:t>
            </w:r>
            <w:r>
              <w:rPr>
                <w:rFonts w:ascii="Segoe UI Symbol" w:hAnsi="Segoe UI Symbol" w:cs="Segoe UI Symbol"/>
              </w:rPr>
              <w:t>☐</w:t>
            </w:r>
            <w:r>
              <w:t xml:space="preserve"> Shows understanding</w:t>
            </w:r>
            <w:r>
              <w:rPr>
                <w:rFonts w:ascii="Segoe UI Symbol" w:hAnsi="Segoe UI Symbol" w:cs="Segoe UI Symbol"/>
              </w:rPr>
              <w:t>☐</w:t>
            </w:r>
            <w:r>
              <w:t xml:space="preserve"> Explains changes</w:t>
            </w:r>
            <w:r>
              <w:rPr>
                <w:b/>
              </w:rPr>
              <w:t>Note</w:t>
            </w:r>
            <w:r>
              <w:t>: “Model Revised (Evidence: cells are basic unit)” goes in Summary Table</w:t>
            </w:r>
          </w:p>
        </w:tc>
      </w:tr>
    </w:tbl>
    <w:p w14:paraId="773801A8" w14:textId="77777777" w:rsidR="007E2AF4" w:rsidRDefault="00000000">
      <w:pPr>
        <w:pStyle w:val="Heading4"/>
      </w:pPr>
      <w:bookmarkStart w:id="16" w:name="d.-teacher-reflection-1"/>
      <w:r>
        <w:rPr>
          <w:b/>
        </w:rPr>
        <w:lastRenderedPageBreak/>
        <w:t>D. Teacher Reflection</w:t>
      </w:r>
      <w:bookmarkEnd w:id="16"/>
    </w:p>
    <w:p w14:paraId="3AA4769A" w14:textId="77777777" w:rsidR="007E2AF4" w:rsidRDefault="00000000">
      <w:pPr>
        <w:numPr>
          <w:ilvl w:val="0"/>
          <w:numId w:val="3"/>
        </w:numPr>
      </w:pPr>
      <w:r>
        <w:rPr>
          <w:b/>
        </w:rPr>
        <w:t>Historical Context</w:t>
      </w:r>
      <w:r>
        <w:t>: Did the history of cell discovery engage students?</w:t>
      </w:r>
    </w:p>
    <w:p w14:paraId="5266D36D" w14:textId="77777777" w:rsidR="007E2AF4" w:rsidRDefault="00000000">
      <w:pPr>
        <w:numPr>
          <w:ilvl w:val="0"/>
          <w:numId w:val="3"/>
        </w:numPr>
      </w:pPr>
      <w:r>
        <w:rPr>
          <w:b/>
        </w:rPr>
        <w:t>Scale Understanding</w:t>
      </w:r>
      <w:r>
        <w:t>: Do students grasp how small cells are?</w:t>
      </w:r>
    </w:p>
    <w:p w14:paraId="4DC9E280" w14:textId="77777777" w:rsidR="007E2AF4" w:rsidRDefault="00000000">
      <w:pPr>
        <w:numPr>
          <w:ilvl w:val="0"/>
          <w:numId w:val="3"/>
        </w:numPr>
      </w:pPr>
      <w:r>
        <w:rPr>
          <w:b/>
        </w:rPr>
        <w:t>Connection to Phenomenon</w:t>
      </w:r>
      <w:r>
        <w:t>: Did students connect cells to wound healing?</w:t>
      </w:r>
    </w:p>
    <w:p w14:paraId="55032389" w14:textId="77777777" w:rsidR="007E2AF4" w:rsidRDefault="00000000">
      <w:pPr>
        <w:numPr>
          <w:ilvl w:val="0"/>
          <w:numId w:val="3"/>
        </w:numPr>
      </w:pPr>
      <w:r>
        <w:rPr>
          <w:b/>
        </w:rPr>
        <w:t>Model Revision</w:t>
      </w:r>
      <w:r>
        <w:t>: Did students meaningfully revise their models?</w:t>
      </w:r>
    </w:p>
    <w:p w14:paraId="74773335" w14:textId="77777777" w:rsidR="007E2AF4" w:rsidRDefault="00000000">
      <w:pPr>
        <w:numPr>
          <w:ilvl w:val="0"/>
          <w:numId w:val="3"/>
        </w:numPr>
      </w:pPr>
      <w:r>
        <w:rPr>
          <w:b/>
        </w:rPr>
        <w:t>Student Feedback</w:t>
      </w:r>
      <w:r>
        <w:t>: Ask students: “What was most surprising about cells?” Record responses.</w:t>
      </w:r>
    </w:p>
    <w:p w14:paraId="1BF45C70" w14:textId="77777777" w:rsidR="007E2AF4" w:rsidRDefault="00000000">
      <w:pPr>
        <w:pStyle w:val="Heading4"/>
      </w:pPr>
      <w:bookmarkStart w:id="17" w:name="e.-summary-table-prompt-1"/>
      <w:r>
        <w:rPr>
          <w:b/>
        </w:rPr>
        <w:t>E. Summary Table Prompt</w:t>
      </w:r>
      <w:bookmarkEnd w:id="17"/>
    </w:p>
    <w:p w14:paraId="088AE29F" w14:textId="77777777" w:rsidR="007E2AF4" w:rsidRDefault="00000000">
      <w:pPr>
        <w:pStyle w:val="FirstParagraph"/>
      </w:pPr>
      <w:r>
        <w:rPr>
          <w:b/>
        </w:rPr>
        <w:t>Teacher says</w:t>
      </w:r>
      <w:r>
        <w:t>: “Add Lesson 2 to your Summary Table.”</w:t>
      </w:r>
    </w:p>
    <w:p w14:paraId="5324AE80" w14:textId="77777777" w:rsidR="007E2AF4" w:rsidRDefault="00000000">
      <w:pPr>
        <w:pStyle w:val="BodyText"/>
      </w:pPr>
      <w:r>
        <w:rPr>
          <w:b/>
        </w:rPr>
        <w:t>Prompt</w:t>
      </w:r>
      <w:r>
        <w:t xml:space="preserve">: - </w:t>
      </w:r>
      <w:r>
        <w:rPr>
          <w:b/>
        </w:rPr>
        <w:t>What did I observe?</w:t>
      </w:r>
      <w:r>
        <w:t xml:space="preserve"> (What did you learn about cells? Note: </w:t>
      </w:r>
      <w:r>
        <w:rPr>
          <w:b/>
        </w:rPr>
        <w:t>Model Revised - cells are basic unit</w:t>
      </w:r>
      <w:r>
        <w:t xml:space="preserve">) - </w:t>
      </w:r>
      <w:r>
        <w:rPr>
          <w:b/>
        </w:rPr>
        <w:t>What did I learn?</w:t>
      </w:r>
      <w:r>
        <w:t xml:space="preserve"> (What are all living things made of? Why are cells important? Why do we need microscopes?) - </w:t>
      </w:r>
      <w:r>
        <w:rPr>
          <w:b/>
        </w:rPr>
        <w:t>How does this explain the phenomenon?</w:t>
      </w:r>
      <w:r>
        <w:t xml:space="preserve"> (How does knowing about cells help explain wound healing? New skin = new cells!)</w:t>
      </w:r>
    </w:p>
    <w:p w14:paraId="41473BF1" w14:textId="77777777" w:rsidR="007E2AF4" w:rsidRDefault="00000000">
      <w:pPr>
        <w:pStyle w:val="BodyText"/>
      </w:pPr>
      <w:r>
        <w:rPr>
          <w:b/>
        </w:rPr>
        <w:t>Give 5 minutes to complete.</w:t>
      </w:r>
    </w:p>
    <w:p w14:paraId="64D3656A" w14:textId="77777777" w:rsidR="007E2AF4" w:rsidRDefault="002765B1">
      <w:r>
        <w:rPr>
          <w:noProof/>
        </w:rPr>
      </w:r>
      <w:r w:rsidR="002765B1">
        <w:rPr>
          <w:noProof/>
        </w:rPr>
        <w:pict w14:anchorId="7BACC4F6">
          <v:rect id="_x0000_i1029" alt="" style="width:468pt;height:.05pt;mso-width-percent:0;mso-height-percent:0;mso-width-percent:0;mso-height-percent:0" o:hralign="center" o:hrstd="t" o:hr="t"/>
        </w:pict>
      </w:r>
    </w:p>
    <w:p w14:paraId="1CE67DAF" w14:textId="77777777" w:rsidR="007E2AF4" w:rsidRDefault="00000000">
      <w:pPr>
        <w:pStyle w:val="Heading3"/>
      </w:pPr>
      <w:bookmarkStart w:id="18" w:name="Xfa63b3bd3a1571c19018492289b4ed68ea43510"/>
      <w:r>
        <w:t>Lesson 3 (80 minutes): PRACTICAL - Introduction to Light Microscope</w:t>
      </w:r>
      <w:bookmarkEnd w:id="18"/>
    </w:p>
    <w:p w14:paraId="517064CF" w14:textId="77777777" w:rsidR="007E2AF4" w:rsidRDefault="00000000">
      <w:pPr>
        <w:pStyle w:val="Heading4"/>
      </w:pPr>
      <w:bookmarkStart w:id="19" w:name="a.-specific-learning-outcomes-2"/>
      <w:r>
        <w:rPr>
          <w:b/>
        </w:rPr>
        <w:t>A. Specific Learning Outcomes</w:t>
      </w:r>
      <w:bookmarkEnd w:id="19"/>
    </w:p>
    <w:tbl>
      <w:tblPr>
        <w:tblStyle w:val="TableGrid"/>
        <w:tblW w:w="5000" w:type="pct"/>
        <w:tblLook w:val="07E0" w:firstRow="1" w:lastRow="1" w:firstColumn="1" w:lastColumn="1" w:noHBand="1" w:noVBand="1"/>
      </w:tblPr>
      <w:tblGrid>
        <w:gridCol w:w="2470"/>
        <w:gridCol w:w="7106"/>
      </w:tblGrid>
      <w:tr w:rsidR="007E2AF4" w14:paraId="4309C9CD" w14:textId="77777777" w:rsidTr="002765B1">
        <w:tc>
          <w:tcPr>
            <w:tcW w:w="0" w:type="auto"/>
          </w:tcPr>
          <w:p w14:paraId="5FD848EA" w14:textId="77777777" w:rsidR="007E2AF4" w:rsidRDefault="00000000">
            <w:pPr>
              <w:pStyle w:val="Compact"/>
            </w:pPr>
            <w:r>
              <w:rPr>
                <w:b/>
              </w:rPr>
              <w:t>Category</w:t>
            </w:r>
          </w:p>
        </w:tc>
        <w:tc>
          <w:tcPr>
            <w:tcW w:w="0" w:type="auto"/>
          </w:tcPr>
          <w:p w14:paraId="0772328C" w14:textId="77777777" w:rsidR="007E2AF4" w:rsidRDefault="00000000">
            <w:pPr>
              <w:pStyle w:val="Compact"/>
            </w:pPr>
            <w:r>
              <w:rPr>
                <w:b/>
              </w:rPr>
              <w:t>Outcomes</w:t>
            </w:r>
          </w:p>
        </w:tc>
      </w:tr>
      <w:tr w:rsidR="007E2AF4" w14:paraId="2D6EDDF2" w14:textId="77777777" w:rsidTr="002765B1">
        <w:tc>
          <w:tcPr>
            <w:tcW w:w="0" w:type="auto"/>
          </w:tcPr>
          <w:p w14:paraId="698F8600" w14:textId="77777777" w:rsidR="007E2AF4" w:rsidRDefault="00000000">
            <w:pPr>
              <w:pStyle w:val="Compact"/>
            </w:pPr>
            <w:r>
              <w:rPr>
                <w:b/>
              </w:rPr>
              <w:t>Knowledge</w:t>
            </w:r>
          </w:p>
        </w:tc>
        <w:tc>
          <w:tcPr>
            <w:tcW w:w="0" w:type="auto"/>
          </w:tcPr>
          <w:p w14:paraId="4214A79C" w14:textId="77777777" w:rsidR="007E2AF4" w:rsidRDefault="00000000">
            <w:pPr>
              <w:pStyle w:val="Compact"/>
            </w:pPr>
            <w:r>
              <w:t>• Know the parts of a light microscope• Understand functions of each part• Know proper handling and care procedures• Understand magnification concept</w:t>
            </w:r>
          </w:p>
        </w:tc>
      </w:tr>
      <w:tr w:rsidR="007E2AF4" w14:paraId="5E836AAE" w14:textId="77777777" w:rsidTr="002765B1">
        <w:tc>
          <w:tcPr>
            <w:tcW w:w="0" w:type="auto"/>
          </w:tcPr>
          <w:p w14:paraId="11455154" w14:textId="77777777" w:rsidR="007E2AF4" w:rsidRDefault="00000000">
            <w:pPr>
              <w:pStyle w:val="Compact"/>
            </w:pPr>
            <w:r>
              <w:rPr>
                <w:b/>
              </w:rPr>
              <w:t>Skills</w:t>
            </w:r>
          </w:p>
        </w:tc>
        <w:tc>
          <w:tcPr>
            <w:tcW w:w="0" w:type="auto"/>
          </w:tcPr>
          <w:p w14:paraId="2B4DB0C6" w14:textId="77777777" w:rsidR="007E2AF4" w:rsidRDefault="00000000">
            <w:pPr>
              <w:pStyle w:val="Compact"/>
            </w:pPr>
            <w:r>
              <w:t>• Identifying microscope parts• Handling microscope safely• Focusing microscope• Calculating total magnification</w:t>
            </w:r>
          </w:p>
        </w:tc>
      </w:tr>
      <w:tr w:rsidR="007E2AF4" w14:paraId="48011283" w14:textId="77777777" w:rsidTr="002765B1">
        <w:tc>
          <w:tcPr>
            <w:tcW w:w="0" w:type="auto"/>
          </w:tcPr>
          <w:p w14:paraId="72A06B60" w14:textId="77777777" w:rsidR="007E2AF4" w:rsidRDefault="00000000">
            <w:pPr>
              <w:pStyle w:val="Compact"/>
            </w:pPr>
            <w:r>
              <w:rPr>
                <w:b/>
              </w:rPr>
              <w:t>Attitudes</w:t>
            </w:r>
          </w:p>
        </w:tc>
        <w:tc>
          <w:tcPr>
            <w:tcW w:w="0" w:type="auto"/>
          </w:tcPr>
          <w:p w14:paraId="0F443DBC" w14:textId="77777777" w:rsidR="007E2AF4" w:rsidRDefault="00000000">
            <w:pPr>
              <w:pStyle w:val="Compact"/>
            </w:pPr>
            <w:r>
              <w:t>• Respect for scientific equipment• Careful, precise handling• Excitement about using microscopes</w:t>
            </w:r>
          </w:p>
        </w:tc>
      </w:tr>
      <w:tr w:rsidR="007E2AF4" w14:paraId="3CFFD1E7" w14:textId="77777777" w:rsidTr="002765B1">
        <w:tc>
          <w:tcPr>
            <w:tcW w:w="0" w:type="auto"/>
          </w:tcPr>
          <w:p w14:paraId="6C3014C9" w14:textId="77777777" w:rsidR="007E2AF4" w:rsidRDefault="00000000">
            <w:pPr>
              <w:pStyle w:val="Compact"/>
            </w:pPr>
            <w:r>
              <w:rPr>
                <w:b/>
              </w:rPr>
              <w:t>Science and Engineering Practices</w:t>
            </w:r>
          </w:p>
        </w:tc>
        <w:tc>
          <w:tcPr>
            <w:tcW w:w="0" w:type="auto"/>
          </w:tcPr>
          <w:p w14:paraId="0B9A6420" w14:textId="77777777" w:rsidR="007E2AF4" w:rsidRDefault="00000000">
            <w:pPr>
              <w:pStyle w:val="Compact"/>
            </w:pPr>
            <w:r>
              <w:t xml:space="preserve">• </w:t>
            </w:r>
            <w:r>
              <w:rPr>
                <w:b/>
              </w:rPr>
              <w:t>Using tools</w:t>
            </w:r>
            <w:r>
              <w:t xml:space="preserve">: Operating light microscope• </w:t>
            </w:r>
            <w:r>
              <w:rPr>
                <w:b/>
              </w:rPr>
              <w:t>Following procedures</w:t>
            </w:r>
            <w:r>
              <w:t>: Safe handling protocols</w:t>
            </w:r>
          </w:p>
        </w:tc>
      </w:tr>
      <w:tr w:rsidR="007E2AF4" w14:paraId="65C1A7DD" w14:textId="77777777" w:rsidTr="002765B1">
        <w:tc>
          <w:tcPr>
            <w:tcW w:w="0" w:type="auto"/>
          </w:tcPr>
          <w:p w14:paraId="3D246030" w14:textId="77777777" w:rsidR="007E2AF4" w:rsidRDefault="00000000">
            <w:pPr>
              <w:pStyle w:val="Compact"/>
            </w:pPr>
            <w:r>
              <w:rPr>
                <w:b/>
              </w:rPr>
              <w:t>Purpose</w:t>
            </w:r>
          </w:p>
        </w:tc>
        <w:tc>
          <w:tcPr>
            <w:tcW w:w="0" w:type="auto"/>
          </w:tcPr>
          <w:p w14:paraId="378AE00A" w14:textId="77777777" w:rsidR="007E2AF4" w:rsidRDefault="00000000">
            <w:pPr>
              <w:pStyle w:val="Compact"/>
            </w:pPr>
            <w:r>
              <w:t>To prepare students to use microscopes for observing cells in upcoming lessons.</w:t>
            </w:r>
          </w:p>
        </w:tc>
      </w:tr>
    </w:tbl>
    <w:p w14:paraId="5151A705" w14:textId="77777777" w:rsidR="007E2AF4" w:rsidRDefault="00000000">
      <w:pPr>
        <w:pStyle w:val="Heading4"/>
      </w:pPr>
      <w:bookmarkStart w:id="20" w:name="b.-overview-2"/>
      <w:r>
        <w:rPr>
          <w:b/>
        </w:rPr>
        <w:t>B. Overview</w:t>
      </w:r>
      <w:bookmarkEnd w:id="20"/>
    </w:p>
    <w:tbl>
      <w:tblPr>
        <w:tblStyle w:val="TableGrid"/>
        <w:tblW w:w="5000" w:type="pct"/>
        <w:tblLook w:val="07E0" w:firstRow="1" w:lastRow="1" w:firstColumn="1" w:lastColumn="1" w:noHBand="1" w:noVBand="1"/>
      </w:tblPr>
      <w:tblGrid>
        <w:gridCol w:w="1802"/>
        <w:gridCol w:w="7774"/>
      </w:tblGrid>
      <w:tr w:rsidR="007E2AF4" w14:paraId="5316B5C5" w14:textId="77777777" w:rsidTr="002765B1">
        <w:tc>
          <w:tcPr>
            <w:tcW w:w="0" w:type="auto"/>
          </w:tcPr>
          <w:p w14:paraId="44814D92" w14:textId="77777777" w:rsidR="007E2AF4" w:rsidRDefault="00000000">
            <w:pPr>
              <w:pStyle w:val="Compact"/>
            </w:pPr>
            <w:r>
              <w:rPr>
                <w:b/>
              </w:rPr>
              <w:t>Element</w:t>
            </w:r>
          </w:p>
        </w:tc>
        <w:tc>
          <w:tcPr>
            <w:tcW w:w="0" w:type="auto"/>
          </w:tcPr>
          <w:p w14:paraId="2F89C351" w14:textId="77777777" w:rsidR="007E2AF4" w:rsidRDefault="00000000">
            <w:pPr>
              <w:pStyle w:val="Compact"/>
            </w:pPr>
            <w:r>
              <w:rPr>
                <w:b/>
              </w:rPr>
              <w:t>Details</w:t>
            </w:r>
          </w:p>
        </w:tc>
      </w:tr>
      <w:tr w:rsidR="007E2AF4" w14:paraId="312CFE67" w14:textId="77777777" w:rsidTr="002765B1">
        <w:tc>
          <w:tcPr>
            <w:tcW w:w="0" w:type="auto"/>
          </w:tcPr>
          <w:p w14:paraId="29481B03" w14:textId="77777777" w:rsidR="007E2AF4" w:rsidRDefault="00000000">
            <w:pPr>
              <w:pStyle w:val="Compact"/>
            </w:pPr>
            <w:r>
              <w:rPr>
                <w:b/>
              </w:rPr>
              <w:t>Key Inquiry Question</w:t>
            </w:r>
          </w:p>
        </w:tc>
        <w:tc>
          <w:tcPr>
            <w:tcW w:w="0" w:type="auto"/>
          </w:tcPr>
          <w:p w14:paraId="4E4110C4" w14:textId="77777777" w:rsidR="007E2AF4" w:rsidRDefault="00000000">
            <w:pPr>
              <w:pStyle w:val="Compact"/>
            </w:pPr>
            <w:r>
              <w:t>How do we use a microscope to see cells?</w:t>
            </w:r>
          </w:p>
        </w:tc>
      </w:tr>
      <w:tr w:rsidR="007E2AF4" w14:paraId="1EDB8406" w14:textId="77777777" w:rsidTr="002765B1">
        <w:tc>
          <w:tcPr>
            <w:tcW w:w="0" w:type="auto"/>
          </w:tcPr>
          <w:p w14:paraId="26288F09" w14:textId="77777777" w:rsidR="007E2AF4" w:rsidRDefault="00000000">
            <w:pPr>
              <w:pStyle w:val="Compact"/>
            </w:pPr>
            <w:r>
              <w:rPr>
                <w:b/>
              </w:rPr>
              <w:t xml:space="preserve">Purpose in </w:t>
            </w:r>
            <w:r>
              <w:rPr>
                <w:b/>
              </w:rPr>
              <w:lastRenderedPageBreak/>
              <w:t>Storyline</w:t>
            </w:r>
          </w:p>
        </w:tc>
        <w:tc>
          <w:tcPr>
            <w:tcW w:w="0" w:type="auto"/>
          </w:tcPr>
          <w:p w14:paraId="7D040908" w14:textId="77777777" w:rsidR="007E2AF4" w:rsidRDefault="00000000">
            <w:pPr>
              <w:pStyle w:val="Compact"/>
            </w:pPr>
            <w:r>
              <w:lastRenderedPageBreak/>
              <w:t xml:space="preserve">Students learn to use the tool that will allow them to see cells and </w:t>
            </w:r>
            <w:r>
              <w:lastRenderedPageBreak/>
              <w:t>understand healing at cellular level.</w:t>
            </w:r>
          </w:p>
        </w:tc>
      </w:tr>
      <w:tr w:rsidR="007E2AF4" w14:paraId="41C64463" w14:textId="77777777" w:rsidTr="002765B1">
        <w:tc>
          <w:tcPr>
            <w:tcW w:w="0" w:type="auto"/>
          </w:tcPr>
          <w:p w14:paraId="6664A747" w14:textId="77777777" w:rsidR="007E2AF4" w:rsidRDefault="00000000">
            <w:pPr>
              <w:pStyle w:val="Compact"/>
            </w:pPr>
            <w:r>
              <w:rPr>
                <w:b/>
              </w:rPr>
              <w:lastRenderedPageBreak/>
              <w:t>Safety Notes</w:t>
            </w:r>
          </w:p>
        </w:tc>
        <w:tc>
          <w:tcPr>
            <w:tcW w:w="0" w:type="auto"/>
          </w:tcPr>
          <w:p w14:paraId="3E724B79" w14:textId="77777777" w:rsidR="007E2AF4" w:rsidRDefault="00000000">
            <w:pPr>
              <w:pStyle w:val="Compact"/>
            </w:pPr>
            <w:r>
              <w:t xml:space="preserve">• </w:t>
            </w:r>
            <w:r>
              <w:rPr>
                <w:b/>
              </w:rPr>
              <w:t>CRITICAL</w:t>
            </w:r>
            <w:r>
              <w:t>: Proper microscope handling• Carry with two hands• Never touch lenses with fingers• Clean slides carefully• Report any damage immediately</w:t>
            </w:r>
          </w:p>
        </w:tc>
      </w:tr>
    </w:tbl>
    <w:p w14:paraId="6E3A653A" w14:textId="77777777" w:rsidR="007E2AF4" w:rsidRDefault="00000000">
      <w:pPr>
        <w:pStyle w:val="Heading4"/>
      </w:pPr>
      <w:bookmarkStart w:id="21" w:name="c.-lesson-implementation-framework-2"/>
      <w:r>
        <w:rPr>
          <w:b/>
        </w:rPr>
        <w:t>C. Lesson Implementation Framework</w:t>
      </w:r>
      <w:bookmarkEnd w:id="21"/>
    </w:p>
    <w:tbl>
      <w:tblPr>
        <w:tblStyle w:val="TableGrid"/>
        <w:tblW w:w="5000" w:type="pct"/>
        <w:tblLook w:val="07E0" w:firstRow="1" w:lastRow="1" w:firstColumn="1" w:lastColumn="1" w:noHBand="1" w:noVBand="1"/>
      </w:tblPr>
      <w:tblGrid>
        <w:gridCol w:w="1015"/>
        <w:gridCol w:w="3891"/>
        <w:gridCol w:w="1760"/>
        <w:gridCol w:w="1517"/>
        <w:gridCol w:w="1393"/>
      </w:tblGrid>
      <w:tr w:rsidR="007E2AF4" w14:paraId="0BCF41AC" w14:textId="77777777" w:rsidTr="002765B1">
        <w:tc>
          <w:tcPr>
            <w:tcW w:w="0" w:type="auto"/>
          </w:tcPr>
          <w:p w14:paraId="514A450D" w14:textId="77777777" w:rsidR="007E2AF4" w:rsidRDefault="00000000">
            <w:pPr>
              <w:pStyle w:val="Compact"/>
            </w:pPr>
            <w:r>
              <w:rPr>
                <w:b/>
              </w:rPr>
              <w:t>Learner Experience</w:t>
            </w:r>
          </w:p>
        </w:tc>
        <w:tc>
          <w:tcPr>
            <w:tcW w:w="0" w:type="auto"/>
          </w:tcPr>
          <w:p w14:paraId="2947DB9E" w14:textId="77777777" w:rsidR="007E2AF4" w:rsidRDefault="00000000">
            <w:pPr>
              <w:pStyle w:val="Compact"/>
            </w:pPr>
            <w:r>
              <w:rPr>
                <w:b/>
              </w:rPr>
              <w:t>Resource Link</w:t>
            </w:r>
          </w:p>
        </w:tc>
        <w:tc>
          <w:tcPr>
            <w:tcW w:w="0" w:type="auto"/>
          </w:tcPr>
          <w:p w14:paraId="44C0F259" w14:textId="77777777" w:rsidR="007E2AF4" w:rsidRDefault="00000000">
            <w:pPr>
              <w:pStyle w:val="Compact"/>
            </w:pPr>
            <w:r>
              <w:rPr>
                <w:b/>
              </w:rPr>
              <w:t>Teacher Moves</w:t>
            </w:r>
          </w:p>
        </w:tc>
        <w:tc>
          <w:tcPr>
            <w:tcW w:w="0" w:type="auto"/>
          </w:tcPr>
          <w:p w14:paraId="391E11C8" w14:textId="77777777" w:rsidR="007E2AF4" w:rsidRDefault="00000000">
            <w:pPr>
              <w:pStyle w:val="Compact"/>
            </w:pPr>
            <w:r>
              <w:rPr>
                <w:b/>
              </w:rPr>
              <w:t>Sensemaking Strategy</w:t>
            </w:r>
          </w:p>
        </w:tc>
        <w:tc>
          <w:tcPr>
            <w:tcW w:w="0" w:type="auto"/>
          </w:tcPr>
          <w:p w14:paraId="519CEA24" w14:textId="77777777" w:rsidR="007E2AF4" w:rsidRDefault="00000000">
            <w:pPr>
              <w:pStyle w:val="Compact"/>
            </w:pPr>
            <w:r>
              <w:rPr>
                <w:b/>
              </w:rPr>
              <w:t>Formative Assessment</w:t>
            </w:r>
          </w:p>
        </w:tc>
      </w:tr>
      <w:tr w:rsidR="007E2AF4" w14:paraId="04B5D0BE" w14:textId="77777777" w:rsidTr="002765B1">
        <w:tc>
          <w:tcPr>
            <w:tcW w:w="0" w:type="auto"/>
          </w:tcPr>
          <w:p w14:paraId="291707C0" w14:textId="77777777" w:rsidR="007E2AF4" w:rsidRDefault="00000000">
            <w:pPr>
              <w:pStyle w:val="Compact"/>
            </w:pPr>
            <w:r>
              <w:rPr>
                <w:b/>
              </w:rPr>
              <w:t>DQB Connection</w:t>
            </w:r>
            <w:r>
              <w:t>: Reference questions about seeing cells.</w:t>
            </w:r>
          </w:p>
        </w:tc>
        <w:tc>
          <w:tcPr>
            <w:tcW w:w="0" w:type="auto"/>
          </w:tcPr>
          <w:p w14:paraId="7391274A" w14:textId="77777777" w:rsidR="007E2AF4" w:rsidRDefault="00000000">
            <w:pPr>
              <w:pStyle w:val="Compact"/>
            </w:pPr>
            <w:r>
              <w:t>• DQB poster</w:t>
            </w:r>
          </w:p>
        </w:tc>
        <w:tc>
          <w:tcPr>
            <w:tcW w:w="0" w:type="auto"/>
          </w:tcPr>
          <w:p w14:paraId="229D3A38" w14:textId="77777777" w:rsidR="007E2AF4" w:rsidRDefault="00000000">
            <w:pPr>
              <w:pStyle w:val="Compact"/>
            </w:pPr>
            <w:r>
              <w:rPr>
                <w:b/>
              </w:rPr>
              <w:t>Connecting</w:t>
            </w:r>
            <w:r>
              <w:t xml:space="preserve">:• “We know cells exist. How can we see them?”• </w:t>
            </w:r>
            <w:r>
              <w:rPr>
                <w:b/>
              </w:rPr>
              <w:t>PROBING</w:t>
            </w:r>
            <w:r>
              <w:t xml:space="preserve">: “What tool do scientists use?”• </w:t>
            </w:r>
            <w:r>
              <w:rPr>
                <w:b/>
              </w:rPr>
              <w:t>WAIT TIME</w:t>
            </w:r>
            <w:r>
              <w:t>: 5 seconds</w:t>
            </w:r>
          </w:p>
        </w:tc>
        <w:tc>
          <w:tcPr>
            <w:tcW w:w="0" w:type="auto"/>
          </w:tcPr>
          <w:p w14:paraId="04CF453F" w14:textId="77777777" w:rsidR="007E2AF4" w:rsidRDefault="00000000">
            <w:pPr>
              <w:pStyle w:val="Compact"/>
            </w:pPr>
            <w:r>
              <w:rPr>
                <w:b/>
              </w:rPr>
              <w:t>DQB Review</w:t>
            </w:r>
            <w:r>
              <w:t>: Students predict what microscopes do</w:t>
            </w:r>
          </w:p>
        </w:tc>
        <w:tc>
          <w:tcPr>
            <w:tcW w:w="0" w:type="auto"/>
          </w:tcPr>
          <w:p w14:paraId="1EA03FA1" w14:textId="77777777" w:rsidR="007E2AF4" w:rsidRDefault="00000000">
            <w:pPr>
              <w:pStyle w:val="Compact"/>
            </w:pPr>
            <w:r>
              <w:rPr>
                <w:b/>
              </w:rPr>
              <w:t>Connection Check</w:t>
            </w:r>
            <w:r>
              <w:t>:</w:t>
            </w:r>
            <w:r>
              <w:rPr>
                <w:rFonts w:ascii="Segoe UI Symbol" w:hAnsi="Segoe UI Symbol" w:cs="Segoe UI Symbol"/>
              </w:rPr>
              <w:t>☐</w:t>
            </w:r>
            <w:r>
              <w:t xml:space="preserve"> Connects to DQB</w:t>
            </w:r>
            <w:r>
              <w:rPr>
                <w:rFonts w:ascii="Segoe UI Symbol" w:hAnsi="Segoe UI Symbol" w:cs="Segoe UI Symbol"/>
              </w:rPr>
              <w:t>☐</w:t>
            </w:r>
            <w:r>
              <w:t xml:space="preserve"> Anticipates learning</w:t>
            </w:r>
          </w:p>
        </w:tc>
      </w:tr>
      <w:tr w:rsidR="007E2AF4" w14:paraId="0C6FCB81" w14:textId="77777777" w:rsidTr="002765B1">
        <w:tc>
          <w:tcPr>
            <w:tcW w:w="0" w:type="auto"/>
          </w:tcPr>
          <w:p w14:paraId="4E15C6EA" w14:textId="77777777" w:rsidR="007E2AF4" w:rsidRDefault="00000000">
            <w:pPr>
              <w:pStyle w:val="Compact"/>
            </w:pPr>
            <w:r>
              <w:rPr>
                <w:b/>
              </w:rPr>
              <w:t>Microscope Introduction</w:t>
            </w:r>
            <w:r>
              <w:t>: Teacher introduces light microscope, showing parts and demonstrating proper handling.</w:t>
            </w:r>
          </w:p>
        </w:tc>
        <w:tc>
          <w:tcPr>
            <w:tcW w:w="0" w:type="auto"/>
          </w:tcPr>
          <w:p w14:paraId="347CDA32" w14:textId="77777777" w:rsidR="007E2AF4" w:rsidRDefault="00000000">
            <w:pPr>
              <w:pStyle w:val="Compact"/>
            </w:pPr>
            <w:r>
              <w:t>• Light microscopes (1 per 4-5 students)</w:t>
            </w:r>
            <w:r>
              <w:rPr>
                <w:b/>
              </w:rPr>
              <w:t>VIDEO</w:t>
            </w:r>
            <w:r>
              <w:t>: How to Use Microscope https://www.youtube.com/watch?v=8T2BfLZPr8A</w:t>
            </w:r>
            <w:r>
              <w:rPr>
                <w:b/>
              </w:rPr>
              <w:t>VIDEO</w:t>
            </w:r>
            <w:r>
              <w:t>: Microscope Parts https://www.youtube.com/watch?v=JQAkyMN2tTw</w:t>
            </w:r>
            <w:r>
              <w:rPr>
                <w:b/>
              </w:rPr>
              <w:t>INTERACTIVE</w:t>
            </w:r>
            <w:r>
              <w:t>: Virtual Microscope https://www.microscope-microscope.org/basic/virtual-microscope.htm</w:t>
            </w:r>
            <w:r>
              <w:rPr>
                <w:b/>
              </w:rPr>
              <w:t>READING</w:t>
            </w:r>
            <w:r>
              <w:t>: Microscope Guide https://www.microscopemaster.com/compound-light-microscope.html</w:t>
            </w:r>
          </w:p>
        </w:tc>
        <w:tc>
          <w:tcPr>
            <w:tcW w:w="0" w:type="auto"/>
          </w:tcPr>
          <w:p w14:paraId="34CB8C2D" w14:textId="77777777" w:rsidR="007E2AF4" w:rsidRDefault="00000000">
            <w:pPr>
              <w:pStyle w:val="Compact"/>
            </w:pPr>
            <w:r>
              <w:rPr>
                <w:b/>
              </w:rPr>
              <w:t>Demonstrating</w:t>
            </w:r>
            <w:r>
              <w:t xml:space="preserve"> (brief explanation needed):• “This is a light microscope.”• </w:t>
            </w:r>
            <w:r>
              <w:rPr>
                <w:b/>
              </w:rPr>
              <w:t>SAFETY EMPHASIS</w:t>
            </w:r>
            <w:r>
              <w:t xml:space="preserve">: “Always carry with two hands!”• </w:t>
            </w:r>
            <w:r>
              <w:rPr>
                <w:b/>
              </w:rPr>
              <w:t>PROBING</w:t>
            </w:r>
            <w:r>
              <w:t xml:space="preserve">: “Why do you think we need to be careful?”• </w:t>
            </w:r>
            <w:r>
              <w:rPr>
                <w:b/>
              </w:rPr>
              <w:t>WAIT TIME</w:t>
            </w:r>
            <w:r>
              <w:t>: 5 seconds• Show each part, state function• Demonstrate focusing</w:t>
            </w:r>
            <w:r>
              <w:rPr>
                <w:b/>
              </w:rPr>
              <w:t>Safety Rules</w:t>
            </w:r>
            <w:r>
              <w:t xml:space="preserve">:• Two </w:t>
            </w:r>
            <w:r>
              <w:lastRenderedPageBreak/>
              <w:t>hands (one on arm, one under base)• Never force knobs• Start with lowest power• Clean slides carefully</w:t>
            </w:r>
          </w:p>
        </w:tc>
        <w:tc>
          <w:tcPr>
            <w:tcW w:w="0" w:type="auto"/>
          </w:tcPr>
          <w:p w14:paraId="7FCD7648" w14:textId="77777777" w:rsidR="007E2AF4" w:rsidRDefault="00000000">
            <w:pPr>
              <w:pStyle w:val="Compact"/>
            </w:pPr>
            <w:r>
              <w:rPr>
                <w:b/>
              </w:rPr>
              <w:lastRenderedPageBreak/>
              <w:t>Parts Identification</w:t>
            </w:r>
            <w:r>
              <w:t xml:space="preserve">:Students identify and label:• </w:t>
            </w:r>
            <w:r>
              <w:rPr>
                <w:b/>
              </w:rPr>
              <w:t>Eyepiece</w:t>
            </w:r>
            <w:r>
              <w:t xml:space="preserve"> (ocular lens): Look through• </w:t>
            </w:r>
            <w:r>
              <w:rPr>
                <w:b/>
              </w:rPr>
              <w:t>Objective lenses</w:t>
            </w:r>
            <w:r>
              <w:t xml:space="preserve">: Magnify (4x, 10x, 40x)• </w:t>
            </w:r>
            <w:r>
              <w:rPr>
                <w:b/>
              </w:rPr>
              <w:t>Stage</w:t>
            </w:r>
            <w:r>
              <w:t xml:space="preserve">: Holds slide• </w:t>
            </w:r>
            <w:r>
              <w:rPr>
                <w:b/>
              </w:rPr>
              <w:t>Stage clips</w:t>
            </w:r>
            <w:r>
              <w:t xml:space="preserve">: Secure slide• </w:t>
            </w:r>
            <w:r>
              <w:rPr>
                <w:b/>
              </w:rPr>
              <w:t>Light source</w:t>
            </w:r>
            <w:r>
              <w:t xml:space="preserve">: Illuminates specimen• </w:t>
            </w:r>
            <w:r>
              <w:rPr>
                <w:b/>
              </w:rPr>
              <w:t>Diaphragm</w:t>
            </w:r>
            <w:r>
              <w:t xml:space="preserve">: Controls light• </w:t>
            </w:r>
            <w:r>
              <w:rPr>
                <w:b/>
              </w:rPr>
              <w:lastRenderedPageBreak/>
              <w:t>Coarse focus</w:t>
            </w:r>
            <w:r>
              <w:t xml:space="preserve">: Large movements• </w:t>
            </w:r>
            <w:r>
              <w:rPr>
                <w:b/>
              </w:rPr>
              <w:t>Fine focus</w:t>
            </w:r>
            <w:r>
              <w:t xml:space="preserve">: Small adjustments• </w:t>
            </w:r>
            <w:r>
              <w:rPr>
                <w:b/>
              </w:rPr>
              <w:t>Arm</w:t>
            </w:r>
            <w:r>
              <w:t xml:space="preserve">: Carry here• </w:t>
            </w:r>
            <w:r>
              <w:rPr>
                <w:b/>
              </w:rPr>
              <w:t>Base</w:t>
            </w:r>
            <w:r>
              <w:t>: SupportDraw and label diagram</w:t>
            </w:r>
          </w:p>
        </w:tc>
        <w:tc>
          <w:tcPr>
            <w:tcW w:w="0" w:type="auto"/>
          </w:tcPr>
          <w:p w14:paraId="083FA37E" w14:textId="77777777" w:rsidR="007E2AF4" w:rsidRDefault="00000000">
            <w:pPr>
              <w:pStyle w:val="Compact"/>
            </w:pPr>
            <w:r>
              <w:rPr>
                <w:b/>
              </w:rPr>
              <w:lastRenderedPageBreak/>
              <w:t>Parts Knowledge</w:t>
            </w:r>
            <w:r>
              <w:t>:</w:t>
            </w:r>
            <w:r>
              <w:rPr>
                <w:rFonts w:ascii="Segoe UI Symbol" w:hAnsi="Segoe UI Symbol" w:cs="Segoe UI Symbol"/>
              </w:rPr>
              <w:t>☐</w:t>
            </w:r>
            <w:r>
              <w:t xml:space="preserve"> Identifies all parts</w:t>
            </w:r>
            <w:r>
              <w:rPr>
                <w:rFonts w:ascii="Segoe UI Symbol" w:hAnsi="Segoe UI Symbol" w:cs="Segoe UI Symbol"/>
              </w:rPr>
              <w:t>☐</w:t>
            </w:r>
            <w:r>
              <w:t xml:space="preserve"> States functions</w:t>
            </w:r>
            <w:r>
              <w:rPr>
                <w:rFonts w:ascii="Segoe UI Symbol" w:hAnsi="Segoe UI Symbol" w:cs="Segoe UI Symbol"/>
              </w:rPr>
              <w:t>☐</w:t>
            </w:r>
            <w:r>
              <w:t xml:space="preserve"> Understands safety</w:t>
            </w:r>
            <w:r>
              <w:rPr>
                <w:b/>
              </w:rPr>
              <w:t>Quick Check</w:t>
            </w:r>
            <w:r>
              <w:t>: “Which knob do you use first?” (Coarse)</w:t>
            </w:r>
          </w:p>
        </w:tc>
      </w:tr>
      <w:tr w:rsidR="007E2AF4" w14:paraId="072278F4" w14:textId="77777777" w:rsidTr="002765B1">
        <w:tc>
          <w:tcPr>
            <w:tcW w:w="0" w:type="auto"/>
          </w:tcPr>
          <w:p w14:paraId="37DEC637" w14:textId="77777777" w:rsidR="007E2AF4" w:rsidRDefault="00000000">
            <w:pPr>
              <w:pStyle w:val="Compact"/>
            </w:pPr>
            <w:r>
              <w:rPr>
                <w:b/>
              </w:rPr>
              <w:t>Magnification Calculation</w:t>
            </w:r>
            <w:r>
              <w:t>: Students learn to calculate total magnification.</w:t>
            </w:r>
          </w:p>
        </w:tc>
        <w:tc>
          <w:tcPr>
            <w:tcW w:w="0" w:type="auto"/>
          </w:tcPr>
          <w:p w14:paraId="78670837" w14:textId="77777777" w:rsidR="007E2AF4" w:rsidRDefault="00000000">
            <w:pPr>
              <w:pStyle w:val="Compact"/>
            </w:pPr>
            <w:r>
              <w:t>• Magnification worksheet• Calculation examples</w:t>
            </w:r>
          </w:p>
        </w:tc>
        <w:tc>
          <w:tcPr>
            <w:tcW w:w="0" w:type="auto"/>
          </w:tcPr>
          <w:p w14:paraId="23B316D3" w14:textId="77777777" w:rsidR="007E2AF4" w:rsidRDefault="00000000">
            <w:pPr>
              <w:pStyle w:val="Compact"/>
            </w:pPr>
            <w:r>
              <w:rPr>
                <w:b/>
              </w:rPr>
              <w:t>Teaching Calculation</w:t>
            </w:r>
            <w:r>
              <w:t xml:space="preserve">:• “Total magnification = eyepiece × objective”• </w:t>
            </w:r>
            <w:r>
              <w:rPr>
                <w:b/>
              </w:rPr>
              <w:t>Example</w:t>
            </w:r>
            <w:r>
              <w:t xml:space="preserve">: “10x eyepiece × 40x objective = 400x total”• </w:t>
            </w:r>
            <w:r>
              <w:rPr>
                <w:b/>
              </w:rPr>
              <w:t>PROBING</w:t>
            </w:r>
            <w:r>
              <w:t xml:space="preserve">: “If eyepiece is 10x and objective is 4x, what’s total?”• </w:t>
            </w:r>
            <w:r>
              <w:rPr>
                <w:b/>
              </w:rPr>
              <w:t>WAIT TIME</w:t>
            </w:r>
            <w:r>
              <w:t>: Allow calculation</w:t>
            </w:r>
            <w:r>
              <w:rPr>
                <w:b/>
              </w:rPr>
              <w:t>Practice</w:t>
            </w:r>
            <w:r>
              <w:t>: Multiple examples</w:t>
            </w:r>
          </w:p>
        </w:tc>
        <w:tc>
          <w:tcPr>
            <w:tcW w:w="0" w:type="auto"/>
          </w:tcPr>
          <w:p w14:paraId="287F6542" w14:textId="77777777" w:rsidR="007E2AF4" w:rsidRDefault="00000000">
            <w:pPr>
              <w:pStyle w:val="Compact"/>
            </w:pPr>
            <w:r>
              <w:rPr>
                <w:b/>
              </w:rPr>
              <w:t>Calculation Practice</w:t>
            </w:r>
            <w:r>
              <w:t>:Students calculate:• 10x × 4x = 40x• 10x × 10x = 100x• 10x × 40x = 400x</w:t>
            </w:r>
            <w:r>
              <w:rPr>
                <w:b/>
              </w:rPr>
              <w:t>Think-Pair-Share</w:t>
            </w:r>
            <w:r>
              <w:t>:• Check calculations with partner• Explain reasoning</w:t>
            </w:r>
          </w:p>
        </w:tc>
        <w:tc>
          <w:tcPr>
            <w:tcW w:w="0" w:type="auto"/>
          </w:tcPr>
          <w:p w14:paraId="3A5C6F31" w14:textId="77777777" w:rsidR="007E2AF4" w:rsidRDefault="00000000">
            <w:pPr>
              <w:pStyle w:val="Compact"/>
            </w:pPr>
            <w:r>
              <w:rPr>
                <w:b/>
              </w:rPr>
              <w:t>Calculation Ability</w:t>
            </w:r>
            <w:r>
              <w:t>:</w:t>
            </w:r>
            <w:r>
              <w:rPr>
                <w:rFonts w:ascii="Segoe UI Symbol" w:hAnsi="Segoe UI Symbol" w:cs="Segoe UI Symbol"/>
              </w:rPr>
              <w:t>☐</w:t>
            </w:r>
            <w:r>
              <w:t xml:space="preserve"> Calculates correctly</w:t>
            </w:r>
            <w:r>
              <w:rPr>
                <w:rFonts w:ascii="Segoe UI Symbol" w:hAnsi="Segoe UI Symbol" w:cs="Segoe UI Symbol"/>
              </w:rPr>
              <w:t>☐</w:t>
            </w:r>
            <w:r>
              <w:t xml:space="preserve"> Understands concept</w:t>
            </w:r>
            <w:r>
              <w:rPr>
                <w:rFonts w:ascii="Segoe UI Symbol" w:hAnsi="Segoe UI Symbol" w:cs="Segoe UI Symbol"/>
              </w:rPr>
              <w:t>☐</w:t>
            </w:r>
            <w:r>
              <w:t xml:space="preserve"> Can explain</w:t>
            </w:r>
            <w:r>
              <w:rPr>
                <w:b/>
              </w:rPr>
              <w:t>Practice Problems</w:t>
            </w:r>
            <w:r>
              <w:t>: Provide 5-10 calculations</w:t>
            </w:r>
          </w:p>
        </w:tc>
      </w:tr>
      <w:tr w:rsidR="007E2AF4" w14:paraId="0289040A" w14:textId="77777777" w:rsidTr="002765B1">
        <w:tc>
          <w:tcPr>
            <w:tcW w:w="0" w:type="auto"/>
          </w:tcPr>
          <w:p w14:paraId="5086ED6D" w14:textId="77777777" w:rsidR="007E2AF4" w:rsidRDefault="00000000">
            <w:pPr>
              <w:pStyle w:val="Compact"/>
            </w:pPr>
            <w:r>
              <w:rPr>
                <w:b/>
              </w:rPr>
              <w:t>Hands-On Practice</w:t>
            </w:r>
            <w:r>
              <w:t>: Students practice handling, focusing, and observi</w:t>
            </w:r>
            <w:r>
              <w:lastRenderedPageBreak/>
              <w:t>ng prepared slides (letter ‘e’ or newsprint).</w:t>
            </w:r>
          </w:p>
        </w:tc>
        <w:tc>
          <w:tcPr>
            <w:tcW w:w="0" w:type="auto"/>
          </w:tcPr>
          <w:p w14:paraId="634F3EB2" w14:textId="77777777" w:rsidR="007E2AF4" w:rsidRDefault="00000000">
            <w:pPr>
              <w:pStyle w:val="Compact"/>
            </w:pPr>
            <w:r>
              <w:lastRenderedPageBreak/>
              <w:t>• Microscopes• Prepared slides (letter ‘e’)• Practice protocol</w:t>
            </w:r>
            <w:r>
              <w:rPr>
                <w:b/>
              </w:rPr>
              <w:t>VIDEO</w:t>
            </w:r>
            <w:r>
              <w:t>: Focusing Microscope https://www.youtube.com/watch?v=qzRCv4vxpJI</w:t>
            </w:r>
          </w:p>
        </w:tc>
        <w:tc>
          <w:tcPr>
            <w:tcW w:w="0" w:type="auto"/>
          </w:tcPr>
          <w:p w14:paraId="7225132B" w14:textId="77777777" w:rsidR="007E2AF4" w:rsidRDefault="00000000">
            <w:pPr>
              <w:pStyle w:val="Compact"/>
            </w:pPr>
            <w:r>
              <w:rPr>
                <w:b/>
              </w:rPr>
              <w:t>Facilitating Practice</w:t>
            </w:r>
            <w:r>
              <w:t xml:space="preserve">:• “Now you’ll use the microscope!”• </w:t>
            </w:r>
            <w:r>
              <w:rPr>
                <w:b/>
              </w:rPr>
              <w:t>PROBING</w:t>
            </w:r>
            <w:r>
              <w:t xml:space="preserve">: “What do you notice about the letter?”• </w:t>
            </w:r>
            <w:r>
              <w:rPr>
                <w:b/>
              </w:rPr>
              <w:t>WAIT TIME</w:t>
            </w:r>
            <w:r>
              <w:t xml:space="preserve">: Allow exploration• “Try different </w:t>
            </w:r>
            <w:r>
              <w:lastRenderedPageBreak/>
              <w:t>magnifications.”</w:t>
            </w:r>
            <w:r>
              <w:rPr>
                <w:b/>
              </w:rPr>
              <w:t>Circulating</w:t>
            </w:r>
            <w:r>
              <w:t>: Help groups, ask probing questions, ensure safety</w:t>
            </w:r>
            <w:r>
              <w:rPr>
                <w:b/>
              </w:rPr>
              <w:t>Troubleshooting</w:t>
            </w:r>
            <w:r>
              <w:t>: Guide students having difficulty</w:t>
            </w:r>
          </w:p>
        </w:tc>
        <w:tc>
          <w:tcPr>
            <w:tcW w:w="0" w:type="auto"/>
          </w:tcPr>
          <w:p w14:paraId="135D5707" w14:textId="77777777" w:rsidR="007E2AF4" w:rsidRDefault="00000000">
            <w:pPr>
              <w:pStyle w:val="Compact"/>
            </w:pPr>
            <w:r>
              <w:rPr>
                <w:b/>
              </w:rPr>
              <w:lastRenderedPageBreak/>
              <w:t>Guided Practice</w:t>
            </w:r>
            <w:r>
              <w:t xml:space="preserve">:Students:1. Carry microscope safely (two hands!)2. Place slide on stage3. Start with lowest power (4x)4. Use </w:t>
            </w:r>
            <w:r>
              <w:lastRenderedPageBreak/>
              <w:t>coarse focus to find image5. Use fine focus to sharpen6. Switch to higher power7. Observe: Image inverted? Magnified?Record observations</w:t>
            </w:r>
          </w:p>
        </w:tc>
        <w:tc>
          <w:tcPr>
            <w:tcW w:w="0" w:type="auto"/>
          </w:tcPr>
          <w:p w14:paraId="7EE06B80" w14:textId="77777777" w:rsidR="007E2AF4" w:rsidRDefault="00000000">
            <w:pPr>
              <w:pStyle w:val="Compact"/>
            </w:pPr>
            <w:r>
              <w:rPr>
                <w:b/>
              </w:rPr>
              <w:lastRenderedPageBreak/>
              <w:t>Practice Quality</w:t>
            </w:r>
            <w:r>
              <w:t>:</w:t>
            </w:r>
            <w:r>
              <w:rPr>
                <w:rFonts w:ascii="Segoe UI Symbol" w:hAnsi="Segoe UI Symbol" w:cs="Segoe UI Symbol"/>
              </w:rPr>
              <w:t>☐</w:t>
            </w:r>
            <w:r>
              <w:t xml:space="preserve"> Handles safely</w:t>
            </w:r>
            <w:r>
              <w:rPr>
                <w:rFonts w:ascii="Segoe UI Symbol" w:hAnsi="Segoe UI Symbol" w:cs="Segoe UI Symbol"/>
              </w:rPr>
              <w:t>☐</w:t>
            </w:r>
            <w:r>
              <w:t xml:space="preserve"> Focuses successfully</w:t>
            </w:r>
            <w:r>
              <w:rPr>
                <w:rFonts w:ascii="Segoe UI Symbol" w:hAnsi="Segoe UI Symbol" w:cs="Segoe UI Symbol"/>
              </w:rPr>
              <w:t>☐</w:t>
            </w:r>
            <w:r>
              <w:t xml:space="preserve"> Observes specimen</w:t>
            </w:r>
            <w:r>
              <w:rPr>
                <w:rFonts w:ascii="Segoe UI Symbol" w:hAnsi="Segoe UI Symbol" w:cs="Segoe UI Symbol"/>
              </w:rPr>
              <w:t>☐</w:t>
            </w:r>
            <w:r>
              <w:t xml:space="preserve"> Records observations</w:t>
            </w:r>
            <w:r>
              <w:rPr>
                <w:b/>
              </w:rPr>
              <w:t xml:space="preserve">Teacher </w:t>
            </w:r>
            <w:r>
              <w:rPr>
                <w:b/>
              </w:rPr>
              <w:lastRenderedPageBreak/>
              <w:t>Observation</w:t>
            </w:r>
            <w:r>
              <w:t>: Check each group’s technique</w:t>
            </w:r>
          </w:p>
        </w:tc>
      </w:tr>
      <w:tr w:rsidR="007E2AF4" w14:paraId="43EAF926" w14:textId="77777777" w:rsidTr="002765B1">
        <w:tc>
          <w:tcPr>
            <w:tcW w:w="0" w:type="auto"/>
          </w:tcPr>
          <w:p w14:paraId="5D6CB4BE" w14:textId="77777777" w:rsidR="007E2AF4" w:rsidRDefault="00000000">
            <w:pPr>
              <w:pStyle w:val="Compact"/>
            </w:pPr>
            <w:r>
              <w:rPr>
                <w:b/>
              </w:rPr>
              <w:lastRenderedPageBreak/>
              <w:t>Reflection and Connection</w:t>
            </w:r>
            <w:r>
              <w:t>: Discuss what students learned and how this prepares them to see cells.</w:t>
            </w:r>
          </w:p>
        </w:tc>
        <w:tc>
          <w:tcPr>
            <w:tcW w:w="0" w:type="auto"/>
          </w:tcPr>
          <w:p w14:paraId="2E5ED74F" w14:textId="77777777" w:rsidR="007E2AF4" w:rsidRDefault="00000000">
            <w:pPr>
              <w:pStyle w:val="Compact"/>
            </w:pPr>
            <w:r>
              <w:t>• Discussion prompts• DQB update</w:t>
            </w:r>
          </w:p>
        </w:tc>
        <w:tc>
          <w:tcPr>
            <w:tcW w:w="0" w:type="auto"/>
          </w:tcPr>
          <w:p w14:paraId="0776CCF7" w14:textId="77777777" w:rsidR="007E2AF4" w:rsidRDefault="00000000">
            <w:pPr>
              <w:pStyle w:val="Compact"/>
            </w:pPr>
            <w:r>
              <w:rPr>
                <w:b/>
              </w:rPr>
              <w:t>Facilitating Reflection</w:t>
            </w:r>
            <w:r>
              <w:t xml:space="preserve">:• “What did you learn about using microscopes?”• </w:t>
            </w:r>
            <w:r>
              <w:rPr>
                <w:b/>
              </w:rPr>
              <w:t>PROBING</w:t>
            </w:r>
            <w:r>
              <w:t xml:space="preserve">: “Are you ready to see real cells?”• </w:t>
            </w:r>
            <w:r>
              <w:rPr>
                <w:b/>
              </w:rPr>
              <w:t>WAIT TIME</w:t>
            </w:r>
            <w:r>
              <w:t>: 5 seconds• “Next lesson: We’ll see actual cells!”</w:t>
            </w:r>
            <w:r>
              <w:rPr>
                <w:b/>
              </w:rPr>
              <w:t>DQB Update</w:t>
            </w:r>
            <w:r>
              <w:t>: Mark questions</w:t>
            </w:r>
          </w:p>
        </w:tc>
        <w:tc>
          <w:tcPr>
            <w:tcW w:w="0" w:type="auto"/>
          </w:tcPr>
          <w:p w14:paraId="73A1DC58" w14:textId="77777777" w:rsidR="007E2AF4" w:rsidRDefault="00000000">
            <w:pPr>
              <w:pStyle w:val="Compact"/>
            </w:pPr>
            <w:r>
              <w:rPr>
                <w:b/>
              </w:rPr>
              <w:t>Reflection Discussion</w:t>
            </w:r>
            <w:r>
              <w:t>:</w:t>
            </w:r>
            <w:r>
              <w:rPr>
                <w:b/>
              </w:rPr>
              <w:t>Think-Pair-Share</w:t>
            </w:r>
            <w:r>
              <w:t>:• What was challenging?• What was exciting?• Ready to see cells?Update DQB</w:t>
            </w:r>
          </w:p>
        </w:tc>
        <w:tc>
          <w:tcPr>
            <w:tcW w:w="0" w:type="auto"/>
          </w:tcPr>
          <w:p w14:paraId="238F1A26" w14:textId="77777777" w:rsidR="007E2AF4" w:rsidRDefault="00000000">
            <w:pPr>
              <w:pStyle w:val="Compact"/>
            </w:pPr>
            <w:r>
              <w:rPr>
                <w:b/>
              </w:rPr>
              <w:t>Reflection Quality</w:t>
            </w:r>
            <w:r>
              <w:t>:</w:t>
            </w:r>
            <w:r>
              <w:rPr>
                <w:rFonts w:ascii="Segoe UI Symbol" w:hAnsi="Segoe UI Symbol" w:cs="Segoe UI Symbol"/>
              </w:rPr>
              <w:t>☐</w:t>
            </w:r>
            <w:r>
              <w:t xml:space="preserve"> Identifies learning</w:t>
            </w:r>
            <w:r>
              <w:rPr>
                <w:rFonts w:ascii="Segoe UI Symbol" w:hAnsi="Segoe UI Symbol" w:cs="Segoe UI Symbol"/>
              </w:rPr>
              <w:t>☐</w:t>
            </w:r>
            <w:r>
              <w:t xml:space="preserve"> Shows excitement</w:t>
            </w:r>
            <w:r>
              <w:rPr>
                <w:rFonts w:ascii="Segoe UI Symbol" w:hAnsi="Segoe UI Symbol" w:cs="Segoe UI Symbol"/>
              </w:rPr>
              <w:t>☐</w:t>
            </w:r>
            <w:r>
              <w:t xml:space="preserve"> Ready for next step</w:t>
            </w:r>
          </w:p>
        </w:tc>
      </w:tr>
    </w:tbl>
    <w:p w14:paraId="2864FC60" w14:textId="77777777" w:rsidR="007E2AF4" w:rsidRDefault="00000000">
      <w:pPr>
        <w:pStyle w:val="Heading4"/>
      </w:pPr>
      <w:bookmarkStart w:id="22" w:name="d.-teacher-reflection-2"/>
      <w:r>
        <w:rPr>
          <w:b/>
        </w:rPr>
        <w:t>D. Teacher Reflection</w:t>
      </w:r>
      <w:bookmarkEnd w:id="22"/>
    </w:p>
    <w:p w14:paraId="4532B2FC" w14:textId="77777777" w:rsidR="007E2AF4" w:rsidRDefault="00000000">
      <w:pPr>
        <w:numPr>
          <w:ilvl w:val="0"/>
          <w:numId w:val="4"/>
        </w:numPr>
      </w:pPr>
      <w:r>
        <w:rPr>
          <w:b/>
        </w:rPr>
        <w:t>Safety</w:t>
      </w:r>
      <w:r>
        <w:t>: Did all students handle microscopes safely?</w:t>
      </w:r>
    </w:p>
    <w:p w14:paraId="45094BA8" w14:textId="77777777" w:rsidR="007E2AF4" w:rsidRDefault="00000000">
      <w:pPr>
        <w:numPr>
          <w:ilvl w:val="0"/>
          <w:numId w:val="4"/>
        </w:numPr>
      </w:pPr>
      <w:r>
        <w:rPr>
          <w:b/>
        </w:rPr>
        <w:t>Skill Development</w:t>
      </w:r>
      <w:r>
        <w:t>: Can students focus microscopes independently?</w:t>
      </w:r>
    </w:p>
    <w:p w14:paraId="10A84B45" w14:textId="77777777" w:rsidR="007E2AF4" w:rsidRDefault="00000000">
      <w:pPr>
        <w:numPr>
          <w:ilvl w:val="0"/>
          <w:numId w:val="4"/>
        </w:numPr>
      </w:pPr>
      <w:r>
        <w:rPr>
          <w:b/>
        </w:rPr>
        <w:t>Engagement</w:t>
      </w:r>
      <w:r>
        <w:t>: Were students excited about using microscopes?</w:t>
      </w:r>
    </w:p>
    <w:p w14:paraId="235C4460" w14:textId="77777777" w:rsidR="007E2AF4" w:rsidRDefault="00000000">
      <w:pPr>
        <w:numPr>
          <w:ilvl w:val="0"/>
          <w:numId w:val="4"/>
        </w:numPr>
      </w:pPr>
      <w:r>
        <w:rPr>
          <w:b/>
        </w:rPr>
        <w:t>Troubleshooting</w:t>
      </w:r>
      <w:r>
        <w:t>: What common difficulties arose? How can I address them?</w:t>
      </w:r>
    </w:p>
    <w:p w14:paraId="25B7D418" w14:textId="77777777" w:rsidR="007E2AF4" w:rsidRDefault="00000000">
      <w:pPr>
        <w:numPr>
          <w:ilvl w:val="0"/>
          <w:numId w:val="4"/>
        </w:numPr>
      </w:pPr>
      <w:r>
        <w:rPr>
          <w:b/>
        </w:rPr>
        <w:t>Student Feedback</w:t>
      </w:r>
      <w:r>
        <w:t>: Ask students: “What was most challenging? What helped you succeed?” Record responses.</w:t>
      </w:r>
    </w:p>
    <w:p w14:paraId="18505F8F" w14:textId="77777777" w:rsidR="007E2AF4" w:rsidRDefault="00000000">
      <w:pPr>
        <w:pStyle w:val="Heading4"/>
      </w:pPr>
      <w:bookmarkStart w:id="23" w:name="e.-summary-table-prompt-2"/>
      <w:r>
        <w:rPr>
          <w:b/>
        </w:rPr>
        <w:lastRenderedPageBreak/>
        <w:t>E. Summary Table Prompt</w:t>
      </w:r>
      <w:bookmarkEnd w:id="23"/>
    </w:p>
    <w:p w14:paraId="5E6EA553" w14:textId="77777777" w:rsidR="007E2AF4" w:rsidRDefault="00000000">
      <w:pPr>
        <w:pStyle w:val="FirstParagraph"/>
      </w:pPr>
      <w:r>
        <w:rPr>
          <w:b/>
        </w:rPr>
        <w:t>Teacher says</w:t>
      </w:r>
      <w:r>
        <w:t>: “Add Lesson 3 to your Summary Table.”</w:t>
      </w:r>
    </w:p>
    <w:p w14:paraId="55C939B7" w14:textId="77777777" w:rsidR="007E2AF4" w:rsidRDefault="00000000">
      <w:pPr>
        <w:pStyle w:val="BodyText"/>
      </w:pPr>
      <w:r>
        <w:rPr>
          <w:b/>
        </w:rPr>
        <w:t>Prompt</w:t>
      </w:r>
      <w:r>
        <w:t xml:space="preserve">: - </w:t>
      </w:r>
      <w:r>
        <w:rPr>
          <w:b/>
        </w:rPr>
        <w:t>What did I observe?</w:t>
      </w:r>
      <w:r>
        <w:t xml:space="preserve"> (What are the parts of a microscope? What did you see through the microscope?) - </w:t>
      </w:r>
      <w:r>
        <w:rPr>
          <w:b/>
        </w:rPr>
        <w:t>What did I learn?</w:t>
      </w:r>
      <w:r>
        <w:t xml:space="preserve"> (How do you use a microscope safely? How do you calculate magnification? How do you focus?) - </w:t>
      </w:r>
      <w:r>
        <w:rPr>
          <w:b/>
        </w:rPr>
        <w:t>How does this explain the phenomenon?</w:t>
      </w:r>
      <w:r>
        <w:t xml:space="preserve"> (How will microscopes help us understand wound healing? We can now see cells!)</w:t>
      </w:r>
    </w:p>
    <w:p w14:paraId="23B81625" w14:textId="77777777" w:rsidR="007E2AF4" w:rsidRDefault="00000000">
      <w:pPr>
        <w:pStyle w:val="BodyText"/>
      </w:pPr>
      <w:r>
        <w:rPr>
          <w:b/>
        </w:rPr>
        <w:t>Give 5 minutes to complete.</w:t>
      </w:r>
    </w:p>
    <w:p w14:paraId="68365C29" w14:textId="77777777" w:rsidR="007E2AF4" w:rsidRDefault="002765B1">
      <w:r>
        <w:rPr>
          <w:noProof/>
        </w:rPr>
      </w:r>
      <w:r w:rsidR="002765B1">
        <w:rPr>
          <w:noProof/>
        </w:rPr>
        <w:pict w14:anchorId="47F1ADFE">
          <v:rect id="_x0000_i1030" alt="" style="width:468pt;height:.05pt;mso-width-percent:0;mso-height-percent:0;mso-width-percent:0;mso-height-percent:0" o:hralign="center" o:hrstd="t" o:hr="t"/>
        </w:pict>
      </w:r>
    </w:p>
    <w:p w14:paraId="087A7F1E" w14:textId="77777777" w:rsidR="007E2AF4" w:rsidRDefault="00000000">
      <w:pPr>
        <w:pStyle w:val="FirstParagraph"/>
      </w:pPr>
      <w:r>
        <w:rPr>
          <w:b/>
        </w:rPr>
        <w:t>[Due to length constraints, I’m creating the first 3 lessons here. The complete unit will include all 12 lessons. Should I continue with the remaining 9 lessons, or would you like to review these first 3 lessons before I proceed?]</w:t>
      </w:r>
    </w:p>
    <w:p w14:paraId="5E6B5CCA" w14:textId="77777777" w:rsidR="007E2AF4" w:rsidRDefault="002765B1">
      <w:r>
        <w:rPr>
          <w:noProof/>
        </w:rPr>
      </w:r>
      <w:r w:rsidR="002765B1">
        <w:rPr>
          <w:noProof/>
        </w:rPr>
        <w:pict w14:anchorId="09558F3C">
          <v:rect id="_x0000_i1031" alt="" style="width:468pt;height:.05pt;mso-width-percent:0;mso-height-percent:0;mso-width-percent:0;mso-height-percent:0" o:hralign="center" o:hrstd="t" o:hr="t"/>
        </w:pict>
      </w:r>
    </w:p>
    <w:p w14:paraId="57D3A8BE" w14:textId="77777777" w:rsidR="007E2AF4" w:rsidRDefault="00000000">
      <w:pPr>
        <w:pStyle w:val="Heading2"/>
      </w:pPr>
      <w:bookmarkStart w:id="24" w:name="lesson-outline-for-remaining-lessons"/>
      <w:r>
        <w:t>LESSON OUTLINE FOR REMAINING LESSONS:</w:t>
      </w:r>
      <w:bookmarkEnd w:id="24"/>
    </w:p>
    <w:p w14:paraId="6DFD686C" w14:textId="77777777" w:rsidR="007E2AF4" w:rsidRDefault="00000000">
      <w:pPr>
        <w:pStyle w:val="Heading3"/>
      </w:pPr>
      <w:bookmarkStart w:id="25" w:name="X617a09c952b7c3c4fd314db73e523182e12683d"/>
      <w:r>
        <w:t>Lesson 4 (80 min): PRACTICAL - Preparing Temporary Slides &amp; Observing Plant Cells (Onion)</w:t>
      </w:r>
      <w:bookmarkEnd w:id="25"/>
    </w:p>
    <w:p w14:paraId="2D9BEA8D" w14:textId="77777777" w:rsidR="007E2AF4" w:rsidRDefault="00000000">
      <w:pPr>
        <w:pStyle w:val="Compact"/>
        <w:numPr>
          <w:ilvl w:val="0"/>
          <w:numId w:val="5"/>
        </w:numPr>
      </w:pPr>
      <w:r>
        <w:t>POE cycle for what plant cells look like</w:t>
      </w:r>
    </w:p>
    <w:p w14:paraId="5181EBAD" w14:textId="77777777" w:rsidR="007E2AF4" w:rsidRDefault="00000000">
      <w:pPr>
        <w:pStyle w:val="Compact"/>
        <w:numPr>
          <w:ilvl w:val="0"/>
          <w:numId w:val="5"/>
        </w:numPr>
      </w:pPr>
      <w:r>
        <w:t>Hands-on slide preparation</w:t>
      </w:r>
    </w:p>
    <w:p w14:paraId="003B3E7E" w14:textId="77777777" w:rsidR="007E2AF4" w:rsidRDefault="00000000">
      <w:pPr>
        <w:pStyle w:val="Compact"/>
        <w:numPr>
          <w:ilvl w:val="0"/>
          <w:numId w:val="5"/>
        </w:numPr>
      </w:pPr>
      <w:r>
        <w:t>Cell size estimation practical</w:t>
      </w:r>
    </w:p>
    <w:p w14:paraId="7BD917CD" w14:textId="77777777" w:rsidR="007E2AF4" w:rsidRDefault="00000000">
      <w:pPr>
        <w:pStyle w:val="Compact"/>
        <w:numPr>
          <w:ilvl w:val="0"/>
          <w:numId w:val="5"/>
        </w:numPr>
      </w:pPr>
      <w:r>
        <w:t>Model revision: Add cell structures observed</w:t>
      </w:r>
    </w:p>
    <w:p w14:paraId="5272FDDF" w14:textId="77777777" w:rsidR="007E2AF4" w:rsidRDefault="00000000">
      <w:pPr>
        <w:pStyle w:val="Heading3"/>
      </w:pPr>
      <w:bookmarkStart w:id="26" w:name="Xf84f58ccbd616383baacc17def1362593bb3172"/>
      <w:r>
        <w:t>Lesson 5 (40 min): Observing Animal Cells (Cheek Cells)</w:t>
      </w:r>
      <w:bookmarkEnd w:id="26"/>
    </w:p>
    <w:p w14:paraId="2082398B" w14:textId="77777777" w:rsidR="007E2AF4" w:rsidRDefault="00000000">
      <w:pPr>
        <w:pStyle w:val="Compact"/>
        <w:numPr>
          <w:ilvl w:val="0"/>
          <w:numId w:val="6"/>
        </w:numPr>
      </w:pPr>
      <w:r>
        <w:t>Compare plant vs animal cells</w:t>
      </w:r>
    </w:p>
    <w:p w14:paraId="3EE641B1" w14:textId="77777777" w:rsidR="007E2AF4" w:rsidRDefault="00000000">
      <w:pPr>
        <w:pStyle w:val="Compact"/>
        <w:numPr>
          <w:ilvl w:val="0"/>
          <w:numId w:val="6"/>
        </w:numPr>
      </w:pPr>
      <w:r>
        <w:t>Identify differences</w:t>
      </w:r>
    </w:p>
    <w:p w14:paraId="227305FC" w14:textId="77777777" w:rsidR="007E2AF4" w:rsidRDefault="00000000">
      <w:pPr>
        <w:pStyle w:val="Compact"/>
        <w:numPr>
          <w:ilvl w:val="0"/>
          <w:numId w:val="6"/>
        </w:numPr>
      </w:pPr>
      <w:r>
        <w:t>Model revision</w:t>
      </w:r>
    </w:p>
    <w:p w14:paraId="31B9507E" w14:textId="77777777" w:rsidR="007E2AF4" w:rsidRDefault="00000000">
      <w:pPr>
        <w:pStyle w:val="Heading3"/>
      </w:pPr>
      <w:bookmarkStart w:id="27" w:name="X4a69b0bbdd7aaacd500dcfa423ff8615ae91452"/>
      <w:r>
        <w:t>FORMATIVE ASSESSMENT After Lesson 5 (20 min)</w:t>
      </w:r>
      <w:bookmarkEnd w:id="27"/>
    </w:p>
    <w:p w14:paraId="2D51B13D" w14:textId="77777777" w:rsidR="007E2AF4" w:rsidRDefault="00000000">
      <w:pPr>
        <w:pStyle w:val="Heading3"/>
      </w:pPr>
      <w:bookmarkStart w:id="28" w:name="Xc76346aa43427c2549546013504e8b54ee5718a"/>
      <w:r>
        <w:t>Lesson 6 (40 min): Electron Microscope vs Light Microscope</w:t>
      </w:r>
      <w:bookmarkEnd w:id="28"/>
    </w:p>
    <w:p w14:paraId="3209453B" w14:textId="77777777" w:rsidR="007E2AF4" w:rsidRDefault="00000000">
      <w:pPr>
        <w:pStyle w:val="Compact"/>
        <w:numPr>
          <w:ilvl w:val="0"/>
          <w:numId w:val="7"/>
        </w:numPr>
      </w:pPr>
      <w:r>
        <w:t>Research activity on differences</w:t>
      </w:r>
    </w:p>
    <w:p w14:paraId="28B1BAA2" w14:textId="77777777" w:rsidR="007E2AF4" w:rsidRDefault="00000000">
      <w:pPr>
        <w:pStyle w:val="Compact"/>
        <w:numPr>
          <w:ilvl w:val="0"/>
          <w:numId w:val="7"/>
        </w:numPr>
      </w:pPr>
      <w:r>
        <w:t>Resolution and magnification concepts</w:t>
      </w:r>
    </w:p>
    <w:p w14:paraId="4551964B" w14:textId="77777777" w:rsidR="007E2AF4" w:rsidRDefault="00000000">
      <w:pPr>
        <w:pStyle w:val="Compact"/>
        <w:numPr>
          <w:ilvl w:val="0"/>
          <w:numId w:val="7"/>
        </w:numPr>
      </w:pPr>
      <w:r>
        <w:t>DQB update</w:t>
      </w:r>
    </w:p>
    <w:p w14:paraId="65FF92FC" w14:textId="77777777" w:rsidR="007E2AF4" w:rsidRDefault="00000000">
      <w:pPr>
        <w:pStyle w:val="Heading3"/>
      </w:pPr>
      <w:bookmarkStart w:id="29" w:name="X116dbff9f5a7c9694fe2d8070b5d2a3c08f1da2"/>
      <w:r>
        <w:t>Lesson 7 (40 min): Cell Structures (Organelles) in Detail</w:t>
      </w:r>
      <w:bookmarkEnd w:id="29"/>
    </w:p>
    <w:p w14:paraId="18B6C24A" w14:textId="77777777" w:rsidR="007E2AF4" w:rsidRDefault="00000000">
      <w:pPr>
        <w:pStyle w:val="Compact"/>
        <w:numPr>
          <w:ilvl w:val="0"/>
          <w:numId w:val="8"/>
        </w:numPr>
      </w:pPr>
      <w:r>
        <w:t>Nucleus, mitochondria, cell membrane, etc.</w:t>
      </w:r>
    </w:p>
    <w:p w14:paraId="36484436" w14:textId="77777777" w:rsidR="007E2AF4" w:rsidRDefault="00000000">
      <w:pPr>
        <w:pStyle w:val="Compact"/>
        <w:numPr>
          <w:ilvl w:val="0"/>
          <w:numId w:val="8"/>
        </w:numPr>
      </w:pPr>
      <w:r>
        <w:t>Functions of each</w:t>
      </w:r>
    </w:p>
    <w:p w14:paraId="0D6D8F5B" w14:textId="77777777" w:rsidR="007E2AF4" w:rsidRDefault="00000000">
      <w:pPr>
        <w:pStyle w:val="Compact"/>
        <w:numPr>
          <w:ilvl w:val="0"/>
          <w:numId w:val="8"/>
        </w:numPr>
      </w:pPr>
      <w:r>
        <w:t>Model revision: Detailed internal structures</w:t>
      </w:r>
    </w:p>
    <w:p w14:paraId="3F215154" w14:textId="77777777" w:rsidR="007E2AF4" w:rsidRDefault="00000000">
      <w:pPr>
        <w:pStyle w:val="Heading3"/>
      </w:pPr>
      <w:bookmarkStart w:id="30" w:name="Xe7801e7e7a08ca129da2f8e2e52d310fc608006"/>
      <w:r>
        <w:t>Lesson 8 (40 min): Plant vs Animal Cell Structures</w:t>
      </w:r>
      <w:bookmarkEnd w:id="30"/>
    </w:p>
    <w:p w14:paraId="7C39D0FD" w14:textId="77777777" w:rsidR="007E2AF4" w:rsidRDefault="00000000">
      <w:pPr>
        <w:pStyle w:val="Compact"/>
        <w:numPr>
          <w:ilvl w:val="0"/>
          <w:numId w:val="9"/>
        </w:numPr>
      </w:pPr>
      <w:r>
        <w:t>Cell wall, chloroplasts, vacuoles</w:t>
      </w:r>
    </w:p>
    <w:p w14:paraId="51137312" w14:textId="77777777" w:rsidR="007E2AF4" w:rsidRDefault="00000000">
      <w:pPr>
        <w:pStyle w:val="Compact"/>
        <w:numPr>
          <w:ilvl w:val="0"/>
          <w:numId w:val="9"/>
        </w:numPr>
      </w:pPr>
      <w:r>
        <w:lastRenderedPageBreak/>
        <w:t>Why differences exist</w:t>
      </w:r>
    </w:p>
    <w:p w14:paraId="72324870" w14:textId="77777777" w:rsidR="007E2AF4" w:rsidRDefault="00000000">
      <w:pPr>
        <w:pStyle w:val="Compact"/>
        <w:numPr>
          <w:ilvl w:val="0"/>
          <w:numId w:val="9"/>
        </w:numPr>
      </w:pPr>
      <w:r>
        <w:t>Model revision</w:t>
      </w:r>
    </w:p>
    <w:p w14:paraId="0E11D4CC" w14:textId="77777777" w:rsidR="007E2AF4" w:rsidRDefault="00000000">
      <w:pPr>
        <w:pStyle w:val="Heading3"/>
      </w:pPr>
      <w:bookmarkStart w:id="31" w:name="X350ee0959c2eed5616f4647a6774d33e49d5695"/>
      <w:r>
        <w:t>FORMATIVE ASSESSMENT After Lesson 8 (20 min)</w:t>
      </w:r>
      <w:bookmarkEnd w:id="31"/>
    </w:p>
    <w:p w14:paraId="5D1D3CFF" w14:textId="77777777" w:rsidR="007E2AF4" w:rsidRDefault="00000000">
      <w:pPr>
        <w:pStyle w:val="Heading3"/>
      </w:pPr>
      <w:bookmarkStart w:id="32" w:name="X0a95372f64d3026479c1dd0d4eaa0d122072350"/>
      <w:r>
        <w:t>Lesson 9 (40 min): Cell Specialization in Animals (with POE)</w:t>
      </w:r>
      <w:bookmarkEnd w:id="32"/>
    </w:p>
    <w:p w14:paraId="45B9E6E4" w14:textId="77777777" w:rsidR="007E2AF4" w:rsidRDefault="00000000">
      <w:pPr>
        <w:pStyle w:val="Compact"/>
        <w:numPr>
          <w:ilvl w:val="0"/>
          <w:numId w:val="10"/>
        </w:numPr>
      </w:pPr>
      <w:r>
        <w:t>Red blood cells, nerve cells, muscle cells</w:t>
      </w:r>
    </w:p>
    <w:p w14:paraId="07DB9405" w14:textId="77777777" w:rsidR="007E2AF4" w:rsidRDefault="00000000">
      <w:pPr>
        <w:pStyle w:val="Compact"/>
        <w:numPr>
          <w:ilvl w:val="0"/>
          <w:numId w:val="10"/>
        </w:numPr>
      </w:pPr>
      <w:r>
        <w:t>Structure relates to function</w:t>
      </w:r>
    </w:p>
    <w:p w14:paraId="0DCA3978" w14:textId="77777777" w:rsidR="007E2AF4" w:rsidRDefault="00000000">
      <w:pPr>
        <w:pStyle w:val="Compact"/>
        <w:numPr>
          <w:ilvl w:val="0"/>
          <w:numId w:val="10"/>
        </w:numPr>
      </w:pPr>
      <w:r>
        <w:t>Connection to wound healing</w:t>
      </w:r>
    </w:p>
    <w:p w14:paraId="220B662B" w14:textId="77777777" w:rsidR="007E2AF4" w:rsidRDefault="00000000">
      <w:pPr>
        <w:pStyle w:val="Heading3"/>
      </w:pPr>
      <w:bookmarkStart w:id="33" w:name="Xb1d4595aa8ea8dddd0c7cb1768d55e2b4bcca51"/>
      <w:r>
        <w:t>Lesson 10 (40 min): Cell Specialization in Plants</w:t>
      </w:r>
      <w:bookmarkEnd w:id="33"/>
    </w:p>
    <w:p w14:paraId="2A5B5497" w14:textId="77777777" w:rsidR="007E2AF4" w:rsidRDefault="00000000">
      <w:pPr>
        <w:pStyle w:val="Compact"/>
        <w:numPr>
          <w:ilvl w:val="0"/>
          <w:numId w:val="11"/>
        </w:numPr>
      </w:pPr>
      <w:r>
        <w:t>Root hair cells, palisade cells, guard cells</w:t>
      </w:r>
    </w:p>
    <w:p w14:paraId="0CC8FDF3" w14:textId="77777777" w:rsidR="007E2AF4" w:rsidRDefault="00000000">
      <w:pPr>
        <w:pStyle w:val="Compact"/>
        <w:numPr>
          <w:ilvl w:val="0"/>
          <w:numId w:val="11"/>
        </w:numPr>
      </w:pPr>
      <w:r>
        <w:t>Structure relates to function</w:t>
      </w:r>
    </w:p>
    <w:p w14:paraId="15C305A2" w14:textId="77777777" w:rsidR="007E2AF4" w:rsidRDefault="00000000">
      <w:pPr>
        <w:pStyle w:val="Heading3"/>
      </w:pPr>
      <w:bookmarkStart w:id="34" w:name="lesson-11-40-min-levels-of-organization"/>
      <w:r>
        <w:t>Lesson 11 (40 min): Levels of Organization</w:t>
      </w:r>
      <w:bookmarkEnd w:id="34"/>
    </w:p>
    <w:p w14:paraId="75BBCDB9" w14:textId="77777777" w:rsidR="007E2AF4" w:rsidRDefault="00000000">
      <w:pPr>
        <w:pStyle w:val="Compact"/>
        <w:numPr>
          <w:ilvl w:val="0"/>
          <w:numId w:val="12"/>
        </w:numPr>
      </w:pPr>
      <w:r>
        <w:t>Cells → Tissues → Organs → Systems</w:t>
      </w:r>
    </w:p>
    <w:p w14:paraId="40D0230D" w14:textId="77777777" w:rsidR="007E2AF4" w:rsidRDefault="00000000">
      <w:pPr>
        <w:pStyle w:val="Compact"/>
        <w:numPr>
          <w:ilvl w:val="0"/>
          <w:numId w:val="12"/>
        </w:numPr>
      </w:pPr>
      <w:r>
        <w:t>Examples in humans and plants</w:t>
      </w:r>
    </w:p>
    <w:p w14:paraId="0BDD7255" w14:textId="77777777" w:rsidR="007E2AF4" w:rsidRDefault="00000000">
      <w:pPr>
        <w:pStyle w:val="Compact"/>
        <w:numPr>
          <w:ilvl w:val="0"/>
          <w:numId w:val="12"/>
        </w:numPr>
      </w:pPr>
      <w:r>
        <w:t>Complete connection to wound healing</w:t>
      </w:r>
    </w:p>
    <w:p w14:paraId="4977DABB" w14:textId="77777777" w:rsidR="007E2AF4" w:rsidRDefault="00000000">
      <w:pPr>
        <w:pStyle w:val="Heading3"/>
      </w:pPr>
      <w:bookmarkStart w:id="35" w:name="X7f8e05110e958802c2a6ff5f1c159dbefd004db"/>
      <w:r>
        <w:t>Lesson 12 (80 min): Final Synthesis &amp; Assessment</w:t>
      </w:r>
      <w:bookmarkEnd w:id="35"/>
    </w:p>
    <w:p w14:paraId="160F0616" w14:textId="77777777" w:rsidR="007E2AF4" w:rsidRDefault="00000000">
      <w:pPr>
        <w:pStyle w:val="Compact"/>
        <w:numPr>
          <w:ilvl w:val="0"/>
          <w:numId w:val="13"/>
        </w:numPr>
      </w:pPr>
      <w:r>
        <w:t>Summary Table review</w:t>
      </w:r>
    </w:p>
    <w:p w14:paraId="59693EC6" w14:textId="77777777" w:rsidR="007E2AF4" w:rsidRDefault="00000000">
      <w:pPr>
        <w:pStyle w:val="Compact"/>
        <w:numPr>
          <w:ilvl w:val="0"/>
          <w:numId w:val="13"/>
        </w:numPr>
      </w:pPr>
      <w:r>
        <w:t>Model evolution review</w:t>
      </w:r>
    </w:p>
    <w:p w14:paraId="359A2864" w14:textId="77777777" w:rsidR="007E2AF4" w:rsidRDefault="00000000">
      <w:pPr>
        <w:pStyle w:val="Compact"/>
        <w:numPr>
          <w:ilvl w:val="0"/>
          <w:numId w:val="13"/>
        </w:numPr>
      </w:pPr>
      <w:r>
        <w:t>Final explanation writing</w:t>
      </w:r>
    </w:p>
    <w:p w14:paraId="760C64D5" w14:textId="77777777" w:rsidR="007E2AF4" w:rsidRDefault="00000000">
      <w:pPr>
        <w:pStyle w:val="Compact"/>
        <w:numPr>
          <w:ilvl w:val="0"/>
          <w:numId w:val="13"/>
        </w:numPr>
      </w:pPr>
      <w:r>
        <w:t>DQB completion</w:t>
      </w:r>
    </w:p>
    <w:p w14:paraId="54853DC8" w14:textId="77777777" w:rsidR="007E2AF4" w:rsidRDefault="00000000">
      <w:pPr>
        <w:pStyle w:val="Compact"/>
        <w:numPr>
          <w:ilvl w:val="0"/>
          <w:numId w:val="13"/>
        </w:numPr>
      </w:pPr>
      <w:r>
        <w:t>Comprehensive assessment</w:t>
      </w:r>
    </w:p>
    <w:p w14:paraId="16A00BFB" w14:textId="77777777" w:rsidR="007E2AF4" w:rsidRDefault="00000000">
      <w:pPr>
        <w:pStyle w:val="Compact"/>
        <w:numPr>
          <w:ilvl w:val="0"/>
          <w:numId w:val="13"/>
        </w:numPr>
      </w:pPr>
      <w:r>
        <w:t>Reflection</w:t>
      </w:r>
    </w:p>
    <w:p w14:paraId="14F86C5C" w14:textId="77777777" w:rsidR="007E2AF4" w:rsidRDefault="002765B1">
      <w:r>
        <w:rPr>
          <w:noProof/>
        </w:rPr>
      </w:r>
      <w:r w:rsidR="002765B1">
        <w:rPr>
          <w:noProof/>
        </w:rPr>
        <w:pict w14:anchorId="5A523F5A">
          <v:rect id="_x0000_i1032" alt="" style="width:468pt;height:.05pt;mso-width-percent:0;mso-height-percent:0;mso-width-percent:0;mso-height-percent:0" o:hralign="center" o:hrstd="t" o:hr="t"/>
        </w:pict>
      </w:r>
    </w:p>
    <w:p w14:paraId="1961C68A" w14:textId="77777777" w:rsidR="007E2AF4" w:rsidRDefault="00000000">
      <w:pPr>
        <w:pStyle w:val="FirstParagraph"/>
      </w:pPr>
      <w:r>
        <w:rPr>
          <w:b/>
        </w:rPr>
        <w:t>Would you like me to:</w:t>
      </w:r>
      <w:r>
        <w:t xml:space="preserve"> 1. </w:t>
      </w:r>
      <w:r>
        <w:rPr>
          <w:b/>
        </w:rPr>
        <w:t>Continue and complete all 12 lessons now?</w:t>
      </w:r>
      <w:r>
        <w:t xml:space="preserve"> 2. </w:t>
      </w:r>
      <w:r>
        <w:rPr>
          <w:b/>
        </w:rPr>
        <w:t>Review these first 3 lessons and give feedback before I continue?</w:t>
      </w:r>
    </w:p>
    <w:p w14:paraId="570A49B0" w14:textId="77777777" w:rsidR="007E2AF4" w:rsidRDefault="00000000">
      <w:pPr>
        <w:pStyle w:val="BodyText"/>
      </w:pPr>
      <w:r>
        <w:rPr>
          <w:b/>
        </w:rPr>
        <w:t>Your choice!</w:t>
      </w:r>
    </w:p>
    <w:p w14:paraId="40B9CF90" w14:textId="77777777" w:rsidR="007E2AF4" w:rsidRDefault="00000000">
      <w:pPr>
        <w:pStyle w:val="Heading3"/>
      </w:pPr>
      <w:bookmarkStart w:id="36" w:name="Xd61952417c50a64f8c6f2253a3f6c11cabbff7d"/>
      <w:r>
        <w:t>Lesson 4 (80 minutes): PRACTICAL - Preparing Slides &amp; Observing Plant Cells (with POE &amp; Cell Size Estimation)</w:t>
      </w:r>
      <w:bookmarkEnd w:id="36"/>
    </w:p>
    <w:p w14:paraId="335C8CFF" w14:textId="77777777" w:rsidR="007E2AF4" w:rsidRDefault="00000000">
      <w:pPr>
        <w:pStyle w:val="Heading4"/>
      </w:pPr>
      <w:bookmarkStart w:id="37" w:name="a.-specific-learning-outcomes-3"/>
      <w:r>
        <w:rPr>
          <w:b/>
        </w:rPr>
        <w:t>A. Specific Learning Outcomes</w:t>
      </w:r>
      <w:bookmarkEnd w:id="37"/>
    </w:p>
    <w:tbl>
      <w:tblPr>
        <w:tblStyle w:val="TableGrid"/>
        <w:tblW w:w="5000" w:type="pct"/>
        <w:tblLook w:val="07E0" w:firstRow="1" w:lastRow="1" w:firstColumn="1" w:lastColumn="1" w:noHBand="1" w:noVBand="1"/>
      </w:tblPr>
      <w:tblGrid>
        <w:gridCol w:w="2227"/>
        <w:gridCol w:w="7349"/>
      </w:tblGrid>
      <w:tr w:rsidR="007E2AF4" w14:paraId="64D792D1" w14:textId="77777777" w:rsidTr="002765B1">
        <w:tc>
          <w:tcPr>
            <w:tcW w:w="0" w:type="auto"/>
          </w:tcPr>
          <w:p w14:paraId="0099E9A2" w14:textId="77777777" w:rsidR="007E2AF4" w:rsidRDefault="00000000">
            <w:pPr>
              <w:pStyle w:val="Compact"/>
            </w:pPr>
            <w:r>
              <w:rPr>
                <w:b/>
              </w:rPr>
              <w:t>Category</w:t>
            </w:r>
          </w:p>
        </w:tc>
        <w:tc>
          <w:tcPr>
            <w:tcW w:w="0" w:type="auto"/>
          </w:tcPr>
          <w:p w14:paraId="2BA49AE8" w14:textId="77777777" w:rsidR="007E2AF4" w:rsidRDefault="00000000">
            <w:pPr>
              <w:pStyle w:val="Compact"/>
            </w:pPr>
            <w:r>
              <w:rPr>
                <w:b/>
              </w:rPr>
              <w:t>Outcomes</w:t>
            </w:r>
          </w:p>
        </w:tc>
      </w:tr>
      <w:tr w:rsidR="007E2AF4" w14:paraId="0A7D79A9" w14:textId="77777777" w:rsidTr="002765B1">
        <w:tc>
          <w:tcPr>
            <w:tcW w:w="0" w:type="auto"/>
          </w:tcPr>
          <w:p w14:paraId="3D284DC8" w14:textId="77777777" w:rsidR="007E2AF4" w:rsidRDefault="00000000">
            <w:pPr>
              <w:pStyle w:val="Compact"/>
            </w:pPr>
            <w:r>
              <w:rPr>
                <w:b/>
              </w:rPr>
              <w:t>Knowledge</w:t>
            </w:r>
          </w:p>
        </w:tc>
        <w:tc>
          <w:tcPr>
            <w:tcW w:w="0" w:type="auto"/>
          </w:tcPr>
          <w:p w14:paraId="4E3CB877" w14:textId="77777777" w:rsidR="007E2AF4" w:rsidRDefault="00000000">
            <w:pPr>
              <w:pStyle w:val="Compact"/>
            </w:pPr>
            <w:r>
              <w:t>• Know the procedure for preparing temporary slides• Understand that plant cells have visible structures• Know how to estimate cell size using microscope• Recognize cell wall, nucleus, cytoplasm in plant cells</w:t>
            </w:r>
          </w:p>
        </w:tc>
      </w:tr>
      <w:tr w:rsidR="007E2AF4" w14:paraId="79A0DAA7" w14:textId="77777777" w:rsidTr="002765B1">
        <w:tc>
          <w:tcPr>
            <w:tcW w:w="0" w:type="auto"/>
          </w:tcPr>
          <w:p w14:paraId="0AB1065D" w14:textId="77777777" w:rsidR="007E2AF4" w:rsidRDefault="00000000">
            <w:pPr>
              <w:pStyle w:val="Compact"/>
            </w:pPr>
            <w:r>
              <w:rPr>
                <w:b/>
              </w:rPr>
              <w:t>Skills</w:t>
            </w:r>
          </w:p>
        </w:tc>
        <w:tc>
          <w:tcPr>
            <w:tcW w:w="0" w:type="auto"/>
          </w:tcPr>
          <w:p w14:paraId="444DD994" w14:textId="77777777" w:rsidR="007E2AF4" w:rsidRDefault="00000000">
            <w:pPr>
              <w:pStyle w:val="Compact"/>
            </w:pPr>
            <w:r>
              <w:t>• Preparing temporary wet mount slides• Staining specimens• Observing cells under microscope• Calculating cell size using field of view method• Drawing biological diagrams</w:t>
            </w:r>
          </w:p>
        </w:tc>
      </w:tr>
      <w:tr w:rsidR="007E2AF4" w14:paraId="24AB7D5C" w14:textId="77777777" w:rsidTr="002765B1">
        <w:tc>
          <w:tcPr>
            <w:tcW w:w="0" w:type="auto"/>
          </w:tcPr>
          <w:p w14:paraId="2AF13B58" w14:textId="77777777" w:rsidR="007E2AF4" w:rsidRDefault="00000000">
            <w:pPr>
              <w:pStyle w:val="Compact"/>
            </w:pPr>
            <w:r>
              <w:rPr>
                <w:b/>
              </w:rPr>
              <w:lastRenderedPageBreak/>
              <w:t>Attitudes</w:t>
            </w:r>
          </w:p>
        </w:tc>
        <w:tc>
          <w:tcPr>
            <w:tcW w:w="0" w:type="auto"/>
          </w:tcPr>
          <w:p w14:paraId="037E706B" w14:textId="77777777" w:rsidR="007E2AF4" w:rsidRDefault="00000000">
            <w:pPr>
              <w:pStyle w:val="Compact"/>
            </w:pPr>
            <w:r>
              <w:t>• Precision in slide preparation• Patience with microscopy• Excitement at seeing real cells• Appreciation for microscopic structures</w:t>
            </w:r>
          </w:p>
        </w:tc>
      </w:tr>
      <w:tr w:rsidR="007E2AF4" w14:paraId="6031FF5D" w14:textId="77777777" w:rsidTr="002765B1">
        <w:tc>
          <w:tcPr>
            <w:tcW w:w="0" w:type="auto"/>
          </w:tcPr>
          <w:p w14:paraId="61F4E6A5" w14:textId="77777777" w:rsidR="007E2AF4" w:rsidRDefault="00000000">
            <w:pPr>
              <w:pStyle w:val="Compact"/>
            </w:pPr>
            <w:r>
              <w:rPr>
                <w:b/>
              </w:rPr>
              <w:t>Science and Engineering Practices</w:t>
            </w:r>
          </w:p>
        </w:tc>
        <w:tc>
          <w:tcPr>
            <w:tcW w:w="0" w:type="auto"/>
          </w:tcPr>
          <w:p w14:paraId="0B4138F0" w14:textId="77777777" w:rsidR="007E2AF4" w:rsidRDefault="00000000">
            <w:pPr>
              <w:pStyle w:val="Compact"/>
            </w:pPr>
            <w:r>
              <w:t xml:space="preserve">• </w:t>
            </w:r>
            <w:r>
              <w:rPr>
                <w:b/>
              </w:rPr>
              <w:t>Planning investigations</w:t>
            </w:r>
            <w:r>
              <w:t xml:space="preserve">: Following slide preparation protocol• </w:t>
            </w:r>
            <w:r>
              <w:rPr>
                <w:b/>
              </w:rPr>
              <w:t>Using tools</w:t>
            </w:r>
            <w:r>
              <w:t xml:space="preserve">: Microscope and slide preparation tools• </w:t>
            </w:r>
            <w:r>
              <w:rPr>
                <w:b/>
              </w:rPr>
              <w:t>Analyzing data</w:t>
            </w:r>
            <w:r>
              <w:t>: Calculating cell sizes</w:t>
            </w:r>
          </w:p>
        </w:tc>
      </w:tr>
      <w:tr w:rsidR="007E2AF4" w14:paraId="623C5012" w14:textId="77777777" w:rsidTr="002765B1">
        <w:tc>
          <w:tcPr>
            <w:tcW w:w="0" w:type="auto"/>
          </w:tcPr>
          <w:p w14:paraId="791E8B1E" w14:textId="77777777" w:rsidR="007E2AF4" w:rsidRDefault="00000000">
            <w:pPr>
              <w:pStyle w:val="Compact"/>
            </w:pPr>
            <w:r>
              <w:rPr>
                <w:b/>
              </w:rPr>
              <w:t>Purpose</w:t>
            </w:r>
          </w:p>
        </w:tc>
        <w:tc>
          <w:tcPr>
            <w:tcW w:w="0" w:type="auto"/>
          </w:tcPr>
          <w:p w14:paraId="23CBF32A" w14:textId="77777777" w:rsidR="007E2AF4" w:rsidRDefault="00000000">
            <w:pPr>
              <w:pStyle w:val="Compact"/>
            </w:pPr>
            <w:r>
              <w:t>To give students hands-on experience seeing real cells and estimating their size - a key KICD requirement.</w:t>
            </w:r>
          </w:p>
        </w:tc>
      </w:tr>
    </w:tbl>
    <w:p w14:paraId="3ED8BD1F" w14:textId="77777777" w:rsidR="007E2AF4" w:rsidRDefault="00000000">
      <w:pPr>
        <w:pStyle w:val="Heading4"/>
      </w:pPr>
      <w:bookmarkStart w:id="38" w:name="b.-overview-3"/>
      <w:r>
        <w:rPr>
          <w:b/>
        </w:rPr>
        <w:t>B. Overview</w:t>
      </w:r>
      <w:bookmarkEnd w:id="38"/>
    </w:p>
    <w:tbl>
      <w:tblPr>
        <w:tblStyle w:val="TableGrid"/>
        <w:tblW w:w="5000" w:type="pct"/>
        <w:tblLook w:val="07E0" w:firstRow="1" w:lastRow="1" w:firstColumn="1" w:lastColumn="1" w:noHBand="1" w:noVBand="1"/>
      </w:tblPr>
      <w:tblGrid>
        <w:gridCol w:w="1696"/>
        <w:gridCol w:w="7880"/>
      </w:tblGrid>
      <w:tr w:rsidR="007E2AF4" w14:paraId="5BCBFA1A" w14:textId="77777777" w:rsidTr="002765B1">
        <w:tc>
          <w:tcPr>
            <w:tcW w:w="0" w:type="auto"/>
          </w:tcPr>
          <w:p w14:paraId="1BDC2E66" w14:textId="77777777" w:rsidR="007E2AF4" w:rsidRDefault="00000000">
            <w:pPr>
              <w:pStyle w:val="Compact"/>
            </w:pPr>
            <w:r>
              <w:rPr>
                <w:b/>
              </w:rPr>
              <w:t>Element</w:t>
            </w:r>
          </w:p>
        </w:tc>
        <w:tc>
          <w:tcPr>
            <w:tcW w:w="0" w:type="auto"/>
          </w:tcPr>
          <w:p w14:paraId="68ECB440" w14:textId="77777777" w:rsidR="007E2AF4" w:rsidRDefault="00000000">
            <w:pPr>
              <w:pStyle w:val="Compact"/>
            </w:pPr>
            <w:r>
              <w:rPr>
                <w:b/>
              </w:rPr>
              <w:t>Details</w:t>
            </w:r>
          </w:p>
        </w:tc>
      </w:tr>
      <w:tr w:rsidR="007E2AF4" w14:paraId="72DA2137" w14:textId="77777777" w:rsidTr="002765B1">
        <w:tc>
          <w:tcPr>
            <w:tcW w:w="0" w:type="auto"/>
          </w:tcPr>
          <w:p w14:paraId="3B46A524" w14:textId="77777777" w:rsidR="007E2AF4" w:rsidRDefault="00000000">
            <w:pPr>
              <w:pStyle w:val="Compact"/>
            </w:pPr>
            <w:r>
              <w:rPr>
                <w:b/>
              </w:rPr>
              <w:t>Key Inquiry Question</w:t>
            </w:r>
          </w:p>
        </w:tc>
        <w:tc>
          <w:tcPr>
            <w:tcW w:w="0" w:type="auto"/>
          </w:tcPr>
          <w:p w14:paraId="203A2CEC" w14:textId="77777777" w:rsidR="007E2AF4" w:rsidRDefault="00000000">
            <w:pPr>
              <w:pStyle w:val="Compact"/>
            </w:pPr>
            <w:r>
              <w:t>What do plant cells look like? How big are they?</w:t>
            </w:r>
          </w:p>
        </w:tc>
      </w:tr>
      <w:tr w:rsidR="007E2AF4" w14:paraId="4ADE33AA" w14:textId="77777777" w:rsidTr="002765B1">
        <w:tc>
          <w:tcPr>
            <w:tcW w:w="0" w:type="auto"/>
          </w:tcPr>
          <w:p w14:paraId="35391FC3" w14:textId="77777777" w:rsidR="007E2AF4" w:rsidRDefault="00000000">
            <w:pPr>
              <w:pStyle w:val="Compact"/>
            </w:pPr>
            <w:r>
              <w:rPr>
                <w:b/>
              </w:rPr>
              <w:t>Purpose in Storyline</w:t>
            </w:r>
          </w:p>
        </w:tc>
        <w:tc>
          <w:tcPr>
            <w:tcW w:w="0" w:type="auto"/>
          </w:tcPr>
          <w:p w14:paraId="6B843B27" w14:textId="77777777" w:rsidR="007E2AF4" w:rsidRDefault="00000000">
            <w:pPr>
              <w:pStyle w:val="Compact"/>
            </w:pPr>
            <w:r>
              <w:t>Students finally see real cells and measure them, making the invisible visible and quantifiable.</w:t>
            </w:r>
          </w:p>
        </w:tc>
      </w:tr>
      <w:tr w:rsidR="007E2AF4" w14:paraId="582D7320" w14:textId="77777777" w:rsidTr="002765B1">
        <w:tc>
          <w:tcPr>
            <w:tcW w:w="0" w:type="auto"/>
          </w:tcPr>
          <w:p w14:paraId="4970DB32" w14:textId="77777777" w:rsidR="007E2AF4" w:rsidRDefault="00000000">
            <w:pPr>
              <w:pStyle w:val="Compact"/>
            </w:pPr>
            <w:r>
              <w:rPr>
                <w:b/>
              </w:rPr>
              <w:t>Safety Notes</w:t>
            </w:r>
          </w:p>
        </w:tc>
        <w:tc>
          <w:tcPr>
            <w:tcW w:w="0" w:type="auto"/>
          </w:tcPr>
          <w:p w14:paraId="0995F039" w14:textId="77777777" w:rsidR="007E2AF4" w:rsidRDefault="00000000">
            <w:pPr>
              <w:pStyle w:val="Compact"/>
            </w:pPr>
            <w:r>
              <w:t xml:space="preserve">• </w:t>
            </w:r>
            <w:r>
              <w:rPr>
                <w:b/>
              </w:rPr>
              <w:t>Handle glass slides carefully</w:t>
            </w:r>
            <w:r>
              <w:t xml:space="preserve"> - sharp edges• </w:t>
            </w:r>
            <w:r>
              <w:rPr>
                <w:b/>
              </w:rPr>
              <w:t>Iodine stain</w:t>
            </w:r>
            <w:r>
              <w:t xml:space="preserve"> - avoid contact with skin/eyes• </w:t>
            </w:r>
            <w:r>
              <w:rPr>
                <w:b/>
              </w:rPr>
              <w:t>Scalpel/razor</w:t>
            </w:r>
            <w:r>
              <w:t xml:space="preserve"> - teacher handles or supervise closely• Proper disposal of biological materials</w:t>
            </w:r>
          </w:p>
        </w:tc>
      </w:tr>
    </w:tbl>
    <w:p w14:paraId="62A68A35" w14:textId="77777777" w:rsidR="007E2AF4" w:rsidRDefault="00000000">
      <w:pPr>
        <w:pStyle w:val="Heading4"/>
      </w:pPr>
      <w:bookmarkStart w:id="39" w:name="c.-lesson-implementation-framework-3"/>
      <w:r>
        <w:rPr>
          <w:b/>
        </w:rPr>
        <w:t>C. Lesson Implementation Framework</w:t>
      </w:r>
      <w:bookmarkEnd w:id="39"/>
    </w:p>
    <w:tbl>
      <w:tblPr>
        <w:tblStyle w:val="TableGrid"/>
        <w:tblW w:w="5000" w:type="pct"/>
        <w:tblLook w:val="07E0" w:firstRow="1" w:lastRow="1" w:firstColumn="1" w:lastColumn="1" w:noHBand="1" w:noVBand="1"/>
      </w:tblPr>
      <w:tblGrid>
        <w:gridCol w:w="1191"/>
        <w:gridCol w:w="3873"/>
        <w:gridCol w:w="1715"/>
        <w:gridCol w:w="1477"/>
        <w:gridCol w:w="1320"/>
      </w:tblGrid>
      <w:tr w:rsidR="007E2AF4" w14:paraId="017BB715" w14:textId="77777777" w:rsidTr="002765B1">
        <w:tc>
          <w:tcPr>
            <w:tcW w:w="0" w:type="auto"/>
          </w:tcPr>
          <w:p w14:paraId="2A110F90" w14:textId="77777777" w:rsidR="007E2AF4" w:rsidRDefault="00000000">
            <w:pPr>
              <w:pStyle w:val="Compact"/>
            </w:pPr>
            <w:r>
              <w:rPr>
                <w:b/>
              </w:rPr>
              <w:t>Learner Experience</w:t>
            </w:r>
          </w:p>
        </w:tc>
        <w:tc>
          <w:tcPr>
            <w:tcW w:w="0" w:type="auto"/>
          </w:tcPr>
          <w:p w14:paraId="6B8EC7E6" w14:textId="77777777" w:rsidR="007E2AF4" w:rsidRDefault="00000000">
            <w:pPr>
              <w:pStyle w:val="Compact"/>
            </w:pPr>
            <w:r>
              <w:rPr>
                <w:b/>
              </w:rPr>
              <w:t>Resource Link</w:t>
            </w:r>
          </w:p>
        </w:tc>
        <w:tc>
          <w:tcPr>
            <w:tcW w:w="0" w:type="auto"/>
          </w:tcPr>
          <w:p w14:paraId="5F97B26C" w14:textId="77777777" w:rsidR="007E2AF4" w:rsidRDefault="00000000">
            <w:pPr>
              <w:pStyle w:val="Compact"/>
            </w:pPr>
            <w:r>
              <w:rPr>
                <w:b/>
              </w:rPr>
              <w:t>Teacher Moves</w:t>
            </w:r>
          </w:p>
        </w:tc>
        <w:tc>
          <w:tcPr>
            <w:tcW w:w="0" w:type="auto"/>
          </w:tcPr>
          <w:p w14:paraId="59A4BA6A" w14:textId="77777777" w:rsidR="007E2AF4" w:rsidRDefault="00000000">
            <w:pPr>
              <w:pStyle w:val="Compact"/>
            </w:pPr>
            <w:r>
              <w:rPr>
                <w:b/>
              </w:rPr>
              <w:t>Sensemaking Strategy</w:t>
            </w:r>
          </w:p>
        </w:tc>
        <w:tc>
          <w:tcPr>
            <w:tcW w:w="0" w:type="auto"/>
          </w:tcPr>
          <w:p w14:paraId="1F9064E7" w14:textId="77777777" w:rsidR="007E2AF4" w:rsidRDefault="00000000">
            <w:pPr>
              <w:pStyle w:val="Compact"/>
            </w:pPr>
            <w:r>
              <w:rPr>
                <w:b/>
              </w:rPr>
              <w:t>Formative Assessment</w:t>
            </w:r>
          </w:p>
        </w:tc>
      </w:tr>
      <w:tr w:rsidR="007E2AF4" w14:paraId="5AD6B332" w14:textId="77777777" w:rsidTr="002765B1">
        <w:tc>
          <w:tcPr>
            <w:tcW w:w="0" w:type="auto"/>
          </w:tcPr>
          <w:p w14:paraId="022B46D9" w14:textId="77777777" w:rsidR="007E2AF4" w:rsidRDefault="00000000">
            <w:pPr>
              <w:pStyle w:val="Compact"/>
            </w:pPr>
            <w:r>
              <w:rPr>
                <w:b/>
              </w:rPr>
              <w:t>PREDICT Phase (POE)</w:t>
            </w:r>
            <w:r>
              <w:t>: Before preparing slides, students predict what plant cells will look like.</w:t>
            </w:r>
          </w:p>
        </w:tc>
        <w:tc>
          <w:tcPr>
            <w:tcW w:w="0" w:type="auto"/>
          </w:tcPr>
          <w:p w14:paraId="5149985F" w14:textId="77777777" w:rsidR="007E2AF4" w:rsidRDefault="00000000">
            <w:pPr>
              <w:pStyle w:val="Compact"/>
            </w:pPr>
            <w:r>
              <w:t>• Prediction worksheet• Onion bulb (to show)</w:t>
            </w:r>
            <w:r>
              <w:rPr>
                <w:b/>
              </w:rPr>
              <w:t>VIDEO</w:t>
            </w:r>
            <w:r>
              <w:t>: Plant Cells Preview https://www.youtube.com/watch?v=Hmwvj9X4GNY</w:t>
            </w:r>
          </w:p>
        </w:tc>
        <w:tc>
          <w:tcPr>
            <w:tcW w:w="0" w:type="auto"/>
          </w:tcPr>
          <w:p w14:paraId="0F6759EE" w14:textId="77777777" w:rsidR="007E2AF4" w:rsidRDefault="00000000">
            <w:pPr>
              <w:pStyle w:val="Compact"/>
            </w:pPr>
            <w:r>
              <w:rPr>
                <w:b/>
              </w:rPr>
              <w:t>Facilitating Prediction</w:t>
            </w:r>
            <w:r>
              <w:t xml:space="preserve">:• “We’re going to see real plant cells from onion. What do you predict?”• </w:t>
            </w:r>
            <w:r>
              <w:rPr>
                <w:b/>
              </w:rPr>
              <w:t>PROBING</w:t>
            </w:r>
            <w:r>
              <w:t xml:space="preserve">: “What shape? What color? What structures?”• </w:t>
            </w:r>
            <w:r>
              <w:rPr>
                <w:b/>
              </w:rPr>
              <w:t>WAIT TIME</w:t>
            </w:r>
            <w:r>
              <w:t>: 5-10 seconds• Record all predictions</w:t>
            </w:r>
          </w:p>
        </w:tc>
        <w:tc>
          <w:tcPr>
            <w:tcW w:w="0" w:type="auto"/>
          </w:tcPr>
          <w:p w14:paraId="0AF1A96D" w14:textId="77777777" w:rsidR="007E2AF4" w:rsidRDefault="00000000">
            <w:pPr>
              <w:pStyle w:val="Compact"/>
            </w:pPr>
            <w:r>
              <w:rPr>
                <w:b/>
              </w:rPr>
              <w:t>POE - PREDICT</w:t>
            </w:r>
            <w:r>
              <w:t>:</w:t>
            </w:r>
            <w:r>
              <w:rPr>
                <w:b/>
              </w:rPr>
              <w:t>Think-Pair-Share</w:t>
            </w:r>
            <w:r>
              <w:t>:• Individual predictions (2 min)• Pair discussion (2 min)• Share with classStudents predict:• Cell shape• Cell color• Visible structures• Cell size</w:t>
            </w:r>
          </w:p>
        </w:tc>
        <w:tc>
          <w:tcPr>
            <w:tcW w:w="0" w:type="auto"/>
          </w:tcPr>
          <w:p w14:paraId="73FD6348" w14:textId="77777777" w:rsidR="007E2AF4" w:rsidRDefault="00000000">
            <w:pPr>
              <w:pStyle w:val="Compact"/>
            </w:pPr>
            <w:r>
              <w:rPr>
                <w:b/>
              </w:rPr>
              <w:t>Prediction Check</w:t>
            </w:r>
            <w:r>
              <w:t>:</w:t>
            </w:r>
            <w:r>
              <w:rPr>
                <w:rFonts w:ascii="Segoe UI Symbol" w:hAnsi="Segoe UI Symbol" w:cs="Segoe UI Symbol"/>
              </w:rPr>
              <w:t>☐</w:t>
            </w:r>
            <w:r>
              <w:t xml:space="preserve"> Makes specific predictions</w:t>
            </w:r>
            <w:r>
              <w:rPr>
                <w:rFonts w:ascii="Segoe UI Symbol" w:hAnsi="Segoe UI Symbol" w:cs="Segoe UI Symbol"/>
              </w:rPr>
              <w:t>☐</w:t>
            </w:r>
            <w:r>
              <w:t xml:space="preserve"> Provides reasoning</w:t>
            </w:r>
            <w:r>
              <w:rPr>
                <w:rFonts w:ascii="Segoe UI Symbol" w:hAnsi="Segoe UI Symbol" w:cs="Segoe UI Symbol"/>
              </w:rPr>
              <w:t>☐</w:t>
            </w:r>
            <w:r>
              <w:t xml:space="preserve"> Draws predicted cell</w:t>
            </w:r>
          </w:p>
        </w:tc>
      </w:tr>
      <w:tr w:rsidR="007E2AF4" w14:paraId="6E60CD09" w14:textId="77777777" w:rsidTr="002765B1">
        <w:tc>
          <w:tcPr>
            <w:tcW w:w="0" w:type="auto"/>
          </w:tcPr>
          <w:p w14:paraId="79A57088" w14:textId="77777777" w:rsidR="007E2AF4" w:rsidRDefault="00000000">
            <w:pPr>
              <w:pStyle w:val="Compact"/>
            </w:pPr>
            <w:r>
              <w:rPr>
                <w:b/>
              </w:rPr>
              <w:t xml:space="preserve">Slide </w:t>
            </w:r>
            <w:r>
              <w:rPr>
                <w:b/>
              </w:rPr>
              <w:lastRenderedPageBreak/>
              <w:t>Preparation Demonstration</w:t>
            </w:r>
            <w:r>
              <w:t>: Teacher demonstrates proper slide preparation technique step-by-step.</w:t>
            </w:r>
          </w:p>
        </w:tc>
        <w:tc>
          <w:tcPr>
            <w:tcW w:w="0" w:type="auto"/>
          </w:tcPr>
          <w:p w14:paraId="5ADB1CC6" w14:textId="77777777" w:rsidR="007E2AF4" w:rsidRDefault="00000000">
            <w:pPr>
              <w:pStyle w:val="Compact"/>
            </w:pPr>
            <w:r>
              <w:lastRenderedPageBreak/>
              <w:t xml:space="preserve">• Slide preparation materials• </w:t>
            </w:r>
            <w:r>
              <w:lastRenderedPageBreak/>
              <w:t>Onion bulb• Iodine stain</w:t>
            </w:r>
            <w:r>
              <w:rPr>
                <w:b/>
              </w:rPr>
              <w:t>VIDEO</w:t>
            </w:r>
            <w:r>
              <w:t>: How to Make Wet Mount https://www.youtube.com/watch?v=2TfHMJ2vPCo</w:t>
            </w:r>
            <w:r>
              <w:rPr>
                <w:b/>
              </w:rPr>
              <w:t>VIDEO</w:t>
            </w:r>
            <w:r>
              <w:t>: Onion Cell Slide Prep https://www.youtube.com/watch?v=t-5HzBpiDjI</w:t>
            </w:r>
          </w:p>
        </w:tc>
        <w:tc>
          <w:tcPr>
            <w:tcW w:w="0" w:type="auto"/>
          </w:tcPr>
          <w:p w14:paraId="22EBAC14" w14:textId="77777777" w:rsidR="007E2AF4" w:rsidRDefault="00000000">
            <w:pPr>
              <w:pStyle w:val="Compact"/>
            </w:pPr>
            <w:r>
              <w:rPr>
                <w:b/>
              </w:rPr>
              <w:lastRenderedPageBreak/>
              <w:t>Demonstrati</w:t>
            </w:r>
            <w:r>
              <w:rPr>
                <w:b/>
              </w:rPr>
              <w:lastRenderedPageBreak/>
              <w:t>ng</w:t>
            </w:r>
            <w:r>
              <w:t xml:space="preserve"> (clear, slow steps):• “Watch each step carefully.”• </w:t>
            </w:r>
            <w:r>
              <w:rPr>
                <w:b/>
              </w:rPr>
              <w:t>Step 1</w:t>
            </w:r>
            <w:r>
              <w:t xml:space="preserve">: Peel thin onion membrane• </w:t>
            </w:r>
            <w:r>
              <w:rPr>
                <w:b/>
              </w:rPr>
              <w:t>Step 2</w:t>
            </w:r>
            <w:r>
              <w:t xml:space="preserve">: Place on slide• </w:t>
            </w:r>
            <w:r>
              <w:rPr>
                <w:b/>
              </w:rPr>
              <w:t>Step 3</w:t>
            </w:r>
            <w:r>
              <w:t xml:space="preserve">: Add drop of water• </w:t>
            </w:r>
            <w:r>
              <w:rPr>
                <w:b/>
              </w:rPr>
              <w:t>Step 4</w:t>
            </w:r>
            <w:r>
              <w:t xml:space="preserve">: Add iodine stain• </w:t>
            </w:r>
            <w:r>
              <w:rPr>
                <w:b/>
              </w:rPr>
              <w:t>Step 5</w:t>
            </w:r>
            <w:r>
              <w:t xml:space="preserve">: Lower coverslip at angle• </w:t>
            </w:r>
            <w:r>
              <w:rPr>
                <w:b/>
              </w:rPr>
              <w:t>Step 6</w:t>
            </w:r>
            <w:r>
              <w:t>: Remove air bubbles</w:t>
            </w:r>
            <w:r>
              <w:rPr>
                <w:b/>
              </w:rPr>
              <w:t>SAFETY</w:t>
            </w:r>
            <w:r>
              <w:t>: Emphasize careful handling</w:t>
            </w:r>
            <w:r>
              <w:rPr>
                <w:b/>
              </w:rPr>
              <w:t>PROBING</w:t>
            </w:r>
            <w:r>
              <w:t>: “Why do we use iodine?” (Makes structures visible)</w:t>
            </w:r>
          </w:p>
        </w:tc>
        <w:tc>
          <w:tcPr>
            <w:tcW w:w="0" w:type="auto"/>
          </w:tcPr>
          <w:p w14:paraId="46352E11" w14:textId="77777777" w:rsidR="007E2AF4" w:rsidRDefault="00000000">
            <w:pPr>
              <w:pStyle w:val="Compact"/>
            </w:pPr>
            <w:r>
              <w:rPr>
                <w:b/>
              </w:rPr>
              <w:lastRenderedPageBreak/>
              <w:t xml:space="preserve">Procedure </w:t>
            </w:r>
            <w:r>
              <w:rPr>
                <w:b/>
              </w:rPr>
              <w:lastRenderedPageBreak/>
              <w:t>Recording</w:t>
            </w:r>
            <w:r>
              <w:t>:Students record steps:1. Peel thin onion layer2. Place on clean slide3. Add water drop4. Add iodine stain5. Lower coverslip (45° angle)6. Remove excess liquid7. No air bubbles!</w:t>
            </w:r>
            <w:r>
              <w:rPr>
                <w:b/>
              </w:rPr>
              <w:t>Think-Pair-Share</w:t>
            </w:r>
            <w:r>
              <w:t>:• Why each step important?• What could go wrong?</w:t>
            </w:r>
          </w:p>
        </w:tc>
        <w:tc>
          <w:tcPr>
            <w:tcW w:w="0" w:type="auto"/>
          </w:tcPr>
          <w:p w14:paraId="013521DD" w14:textId="77777777" w:rsidR="007E2AF4" w:rsidRDefault="00000000">
            <w:pPr>
              <w:pStyle w:val="Compact"/>
            </w:pPr>
            <w:r>
              <w:rPr>
                <w:b/>
              </w:rPr>
              <w:lastRenderedPageBreak/>
              <w:t>Procedur</w:t>
            </w:r>
            <w:r>
              <w:rPr>
                <w:b/>
              </w:rPr>
              <w:lastRenderedPageBreak/>
              <w:t>e Understanding</w:t>
            </w:r>
            <w:r>
              <w:t>:</w:t>
            </w:r>
            <w:r>
              <w:rPr>
                <w:rFonts w:ascii="Segoe UI Symbol" w:hAnsi="Segoe UI Symbol" w:cs="Segoe UI Symbol"/>
              </w:rPr>
              <w:t>☐</w:t>
            </w:r>
            <w:r>
              <w:t xml:space="preserve"> Records all steps</w:t>
            </w:r>
            <w:r>
              <w:rPr>
                <w:rFonts w:ascii="Segoe UI Symbol" w:hAnsi="Segoe UI Symbol" w:cs="Segoe UI Symbol"/>
              </w:rPr>
              <w:t>☐</w:t>
            </w:r>
            <w:r>
              <w:t xml:space="preserve"> Understands purpose of each</w:t>
            </w:r>
            <w:r>
              <w:rPr>
                <w:rFonts w:ascii="Segoe UI Symbol" w:hAnsi="Segoe UI Symbol" w:cs="Segoe UI Symbol"/>
              </w:rPr>
              <w:t>☐</w:t>
            </w:r>
            <w:r>
              <w:t xml:space="preserve"> Recognizes safety needs</w:t>
            </w:r>
            <w:r>
              <w:rPr>
                <w:b/>
              </w:rPr>
              <w:t>Quick Check</w:t>
            </w:r>
            <w:r>
              <w:t>: “Why lower coverslip at angle?”</w:t>
            </w:r>
          </w:p>
        </w:tc>
      </w:tr>
      <w:tr w:rsidR="007E2AF4" w14:paraId="51D81D32" w14:textId="77777777" w:rsidTr="002765B1">
        <w:tc>
          <w:tcPr>
            <w:tcW w:w="0" w:type="auto"/>
          </w:tcPr>
          <w:p w14:paraId="12A6C37E" w14:textId="77777777" w:rsidR="007E2AF4" w:rsidRDefault="00000000">
            <w:pPr>
              <w:pStyle w:val="Compact"/>
            </w:pPr>
            <w:r>
              <w:rPr>
                <w:b/>
              </w:rPr>
              <w:lastRenderedPageBreak/>
              <w:t>OBSERVE Phase (POE)</w:t>
            </w:r>
            <w:r>
              <w:t>: Students prepare their own slides and observe plant cells.</w:t>
            </w:r>
          </w:p>
        </w:tc>
        <w:tc>
          <w:tcPr>
            <w:tcW w:w="0" w:type="auto"/>
          </w:tcPr>
          <w:p w14:paraId="22A662F6" w14:textId="77777777" w:rsidR="007E2AF4" w:rsidRDefault="00000000">
            <w:pPr>
              <w:pStyle w:val="Compact"/>
            </w:pPr>
            <w:r>
              <w:t>• Slide preparation kits (per group)• Onion bulbs• Iodine stain• Microscopes</w:t>
            </w:r>
            <w:r>
              <w:rPr>
                <w:b/>
              </w:rPr>
              <w:t>INTERACTIVE</w:t>
            </w:r>
            <w:r>
              <w:t>: Virtual Onion Cells https://www.cellsalive.com/cells/3dcell.htm</w:t>
            </w:r>
          </w:p>
        </w:tc>
        <w:tc>
          <w:tcPr>
            <w:tcW w:w="0" w:type="auto"/>
          </w:tcPr>
          <w:p w14:paraId="642F34F5" w14:textId="77777777" w:rsidR="007E2AF4" w:rsidRDefault="00000000">
            <w:pPr>
              <w:pStyle w:val="Compact"/>
            </w:pPr>
            <w:r>
              <w:rPr>
                <w:b/>
              </w:rPr>
              <w:t>Facilitating Practice</w:t>
            </w:r>
            <w:r>
              <w:t xml:space="preserve">:• “Now you prepare your own slide!”• </w:t>
            </w:r>
            <w:r>
              <w:rPr>
                <w:b/>
              </w:rPr>
              <w:t>PROBING</w:t>
            </w:r>
            <w:r>
              <w:t xml:space="preserve">: “What do you see?”• </w:t>
            </w:r>
            <w:r>
              <w:rPr>
                <w:b/>
              </w:rPr>
              <w:t>WAIT TIME</w:t>
            </w:r>
            <w:r>
              <w:t xml:space="preserve">: Allow exploration• </w:t>
            </w:r>
            <w:r>
              <w:rPr>
                <w:b/>
              </w:rPr>
              <w:t>PROBING</w:t>
            </w:r>
            <w:r>
              <w:t>: “How does this compare to your prediction?”</w:t>
            </w:r>
            <w:r>
              <w:rPr>
                <w:b/>
              </w:rPr>
              <w:t>Circulating</w:t>
            </w:r>
            <w:r>
              <w:t xml:space="preserve">: </w:t>
            </w:r>
            <w:r>
              <w:lastRenderedPageBreak/>
              <w:t>Help groups, troubleshoot, ensure safety</w:t>
            </w:r>
            <w:r>
              <w:rPr>
                <w:b/>
              </w:rPr>
              <w:t>Guiding Observation</w:t>
            </w:r>
            <w:r>
              <w:t>: “Look for cell wall, nucleus, cytoplasm”</w:t>
            </w:r>
          </w:p>
        </w:tc>
        <w:tc>
          <w:tcPr>
            <w:tcW w:w="0" w:type="auto"/>
          </w:tcPr>
          <w:p w14:paraId="020F80B0" w14:textId="77777777" w:rsidR="007E2AF4" w:rsidRDefault="00000000">
            <w:pPr>
              <w:pStyle w:val="Compact"/>
            </w:pPr>
            <w:r>
              <w:rPr>
                <w:b/>
              </w:rPr>
              <w:lastRenderedPageBreak/>
              <w:t>POE - OBSERVE</w:t>
            </w:r>
            <w:r>
              <w:t xml:space="preserve">:Students:1. Prepare slides (groups of 3-4)2. Observe under microscope3. Record observations: • Cell shape (rectangular/box-like) </w:t>
            </w:r>
            <w:r>
              <w:lastRenderedPageBreak/>
              <w:t>• Cell wall (thick border) • Nucleus (dark circle with stain) • Cytoplasm (clear area)4. Draw what they see5. Compare to predictions</w:t>
            </w:r>
            <w:r>
              <w:rPr>
                <w:b/>
              </w:rPr>
              <w:t>Think-Pair-Share</w:t>
            </w:r>
            <w:r>
              <w:t>:• What did you observe?• Surprises?</w:t>
            </w:r>
          </w:p>
        </w:tc>
        <w:tc>
          <w:tcPr>
            <w:tcW w:w="0" w:type="auto"/>
          </w:tcPr>
          <w:p w14:paraId="27C87FB5" w14:textId="77777777" w:rsidR="007E2AF4" w:rsidRDefault="00000000">
            <w:pPr>
              <w:pStyle w:val="Compact"/>
            </w:pPr>
            <w:r>
              <w:rPr>
                <w:b/>
              </w:rPr>
              <w:lastRenderedPageBreak/>
              <w:t>Observation Quality</w:t>
            </w:r>
            <w:r>
              <w:t>:</w:t>
            </w:r>
            <w:r>
              <w:rPr>
                <w:rFonts w:ascii="Segoe UI Symbol" w:hAnsi="Segoe UI Symbol" w:cs="Segoe UI Symbol"/>
              </w:rPr>
              <w:t>☐</w:t>
            </w:r>
            <w:r>
              <w:t xml:space="preserve"> Prepares slide successfully</w:t>
            </w:r>
            <w:r>
              <w:rPr>
                <w:rFonts w:ascii="Segoe UI Symbol" w:hAnsi="Segoe UI Symbol" w:cs="Segoe UI Symbol"/>
              </w:rPr>
              <w:t>☐</w:t>
            </w:r>
            <w:r>
              <w:t xml:space="preserve"> Observes cells clearly</w:t>
            </w:r>
            <w:r>
              <w:rPr>
                <w:rFonts w:ascii="Segoe UI Symbol" w:hAnsi="Segoe UI Symbol" w:cs="Segoe UI Symbol"/>
              </w:rPr>
              <w:t>☐</w:t>
            </w:r>
            <w:r>
              <w:t xml:space="preserve"> Identifies structures</w:t>
            </w:r>
            <w:r>
              <w:rPr>
                <w:rFonts w:ascii="Segoe UI Symbol" w:hAnsi="Segoe UI Symbol" w:cs="Segoe UI Symbol"/>
              </w:rPr>
              <w:t>☐</w:t>
            </w:r>
            <w:r>
              <w:t xml:space="preserve"> Draws accurately</w:t>
            </w:r>
            <w:r>
              <w:rPr>
                <w:b/>
              </w:rPr>
              <w:t>Teacher checks</w:t>
            </w:r>
            <w:r>
              <w:t xml:space="preserve">: </w:t>
            </w:r>
            <w:r>
              <w:lastRenderedPageBreak/>
              <w:t>Each group’s slide and observations</w:t>
            </w:r>
          </w:p>
        </w:tc>
      </w:tr>
      <w:tr w:rsidR="007E2AF4" w14:paraId="6769909A" w14:textId="77777777" w:rsidTr="002765B1">
        <w:tc>
          <w:tcPr>
            <w:tcW w:w="0" w:type="auto"/>
          </w:tcPr>
          <w:p w14:paraId="6AE4DADB" w14:textId="77777777" w:rsidR="007E2AF4" w:rsidRDefault="00000000">
            <w:pPr>
              <w:pStyle w:val="Compact"/>
            </w:pPr>
            <w:r>
              <w:rPr>
                <w:b/>
              </w:rPr>
              <w:lastRenderedPageBreak/>
              <w:t>EXPLAIN Phase (POE)</w:t>
            </w:r>
            <w:r>
              <w:t>: Students explain what they observed and why cells look this way.</w:t>
            </w:r>
          </w:p>
        </w:tc>
        <w:tc>
          <w:tcPr>
            <w:tcW w:w="0" w:type="auto"/>
          </w:tcPr>
          <w:p w14:paraId="68ACFFA3" w14:textId="77777777" w:rsidR="007E2AF4" w:rsidRDefault="00000000">
            <w:pPr>
              <w:pStyle w:val="Compact"/>
            </w:pPr>
            <w:r>
              <w:t>• Explanation prompts• Cell structure info</w:t>
            </w:r>
            <w:r>
              <w:rPr>
                <w:b/>
              </w:rPr>
              <w:t>READING</w:t>
            </w:r>
            <w:r>
              <w:t>: Plant Cell Structure https://www.khanacademy.org/science/biology/structure-of-a-cell/prokaryotic-and-eukaryotic-cells/a/plant-cells-vs-animal-cells</w:t>
            </w:r>
          </w:p>
        </w:tc>
        <w:tc>
          <w:tcPr>
            <w:tcW w:w="0" w:type="auto"/>
          </w:tcPr>
          <w:p w14:paraId="4FD808A0" w14:textId="77777777" w:rsidR="007E2AF4" w:rsidRDefault="00000000">
            <w:pPr>
              <w:pStyle w:val="Compact"/>
            </w:pPr>
            <w:r>
              <w:rPr>
                <w:b/>
              </w:rPr>
              <w:t>Facilitating Explanation</w:t>
            </w:r>
            <w:r>
              <w:t xml:space="preserve">:• “Why do plant cells look this way?”• </w:t>
            </w:r>
            <w:r>
              <w:rPr>
                <w:b/>
              </w:rPr>
              <w:t>PROBING</w:t>
            </w:r>
            <w:r>
              <w:t xml:space="preserve">: “Why rectangular shape?”• </w:t>
            </w:r>
            <w:r>
              <w:rPr>
                <w:b/>
              </w:rPr>
              <w:t>WAIT TIME</w:t>
            </w:r>
            <w:r>
              <w:t xml:space="preserve">: 10 seconds• </w:t>
            </w:r>
            <w:r>
              <w:rPr>
                <w:b/>
              </w:rPr>
              <w:t>PROBING</w:t>
            </w:r>
            <w:r>
              <w:t>: “What’s the function of the cell wall?”</w:t>
            </w:r>
            <w:r>
              <w:rPr>
                <w:b/>
              </w:rPr>
              <w:t>Building Understanding</w:t>
            </w:r>
            <w:r>
              <w:t>: Guide students to connect structure to function</w:t>
            </w:r>
          </w:p>
        </w:tc>
        <w:tc>
          <w:tcPr>
            <w:tcW w:w="0" w:type="auto"/>
          </w:tcPr>
          <w:p w14:paraId="2DCFB7FF" w14:textId="77777777" w:rsidR="007E2AF4" w:rsidRDefault="00000000">
            <w:pPr>
              <w:pStyle w:val="Compact"/>
            </w:pPr>
            <w:r>
              <w:rPr>
                <w:b/>
              </w:rPr>
              <w:t>POE - EXPLAIN</w:t>
            </w:r>
            <w:r>
              <w:t>:</w:t>
            </w:r>
            <w:r>
              <w:rPr>
                <w:b/>
              </w:rPr>
              <w:t>Think-Pair-Share</w:t>
            </w:r>
            <w:r>
              <w:t xml:space="preserve">:• Why this shape?• Why cell wall?• Why nucleus?Students explain:• Rectangular: Cell wall gives rigid shape• Cell wall: Support and protection• Nucleus: Control center• Cytoplasm: Where life processes </w:t>
            </w:r>
            <w:r>
              <w:lastRenderedPageBreak/>
              <w:t>occur</w:t>
            </w:r>
          </w:p>
        </w:tc>
        <w:tc>
          <w:tcPr>
            <w:tcW w:w="0" w:type="auto"/>
          </w:tcPr>
          <w:p w14:paraId="14D26B42" w14:textId="77777777" w:rsidR="007E2AF4" w:rsidRDefault="00000000">
            <w:pPr>
              <w:pStyle w:val="Compact"/>
            </w:pPr>
            <w:r>
              <w:rPr>
                <w:b/>
              </w:rPr>
              <w:lastRenderedPageBreak/>
              <w:t>Explanation Quality</w:t>
            </w:r>
            <w:r>
              <w:t>:</w:t>
            </w:r>
            <w:r>
              <w:rPr>
                <w:rFonts w:ascii="Segoe UI Symbol" w:hAnsi="Segoe UI Symbol" w:cs="Segoe UI Symbol"/>
              </w:rPr>
              <w:t>☐</w:t>
            </w:r>
            <w:r>
              <w:t xml:space="preserve"> Connects structure to function</w:t>
            </w:r>
            <w:r>
              <w:rPr>
                <w:rFonts w:ascii="Segoe UI Symbol" w:hAnsi="Segoe UI Symbol" w:cs="Segoe UI Symbol"/>
              </w:rPr>
              <w:t>☐</w:t>
            </w:r>
            <w:r>
              <w:t xml:space="preserve"> Uses evidence from observations</w:t>
            </w:r>
            <w:r>
              <w:rPr>
                <w:rFonts w:ascii="Segoe UI Symbol" w:hAnsi="Segoe UI Symbol" w:cs="Segoe UI Symbol"/>
              </w:rPr>
              <w:t>☐</w:t>
            </w:r>
            <w:r>
              <w:t xml:space="preserve"> Scientific reasoning</w:t>
            </w:r>
            <w:r>
              <w:rPr>
                <w:b/>
              </w:rPr>
              <w:t>Exit Ticket</w:t>
            </w:r>
            <w:r>
              <w:t>: “Why do plant cells have cell walls?”</w:t>
            </w:r>
          </w:p>
        </w:tc>
      </w:tr>
      <w:tr w:rsidR="007E2AF4" w14:paraId="3AEBCF8E" w14:textId="77777777" w:rsidTr="002765B1">
        <w:tc>
          <w:tcPr>
            <w:tcW w:w="0" w:type="auto"/>
          </w:tcPr>
          <w:p w14:paraId="57DD44AD" w14:textId="77777777" w:rsidR="007E2AF4" w:rsidRDefault="00000000">
            <w:pPr>
              <w:pStyle w:val="Compact"/>
            </w:pPr>
            <w:r>
              <w:rPr>
                <w:b/>
              </w:rPr>
              <w:t>CELL SIZE ESTIMATION PRACTICAL</w:t>
            </w:r>
            <w:r>
              <w:t>: Students calculate actual cell size using field of view method.</w:t>
            </w:r>
          </w:p>
        </w:tc>
        <w:tc>
          <w:tcPr>
            <w:tcW w:w="0" w:type="auto"/>
          </w:tcPr>
          <w:p w14:paraId="5EA08DCB" w14:textId="77777777" w:rsidR="007E2AF4" w:rsidRDefault="00000000">
            <w:pPr>
              <w:pStyle w:val="Compact"/>
            </w:pPr>
            <w:r>
              <w:t>• Ruler (mm)• Calculation worksheet• Cell size guide</w:t>
            </w:r>
            <w:r>
              <w:rPr>
                <w:b/>
              </w:rPr>
              <w:t>VIDEO</w:t>
            </w:r>
            <w:r>
              <w:t>: Measuring Cell Size https://www.youtube.com/watch?v=8nV3FGUeJk8</w:t>
            </w:r>
            <w:r>
              <w:rPr>
                <w:b/>
              </w:rPr>
              <w:t>TUTORIAL</w:t>
            </w:r>
            <w:r>
              <w:t>: Field of View Method https://www.microscopemaster.com/field-of-view.html</w:t>
            </w:r>
          </w:p>
        </w:tc>
        <w:tc>
          <w:tcPr>
            <w:tcW w:w="0" w:type="auto"/>
          </w:tcPr>
          <w:p w14:paraId="506C82A1" w14:textId="77777777" w:rsidR="007E2AF4" w:rsidRDefault="00000000">
            <w:pPr>
              <w:pStyle w:val="Compact"/>
            </w:pPr>
            <w:r>
              <w:rPr>
                <w:b/>
              </w:rPr>
              <w:t>Teaching Method</w:t>
            </w:r>
            <w:r>
              <w:t xml:space="preserve">:• “Let’s measure how big these cells are!”• </w:t>
            </w:r>
            <w:r>
              <w:rPr>
                <w:b/>
              </w:rPr>
              <w:t>Step 1</w:t>
            </w:r>
            <w:r>
              <w:t xml:space="preserve">: Measure field of view diameter with ruler• </w:t>
            </w:r>
            <w:r>
              <w:rPr>
                <w:b/>
              </w:rPr>
              <w:t>Step 2</w:t>
            </w:r>
            <w:r>
              <w:t xml:space="preserve">: Count cells across diameter• </w:t>
            </w:r>
            <w:r>
              <w:rPr>
                <w:b/>
              </w:rPr>
              <w:t>Step 3</w:t>
            </w:r>
            <w:r>
              <w:t>: Calculate: FOV ÷ number of cells = cell size</w:t>
            </w:r>
            <w:r>
              <w:rPr>
                <w:b/>
              </w:rPr>
              <w:t>Example</w:t>
            </w:r>
            <w:r>
              <w:t>: “FOV = 4mm, 40 cells across → 4mm ÷ 40 = 0.1mm per cell”</w:t>
            </w:r>
            <w:r>
              <w:rPr>
                <w:b/>
              </w:rPr>
              <w:t>PROBING</w:t>
            </w:r>
            <w:r>
              <w:t xml:space="preserve">: “Why is this useful to know?”• </w:t>
            </w:r>
            <w:r>
              <w:rPr>
                <w:b/>
              </w:rPr>
              <w:t>WAIT TIME</w:t>
            </w:r>
            <w:r>
              <w:t>: Allow thinking</w:t>
            </w:r>
          </w:p>
        </w:tc>
        <w:tc>
          <w:tcPr>
            <w:tcW w:w="0" w:type="auto"/>
          </w:tcPr>
          <w:p w14:paraId="6DDC4B2E" w14:textId="77777777" w:rsidR="007E2AF4" w:rsidRDefault="00000000">
            <w:pPr>
              <w:pStyle w:val="Compact"/>
            </w:pPr>
            <w:r>
              <w:rPr>
                <w:b/>
              </w:rPr>
              <w:t>Size Calculation Practice</w:t>
            </w:r>
            <w:r>
              <w:t>:Students:1. Measure field of view at 40x or 100x2. Count cells across diameter3. Calculate cell size4. Convert to micrometers (μm)5. Record: “Onion cells ≈ 100-200 μm”</w:t>
            </w:r>
            <w:r>
              <w:rPr>
                <w:b/>
              </w:rPr>
              <w:t>Think-Pair-Share</w:t>
            </w:r>
            <w:r>
              <w:t>:• Compare calculations• Check each other’s math• Discuss: Are all cells same size?</w:t>
            </w:r>
          </w:p>
        </w:tc>
        <w:tc>
          <w:tcPr>
            <w:tcW w:w="0" w:type="auto"/>
          </w:tcPr>
          <w:p w14:paraId="373D04BE" w14:textId="77777777" w:rsidR="007E2AF4" w:rsidRDefault="00000000">
            <w:pPr>
              <w:pStyle w:val="Compact"/>
            </w:pPr>
            <w:r>
              <w:rPr>
                <w:b/>
              </w:rPr>
              <w:t>Calculation Ability</w:t>
            </w:r>
            <w:r>
              <w:t>:</w:t>
            </w:r>
            <w:r>
              <w:rPr>
                <w:rFonts w:ascii="Segoe UI Symbol" w:hAnsi="Segoe UI Symbol" w:cs="Segoe UI Symbol"/>
              </w:rPr>
              <w:t>☐</w:t>
            </w:r>
            <w:r>
              <w:t xml:space="preserve"> Measures FOV correctly</w:t>
            </w:r>
            <w:r>
              <w:rPr>
                <w:rFonts w:ascii="Segoe UI Symbol" w:hAnsi="Segoe UI Symbol" w:cs="Segoe UI Symbol"/>
              </w:rPr>
              <w:t>☐</w:t>
            </w:r>
            <w:r>
              <w:t xml:space="preserve"> Counts cells accurately</w:t>
            </w:r>
            <w:r>
              <w:rPr>
                <w:rFonts w:ascii="Segoe UI Symbol" w:hAnsi="Segoe UI Symbol" w:cs="Segoe UI Symbol"/>
              </w:rPr>
              <w:t>☐</w:t>
            </w:r>
            <w:r>
              <w:t xml:space="preserve"> Calculates size correctly</w:t>
            </w:r>
            <w:r>
              <w:rPr>
                <w:rFonts w:ascii="Segoe UI Symbol" w:hAnsi="Segoe UI Symbol" w:cs="Segoe UI Symbol"/>
              </w:rPr>
              <w:t>☐</w:t>
            </w:r>
            <w:r>
              <w:t xml:space="preserve"> Converts units</w:t>
            </w:r>
            <w:r>
              <w:rPr>
                <w:b/>
              </w:rPr>
              <w:t>Assessment</w:t>
            </w:r>
            <w:r>
              <w:t>: Check calculations for each group</w:t>
            </w:r>
          </w:p>
        </w:tc>
      </w:tr>
      <w:tr w:rsidR="007E2AF4" w14:paraId="30A7F59E" w14:textId="77777777" w:rsidTr="002765B1">
        <w:tc>
          <w:tcPr>
            <w:tcW w:w="0" w:type="auto"/>
          </w:tcPr>
          <w:p w14:paraId="03864EF6" w14:textId="77777777" w:rsidR="007E2AF4" w:rsidRDefault="00000000">
            <w:pPr>
              <w:pStyle w:val="Compact"/>
            </w:pPr>
            <w:r>
              <w:rPr>
                <w:b/>
              </w:rPr>
              <w:t>Model Revision</w:t>
            </w:r>
            <w:r>
              <w:t>: Students add observed plant cell structures to their models.</w:t>
            </w:r>
          </w:p>
        </w:tc>
        <w:tc>
          <w:tcPr>
            <w:tcW w:w="0" w:type="auto"/>
          </w:tcPr>
          <w:p w14:paraId="528FD4B6" w14:textId="77777777" w:rsidR="007E2AF4" w:rsidRDefault="00000000">
            <w:pPr>
              <w:pStyle w:val="Compact"/>
            </w:pPr>
            <w:r>
              <w:t>• Previous models• Revision materials• Colored pencils</w:t>
            </w:r>
          </w:p>
        </w:tc>
        <w:tc>
          <w:tcPr>
            <w:tcW w:w="0" w:type="auto"/>
          </w:tcPr>
          <w:p w14:paraId="72E01D6F" w14:textId="77777777" w:rsidR="007E2AF4" w:rsidRDefault="00000000">
            <w:pPr>
              <w:pStyle w:val="Compact"/>
            </w:pPr>
            <w:r>
              <w:rPr>
                <w:b/>
              </w:rPr>
              <w:t>Facilitating Revision</w:t>
            </w:r>
            <w:r>
              <w:t xml:space="preserve">:• “Add what you observed to your model.”• </w:t>
            </w:r>
            <w:r>
              <w:rPr>
                <w:b/>
              </w:rPr>
              <w:t>PROBING</w:t>
            </w:r>
            <w:r>
              <w:t xml:space="preserve">: “What structures did you see?”• </w:t>
            </w:r>
            <w:r>
              <w:rPr>
                <w:b/>
              </w:rPr>
              <w:t>WAIT TIME</w:t>
            </w:r>
            <w:r>
              <w:t xml:space="preserve">: Allow drawing• “Show cell </w:t>
            </w:r>
            <w:r>
              <w:lastRenderedPageBreak/>
              <w:t>wall, nucleus, cytoplasm.”</w:t>
            </w:r>
            <w:r>
              <w:rPr>
                <w:b/>
              </w:rPr>
              <w:t>Emphasizing</w:t>
            </w:r>
            <w:r>
              <w:t>: “Your model is becoming more detailed!”</w:t>
            </w:r>
          </w:p>
        </w:tc>
        <w:tc>
          <w:tcPr>
            <w:tcW w:w="0" w:type="auto"/>
          </w:tcPr>
          <w:p w14:paraId="1AD62AEE" w14:textId="77777777" w:rsidR="007E2AF4" w:rsidRDefault="00000000">
            <w:pPr>
              <w:pStyle w:val="Compact"/>
            </w:pPr>
            <w:r>
              <w:rPr>
                <w:b/>
              </w:rPr>
              <w:lastRenderedPageBreak/>
              <w:t>Model Revision</w:t>
            </w:r>
            <w:r>
              <w:t xml:space="preserve">:Students revise models:• Draw rectangular plant cells• Add cell wall (thick border)• Add nucleus• Add </w:t>
            </w:r>
            <w:r>
              <w:lastRenderedPageBreak/>
              <w:t>cytoplasm• Label all parts• Write: “I revised my model because I observed real plant cells.”</w:t>
            </w:r>
            <w:r>
              <w:rPr>
                <w:b/>
              </w:rPr>
              <w:t>Think-Pair-Share</w:t>
            </w:r>
            <w:r>
              <w:t>:• Compare revised models</w:t>
            </w:r>
          </w:p>
        </w:tc>
        <w:tc>
          <w:tcPr>
            <w:tcW w:w="0" w:type="auto"/>
          </w:tcPr>
          <w:p w14:paraId="2539ACD4" w14:textId="77777777" w:rsidR="007E2AF4" w:rsidRDefault="00000000">
            <w:pPr>
              <w:pStyle w:val="Compact"/>
            </w:pPr>
            <w:r>
              <w:rPr>
                <w:b/>
              </w:rPr>
              <w:lastRenderedPageBreak/>
              <w:t>Revision Quality</w:t>
            </w:r>
            <w:r>
              <w:t>:</w:t>
            </w:r>
            <w:r>
              <w:rPr>
                <w:rFonts w:ascii="Segoe UI Symbol" w:hAnsi="Segoe UI Symbol" w:cs="Segoe UI Symbol"/>
              </w:rPr>
              <w:t>☐</w:t>
            </w:r>
            <w:r>
              <w:t xml:space="preserve"> Shows plant cell structures</w:t>
            </w:r>
            <w:r>
              <w:rPr>
                <w:rFonts w:ascii="Segoe UI Symbol" w:hAnsi="Segoe UI Symbol" w:cs="Segoe UI Symbol"/>
              </w:rPr>
              <w:t>☐</w:t>
            </w:r>
            <w:r>
              <w:t xml:space="preserve"> Labels accurately</w:t>
            </w:r>
            <w:r>
              <w:rPr>
                <w:rFonts w:ascii="Segoe UI Symbol" w:hAnsi="Segoe UI Symbol" w:cs="Segoe UI Symbol"/>
              </w:rPr>
              <w:t>☐</w:t>
            </w:r>
            <w:r>
              <w:t xml:space="preserve"> Explains revision</w:t>
            </w:r>
            <w:r>
              <w:rPr>
                <w:b/>
              </w:rPr>
              <w:t>Note</w:t>
            </w:r>
            <w:r>
              <w:t xml:space="preserve">: “Model Revised (Evidence: </w:t>
            </w:r>
            <w:r>
              <w:lastRenderedPageBreak/>
              <w:t>observed plant cells)” in Summary Table</w:t>
            </w:r>
          </w:p>
        </w:tc>
      </w:tr>
    </w:tbl>
    <w:p w14:paraId="36867582" w14:textId="77777777" w:rsidR="007E2AF4" w:rsidRDefault="00000000">
      <w:pPr>
        <w:pStyle w:val="Heading4"/>
      </w:pPr>
      <w:bookmarkStart w:id="40" w:name="d.-teacher-reflection-3"/>
      <w:r>
        <w:rPr>
          <w:b/>
        </w:rPr>
        <w:lastRenderedPageBreak/>
        <w:t>D. Teacher Reflection</w:t>
      </w:r>
      <w:bookmarkEnd w:id="40"/>
    </w:p>
    <w:p w14:paraId="5F56BE29" w14:textId="77777777" w:rsidR="007E2AF4" w:rsidRDefault="00000000">
      <w:pPr>
        <w:numPr>
          <w:ilvl w:val="0"/>
          <w:numId w:val="14"/>
        </w:numPr>
      </w:pPr>
      <w:r>
        <w:rPr>
          <w:b/>
        </w:rPr>
        <w:t>POE Cycle</w:t>
      </w:r>
      <w:r>
        <w:t>: Was the predict-observe-explain cycle effective?</w:t>
      </w:r>
    </w:p>
    <w:p w14:paraId="1DCA251B" w14:textId="77777777" w:rsidR="007E2AF4" w:rsidRDefault="00000000">
      <w:pPr>
        <w:numPr>
          <w:ilvl w:val="0"/>
          <w:numId w:val="14"/>
        </w:numPr>
      </w:pPr>
      <w:r>
        <w:rPr>
          <w:b/>
        </w:rPr>
        <w:t>Practical Skills</w:t>
      </w:r>
      <w:r>
        <w:t>: Can students prepare slides independently?</w:t>
      </w:r>
    </w:p>
    <w:p w14:paraId="6EFE3A19" w14:textId="77777777" w:rsidR="007E2AF4" w:rsidRDefault="00000000">
      <w:pPr>
        <w:numPr>
          <w:ilvl w:val="0"/>
          <w:numId w:val="14"/>
        </w:numPr>
      </w:pPr>
      <w:r>
        <w:rPr>
          <w:b/>
        </w:rPr>
        <w:t>Cell Size Calculation</w:t>
      </w:r>
      <w:r>
        <w:t>: Do students understand the method?</w:t>
      </w:r>
    </w:p>
    <w:p w14:paraId="2A07C140" w14:textId="77777777" w:rsidR="007E2AF4" w:rsidRDefault="00000000">
      <w:pPr>
        <w:numPr>
          <w:ilvl w:val="0"/>
          <w:numId w:val="14"/>
        </w:numPr>
      </w:pPr>
      <w:r>
        <w:rPr>
          <w:b/>
        </w:rPr>
        <w:t>Excitement</w:t>
      </w:r>
      <w:r>
        <w:t>: Were students excited to see real cells?</w:t>
      </w:r>
    </w:p>
    <w:p w14:paraId="068D8AF2" w14:textId="77777777" w:rsidR="007E2AF4" w:rsidRDefault="00000000">
      <w:pPr>
        <w:numPr>
          <w:ilvl w:val="0"/>
          <w:numId w:val="14"/>
        </w:numPr>
      </w:pPr>
      <w:r>
        <w:rPr>
          <w:b/>
        </w:rPr>
        <w:t>Safety</w:t>
      </w:r>
      <w:r>
        <w:t>: Were all safety protocols followed?</w:t>
      </w:r>
    </w:p>
    <w:p w14:paraId="7F181F75" w14:textId="77777777" w:rsidR="007E2AF4" w:rsidRDefault="00000000">
      <w:pPr>
        <w:numPr>
          <w:ilvl w:val="0"/>
          <w:numId w:val="14"/>
        </w:numPr>
      </w:pPr>
      <w:r>
        <w:rPr>
          <w:b/>
        </w:rPr>
        <w:t>Student Feedback</w:t>
      </w:r>
      <w:r>
        <w:t>: Ask students: “What was most exciting? What was challenging?” Record responses.</w:t>
      </w:r>
    </w:p>
    <w:p w14:paraId="5B7BB886" w14:textId="77777777" w:rsidR="007E2AF4" w:rsidRDefault="00000000">
      <w:pPr>
        <w:pStyle w:val="Heading4"/>
      </w:pPr>
      <w:bookmarkStart w:id="41" w:name="e.-summary-table-prompt-3"/>
      <w:r>
        <w:rPr>
          <w:b/>
        </w:rPr>
        <w:t>E. Summary Table Prompt</w:t>
      </w:r>
      <w:bookmarkEnd w:id="41"/>
    </w:p>
    <w:p w14:paraId="3462D19C" w14:textId="77777777" w:rsidR="007E2AF4" w:rsidRDefault="00000000">
      <w:pPr>
        <w:pStyle w:val="FirstParagraph"/>
      </w:pPr>
      <w:r>
        <w:rPr>
          <w:b/>
        </w:rPr>
        <w:t>Teacher says</w:t>
      </w:r>
      <w:r>
        <w:t>: “Add Lesson 4 to your Summary Table - this is an important one!”</w:t>
      </w:r>
    </w:p>
    <w:p w14:paraId="4E101AD9" w14:textId="77777777" w:rsidR="007E2AF4" w:rsidRDefault="00000000">
      <w:pPr>
        <w:pStyle w:val="BodyText"/>
      </w:pPr>
      <w:r>
        <w:rPr>
          <w:b/>
        </w:rPr>
        <w:t>Prompt</w:t>
      </w:r>
      <w:r>
        <w:t xml:space="preserve">: - </w:t>
      </w:r>
      <w:r>
        <w:rPr>
          <w:b/>
        </w:rPr>
        <w:t>What did I observe?</w:t>
      </w:r>
      <w:r>
        <w:t xml:space="preserve"> (What do plant cells look like? What structures did you see? How big are they? Note: </w:t>
      </w:r>
      <w:r>
        <w:rPr>
          <w:b/>
        </w:rPr>
        <w:t>Model Revised - observed plant cells</w:t>
      </w:r>
      <w:r>
        <w:t xml:space="preserve">) - </w:t>
      </w:r>
      <w:r>
        <w:rPr>
          <w:b/>
        </w:rPr>
        <w:t>What did I learn?</w:t>
      </w:r>
      <w:r>
        <w:t xml:space="preserve"> (How do you prepare a slide? What are the parts of a plant cell? How do you calculate cell size?) - </w:t>
      </w:r>
      <w:r>
        <w:rPr>
          <w:b/>
        </w:rPr>
        <w:t>How does this explain the phenomenon?</w:t>
      </w:r>
      <w:r>
        <w:t xml:space="preserve"> (How does seeing real cells help explain wound healing?)</w:t>
      </w:r>
    </w:p>
    <w:p w14:paraId="5AE2D41E" w14:textId="77777777" w:rsidR="007E2AF4" w:rsidRDefault="00000000">
      <w:pPr>
        <w:pStyle w:val="BodyText"/>
      </w:pPr>
      <w:r>
        <w:rPr>
          <w:b/>
        </w:rPr>
        <w:t>Give 5-10 minutes to complete.</w:t>
      </w:r>
    </w:p>
    <w:p w14:paraId="4AF06235" w14:textId="77777777" w:rsidR="007E2AF4" w:rsidRDefault="002765B1">
      <w:r>
        <w:rPr>
          <w:noProof/>
        </w:rPr>
      </w:r>
      <w:r w:rsidR="002765B1">
        <w:rPr>
          <w:noProof/>
        </w:rPr>
        <w:pict w14:anchorId="7FD236D8">
          <v:rect id="_x0000_i1033" alt="" style="width:468pt;height:.05pt;mso-width-percent:0;mso-height-percent:0;mso-width-percent:0;mso-height-percent:0" o:hralign="center" o:hrstd="t" o:hr="t"/>
        </w:pict>
      </w:r>
    </w:p>
    <w:p w14:paraId="02F466E5" w14:textId="77777777" w:rsidR="007E2AF4" w:rsidRDefault="00000000">
      <w:pPr>
        <w:pStyle w:val="Heading3"/>
      </w:pPr>
      <w:bookmarkStart w:id="42" w:name="X147b84aecfc034b077fedfd64e939264f574365"/>
      <w:r>
        <w:t>Lesson 5 (40 minutes): Observing Animal Cells (Cheek Cells)</w:t>
      </w:r>
      <w:bookmarkEnd w:id="42"/>
    </w:p>
    <w:p w14:paraId="751C1849" w14:textId="77777777" w:rsidR="007E2AF4" w:rsidRDefault="00000000">
      <w:pPr>
        <w:pStyle w:val="Heading4"/>
      </w:pPr>
      <w:bookmarkStart w:id="43" w:name="a.-specific-learning-outcomes-4"/>
      <w:r>
        <w:rPr>
          <w:b/>
        </w:rPr>
        <w:t>A. Specific Learning Outcomes</w:t>
      </w:r>
      <w:bookmarkEnd w:id="43"/>
    </w:p>
    <w:tbl>
      <w:tblPr>
        <w:tblStyle w:val="TableGrid"/>
        <w:tblW w:w="5000" w:type="pct"/>
        <w:tblLook w:val="07E0" w:firstRow="1" w:lastRow="1" w:firstColumn="1" w:lastColumn="1" w:noHBand="1" w:noVBand="1"/>
      </w:tblPr>
      <w:tblGrid>
        <w:gridCol w:w="2184"/>
        <w:gridCol w:w="7392"/>
      </w:tblGrid>
      <w:tr w:rsidR="007E2AF4" w14:paraId="700E2871" w14:textId="77777777" w:rsidTr="002765B1">
        <w:tc>
          <w:tcPr>
            <w:tcW w:w="0" w:type="auto"/>
          </w:tcPr>
          <w:p w14:paraId="51DC9218" w14:textId="77777777" w:rsidR="007E2AF4" w:rsidRDefault="00000000">
            <w:pPr>
              <w:pStyle w:val="Compact"/>
            </w:pPr>
            <w:r>
              <w:rPr>
                <w:b/>
              </w:rPr>
              <w:t>Category</w:t>
            </w:r>
          </w:p>
        </w:tc>
        <w:tc>
          <w:tcPr>
            <w:tcW w:w="0" w:type="auto"/>
          </w:tcPr>
          <w:p w14:paraId="15DD90F1" w14:textId="77777777" w:rsidR="007E2AF4" w:rsidRDefault="00000000">
            <w:pPr>
              <w:pStyle w:val="Compact"/>
            </w:pPr>
            <w:r>
              <w:rPr>
                <w:b/>
              </w:rPr>
              <w:t>Outcomes</w:t>
            </w:r>
          </w:p>
        </w:tc>
      </w:tr>
      <w:tr w:rsidR="007E2AF4" w14:paraId="638C3CAE" w14:textId="77777777" w:rsidTr="002765B1">
        <w:tc>
          <w:tcPr>
            <w:tcW w:w="0" w:type="auto"/>
          </w:tcPr>
          <w:p w14:paraId="6A326E69" w14:textId="77777777" w:rsidR="007E2AF4" w:rsidRDefault="00000000">
            <w:pPr>
              <w:pStyle w:val="Compact"/>
            </w:pPr>
            <w:r>
              <w:rPr>
                <w:b/>
              </w:rPr>
              <w:t>Knowledge</w:t>
            </w:r>
          </w:p>
        </w:tc>
        <w:tc>
          <w:tcPr>
            <w:tcW w:w="0" w:type="auto"/>
          </w:tcPr>
          <w:p w14:paraId="2BC2999F" w14:textId="77777777" w:rsidR="007E2AF4" w:rsidRDefault="00000000">
            <w:pPr>
              <w:pStyle w:val="Compact"/>
            </w:pPr>
            <w:r>
              <w:t xml:space="preserve">• Know that animal cells differ from plant cells• Recognize structures </w:t>
            </w:r>
            <w:r>
              <w:lastRenderedPageBreak/>
              <w:t>in animal cells (nucleus, cell membrane, cytoplasm)• Understand that animal cells lack cell wall and chloroplasts• Know that cheek cells are safe to observe</w:t>
            </w:r>
          </w:p>
        </w:tc>
      </w:tr>
      <w:tr w:rsidR="007E2AF4" w14:paraId="74541896" w14:textId="77777777" w:rsidTr="002765B1">
        <w:tc>
          <w:tcPr>
            <w:tcW w:w="0" w:type="auto"/>
          </w:tcPr>
          <w:p w14:paraId="1600C9D6" w14:textId="77777777" w:rsidR="007E2AF4" w:rsidRDefault="00000000">
            <w:pPr>
              <w:pStyle w:val="Compact"/>
            </w:pPr>
            <w:r>
              <w:rPr>
                <w:b/>
              </w:rPr>
              <w:lastRenderedPageBreak/>
              <w:t>Skills</w:t>
            </w:r>
          </w:p>
        </w:tc>
        <w:tc>
          <w:tcPr>
            <w:tcW w:w="0" w:type="auto"/>
          </w:tcPr>
          <w:p w14:paraId="374BDC6D" w14:textId="77777777" w:rsidR="007E2AF4" w:rsidRDefault="00000000">
            <w:pPr>
              <w:pStyle w:val="Compact"/>
            </w:pPr>
            <w:r>
              <w:t>• Preparing cheek cell slides• Comparing plant and animal cells• Identifying differences• Drawing biological diagrams</w:t>
            </w:r>
          </w:p>
        </w:tc>
      </w:tr>
      <w:tr w:rsidR="007E2AF4" w14:paraId="313D5D15" w14:textId="77777777" w:rsidTr="002765B1">
        <w:tc>
          <w:tcPr>
            <w:tcW w:w="0" w:type="auto"/>
          </w:tcPr>
          <w:p w14:paraId="59402E46" w14:textId="77777777" w:rsidR="007E2AF4" w:rsidRDefault="00000000">
            <w:pPr>
              <w:pStyle w:val="Compact"/>
            </w:pPr>
            <w:r>
              <w:rPr>
                <w:b/>
              </w:rPr>
              <w:t>Attitudes</w:t>
            </w:r>
          </w:p>
        </w:tc>
        <w:tc>
          <w:tcPr>
            <w:tcW w:w="0" w:type="auto"/>
          </w:tcPr>
          <w:p w14:paraId="0E3C0FF8" w14:textId="77777777" w:rsidR="007E2AF4" w:rsidRDefault="00000000">
            <w:pPr>
              <w:pStyle w:val="Compact"/>
            </w:pPr>
            <w:r>
              <w:t>• Fascination with own cells• Careful observation• Comparative thinking</w:t>
            </w:r>
          </w:p>
        </w:tc>
      </w:tr>
      <w:tr w:rsidR="007E2AF4" w14:paraId="1A703051" w14:textId="77777777" w:rsidTr="002765B1">
        <w:tc>
          <w:tcPr>
            <w:tcW w:w="0" w:type="auto"/>
          </w:tcPr>
          <w:p w14:paraId="1A28CD1E" w14:textId="77777777" w:rsidR="007E2AF4" w:rsidRDefault="00000000">
            <w:pPr>
              <w:pStyle w:val="Compact"/>
            </w:pPr>
            <w:r>
              <w:rPr>
                <w:b/>
              </w:rPr>
              <w:t>Science and Engineering Practices</w:t>
            </w:r>
          </w:p>
        </w:tc>
        <w:tc>
          <w:tcPr>
            <w:tcW w:w="0" w:type="auto"/>
          </w:tcPr>
          <w:p w14:paraId="2A51AD40" w14:textId="77777777" w:rsidR="007E2AF4" w:rsidRDefault="00000000">
            <w:pPr>
              <w:pStyle w:val="Compact"/>
            </w:pPr>
            <w:r>
              <w:t xml:space="preserve">• </w:t>
            </w:r>
            <w:r>
              <w:rPr>
                <w:b/>
              </w:rPr>
              <w:t>Planning investigations</w:t>
            </w:r>
            <w:r>
              <w:t xml:space="preserve">: Safe cheek cell collection• </w:t>
            </w:r>
            <w:r>
              <w:rPr>
                <w:b/>
              </w:rPr>
              <w:t>Analyzing patterns</w:t>
            </w:r>
            <w:r>
              <w:t>: Comparing cell types</w:t>
            </w:r>
          </w:p>
        </w:tc>
      </w:tr>
      <w:tr w:rsidR="007E2AF4" w14:paraId="4AA9E04C" w14:textId="77777777" w:rsidTr="002765B1">
        <w:tc>
          <w:tcPr>
            <w:tcW w:w="0" w:type="auto"/>
          </w:tcPr>
          <w:p w14:paraId="5CFA5284" w14:textId="77777777" w:rsidR="007E2AF4" w:rsidRDefault="00000000">
            <w:pPr>
              <w:pStyle w:val="Compact"/>
            </w:pPr>
            <w:r>
              <w:rPr>
                <w:b/>
              </w:rPr>
              <w:t>Purpose</w:t>
            </w:r>
          </w:p>
        </w:tc>
        <w:tc>
          <w:tcPr>
            <w:tcW w:w="0" w:type="auto"/>
          </w:tcPr>
          <w:p w14:paraId="0A3C698C" w14:textId="77777777" w:rsidR="007E2AF4" w:rsidRDefault="00000000">
            <w:pPr>
              <w:pStyle w:val="Compact"/>
            </w:pPr>
            <w:r>
              <w:t>To help students see that animal cells (including human skin cells) differ from plant cells in important ways.</w:t>
            </w:r>
          </w:p>
        </w:tc>
      </w:tr>
    </w:tbl>
    <w:p w14:paraId="720EA58A" w14:textId="77777777" w:rsidR="007E2AF4" w:rsidRDefault="00000000">
      <w:pPr>
        <w:pStyle w:val="Heading4"/>
      </w:pPr>
      <w:bookmarkStart w:id="44" w:name="b.-overview-4"/>
      <w:r>
        <w:rPr>
          <w:b/>
        </w:rPr>
        <w:t>B. Overview</w:t>
      </w:r>
      <w:bookmarkEnd w:id="44"/>
    </w:p>
    <w:tbl>
      <w:tblPr>
        <w:tblStyle w:val="TableGrid"/>
        <w:tblW w:w="5000" w:type="pct"/>
        <w:tblLook w:val="07E0" w:firstRow="1" w:lastRow="1" w:firstColumn="1" w:lastColumn="1" w:noHBand="1" w:noVBand="1"/>
      </w:tblPr>
      <w:tblGrid>
        <w:gridCol w:w="1791"/>
        <w:gridCol w:w="7785"/>
      </w:tblGrid>
      <w:tr w:rsidR="007E2AF4" w14:paraId="0972FCC0" w14:textId="77777777" w:rsidTr="002765B1">
        <w:tc>
          <w:tcPr>
            <w:tcW w:w="0" w:type="auto"/>
          </w:tcPr>
          <w:p w14:paraId="36F1887C" w14:textId="77777777" w:rsidR="007E2AF4" w:rsidRDefault="00000000">
            <w:pPr>
              <w:pStyle w:val="Compact"/>
            </w:pPr>
            <w:r>
              <w:rPr>
                <w:b/>
              </w:rPr>
              <w:t>Element</w:t>
            </w:r>
          </w:p>
        </w:tc>
        <w:tc>
          <w:tcPr>
            <w:tcW w:w="0" w:type="auto"/>
          </w:tcPr>
          <w:p w14:paraId="6B0DBF5B" w14:textId="77777777" w:rsidR="007E2AF4" w:rsidRDefault="00000000">
            <w:pPr>
              <w:pStyle w:val="Compact"/>
            </w:pPr>
            <w:r>
              <w:rPr>
                <w:b/>
              </w:rPr>
              <w:t>Details</w:t>
            </w:r>
          </w:p>
        </w:tc>
      </w:tr>
      <w:tr w:rsidR="007E2AF4" w14:paraId="0CADE929" w14:textId="77777777" w:rsidTr="002765B1">
        <w:tc>
          <w:tcPr>
            <w:tcW w:w="0" w:type="auto"/>
          </w:tcPr>
          <w:p w14:paraId="1B56FA70" w14:textId="77777777" w:rsidR="007E2AF4" w:rsidRDefault="00000000">
            <w:pPr>
              <w:pStyle w:val="Compact"/>
            </w:pPr>
            <w:r>
              <w:rPr>
                <w:b/>
              </w:rPr>
              <w:t>Key Inquiry Question</w:t>
            </w:r>
          </w:p>
        </w:tc>
        <w:tc>
          <w:tcPr>
            <w:tcW w:w="0" w:type="auto"/>
          </w:tcPr>
          <w:p w14:paraId="72D2665D" w14:textId="77777777" w:rsidR="007E2AF4" w:rsidRDefault="00000000">
            <w:pPr>
              <w:pStyle w:val="Compact"/>
            </w:pPr>
            <w:r>
              <w:t>What do animal cells look like? How do they differ from plant cells?</w:t>
            </w:r>
          </w:p>
        </w:tc>
      </w:tr>
      <w:tr w:rsidR="007E2AF4" w14:paraId="10EF2B11" w14:textId="77777777" w:rsidTr="002765B1">
        <w:tc>
          <w:tcPr>
            <w:tcW w:w="0" w:type="auto"/>
          </w:tcPr>
          <w:p w14:paraId="06D6889D" w14:textId="77777777" w:rsidR="007E2AF4" w:rsidRDefault="00000000">
            <w:pPr>
              <w:pStyle w:val="Compact"/>
            </w:pPr>
            <w:r>
              <w:rPr>
                <w:b/>
              </w:rPr>
              <w:t>Purpose in Storyline</w:t>
            </w:r>
          </w:p>
        </w:tc>
        <w:tc>
          <w:tcPr>
            <w:tcW w:w="0" w:type="auto"/>
          </w:tcPr>
          <w:p w14:paraId="6F43A3C8" w14:textId="77777777" w:rsidR="007E2AF4" w:rsidRDefault="00000000">
            <w:pPr>
              <w:pStyle w:val="Compact"/>
            </w:pPr>
            <w:r>
              <w:t>Students see their own cells and understand that human skin (for wound healing) is made of animal cells, not plant cells.</w:t>
            </w:r>
          </w:p>
        </w:tc>
      </w:tr>
      <w:tr w:rsidR="007E2AF4" w14:paraId="65C367CF" w14:textId="77777777" w:rsidTr="002765B1">
        <w:tc>
          <w:tcPr>
            <w:tcW w:w="0" w:type="auto"/>
          </w:tcPr>
          <w:p w14:paraId="4253E4F2" w14:textId="77777777" w:rsidR="007E2AF4" w:rsidRDefault="00000000">
            <w:pPr>
              <w:pStyle w:val="Compact"/>
            </w:pPr>
            <w:r>
              <w:rPr>
                <w:b/>
              </w:rPr>
              <w:t>Safety Notes</w:t>
            </w:r>
          </w:p>
        </w:tc>
        <w:tc>
          <w:tcPr>
            <w:tcW w:w="0" w:type="auto"/>
          </w:tcPr>
          <w:p w14:paraId="2782F37A" w14:textId="77777777" w:rsidR="007E2AF4" w:rsidRDefault="00000000">
            <w:pPr>
              <w:pStyle w:val="Compact"/>
            </w:pPr>
            <w:r>
              <w:t xml:space="preserve">• </w:t>
            </w:r>
            <w:r>
              <w:rPr>
                <w:b/>
              </w:rPr>
              <w:t>Gentle cheek scraping</w:t>
            </w:r>
            <w:r>
              <w:t xml:space="preserve"> - no pain• </w:t>
            </w:r>
            <w:r>
              <w:rPr>
                <w:b/>
              </w:rPr>
              <w:t>Individual toothpicks</w:t>
            </w:r>
            <w:r>
              <w:t xml:space="preserve"> - no sharing!• </w:t>
            </w:r>
            <w:r>
              <w:rPr>
                <w:b/>
              </w:rPr>
              <w:t>Proper disposal</w:t>
            </w:r>
            <w:r>
              <w:t xml:space="preserve"> of used toothpicks• </w:t>
            </w:r>
            <w:r>
              <w:rPr>
                <w:b/>
              </w:rPr>
              <w:t>Methylene blue stain</w:t>
            </w:r>
            <w:r>
              <w:t xml:space="preserve"> - avoid skin/eye contact</w:t>
            </w:r>
          </w:p>
        </w:tc>
      </w:tr>
    </w:tbl>
    <w:p w14:paraId="14725DE6" w14:textId="77777777" w:rsidR="007E2AF4" w:rsidRDefault="00000000">
      <w:pPr>
        <w:pStyle w:val="Heading4"/>
      </w:pPr>
      <w:bookmarkStart w:id="45" w:name="c.-lesson-implementation-framework-4"/>
      <w:r>
        <w:rPr>
          <w:b/>
        </w:rPr>
        <w:t>C. Lesson Implementation Framework</w:t>
      </w:r>
      <w:bookmarkEnd w:id="45"/>
    </w:p>
    <w:tbl>
      <w:tblPr>
        <w:tblStyle w:val="TableGrid"/>
        <w:tblW w:w="5000" w:type="pct"/>
        <w:tblLook w:val="07E0" w:firstRow="1" w:lastRow="1" w:firstColumn="1" w:lastColumn="1" w:noHBand="1" w:noVBand="1"/>
      </w:tblPr>
      <w:tblGrid>
        <w:gridCol w:w="1060"/>
        <w:gridCol w:w="4098"/>
        <w:gridCol w:w="1617"/>
        <w:gridCol w:w="1599"/>
        <w:gridCol w:w="1202"/>
      </w:tblGrid>
      <w:tr w:rsidR="007E2AF4" w14:paraId="1D452876" w14:textId="77777777" w:rsidTr="002765B1">
        <w:tc>
          <w:tcPr>
            <w:tcW w:w="0" w:type="auto"/>
          </w:tcPr>
          <w:p w14:paraId="0288F10A" w14:textId="77777777" w:rsidR="007E2AF4" w:rsidRDefault="00000000">
            <w:pPr>
              <w:pStyle w:val="Compact"/>
            </w:pPr>
            <w:r>
              <w:rPr>
                <w:b/>
              </w:rPr>
              <w:t>Learner Experience</w:t>
            </w:r>
          </w:p>
        </w:tc>
        <w:tc>
          <w:tcPr>
            <w:tcW w:w="0" w:type="auto"/>
          </w:tcPr>
          <w:p w14:paraId="5A93ADC0" w14:textId="77777777" w:rsidR="007E2AF4" w:rsidRDefault="00000000">
            <w:pPr>
              <w:pStyle w:val="Compact"/>
            </w:pPr>
            <w:r>
              <w:rPr>
                <w:b/>
              </w:rPr>
              <w:t>Resource Link</w:t>
            </w:r>
          </w:p>
        </w:tc>
        <w:tc>
          <w:tcPr>
            <w:tcW w:w="0" w:type="auto"/>
          </w:tcPr>
          <w:p w14:paraId="6E7D8387" w14:textId="77777777" w:rsidR="007E2AF4" w:rsidRDefault="00000000">
            <w:pPr>
              <w:pStyle w:val="Compact"/>
            </w:pPr>
            <w:r>
              <w:rPr>
                <w:b/>
              </w:rPr>
              <w:t>Teacher Moves</w:t>
            </w:r>
          </w:p>
        </w:tc>
        <w:tc>
          <w:tcPr>
            <w:tcW w:w="0" w:type="auto"/>
          </w:tcPr>
          <w:p w14:paraId="602BCEA6" w14:textId="77777777" w:rsidR="007E2AF4" w:rsidRDefault="00000000">
            <w:pPr>
              <w:pStyle w:val="Compact"/>
            </w:pPr>
            <w:r>
              <w:rPr>
                <w:b/>
              </w:rPr>
              <w:t>Sensemaking Strategy</w:t>
            </w:r>
          </w:p>
        </w:tc>
        <w:tc>
          <w:tcPr>
            <w:tcW w:w="0" w:type="auto"/>
          </w:tcPr>
          <w:p w14:paraId="0BA392D8" w14:textId="77777777" w:rsidR="007E2AF4" w:rsidRDefault="00000000">
            <w:pPr>
              <w:pStyle w:val="Compact"/>
            </w:pPr>
            <w:r>
              <w:rPr>
                <w:b/>
              </w:rPr>
              <w:t>Formative Assessment</w:t>
            </w:r>
          </w:p>
        </w:tc>
      </w:tr>
      <w:tr w:rsidR="007E2AF4" w14:paraId="3DA2E5D1" w14:textId="77777777" w:rsidTr="002765B1">
        <w:tc>
          <w:tcPr>
            <w:tcW w:w="0" w:type="auto"/>
          </w:tcPr>
          <w:p w14:paraId="012DEEFE" w14:textId="77777777" w:rsidR="007E2AF4" w:rsidRDefault="00000000">
            <w:pPr>
              <w:pStyle w:val="Compact"/>
            </w:pPr>
            <w:r>
              <w:rPr>
                <w:b/>
              </w:rPr>
              <w:t>DQB Connection &amp; Prediction</w:t>
            </w:r>
            <w:r>
              <w:t xml:space="preserve">: Students predict how animal cells might differ from plant </w:t>
            </w:r>
            <w:r>
              <w:lastRenderedPageBreak/>
              <w:t>cells.</w:t>
            </w:r>
          </w:p>
        </w:tc>
        <w:tc>
          <w:tcPr>
            <w:tcW w:w="0" w:type="auto"/>
          </w:tcPr>
          <w:p w14:paraId="5A363B9F" w14:textId="77777777" w:rsidR="007E2AF4" w:rsidRDefault="00000000">
            <w:pPr>
              <w:pStyle w:val="Compact"/>
            </w:pPr>
            <w:r>
              <w:lastRenderedPageBreak/>
              <w:t>• DQB poster• Prediction worksheet</w:t>
            </w:r>
            <w:r>
              <w:rPr>
                <w:b/>
              </w:rPr>
              <w:t>VIDEO</w:t>
            </w:r>
            <w:r>
              <w:t>: Animal vs Plant Cells https://www.youtube.com/watch?v=URUJD5NEXC8</w:t>
            </w:r>
          </w:p>
        </w:tc>
        <w:tc>
          <w:tcPr>
            <w:tcW w:w="0" w:type="auto"/>
          </w:tcPr>
          <w:p w14:paraId="6D9A2930" w14:textId="77777777" w:rsidR="007E2AF4" w:rsidRDefault="00000000">
            <w:pPr>
              <w:pStyle w:val="Compact"/>
            </w:pPr>
            <w:r>
              <w:rPr>
                <w:b/>
              </w:rPr>
              <w:t>Connecting &amp; Predicting</w:t>
            </w:r>
            <w:r>
              <w:t xml:space="preserve">:• “We saw plant cells. What about animal cells?”• </w:t>
            </w:r>
            <w:r>
              <w:rPr>
                <w:b/>
              </w:rPr>
              <w:t>PROBING</w:t>
            </w:r>
            <w:r>
              <w:t xml:space="preserve">: “Will they be the same or different?”• </w:t>
            </w:r>
            <w:r>
              <w:rPr>
                <w:b/>
              </w:rPr>
              <w:t>WAIT TIME</w:t>
            </w:r>
            <w:r>
              <w:t xml:space="preserve">: 5 seconds• </w:t>
            </w:r>
            <w:r>
              <w:rPr>
                <w:b/>
              </w:rPr>
              <w:t>PROBING</w:t>
            </w:r>
            <w:r>
              <w:t xml:space="preserve">: </w:t>
            </w:r>
            <w:r>
              <w:lastRenderedPageBreak/>
              <w:t>“What differences might you see?”Record predictions</w:t>
            </w:r>
          </w:p>
        </w:tc>
        <w:tc>
          <w:tcPr>
            <w:tcW w:w="0" w:type="auto"/>
          </w:tcPr>
          <w:p w14:paraId="4E2B075B" w14:textId="77777777" w:rsidR="007E2AF4" w:rsidRDefault="00000000">
            <w:pPr>
              <w:pStyle w:val="Compact"/>
            </w:pPr>
            <w:r>
              <w:rPr>
                <w:b/>
              </w:rPr>
              <w:lastRenderedPageBreak/>
              <w:t>Prediction Activity</w:t>
            </w:r>
            <w:r>
              <w:t>:</w:t>
            </w:r>
            <w:r>
              <w:rPr>
                <w:b/>
              </w:rPr>
              <w:t>Think-Pair-Share</w:t>
            </w:r>
            <w:r>
              <w:t xml:space="preserve">:• Predict differences• Draw predicted animal cell• Share predictionsStudents predict:• Shape differences?• </w:t>
            </w:r>
            <w:r>
              <w:lastRenderedPageBreak/>
              <w:t>Structure differences?• Size differences?</w:t>
            </w:r>
          </w:p>
        </w:tc>
        <w:tc>
          <w:tcPr>
            <w:tcW w:w="0" w:type="auto"/>
          </w:tcPr>
          <w:p w14:paraId="63C5FDB5" w14:textId="77777777" w:rsidR="007E2AF4" w:rsidRDefault="00000000">
            <w:pPr>
              <w:pStyle w:val="Compact"/>
            </w:pPr>
            <w:r>
              <w:rPr>
                <w:b/>
              </w:rPr>
              <w:lastRenderedPageBreak/>
              <w:t>Prediction Check</w:t>
            </w:r>
            <w:r>
              <w:t>:</w:t>
            </w:r>
            <w:r>
              <w:rPr>
                <w:rFonts w:ascii="Segoe UI Symbol" w:hAnsi="Segoe UI Symbol" w:cs="Segoe UI Symbol"/>
              </w:rPr>
              <w:t>☐</w:t>
            </w:r>
            <w:r>
              <w:t xml:space="preserve"> Makes specific predictions</w:t>
            </w:r>
            <w:r>
              <w:rPr>
                <w:rFonts w:ascii="Segoe UI Symbol" w:hAnsi="Segoe UI Symbol" w:cs="Segoe UI Symbol"/>
              </w:rPr>
              <w:t>☐</w:t>
            </w:r>
            <w:r>
              <w:t xml:space="preserve"> Compares to plant cells</w:t>
            </w:r>
            <w:r>
              <w:rPr>
                <w:rFonts w:ascii="Segoe UI Symbol" w:hAnsi="Segoe UI Symbol" w:cs="Segoe UI Symbol"/>
              </w:rPr>
              <w:t>☐</w:t>
            </w:r>
            <w:r>
              <w:t xml:space="preserve"> Provides reasoning</w:t>
            </w:r>
          </w:p>
        </w:tc>
      </w:tr>
      <w:tr w:rsidR="007E2AF4" w14:paraId="0E4AEFCF" w14:textId="77777777" w:rsidTr="002765B1">
        <w:tc>
          <w:tcPr>
            <w:tcW w:w="0" w:type="auto"/>
          </w:tcPr>
          <w:p w14:paraId="2D574D55" w14:textId="77777777" w:rsidR="007E2AF4" w:rsidRDefault="00000000">
            <w:pPr>
              <w:pStyle w:val="Compact"/>
            </w:pPr>
            <w:r>
              <w:rPr>
                <w:b/>
              </w:rPr>
              <w:t>Cheek Cell Slide Preparation</w:t>
            </w:r>
            <w:r>
              <w:t>: Students safely collect and prepare their own cheek cells.</w:t>
            </w:r>
          </w:p>
        </w:tc>
        <w:tc>
          <w:tcPr>
            <w:tcW w:w="0" w:type="auto"/>
          </w:tcPr>
          <w:p w14:paraId="093E7785" w14:textId="77777777" w:rsidR="007E2AF4" w:rsidRDefault="00000000">
            <w:pPr>
              <w:pStyle w:val="Compact"/>
            </w:pPr>
            <w:r>
              <w:t>• Toothpicks (sterile, individual)• Slides and coverslips• Methylene blue stain• Water</w:t>
            </w:r>
            <w:r>
              <w:rPr>
                <w:b/>
              </w:rPr>
              <w:t>VIDEO</w:t>
            </w:r>
            <w:r>
              <w:t>: Cheek Cell Slide Prep https://www.youtube.com/watch?v=BHQZFqjEFnk</w:t>
            </w:r>
            <w:r>
              <w:rPr>
                <w:b/>
              </w:rPr>
              <w:t>SAFETY GUIDE</w:t>
            </w:r>
            <w:r>
              <w:t>: Safe Cell Collection https://www.biologycorner.com/worksheets/cheek_cells.html</w:t>
            </w:r>
          </w:p>
        </w:tc>
        <w:tc>
          <w:tcPr>
            <w:tcW w:w="0" w:type="auto"/>
          </w:tcPr>
          <w:p w14:paraId="3C7BE14A" w14:textId="77777777" w:rsidR="007E2AF4" w:rsidRDefault="00000000">
            <w:pPr>
              <w:pStyle w:val="Compact"/>
            </w:pPr>
            <w:r>
              <w:rPr>
                <w:b/>
              </w:rPr>
              <w:t>Demonstrating Procedure</w:t>
            </w:r>
            <w:r>
              <w:t xml:space="preserve">:• “We’ll observe OUR OWN cells!”• </w:t>
            </w:r>
            <w:r>
              <w:rPr>
                <w:b/>
              </w:rPr>
              <w:t>SAFETY</w:t>
            </w:r>
            <w:r>
              <w:t xml:space="preserve">: “Gentle scraping - no pain!”• </w:t>
            </w:r>
            <w:r>
              <w:rPr>
                <w:b/>
              </w:rPr>
              <w:t>Step 1</w:t>
            </w:r>
            <w:r>
              <w:t xml:space="preserve">: Gently scrape inside cheek• </w:t>
            </w:r>
            <w:r>
              <w:rPr>
                <w:b/>
              </w:rPr>
              <w:t>Step 2</w:t>
            </w:r>
            <w:r>
              <w:t xml:space="preserve">: Swirl toothpick in water drop on slide• </w:t>
            </w:r>
            <w:r>
              <w:rPr>
                <w:b/>
              </w:rPr>
              <w:t>Step 3</w:t>
            </w:r>
            <w:r>
              <w:t xml:space="preserve">: Add methylene blue stain• </w:t>
            </w:r>
            <w:r>
              <w:rPr>
                <w:b/>
              </w:rPr>
              <w:t>Step 4</w:t>
            </w:r>
            <w:r>
              <w:t xml:space="preserve">: Add coverslip• </w:t>
            </w:r>
            <w:r>
              <w:rPr>
                <w:b/>
              </w:rPr>
              <w:t>Step 5</w:t>
            </w:r>
            <w:r>
              <w:t>: Dispose toothpick properly</w:t>
            </w:r>
            <w:r>
              <w:rPr>
                <w:b/>
              </w:rPr>
              <w:t>PROBING</w:t>
            </w:r>
            <w:r>
              <w:t>: “Why is this exciting?”</w:t>
            </w:r>
          </w:p>
        </w:tc>
        <w:tc>
          <w:tcPr>
            <w:tcW w:w="0" w:type="auto"/>
          </w:tcPr>
          <w:p w14:paraId="777EA1A8" w14:textId="77777777" w:rsidR="007E2AF4" w:rsidRDefault="00000000">
            <w:pPr>
              <w:pStyle w:val="Compact"/>
            </w:pPr>
            <w:r>
              <w:rPr>
                <w:b/>
              </w:rPr>
              <w:t>Procedure Following</w:t>
            </w:r>
            <w:r>
              <w:t>:Students:1. Collect own cheek cells (gently!)2. Prepare slide3. Stain with methylene blue4. Observe under microscope5. Record observations</w:t>
            </w:r>
            <w:r>
              <w:rPr>
                <w:b/>
              </w:rPr>
              <w:t>Think-Pair-Share</w:t>
            </w:r>
            <w:r>
              <w:t>:• What do you see?• How does it feel to see your own cells?</w:t>
            </w:r>
          </w:p>
        </w:tc>
        <w:tc>
          <w:tcPr>
            <w:tcW w:w="0" w:type="auto"/>
          </w:tcPr>
          <w:p w14:paraId="500C98B3" w14:textId="77777777" w:rsidR="007E2AF4" w:rsidRDefault="00000000">
            <w:pPr>
              <w:pStyle w:val="Compact"/>
            </w:pPr>
            <w:r>
              <w:rPr>
                <w:b/>
              </w:rPr>
              <w:t>Procedure Quality</w:t>
            </w:r>
            <w:r>
              <w:t>:</w:t>
            </w:r>
            <w:r>
              <w:rPr>
                <w:rFonts w:ascii="Segoe UI Symbol" w:hAnsi="Segoe UI Symbol" w:cs="Segoe UI Symbol"/>
              </w:rPr>
              <w:t>☐</w:t>
            </w:r>
            <w:r>
              <w:t xml:space="preserve"> Follows safety protocol</w:t>
            </w:r>
            <w:r>
              <w:rPr>
                <w:rFonts w:ascii="Segoe UI Symbol" w:hAnsi="Segoe UI Symbol" w:cs="Segoe UI Symbol"/>
              </w:rPr>
              <w:t>☐</w:t>
            </w:r>
            <w:r>
              <w:t xml:space="preserve"> Prepares slide successfully</w:t>
            </w:r>
            <w:r>
              <w:rPr>
                <w:rFonts w:ascii="Segoe UI Symbol" w:hAnsi="Segoe UI Symbol" w:cs="Segoe UI Symbol"/>
              </w:rPr>
              <w:t>☐</w:t>
            </w:r>
            <w:r>
              <w:t xml:space="preserve"> Observes cells</w:t>
            </w:r>
            <w:r>
              <w:rPr>
                <w:b/>
              </w:rPr>
              <w:t>Teacher checks</w:t>
            </w:r>
            <w:r>
              <w:t>: Each student’s slide</w:t>
            </w:r>
          </w:p>
        </w:tc>
      </w:tr>
      <w:tr w:rsidR="007E2AF4" w14:paraId="6F8FA8AD" w14:textId="77777777" w:rsidTr="002765B1">
        <w:tc>
          <w:tcPr>
            <w:tcW w:w="0" w:type="auto"/>
          </w:tcPr>
          <w:p w14:paraId="6BDE9770" w14:textId="77777777" w:rsidR="007E2AF4" w:rsidRDefault="00000000">
            <w:pPr>
              <w:pStyle w:val="Compact"/>
            </w:pPr>
            <w:r>
              <w:rPr>
                <w:b/>
              </w:rPr>
              <w:t>Observation &amp; Comparison</w:t>
            </w:r>
            <w:r>
              <w:t>: Students observe cheek cells and compar</w:t>
            </w:r>
            <w:r>
              <w:lastRenderedPageBreak/>
              <w:t>e to plant cells.</w:t>
            </w:r>
          </w:p>
        </w:tc>
        <w:tc>
          <w:tcPr>
            <w:tcW w:w="0" w:type="auto"/>
          </w:tcPr>
          <w:p w14:paraId="55648937" w14:textId="77777777" w:rsidR="007E2AF4" w:rsidRDefault="00000000">
            <w:pPr>
              <w:pStyle w:val="Compact"/>
            </w:pPr>
            <w:r>
              <w:lastRenderedPageBreak/>
              <w:t>• Microscopes• Comparison chart</w:t>
            </w:r>
            <w:r>
              <w:rPr>
                <w:b/>
              </w:rPr>
              <w:t>INTERACTIVE</w:t>
            </w:r>
            <w:r>
              <w:t>: Animal Cell 3D https://www.cellsalive.com/cells/cell_model.htm</w:t>
            </w:r>
            <w:r>
              <w:rPr>
                <w:b/>
              </w:rPr>
              <w:t>READING</w:t>
            </w:r>
            <w:r>
              <w:t>: Cell Differences https://www.khanacademy.org/science/biology/structure-of-a-cell/prokaryotic-and-eukaryotic-cells/a/plant-cells-vs-animal-cells</w:t>
            </w:r>
          </w:p>
        </w:tc>
        <w:tc>
          <w:tcPr>
            <w:tcW w:w="0" w:type="auto"/>
          </w:tcPr>
          <w:p w14:paraId="0CF0E19E" w14:textId="77777777" w:rsidR="007E2AF4" w:rsidRDefault="00000000">
            <w:pPr>
              <w:pStyle w:val="Compact"/>
            </w:pPr>
            <w:r>
              <w:rPr>
                <w:b/>
              </w:rPr>
              <w:t>Facilitating Comparison</w:t>
            </w:r>
            <w:r>
              <w:t xml:space="preserve">:• “What do you observe?”• </w:t>
            </w:r>
            <w:r>
              <w:rPr>
                <w:b/>
              </w:rPr>
              <w:t>PROBING</w:t>
            </w:r>
            <w:r>
              <w:t xml:space="preserve">: “How do cheek cells differ from onion cells?”• </w:t>
            </w:r>
            <w:r>
              <w:rPr>
                <w:b/>
              </w:rPr>
              <w:t>WAIT TIME</w:t>
            </w:r>
            <w:r>
              <w:t xml:space="preserve">: </w:t>
            </w:r>
            <w:r>
              <w:lastRenderedPageBreak/>
              <w:t xml:space="preserve">10 seconds• </w:t>
            </w:r>
            <w:r>
              <w:rPr>
                <w:b/>
              </w:rPr>
              <w:t>PROBING</w:t>
            </w:r>
            <w:r>
              <w:t>: “What’s missing? What’s present?”</w:t>
            </w:r>
            <w:r>
              <w:rPr>
                <w:b/>
              </w:rPr>
              <w:t>Guiding Discovery</w:t>
            </w:r>
            <w:r>
              <w:t>: Help students identify differences</w:t>
            </w:r>
          </w:p>
        </w:tc>
        <w:tc>
          <w:tcPr>
            <w:tcW w:w="0" w:type="auto"/>
          </w:tcPr>
          <w:p w14:paraId="100C2DB0" w14:textId="77777777" w:rsidR="007E2AF4" w:rsidRDefault="00000000">
            <w:pPr>
              <w:pStyle w:val="Compact"/>
            </w:pPr>
            <w:r>
              <w:rPr>
                <w:b/>
              </w:rPr>
              <w:lastRenderedPageBreak/>
              <w:t>Comparison Activity</w:t>
            </w:r>
            <w:r>
              <w:t>:Students compare:</w:t>
            </w:r>
            <w:r>
              <w:rPr>
                <w:b/>
              </w:rPr>
              <w:t>Plant Cells</w:t>
            </w:r>
            <w:r>
              <w:t xml:space="preserve"> (Onion):• Rectangular shape• Cell wall present• Large vacuole• </w:t>
            </w:r>
            <w:r>
              <w:lastRenderedPageBreak/>
              <w:t>Chloroplasts (in some)</w:t>
            </w:r>
            <w:r>
              <w:rPr>
                <w:b/>
              </w:rPr>
              <w:t>Animal Cells</w:t>
            </w:r>
            <w:r>
              <w:t xml:space="preserve"> (Cheek):• Irregular/round shape• NO cell wall (only membrane)• Small vacuoles• NO chloroplasts</w:t>
            </w:r>
            <w:r>
              <w:rPr>
                <w:b/>
              </w:rPr>
              <w:t>Both have</w:t>
            </w:r>
            <w:r>
              <w:t>: Nucleus, cytoplasm, cell membrane</w:t>
            </w:r>
            <w:r>
              <w:rPr>
                <w:b/>
              </w:rPr>
              <w:t>Think-Pair-Share</w:t>
            </w:r>
            <w:r>
              <w:t>:• Why these differences?• What does this mean?</w:t>
            </w:r>
          </w:p>
        </w:tc>
        <w:tc>
          <w:tcPr>
            <w:tcW w:w="0" w:type="auto"/>
          </w:tcPr>
          <w:p w14:paraId="3E4170C2" w14:textId="77777777" w:rsidR="007E2AF4" w:rsidRDefault="00000000">
            <w:pPr>
              <w:pStyle w:val="Compact"/>
            </w:pPr>
            <w:r>
              <w:rPr>
                <w:b/>
              </w:rPr>
              <w:lastRenderedPageBreak/>
              <w:t>Comparison Quality</w:t>
            </w:r>
            <w:r>
              <w:t>:</w:t>
            </w:r>
            <w:r>
              <w:rPr>
                <w:rFonts w:ascii="Segoe UI Symbol" w:hAnsi="Segoe UI Symbol" w:cs="Segoe UI Symbol"/>
              </w:rPr>
              <w:t>☐</w:t>
            </w:r>
            <w:r>
              <w:t xml:space="preserve"> Identifies key differences</w:t>
            </w:r>
            <w:r>
              <w:rPr>
                <w:rFonts w:ascii="Segoe UI Symbol" w:hAnsi="Segoe UI Symbol" w:cs="Segoe UI Symbol"/>
              </w:rPr>
              <w:t>☐</w:t>
            </w:r>
            <w:r>
              <w:t xml:space="preserve"> Notes similarities</w:t>
            </w:r>
            <w:r>
              <w:rPr>
                <w:rFonts w:ascii="Segoe UI Symbol" w:hAnsi="Segoe UI Symbol" w:cs="Segoe UI Symbol"/>
              </w:rPr>
              <w:t>☐</w:t>
            </w:r>
            <w:r>
              <w:t xml:space="preserve"> </w:t>
            </w:r>
            <w:r>
              <w:lastRenderedPageBreak/>
              <w:t>Draws both cell types accurately</w:t>
            </w:r>
            <w:r>
              <w:rPr>
                <w:b/>
              </w:rPr>
              <w:t>Exit Ticket</w:t>
            </w:r>
            <w:r>
              <w:t>: “Name 2 differences between plant and animal cells.”</w:t>
            </w:r>
          </w:p>
        </w:tc>
      </w:tr>
      <w:tr w:rsidR="007E2AF4" w14:paraId="603D1D49" w14:textId="77777777" w:rsidTr="002765B1">
        <w:tc>
          <w:tcPr>
            <w:tcW w:w="0" w:type="auto"/>
          </w:tcPr>
          <w:p w14:paraId="7546EBC2" w14:textId="77777777" w:rsidR="007E2AF4" w:rsidRDefault="00000000">
            <w:pPr>
              <w:pStyle w:val="Compact"/>
            </w:pPr>
            <w:r>
              <w:rPr>
                <w:b/>
              </w:rPr>
              <w:lastRenderedPageBreak/>
              <w:t>Connection to Wound Healing</w:t>
            </w:r>
            <w:r>
              <w:t>: Discuss how skin cells are animal cells.</w:t>
            </w:r>
          </w:p>
        </w:tc>
        <w:tc>
          <w:tcPr>
            <w:tcW w:w="0" w:type="auto"/>
          </w:tcPr>
          <w:p w14:paraId="3CCF5582" w14:textId="77777777" w:rsidR="007E2AF4" w:rsidRDefault="00000000">
            <w:pPr>
              <w:pStyle w:val="Compact"/>
            </w:pPr>
            <w:r>
              <w:t>• Healing connection• Discussion prompts• DQB update</w:t>
            </w:r>
          </w:p>
        </w:tc>
        <w:tc>
          <w:tcPr>
            <w:tcW w:w="0" w:type="auto"/>
          </w:tcPr>
          <w:p w14:paraId="79102295" w14:textId="77777777" w:rsidR="007E2AF4" w:rsidRDefault="00000000">
            <w:pPr>
              <w:pStyle w:val="Compact"/>
            </w:pPr>
            <w:r>
              <w:rPr>
                <w:b/>
              </w:rPr>
              <w:t>Connecting to Phenomenon</w:t>
            </w:r>
            <w:r>
              <w:t xml:space="preserve">:• “Your skin is made of cells like these cheek cells.”• </w:t>
            </w:r>
            <w:r>
              <w:rPr>
                <w:b/>
              </w:rPr>
              <w:t>PROBING</w:t>
            </w:r>
            <w:r>
              <w:t xml:space="preserve">: “What does this tell you about wound healing?”• </w:t>
            </w:r>
            <w:r>
              <w:rPr>
                <w:b/>
              </w:rPr>
              <w:t>WAIT TIME</w:t>
            </w:r>
            <w:r>
              <w:t xml:space="preserve">: 10 seconds• </w:t>
            </w:r>
            <w:r>
              <w:rPr>
                <w:b/>
              </w:rPr>
              <w:t>PROBING</w:t>
            </w:r>
            <w:r>
              <w:t>: “Do skin cells have cell walls?”</w:t>
            </w:r>
            <w:r>
              <w:rPr>
                <w:b/>
              </w:rPr>
              <w:t>DQB Update</w:t>
            </w:r>
            <w:r>
              <w:t xml:space="preserve">: Mark </w:t>
            </w:r>
            <w:r>
              <w:lastRenderedPageBreak/>
              <w:t>questions answered</w:t>
            </w:r>
          </w:p>
        </w:tc>
        <w:tc>
          <w:tcPr>
            <w:tcW w:w="0" w:type="auto"/>
          </w:tcPr>
          <w:p w14:paraId="7B0B9D78" w14:textId="77777777" w:rsidR="007E2AF4" w:rsidRDefault="00000000">
            <w:pPr>
              <w:pStyle w:val="Compact"/>
            </w:pPr>
            <w:r>
              <w:rPr>
                <w:b/>
              </w:rPr>
              <w:lastRenderedPageBreak/>
              <w:t>Connection Discussion</w:t>
            </w:r>
            <w:r>
              <w:t>:</w:t>
            </w:r>
            <w:r>
              <w:rPr>
                <w:b/>
              </w:rPr>
              <w:t>Think-Pair-Share</w:t>
            </w:r>
            <w:r>
              <w:t>:• Skin = animal cells• No cell wall = flexible• New skin = new animal cells• Healing makes sense now!Update DQB</w:t>
            </w:r>
          </w:p>
        </w:tc>
        <w:tc>
          <w:tcPr>
            <w:tcW w:w="0" w:type="auto"/>
          </w:tcPr>
          <w:p w14:paraId="07A501A7" w14:textId="77777777" w:rsidR="007E2AF4" w:rsidRDefault="00000000">
            <w:pPr>
              <w:pStyle w:val="Compact"/>
            </w:pPr>
            <w:r>
              <w:rPr>
                <w:b/>
              </w:rPr>
              <w:t>Connection Quality</w:t>
            </w:r>
            <w:r>
              <w:t>:</w:t>
            </w:r>
            <w:r>
              <w:rPr>
                <w:rFonts w:ascii="Segoe UI Symbol" w:hAnsi="Segoe UI Symbol" w:cs="Segoe UI Symbol"/>
              </w:rPr>
              <w:t>☐</w:t>
            </w:r>
            <w:r>
              <w:t xml:space="preserve"> Connects to wound healing</w:t>
            </w:r>
            <w:r>
              <w:rPr>
                <w:rFonts w:ascii="Segoe UI Symbol" w:hAnsi="Segoe UI Symbol" w:cs="Segoe UI Symbol"/>
              </w:rPr>
              <w:t>☐</w:t>
            </w:r>
            <w:r>
              <w:t xml:space="preserve"> Understands skin cell type</w:t>
            </w:r>
            <w:r>
              <w:rPr>
                <w:rFonts w:ascii="Segoe UI Symbol" w:hAnsi="Segoe UI Symbol" w:cs="Segoe UI Symbol"/>
              </w:rPr>
              <w:t>☐</w:t>
            </w:r>
            <w:r>
              <w:t xml:space="preserve"> Sees relevance</w:t>
            </w:r>
          </w:p>
        </w:tc>
      </w:tr>
      <w:tr w:rsidR="007E2AF4" w14:paraId="2376E787" w14:textId="77777777" w:rsidTr="002765B1">
        <w:tc>
          <w:tcPr>
            <w:tcW w:w="0" w:type="auto"/>
          </w:tcPr>
          <w:p w14:paraId="23996D83" w14:textId="77777777" w:rsidR="007E2AF4" w:rsidRDefault="00000000">
            <w:pPr>
              <w:pStyle w:val="Compact"/>
            </w:pPr>
            <w:r>
              <w:rPr>
                <w:b/>
              </w:rPr>
              <w:t>Model Revision</w:t>
            </w:r>
            <w:r>
              <w:t>: Students add animal cell structures to their models.</w:t>
            </w:r>
          </w:p>
        </w:tc>
        <w:tc>
          <w:tcPr>
            <w:tcW w:w="0" w:type="auto"/>
          </w:tcPr>
          <w:p w14:paraId="500AF4F5" w14:textId="77777777" w:rsidR="007E2AF4" w:rsidRDefault="00000000">
            <w:pPr>
              <w:pStyle w:val="Compact"/>
            </w:pPr>
            <w:r>
              <w:t>• Previous models• Revision materials</w:t>
            </w:r>
          </w:p>
        </w:tc>
        <w:tc>
          <w:tcPr>
            <w:tcW w:w="0" w:type="auto"/>
          </w:tcPr>
          <w:p w14:paraId="4F6447F3" w14:textId="77777777" w:rsidR="007E2AF4" w:rsidRDefault="00000000">
            <w:pPr>
              <w:pStyle w:val="Compact"/>
            </w:pPr>
            <w:r>
              <w:rPr>
                <w:b/>
              </w:rPr>
              <w:t>Facilitating Revision</w:t>
            </w:r>
            <w:r>
              <w:t xml:space="preserve">:• “Add animal cells to your model.”• </w:t>
            </w:r>
            <w:r>
              <w:rPr>
                <w:b/>
              </w:rPr>
              <w:t>PROBING</w:t>
            </w:r>
            <w:r>
              <w:t xml:space="preserve">: “How will you show the differences?”• </w:t>
            </w:r>
            <w:r>
              <w:rPr>
                <w:b/>
              </w:rPr>
              <w:t>WAIT TIME</w:t>
            </w:r>
            <w:r>
              <w:t>: Allow drawing</w:t>
            </w:r>
            <w:r>
              <w:rPr>
                <w:b/>
              </w:rPr>
              <w:t>Emphasizing</w:t>
            </w:r>
            <w:r>
              <w:t>: “Now you have both cell types!”</w:t>
            </w:r>
          </w:p>
        </w:tc>
        <w:tc>
          <w:tcPr>
            <w:tcW w:w="0" w:type="auto"/>
          </w:tcPr>
          <w:p w14:paraId="55291329" w14:textId="77777777" w:rsidR="007E2AF4" w:rsidRDefault="00000000">
            <w:pPr>
              <w:pStyle w:val="Compact"/>
            </w:pPr>
            <w:r>
              <w:rPr>
                <w:b/>
              </w:rPr>
              <w:t>Model Revision</w:t>
            </w:r>
            <w:r>
              <w:t>:Students revise models:• Draw animal cells (irregular shape)• Show cell membrane (no wall)• Add nucleus, cytoplasm• Label differences from plant cells• Write: “Skin made of animal cells”</w:t>
            </w:r>
            <w:r>
              <w:rPr>
                <w:b/>
              </w:rPr>
              <w:t>Think-Pair-Share</w:t>
            </w:r>
            <w:r>
              <w:t>:• Compare models• Explain differences</w:t>
            </w:r>
          </w:p>
        </w:tc>
        <w:tc>
          <w:tcPr>
            <w:tcW w:w="0" w:type="auto"/>
          </w:tcPr>
          <w:p w14:paraId="23D0FC97" w14:textId="77777777" w:rsidR="007E2AF4" w:rsidRDefault="00000000">
            <w:pPr>
              <w:pStyle w:val="Compact"/>
            </w:pPr>
            <w:r>
              <w:rPr>
                <w:b/>
              </w:rPr>
              <w:t>Revision Quality</w:t>
            </w:r>
            <w:r>
              <w:t>:</w:t>
            </w:r>
            <w:r>
              <w:rPr>
                <w:rFonts w:ascii="Segoe UI Symbol" w:hAnsi="Segoe UI Symbol" w:cs="Segoe UI Symbol"/>
              </w:rPr>
              <w:t>☐</w:t>
            </w:r>
            <w:r>
              <w:t xml:space="preserve"> Shows both cell types</w:t>
            </w:r>
            <w:r>
              <w:rPr>
                <w:rFonts w:ascii="Segoe UI Symbol" w:hAnsi="Segoe UI Symbol" w:cs="Segoe UI Symbol"/>
              </w:rPr>
              <w:t>☐</w:t>
            </w:r>
            <w:r>
              <w:t xml:space="preserve"> Indicates differences</w:t>
            </w:r>
            <w:r>
              <w:rPr>
                <w:rFonts w:ascii="Segoe UI Symbol" w:hAnsi="Segoe UI Symbol" w:cs="Segoe UI Symbol"/>
              </w:rPr>
              <w:t>☐</w:t>
            </w:r>
            <w:r>
              <w:t xml:space="preserve"> Labels accurately</w:t>
            </w:r>
            <w:r>
              <w:rPr>
                <w:b/>
              </w:rPr>
              <w:t>Note</w:t>
            </w:r>
            <w:r>
              <w:t>: “Model Revised (Evidence: observed animal cells)” in Summary Table</w:t>
            </w:r>
          </w:p>
        </w:tc>
      </w:tr>
    </w:tbl>
    <w:p w14:paraId="239CE223" w14:textId="77777777" w:rsidR="007E2AF4" w:rsidRDefault="00000000">
      <w:pPr>
        <w:pStyle w:val="Heading4"/>
      </w:pPr>
      <w:bookmarkStart w:id="46" w:name="d.-teacher-reflection-4"/>
      <w:r>
        <w:rPr>
          <w:b/>
        </w:rPr>
        <w:t>D. Teacher Reflection</w:t>
      </w:r>
      <w:bookmarkEnd w:id="46"/>
    </w:p>
    <w:p w14:paraId="549C261D" w14:textId="77777777" w:rsidR="007E2AF4" w:rsidRDefault="00000000">
      <w:pPr>
        <w:numPr>
          <w:ilvl w:val="0"/>
          <w:numId w:val="15"/>
        </w:numPr>
      </w:pPr>
      <w:r>
        <w:rPr>
          <w:b/>
        </w:rPr>
        <w:t>Safety</w:t>
      </w:r>
      <w:r>
        <w:t>: Did all students follow safe cheek cell collection?</w:t>
      </w:r>
    </w:p>
    <w:p w14:paraId="056F18BB" w14:textId="77777777" w:rsidR="007E2AF4" w:rsidRDefault="00000000">
      <w:pPr>
        <w:numPr>
          <w:ilvl w:val="0"/>
          <w:numId w:val="15"/>
        </w:numPr>
      </w:pPr>
      <w:r>
        <w:rPr>
          <w:b/>
        </w:rPr>
        <w:t>Comparison</w:t>
      </w:r>
      <w:r>
        <w:t>: Can students clearly articulate differences?</w:t>
      </w:r>
    </w:p>
    <w:p w14:paraId="12146A85" w14:textId="77777777" w:rsidR="007E2AF4" w:rsidRDefault="00000000">
      <w:pPr>
        <w:numPr>
          <w:ilvl w:val="0"/>
          <w:numId w:val="15"/>
        </w:numPr>
      </w:pPr>
      <w:r>
        <w:rPr>
          <w:b/>
        </w:rPr>
        <w:t>Connection</w:t>
      </w:r>
      <w:r>
        <w:t>: Do students see relevance to wound healing?</w:t>
      </w:r>
    </w:p>
    <w:p w14:paraId="344726B7" w14:textId="77777777" w:rsidR="007E2AF4" w:rsidRDefault="00000000">
      <w:pPr>
        <w:numPr>
          <w:ilvl w:val="0"/>
          <w:numId w:val="15"/>
        </w:numPr>
      </w:pPr>
      <w:r>
        <w:rPr>
          <w:b/>
        </w:rPr>
        <w:t>Excitement</w:t>
      </w:r>
      <w:r>
        <w:t>: Were students excited to see their own cells?</w:t>
      </w:r>
    </w:p>
    <w:p w14:paraId="28A50F60" w14:textId="77777777" w:rsidR="007E2AF4" w:rsidRDefault="00000000">
      <w:pPr>
        <w:numPr>
          <w:ilvl w:val="0"/>
          <w:numId w:val="15"/>
        </w:numPr>
      </w:pPr>
      <w:r>
        <w:rPr>
          <w:b/>
        </w:rPr>
        <w:t>Student Feedback</w:t>
      </w:r>
      <w:r>
        <w:t>: Ask students: “What surprised you about your own cells?” Record responses.</w:t>
      </w:r>
    </w:p>
    <w:p w14:paraId="5F4BA7FF" w14:textId="77777777" w:rsidR="007E2AF4" w:rsidRDefault="00000000">
      <w:pPr>
        <w:pStyle w:val="Heading4"/>
      </w:pPr>
      <w:bookmarkStart w:id="47" w:name="e.-summary-table-prompt-4"/>
      <w:r>
        <w:rPr>
          <w:b/>
        </w:rPr>
        <w:t>E. Summary Table Prompt</w:t>
      </w:r>
      <w:bookmarkEnd w:id="47"/>
    </w:p>
    <w:p w14:paraId="7478BE78" w14:textId="77777777" w:rsidR="007E2AF4" w:rsidRDefault="00000000">
      <w:pPr>
        <w:pStyle w:val="FirstParagraph"/>
      </w:pPr>
      <w:r>
        <w:rPr>
          <w:b/>
        </w:rPr>
        <w:t>Teacher says</w:t>
      </w:r>
      <w:r>
        <w:t>: “Add Lesson 5 to your Summary Table.”</w:t>
      </w:r>
    </w:p>
    <w:p w14:paraId="573003D1" w14:textId="77777777" w:rsidR="007E2AF4" w:rsidRDefault="00000000">
      <w:pPr>
        <w:pStyle w:val="BodyText"/>
      </w:pPr>
      <w:r>
        <w:rPr>
          <w:b/>
        </w:rPr>
        <w:t>Prompt</w:t>
      </w:r>
      <w:r>
        <w:t xml:space="preserve">: - </w:t>
      </w:r>
      <w:r>
        <w:rPr>
          <w:b/>
        </w:rPr>
        <w:t>What did I observe?</w:t>
      </w:r>
      <w:r>
        <w:t xml:space="preserve"> (What do animal cells look like? How do they differ from plant cells? Note: </w:t>
      </w:r>
      <w:r>
        <w:rPr>
          <w:b/>
        </w:rPr>
        <w:t>Model Revised - observed animal cells</w:t>
      </w:r>
      <w:r>
        <w:t xml:space="preserve">) - </w:t>
      </w:r>
      <w:r>
        <w:rPr>
          <w:b/>
        </w:rPr>
        <w:t>What did I learn?</w:t>
      </w:r>
      <w:r>
        <w:t xml:space="preserve"> (What are the key differences between plant and animal cells? What structures are in both?) - </w:t>
      </w:r>
      <w:r>
        <w:rPr>
          <w:b/>
        </w:rPr>
        <w:t xml:space="preserve">How </w:t>
      </w:r>
      <w:r>
        <w:rPr>
          <w:b/>
        </w:rPr>
        <w:lastRenderedPageBreak/>
        <w:t>does this explain the phenomenon?</w:t>
      </w:r>
      <w:r>
        <w:t xml:space="preserve"> (How does knowing skin is made of animal cells help explain wound healing?)</w:t>
      </w:r>
    </w:p>
    <w:p w14:paraId="680F5D4A" w14:textId="77777777" w:rsidR="007E2AF4" w:rsidRDefault="00000000">
      <w:pPr>
        <w:pStyle w:val="BodyText"/>
      </w:pPr>
      <w:r>
        <w:rPr>
          <w:b/>
        </w:rPr>
        <w:t>Give 5 minutes to complete.</w:t>
      </w:r>
    </w:p>
    <w:p w14:paraId="307ABD18" w14:textId="77777777" w:rsidR="007E2AF4" w:rsidRDefault="002765B1">
      <w:r>
        <w:rPr>
          <w:noProof/>
        </w:rPr>
      </w:r>
      <w:r w:rsidR="002765B1">
        <w:rPr>
          <w:noProof/>
        </w:rPr>
        <w:pict w14:anchorId="0E550619">
          <v:rect id="_x0000_i1034" alt="" style="width:468pt;height:.05pt;mso-width-percent:0;mso-height-percent:0;mso-width-percent:0;mso-height-percent:0" o:hralign="center" o:hrstd="t" o:hr="t"/>
        </w:pict>
      </w:r>
    </w:p>
    <w:p w14:paraId="6FB51A0E" w14:textId="77777777" w:rsidR="007E2AF4" w:rsidRDefault="00000000">
      <w:pPr>
        <w:pStyle w:val="Heading3"/>
      </w:pPr>
      <w:bookmarkStart w:id="48" w:name="X4ad929bd739df1b3eced9ad6964d3e8ef0ffe8a"/>
      <w:r>
        <w:t>FORMATIVE ASSESSMENT AFTER LESSON 5 (20 minutes)</w:t>
      </w:r>
      <w:bookmarkEnd w:id="48"/>
    </w:p>
    <w:p w14:paraId="11B59136" w14:textId="77777777" w:rsidR="007E2AF4" w:rsidRDefault="00000000">
      <w:pPr>
        <w:pStyle w:val="Heading4"/>
      </w:pPr>
      <w:bookmarkStart w:id="49" w:name="Xd286369ea9f0148196550b955686c06bb172eff"/>
      <w:r>
        <w:rPr>
          <w:b/>
        </w:rPr>
        <w:t>Purpose</w:t>
      </w:r>
      <w:r>
        <w:t>: Check understanding of microscopy, cell structures, and plant vs animal cells before proceeding.</w:t>
      </w:r>
      <w:bookmarkEnd w:id="49"/>
    </w:p>
    <w:p w14:paraId="7D907D56" w14:textId="77777777" w:rsidR="007E2AF4" w:rsidRDefault="00000000">
      <w:pPr>
        <w:pStyle w:val="Heading4"/>
      </w:pPr>
      <w:bookmarkStart w:id="50" w:name="format-quick-quiz-drawing-task"/>
      <w:r>
        <w:rPr>
          <w:b/>
        </w:rPr>
        <w:t>Format</w:t>
      </w:r>
      <w:r>
        <w:t>: Quick quiz + drawing task</w:t>
      </w:r>
      <w:bookmarkEnd w:id="50"/>
    </w:p>
    <w:p w14:paraId="2B253957" w14:textId="77777777" w:rsidR="007E2AF4" w:rsidRDefault="00000000">
      <w:pPr>
        <w:pStyle w:val="FirstParagraph"/>
      </w:pPr>
      <w:r>
        <w:rPr>
          <w:b/>
        </w:rPr>
        <w:t>Sample Questions</w:t>
      </w:r>
      <w:r>
        <w:t>: 1. Name three parts of a light microscope. 2. How do you calculate total magnification? 3. Draw and label a plant cell showing: cell wall, nucleus, cytoplasm. 4. Draw and label an animal cell showing: cell membrane, nucleus, cytoplasm. 5. What is the main difference in shape between plant and animal cells? 6. Which structure is present in plant cells but NOT in animal cells? 7. Why do we use stains when preparing slides? 8. Describe the steps to prepare a temporary wet mount slide. 9. If a cell is 0.1mm, how many micrometers is that? 10. True or False: Animal cells have cell walls.</w:t>
      </w:r>
    </w:p>
    <w:p w14:paraId="4E158410" w14:textId="77777777" w:rsidR="007E2AF4" w:rsidRDefault="00000000">
      <w:pPr>
        <w:pStyle w:val="Heading4"/>
      </w:pPr>
      <w:bookmarkStart w:id="51" w:name="Xf7b6dc31d6e83a36eb0f94993adb00d96630bc9"/>
      <w:r>
        <w:rPr>
          <w:b/>
        </w:rPr>
        <w:t>Teacher Action</w:t>
      </w:r>
      <w:r>
        <w:t>: Review results. If &gt;70% struggle with concepts, reteach before Lesson 6.</w:t>
      </w:r>
      <w:bookmarkEnd w:id="51"/>
    </w:p>
    <w:p w14:paraId="2A784244" w14:textId="77777777" w:rsidR="007E2AF4" w:rsidRDefault="002765B1">
      <w:r>
        <w:rPr>
          <w:noProof/>
        </w:rPr>
      </w:r>
      <w:r w:rsidR="002765B1">
        <w:rPr>
          <w:noProof/>
        </w:rPr>
        <w:pict w14:anchorId="64A9D7EB">
          <v:rect id="_x0000_i1035" alt="" style="width:468pt;height:.05pt;mso-width-percent:0;mso-height-percent:0;mso-width-percent:0;mso-height-percent:0" o:hralign="center" o:hrstd="t" o:hr="t"/>
        </w:pict>
      </w:r>
    </w:p>
    <w:p w14:paraId="6292E61F" w14:textId="77777777" w:rsidR="007E2AF4" w:rsidRDefault="00000000">
      <w:pPr>
        <w:pStyle w:val="Heading3"/>
      </w:pPr>
      <w:bookmarkStart w:id="52" w:name="Xd3fa96424ef304fca66ac59ae56935b9bf2552f"/>
      <w:r>
        <w:t>Lesson 6 (40 minutes): Electron Microscope vs Light Microscope</w:t>
      </w:r>
      <w:bookmarkEnd w:id="52"/>
    </w:p>
    <w:p w14:paraId="38930EAD" w14:textId="77777777" w:rsidR="007E2AF4" w:rsidRDefault="00000000">
      <w:pPr>
        <w:pStyle w:val="Heading4"/>
      </w:pPr>
      <w:bookmarkStart w:id="53" w:name="a.-specific-learning-outcomes-5"/>
      <w:r>
        <w:rPr>
          <w:b/>
        </w:rPr>
        <w:t>A. Specific Learning Outcomes</w:t>
      </w:r>
      <w:bookmarkEnd w:id="53"/>
    </w:p>
    <w:tbl>
      <w:tblPr>
        <w:tblStyle w:val="TableGrid"/>
        <w:tblW w:w="5000" w:type="pct"/>
        <w:tblLook w:val="07E0" w:firstRow="1" w:lastRow="1" w:firstColumn="1" w:lastColumn="1" w:noHBand="1" w:noVBand="1"/>
      </w:tblPr>
      <w:tblGrid>
        <w:gridCol w:w="2139"/>
        <w:gridCol w:w="7437"/>
      </w:tblGrid>
      <w:tr w:rsidR="007E2AF4" w14:paraId="1CF9615E" w14:textId="77777777" w:rsidTr="002765B1">
        <w:tc>
          <w:tcPr>
            <w:tcW w:w="0" w:type="auto"/>
          </w:tcPr>
          <w:p w14:paraId="7CA6CD66" w14:textId="77777777" w:rsidR="007E2AF4" w:rsidRDefault="00000000">
            <w:pPr>
              <w:pStyle w:val="Compact"/>
            </w:pPr>
            <w:r>
              <w:rPr>
                <w:b/>
              </w:rPr>
              <w:t>Category</w:t>
            </w:r>
          </w:p>
        </w:tc>
        <w:tc>
          <w:tcPr>
            <w:tcW w:w="0" w:type="auto"/>
          </w:tcPr>
          <w:p w14:paraId="2622B7FE" w14:textId="77777777" w:rsidR="007E2AF4" w:rsidRDefault="00000000">
            <w:pPr>
              <w:pStyle w:val="Compact"/>
            </w:pPr>
            <w:r>
              <w:rPr>
                <w:b/>
              </w:rPr>
              <w:t>Outcomes</w:t>
            </w:r>
          </w:p>
        </w:tc>
      </w:tr>
      <w:tr w:rsidR="007E2AF4" w14:paraId="4C0A3307" w14:textId="77777777" w:rsidTr="002765B1">
        <w:tc>
          <w:tcPr>
            <w:tcW w:w="0" w:type="auto"/>
          </w:tcPr>
          <w:p w14:paraId="261921AD" w14:textId="77777777" w:rsidR="007E2AF4" w:rsidRDefault="00000000">
            <w:pPr>
              <w:pStyle w:val="Compact"/>
            </w:pPr>
            <w:r>
              <w:rPr>
                <w:b/>
              </w:rPr>
              <w:t>Knowledge</w:t>
            </w:r>
          </w:p>
        </w:tc>
        <w:tc>
          <w:tcPr>
            <w:tcW w:w="0" w:type="auto"/>
          </w:tcPr>
          <w:p w14:paraId="2D2DAB1D" w14:textId="77777777" w:rsidR="007E2AF4" w:rsidRDefault="00000000">
            <w:pPr>
              <w:pStyle w:val="Compact"/>
            </w:pPr>
            <w:r>
              <w:t>• Understand differences between light and electron microscopes• Know that electron microscopes have much higher magnification• Recognize that electron microscopes reveal more detail• Understand concepts of magnification and resolution</w:t>
            </w:r>
          </w:p>
        </w:tc>
      </w:tr>
      <w:tr w:rsidR="007E2AF4" w14:paraId="3C58F05B" w14:textId="77777777" w:rsidTr="002765B1">
        <w:tc>
          <w:tcPr>
            <w:tcW w:w="0" w:type="auto"/>
          </w:tcPr>
          <w:p w14:paraId="3E5475ED" w14:textId="77777777" w:rsidR="007E2AF4" w:rsidRDefault="00000000">
            <w:pPr>
              <w:pStyle w:val="Compact"/>
            </w:pPr>
            <w:r>
              <w:rPr>
                <w:b/>
              </w:rPr>
              <w:t>Skills</w:t>
            </w:r>
          </w:p>
        </w:tc>
        <w:tc>
          <w:tcPr>
            <w:tcW w:w="0" w:type="auto"/>
          </w:tcPr>
          <w:p w14:paraId="493CCB88" w14:textId="77777777" w:rsidR="007E2AF4" w:rsidRDefault="00000000">
            <w:pPr>
              <w:pStyle w:val="Compact"/>
            </w:pPr>
            <w:r>
              <w:t>• Comparing technologies• Analyzing advantages and disadvantages• Researching scientific information• Evaluating sources</w:t>
            </w:r>
          </w:p>
        </w:tc>
      </w:tr>
      <w:tr w:rsidR="007E2AF4" w14:paraId="09FEFC12" w14:textId="77777777" w:rsidTr="002765B1">
        <w:tc>
          <w:tcPr>
            <w:tcW w:w="0" w:type="auto"/>
          </w:tcPr>
          <w:p w14:paraId="3B09A5A1" w14:textId="77777777" w:rsidR="007E2AF4" w:rsidRDefault="00000000">
            <w:pPr>
              <w:pStyle w:val="Compact"/>
            </w:pPr>
            <w:r>
              <w:rPr>
                <w:b/>
              </w:rPr>
              <w:t>Attitudes</w:t>
            </w:r>
          </w:p>
        </w:tc>
        <w:tc>
          <w:tcPr>
            <w:tcW w:w="0" w:type="auto"/>
          </w:tcPr>
          <w:p w14:paraId="7C23F1C5" w14:textId="77777777" w:rsidR="007E2AF4" w:rsidRDefault="00000000">
            <w:pPr>
              <w:pStyle w:val="Compact"/>
            </w:pPr>
            <w:r>
              <w:t>• Appreciation for technological advances• Interest in scientific tools• Recognition of tool limitations</w:t>
            </w:r>
          </w:p>
        </w:tc>
      </w:tr>
      <w:tr w:rsidR="007E2AF4" w14:paraId="1BDE9403" w14:textId="77777777" w:rsidTr="002765B1">
        <w:tc>
          <w:tcPr>
            <w:tcW w:w="0" w:type="auto"/>
          </w:tcPr>
          <w:p w14:paraId="1618E86D" w14:textId="77777777" w:rsidR="007E2AF4" w:rsidRDefault="00000000">
            <w:pPr>
              <w:pStyle w:val="Compact"/>
            </w:pPr>
            <w:r>
              <w:rPr>
                <w:b/>
              </w:rPr>
              <w:t>Science and Engineering Practices</w:t>
            </w:r>
          </w:p>
        </w:tc>
        <w:tc>
          <w:tcPr>
            <w:tcW w:w="0" w:type="auto"/>
          </w:tcPr>
          <w:p w14:paraId="549965AE" w14:textId="77777777" w:rsidR="007E2AF4" w:rsidRDefault="00000000">
            <w:pPr>
              <w:pStyle w:val="Compact"/>
            </w:pPr>
            <w:r>
              <w:t xml:space="preserve">• </w:t>
            </w:r>
            <w:r>
              <w:rPr>
                <w:b/>
              </w:rPr>
              <w:t>Obtaining information</w:t>
            </w:r>
            <w:r>
              <w:t xml:space="preserve">: Researching microscope types• </w:t>
            </w:r>
            <w:r>
              <w:rPr>
                <w:b/>
              </w:rPr>
              <w:t>Analyzing data</w:t>
            </w:r>
            <w:r>
              <w:t>: Comparing specifications</w:t>
            </w:r>
          </w:p>
        </w:tc>
      </w:tr>
      <w:tr w:rsidR="007E2AF4" w14:paraId="73C57EAE" w14:textId="77777777" w:rsidTr="002765B1">
        <w:tc>
          <w:tcPr>
            <w:tcW w:w="0" w:type="auto"/>
          </w:tcPr>
          <w:p w14:paraId="44E0FBB9" w14:textId="77777777" w:rsidR="007E2AF4" w:rsidRDefault="00000000">
            <w:pPr>
              <w:pStyle w:val="Compact"/>
            </w:pPr>
            <w:r>
              <w:rPr>
                <w:b/>
              </w:rPr>
              <w:t>Purpose</w:t>
            </w:r>
          </w:p>
        </w:tc>
        <w:tc>
          <w:tcPr>
            <w:tcW w:w="0" w:type="auto"/>
          </w:tcPr>
          <w:p w14:paraId="0625D0BC" w14:textId="77777777" w:rsidR="007E2AF4" w:rsidRDefault="00000000">
            <w:pPr>
              <w:pStyle w:val="Compact"/>
            </w:pPr>
            <w:r>
              <w:t>To help students understand why electron microscope images show more detail than what they observed with light microscopes.</w:t>
            </w:r>
          </w:p>
        </w:tc>
      </w:tr>
    </w:tbl>
    <w:p w14:paraId="7A99D6DD" w14:textId="77777777" w:rsidR="007E2AF4" w:rsidRDefault="00000000">
      <w:pPr>
        <w:pStyle w:val="Heading4"/>
      </w:pPr>
      <w:bookmarkStart w:id="54" w:name="b.-overview-5"/>
      <w:r>
        <w:rPr>
          <w:b/>
        </w:rPr>
        <w:t>B. Overview</w:t>
      </w:r>
      <w:bookmarkEnd w:id="54"/>
    </w:p>
    <w:tbl>
      <w:tblPr>
        <w:tblStyle w:val="TableGrid"/>
        <w:tblW w:w="5000" w:type="pct"/>
        <w:tblLook w:val="07E0" w:firstRow="1" w:lastRow="1" w:firstColumn="1" w:lastColumn="1" w:noHBand="1" w:noVBand="1"/>
      </w:tblPr>
      <w:tblGrid>
        <w:gridCol w:w="1981"/>
        <w:gridCol w:w="7595"/>
      </w:tblGrid>
      <w:tr w:rsidR="007E2AF4" w14:paraId="158DED9E" w14:textId="77777777" w:rsidTr="002765B1">
        <w:tc>
          <w:tcPr>
            <w:tcW w:w="0" w:type="auto"/>
          </w:tcPr>
          <w:p w14:paraId="7AD4CDA6" w14:textId="77777777" w:rsidR="007E2AF4" w:rsidRDefault="00000000">
            <w:pPr>
              <w:pStyle w:val="Compact"/>
            </w:pPr>
            <w:r>
              <w:rPr>
                <w:b/>
              </w:rPr>
              <w:t>Element</w:t>
            </w:r>
          </w:p>
        </w:tc>
        <w:tc>
          <w:tcPr>
            <w:tcW w:w="0" w:type="auto"/>
          </w:tcPr>
          <w:p w14:paraId="50E252C3" w14:textId="77777777" w:rsidR="007E2AF4" w:rsidRDefault="00000000">
            <w:pPr>
              <w:pStyle w:val="Compact"/>
            </w:pPr>
            <w:r>
              <w:rPr>
                <w:b/>
              </w:rPr>
              <w:t>Details</w:t>
            </w:r>
          </w:p>
        </w:tc>
      </w:tr>
      <w:tr w:rsidR="007E2AF4" w14:paraId="0B2348D4" w14:textId="77777777" w:rsidTr="002765B1">
        <w:tc>
          <w:tcPr>
            <w:tcW w:w="0" w:type="auto"/>
          </w:tcPr>
          <w:p w14:paraId="00E173A9" w14:textId="77777777" w:rsidR="007E2AF4" w:rsidRDefault="00000000">
            <w:pPr>
              <w:pStyle w:val="Compact"/>
            </w:pPr>
            <w:r>
              <w:rPr>
                <w:b/>
              </w:rPr>
              <w:t xml:space="preserve">Key Inquiry </w:t>
            </w:r>
            <w:r>
              <w:rPr>
                <w:b/>
              </w:rPr>
              <w:lastRenderedPageBreak/>
              <w:t>Question</w:t>
            </w:r>
          </w:p>
        </w:tc>
        <w:tc>
          <w:tcPr>
            <w:tcW w:w="0" w:type="auto"/>
          </w:tcPr>
          <w:p w14:paraId="641EC2C7" w14:textId="77777777" w:rsidR="007E2AF4" w:rsidRDefault="00000000">
            <w:pPr>
              <w:pStyle w:val="Compact"/>
            </w:pPr>
            <w:r>
              <w:lastRenderedPageBreak/>
              <w:t xml:space="preserve">How are electron microscopes different from light microscopes? Why </w:t>
            </w:r>
            <w:r>
              <w:lastRenderedPageBreak/>
              <w:t>do scientists use both?</w:t>
            </w:r>
          </w:p>
        </w:tc>
      </w:tr>
      <w:tr w:rsidR="007E2AF4" w14:paraId="68C7E16A" w14:textId="77777777" w:rsidTr="002765B1">
        <w:tc>
          <w:tcPr>
            <w:tcW w:w="0" w:type="auto"/>
          </w:tcPr>
          <w:p w14:paraId="63ADA79C" w14:textId="77777777" w:rsidR="007E2AF4" w:rsidRDefault="00000000">
            <w:pPr>
              <w:pStyle w:val="Compact"/>
            </w:pPr>
            <w:r>
              <w:rPr>
                <w:b/>
              </w:rPr>
              <w:lastRenderedPageBreak/>
              <w:t>Purpose in Storyline</w:t>
            </w:r>
          </w:p>
        </w:tc>
        <w:tc>
          <w:tcPr>
            <w:tcW w:w="0" w:type="auto"/>
          </w:tcPr>
          <w:p w14:paraId="1803E729" w14:textId="77777777" w:rsidR="007E2AF4" w:rsidRDefault="00000000">
            <w:pPr>
              <w:pStyle w:val="Compact"/>
            </w:pPr>
            <w:r>
              <w:t>Students learn that more powerful tools reveal more detail about cells, preparing them to see detailed cell structures.</w:t>
            </w:r>
          </w:p>
        </w:tc>
      </w:tr>
      <w:tr w:rsidR="007E2AF4" w14:paraId="188CE5C5" w14:textId="77777777" w:rsidTr="002765B1">
        <w:tc>
          <w:tcPr>
            <w:tcW w:w="0" w:type="auto"/>
          </w:tcPr>
          <w:p w14:paraId="571F9153" w14:textId="77777777" w:rsidR="007E2AF4" w:rsidRDefault="00000000">
            <w:pPr>
              <w:pStyle w:val="Compact"/>
            </w:pPr>
            <w:r>
              <w:rPr>
                <w:b/>
              </w:rPr>
              <w:t>Safety Notes</w:t>
            </w:r>
          </w:p>
        </w:tc>
        <w:tc>
          <w:tcPr>
            <w:tcW w:w="0" w:type="auto"/>
          </w:tcPr>
          <w:p w14:paraId="7116F39E" w14:textId="77777777" w:rsidR="007E2AF4" w:rsidRDefault="00000000">
            <w:pPr>
              <w:pStyle w:val="Compact"/>
            </w:pPr>
            <w:r>
              <w:t>n/a (no hands-on use of electron microscopes)</w:t>
            </w:r>
          </w:p>
        </w:tc>
      </w:tr>
    </w:tbl>
    <w:p w14:paraId="7057634C" w14:textId="77777777" w:rsidR="007E2AF4" w:rsidRDefault="00000000">
      <w:pPr>
        <w:pStyle w:val="Heading4"/>
      </w:pPr>
      <w:bookmarkStart w:id="55" w:name="c.-lesson-implementation-framework-5"/>
      <w:r>
        <w:rPr>
          <w:b/>
        </w:rPr>
        <w:t>C. Lesson Implementation Framework</w:t>
      </w:r>
      <w:bookmarkEnd w:id="55"/>
    </w:p>
    <w:tbl>
      <w:tblPr>
        <w:tblStyle w:val="TableGrid"/>
        <w:tblW w:w="5000" w:type="pct"/>
        <w:tblLook w:val="07E0" w:firstRow="1" w:lastRow="1" w:firstColumn="1" w:lastColumn="1" w:noHBand="1" w:noVBand="1"/>
      </w:tblPr>
      <w:tblGrid>
        <w:gridCol w:w="1064"/>
        <w:gridCol w:w="4218"/>
        <w:gridCol w:w="1292"/>
        <w:gridCol w:w="1767"/>
        <w:gridCol w:w="1235"/>
      </w:tblGrid>
      <w:tr w:rsidR="007E2AF4" w14:paraId="40F0C56B" w14:textId="77777777" w:rsidTr="002765B1">
        <w:tc>
          <w:tcPr>
            <w:tcW w:w="0" w:type="auto"/>
          </w:tcPr>
          <w:p w14:paraId="6389454E" w14:textId="77777777" w:rsidR="007E2AF4" w:rsidRDefault="00000000">
            <w:pPr>
              <w:pStyle w:val="Compact"/>
            </w:pPr>
            <w:r>
              <w:rPr>
                <w:b/>
              </w:rPr>
              <w:t>Learner Experience</w:t>
            </w:r>
          </w:p>
        </w:tc>
        <w:tc>
          <w:tcPr>
            <w:tcW w:w="0" w:type="auto"/>
          </w:tcPr>
          <w:p w14:paraId="2434B45A" w14:textId="77777777" w:rsidR="007E2AF4" w:rsidRDefault="00000000">
            <w:pPr>
              <w:pStyle w:val="Compact"/>
            </w:pPr>
            <w:r>
              <w:rPr>
                <w:b/>
              </w:rPr>
              <w:t>Resource Link</w:t>
            </w:r>
          </w:p>
        </w:tc>
        <w:tc>
          <w:tcPr>
            <w:tcW w:w="0" w:type="auto"/>
          </w:tcPr>
          <w:p w14:paraId="14F7B392" w14:textId="77777777" w:rsidR="007E2AF4" w:rsidRDefault="00000000">
            <w:pPr>
              <w:pStyle w:val="Compact"/>
            </w:pPr>
            <w:r>
              <w:rPr>
                <w:b/>
              </w:rPr>
              <w:t>Teacher Moves</w:t>
            </w:r>
          </w:p>
        </w:tc>
        <w:tc>
          <w:tcPr>
            <w:tcW w:w="0" w:type="auto"/>
          </w:tcPr>
          <w:p w14:paraId="7DB09777" w14:textId="77777777" w:rsidR="007E2AF4" w:rsidRDefault="00000000">
            <w:pPr>
              <w:pStyle w:val="Compact"/>
            </w:pPr>
            <w:r>
              <w:rPr>
                <w:b/>
              </w:rPr>
              <w:t>Sensemaking Strategy</w:t>
            </w:r>
          </w:p>
        </w:tc>
        <w:tc>
          <w:tcPr>
            <w:tcW w:w="0" w:type="auto"/>
          </w:tcPr>
          <w:p w14:paraId="7AAFAF9B" w14:textId="77777777" w:rsidR="007E2AF4" w:rsidRDefault="00000000">
            <w:pPr>
              <w:pStyle w:val="Compact"/>
            </w:pPr>
            <w:r>
              <w:rPr>
                <w:b/>
              </w:rPr>
              <w:t>Formative Assessment</w:t>
            </w:r>
          </w:p>
        </w:tc>
      </w:tr>
      <w:tr w:rsidR="007E2AF4" w14:paraId="1D4C2628" w14:textId="77777777" w:rsidTr="002765B1">
        <w:tc>
          <w:tcPr>
            <w:tcW w:w="0" w:type="auto"/>
          </w:tcPr>
          <w:p w14:paraId="6FD27A4D" w14:textId="77777777" w:rsidR="007E2AF4" w:rsidRDefault="00000000">
            <w:pPr>
              <w:pStyle w:val="Compact"/>
            </w:pPr>
            <w:r>
              <w:rPr>
                <w:b/>
              </w:rPr>
              <w:t>DQB Connection</w:t>
            </w:r>
            <w:r>
              <w:t>: Reference questions about seeing more detail in cells.</w:t>
            </w:r>
          </w:p>
        </w:tc>
        <w:tc>
          <w:tcPr>
            <w:tcW w:w="0" w:type="auto"/>
          </w:tcPr>
          <w:p w14:paraId="78AAD368" w14:textId="77777777" w:rsidR="007E2AF4" w:rsidRDefault="00000000">
            <w:pPr>
              <w:pStyle w:val="Compact"/>
            </w:pPr>
            <w:r>
              <w:t>• DQB poster</w:t>
            </w:r>
          </w:p>
        </w:tc>
        <w:tc>
          <w:tcPr>
            <w:tcW w:w="0" w:type="auto"/>
          </w:tcPr>
          <w:p w14:paraId="4C7D2B26" w14:textId="77777777" w:rsidR="007E2AF4" w:rsidRDefault="00000000">
            <w:pPr>
              <w:pStyle w:val="Compact"/>
            </w:pPr>
            <w:r>
              <w:rPr>
                <w:b/>
              </w:rPr>
              <w:t>Connecting</w:t>
            </w:r>
            <w:r>
              <w:t xml:space="preserve">:• “We saw cells with light microscopes. Can we see MORE detail?”• </w:t>
            </w:r>
            <w:r>
              <w:rPr>
                <w:b/>
              </w:rPr>
              <w:t>PROBING</w:t>
            </w:r>
            <w:r>
              <w:t xml:space="preserve">: “What tool might scientists use?”• </w:t>
            </w:r>
            <w:r>
              <w:rPr>
                <w:b/>
              </w:rPr>
              <w:t>WAIT TIME</w:t>
            </w:r>
            <w:r>
              <w:t>: 5 seconds</w:t>
            </w:r>
          </w:p>
        </w:tc>
        <w:tc>
          <w:tcPr>
            <w:tcW w:w="0" w:type="auto"/>
          </w:tcPr>
          <w:p w14:paraId="78ED4012" w14:textId="77777777" w:rsidR="007E2AF4" w:rsidRDefault="00000000">
            <w:pPr>
              <w:pStyle w:val="Compact"/>
            </w:pPr>
            <w:r>
              <w:rPr>
                <w:b/>
              </w:rPr>
              <w:t>DQB Review</w:t>
            </w:r>
            <w:r>
              <w:t>: Students predict more powerful tools exist</w:t>
            </w:r>
          </w:p>
        </w:tc>
        <w:tc>
          <w:tcPr>
            <w:tcW w:w="0" w:type="auto"/>
          </w:tcPr>
          <w:p w14:paraId="40BFE8A0" w14:textId="77777777" w:rsidR="007E2AF4" w:rsidRDefault="00000000">
            <w:pPr>
              <w:pStyle w:val="Compact"/>
            </w:pPr>
            <w:r>
              <w:rPr>
                <w:b/>
              </w:rPr>
              <w:t>Connection Check</w:t>
            </w:r>
            <w:r>
              <w:t>:</w:t>
            </w:r>
            <w:r>
              <w:rPr>
                <w:rFonts w:ascii="Segoe UI Symbol" w:hAnsi="Segoe UI Symbol" w:cs="Segoe UI Symbol"/>
              </w:rPr>
              <w:t>☐</w:t>
            </w:r>
            <w:r>
              <w:t xml:space="preserve"> Connects to DQB</w:t>
            </w:r>
            <w:r>
              <w:rPr>
                <w:rFonts w:ascii="Segoe UI Symbol" w:hAnsi="Segoe UI Symbol" w:cs="Segoe UI Symbol"/>
              </w:rPr>
              <w:t>☐</w:t>
            </w:r>
            <w:r>
              <w:t xml:space="preserve"> Anticipates learning</w:t>
            </w:r>
          </w:p>
        </w:tc>
      </w:tr>
      <w:tr w:rsidR="007E2AF4" w14:paraId="1D538860" w14:textId="77777777" w:rsidTr="002765B1">
        <w:tc>
          <w:tcPr>
            <w:tcW w:w="0" w:type="auto"/>
          </w:tcPr>
          <w:p w14:paraId="0D6092D1" w14:textId="77777777" w:rsidR="007E2AF4" w:rsidRDefault="00000000">
            <w:pPr>
              <w:pStyle w:val="Compact"/>
            </w:pPr>
            <w:r>
              <w:rPr>
                <w:b/>
              </w:rPr>
              <w:t>Comparison Introduction</w:t>
            </w:r>
            <w:r>
              <w:t>: Teacher shows images of same cell under light vs electron microscope.</w:t>
            </w:r>
          </w:p>
        </w:tc>
        <w:tc>
          <w:tcPr>
            <w:tcW w:w="0" w:type="auto"/>
          </w:tcPr>
          <w:p w14:paraId="4CED1DF0" w14:textId="77777777" w:rsidR="007E2AF4" w:rsidRDefault="00000000">
            <w:pPr>
              <w:pStyle w:val="Compact"/>
            </w:pPr>
            <w:r>
              <w:t>• Comparison images</w:t>
            </w:r>
            <w:r>
              <w:rPr>
                <w:b/>
              </w:rPr>
              <w:t>VIDEO</w:t>
            </w:r>
            <w:r>
              <w:t>: Light vs Electron Microscope https://www.youtube.com/watch?v=JQAkyMN2tTw</w:t>
            </w:r>
            <w:r>
              <w:rPr>
                <w:b/>
              </w:rPr>
              <w:t>VIDEO</w:t>
            </w:r>
            <w:r>
              <w:t>: How Electron Microscopes Work https://www.youtube.com/watch?v=V3AMF1pWmGo</w:t>
            </w:r>
            <w:r>
              <w:rPr>
                <w:b/>
              </w:rPr>
              <w:t>INTERACTIVE</w:t>
            </w:r>
            <w:r>
              <w:t>: Microscope Comparison https://www.microscopemaster.com/electron-microscope-vs-light-microscope.html</w:t>
            </w:r>
          </w:p>
        </w:tc>
        <w:tc>
          <w:tcPr>
            <w:tcW w:w="0" w:type="auto"/>
          </w:tcPr>
          <w:p w14:paraId="3FA25B00" w14:textId="77777777" w:rsidR="007E2AF4" w:rsidRDefault="00000000">
            <w:pPr>
              <w:pStyle w:val="Compact"/>
            </w:pPr>
            <w:r>
              <w:rPr>
                <w:b/>
              </w:rPr>
              <w:t>Facilitating Discovery</w:t>
            </w:r>
            <w:r>
              <w:t xml:space="preserve">:• “Look at these two images of the same cell.”• </w:t>
            </w:r>
            <w:r>
              <w:rPr>
                <w:b/>
              </w:rPr>
              <w:t>PROBING</w:t>
            </w:r>
            <w:r>
              <w:t xml:space="preserve">: “What differences do you notice?”• </w:t>
            </w:r>
            <w:r>
              <w:rPr>
                <w:b/>
              </w:rPr>
              <w:t>WAIT TIME</w:t>
            </w:r>
            <w:r>
              <w:t>: Allow observati</w:t>
            </w:r>
            <w:r>
              <w:lastRenderedPageBreak/>
              <w:t xml:space="preserve">on• </w:t>
            </w:r>
            <w:r>
              <w:rPr>
                <w:b/>
              </w:rPr>
              <w:t>PROBING</w:t>
            </w:r>
            <w:r>
              <w:t>: “Which shows more detail?”</w:t>
            </w:r>
            <w:r>
              <w:rPr>
                <w:b/>
              </w:rPr>
              <w:t>Revealing</w:t>
            </w:r>
            <w:r>
              <w:t>: “One is light microscope, one is electron microscope.”</w:t>
            </w:r>
          </w:p>
        </w:tc>
        <w:tc>
          <w:tcPr>
            <w:tcW w:w="0" w:type="auto"/>
          </w:tcPr>
          <w:p w14:paraId="5289EE88" w14:textId="77777777" w:rsidR="007E2AF4" w:rsidRDefault="00000000">
            <w:pPr>
              <w:pStyle w:val="Compact"/>
            </w:pPr>
            <w:r>
              <w:rPr>
                <w:b/>
              </w:rPr>
              <w:lastRenderedPageBreak/>
              <w:t>Image Comparison</w:t>
            </w:r>
            <w:r>
              <w:t>:Students observe:• Light microscope: Basic structures visible• Electron microscope: Much more detail!• Can see organelles clearly• Can see membranes</w:t>
            </w:r>
            <w:r>
              <w:rPr>
                <w:b/>
              </w:rPr>
              <w:t>Think-Pair-</w:t>
            </w:r>
            <w:r>
              <w:rPr>
                <w:b/>
              </w:rPr>
              <w:lastRenderedPageBreak/>
              <w:t>Share</w:t>
            </w:r>
            <w:r>
              <w:t>:• What differences?• Which is better?</w:t>
            </w:r>
          </w:p>
        </w:tc>
        <w:tc>
          <w:tcPr>
            <w:tcW w:w="0" w:type="auto"/>
          </w:tcPr>
          <w:p w14:paraId="1090C7F4" w14:textId="77777777" w:rsidR="007E2AF4" w:rsidRDefault="00000000">
            <w:pPr>
              <w:pStyle w:val="Compact"/>
            </w:pPr>
            <w:r>
              <w:rPr>
                <w:b/>
              </w:rPr>
              <w:lastRenderedPageBreak/>
              <w:t>Observation Check</w:t>
            </w:r>
            <w:r>
              <w:t>:</w:t>
            </w:r>
            <w:r>
              <w:rPr>
                <w:rFonts w:ascii="Segoe UI Symbol" w:hAnsi="Segoe UI Symbol" w:cs="Segoe UI Symbol"/>
              </w:rPr>
              <w:t>☐</w:t>
            </w:r>
            <w:r>
              <w:t xml:space="preserve"> Identifies more detail in EM</w:t>
            </w:r>
            <w:r>
              <w:rPr>
                <w:rFonts w:ascii="Segoe UI Symbol" w:hAnsi="Segoe UI Symbol" w:cs="Segoe UI Symbol"/>
              </w:rPr>
              <w:t>☐</w:t>
            </w:r>
            <w:r>
              <w:t xml:space="preserve"> Shows curiosity</w:t>
            </w:r>
            <w:r>
              <w:rPr>
                <w:rFonts w:ascii="Segoe UI Symbol" w:hAnsi="Segoe UI Symbol" w:cs="Segoe UI Symbol"/>
              </w:rPr>
              <w:t>☐</w:t>
            </w:r>
            <w:r>
              <w:t xml:space="preserve"> Asks questions</w:t>
            </w:r>
          </w:p>
        </w:tc>
      </w:tr>
      <w:tr w:rsidR="007E2AF4" w14:paraId="6A8ED446" w14:textId="77777777" w:rsidTr="002765B1">
        <w:tc>
          <w:tcPr>
            <w:tcW w:w="0" w:type="auto"/>
          </w:tcPr>
          <w:p w14:paraId="28A38F36" w14:textId="77777777" w:rsidR="007E2AF4" w:rsidRDefault="00000000">
            <w:pPr>
              <w:pStyle w:val="Compact"/>
            </w:pPr>
            <w:r>
              <w:rPr>
                <w:b/>
              </w:rPr>
              <w:t>Research Activity</w:t>
            </w:r>
            <w:r>
              <w:t>: Students research differences between light and electron microscopes.</w:t>
            </w:r>
          </w:p>
        </w:tc>
        <w:tc>
          <w:tcPr>
            <w:tcW w:w="0" w:type="auto"/>
          </w:tcPr>
          <w:p w14:paraId="25B9D745" w14:textId="77777777" w:rsidR="007E2AF4" w:rsidRDefault="00000000">
            <w:pPr>
              <w:pStyle w:val="Compact"/>
            </w:pPr>
            <w:r>
              <w:t>• Research guide• Internet access or handouts</w:t>
            </w:r>
            <w:r>
              <w:rPr>
                <w:b/>
              </w:rPr>
              <w:t>READING</w:t>
            </w:r>
            <w:r>
              <w:t>: Microscope Types https://www.microscopemaster.com/types-of-microscopes.html</w:t>
            </w:r>
            <w:r>
              <w:rPr>
                <w:b/>
              </w:rPr>
              <w:t>READING</w:t>
            </w:r>
            <w:r>
              <w:t>: Resolution Explained https://www.khanacademy.org/science/biology/structure-of-a-cell/introduction-to-cells/a/microscopy</w:t>
            </w:r>
            <w:r>
              <w:rPr>
                <w:b/>
              </w:rPr>
              <w:t>VIDEO</w:t>
            </w:r>
            <w:r>
              <w:t>: Microscopy Advances https://www.youtube.com/watch?v=V3AMF1pWmGo</w:t>
            </w:r>
          </w:p>
        </w:tc>
        <w:tc>
          <w:tcPr>
            <w:tcW w:w="0" w:type="auto"/>
          </w:tcPr>
          <w:p w14:paraId="658444EF" w14:textId="77777777" w:rsidR="007E2AF4" w:rsidRDefault="00000000">
            <w:pPr>
              <w:pStyle w:val="Compact"/>
            </w:pPr>
            <w:r>
              <w:rPr>
                <w:b/>
              </w:rPr>
              <w:t>Facilitating Research</w:t>
            </w:r>
            <w:r>
              <w:t xml:space="preserve">:• “Research and compare the two microscope types.”• </w:t>
            </w:r>
            <w:r>
              <w:rPr>
                <w:b/>
              </w:rPr>
              <w:t>PROBING</w:t>
            </w:r>
            <w:r>
              <w:t xml:space="preserve">: “What’s magnification? What’s resolution?”• </w:t>
            </w:r>
            <w:r>
              <w:rPr>
                <w:b/>
              </w:rPr>
              <w:t>WAIT TIME</w:t>
            </w:r>
            <w:r>
              <w:t xml:space="preserve">: Allow research• </w:t>
            </w:r>
            <w:r>
              <w:rPr>
                <w:b/>
              </w:rPr>
              <w:t>PROBING</w:t>
            </w:r>
            <w:r>
              <w:t>: “Why can’t we use electron microscopes in class?”</w:t>
            </w:r>
            <w:r>
              <w:rPr>
                <w:b/>
              </w:rPr>
              <w:t>Guiding</w:t>
            </w:r>
            <w:r>
              <w:t xml:space="preserve">: Help groups </w:t>
            </w:r>
            <w:r>
              <w:lastRenderedPageBreak/>
              <w:t>find reliable sources</w:t>
            </w:r>
          </w:p>
        </w:tc>
        <w:tc>
          <w:tcPr>
            <w:tcW w:w="0" w:type="auto"/>
          </w:tcPr>
          <w:p w14:paraId="1E5580FC" w14:textId="77777777" w:rsidR="007E2AF4" w:rsidRDefault="00000000">
            <w:pPr>
              <w:pStyle w:val="Compact"/>
            </w:pPr>
            <w:r>
              <w:rPr>
                <w:b/>
              </w:rPr>
              <w:lastRenderedPageBreak/>
              <w:t>Comparison Research</w:t>
            </w:r>
            <w:r>
              <w:t>:Students research and record:</w:t>
            </w:r>
            <w:r>
              <w:rPr>
                <w:b/>
              </w:rPr>
              <w:t>Light Microscope</w:t>
            </w:r>
            <w:r>
              <w:t>:• Uses visible light• Max magnification: ~1000-2000x• Can view living specimens• Color images• Relatively inexpensive• We used this!</w:t>
            </w:r>
            <w:r>
              <w:rPr>
                <w:b/>
              </w:rPr>
              <w:t>Electron Microscope</w:t>
            </w:r>
            <w:r>
              <w:t xml:space="preserve">:• Uses electron beams• Max magnification: ~1,000,000x+• Specimens must be dead• Black &amp; white (colorized)• Very expensive• Shows incredible </w:t>
            </w:r>
            <w:r>
              <w:lastRenderedPageBreak/>
              <w:t>detail</w:t>
            </w:r>
            <w:r>
              <w:rPr>
                <w:b/>
              </w:rPr>
              <w:t>Think-Pair-Share</w:t>
            </w:r>
            <w:r>
              <w:t>:• When use each type?• Advantages/disadvantages</w:t>
            </w:r>
          </w:p>
        </w:tc>
        <w:tc>
          <w:tcPr>
            <w:tcW w:w="0" w:type="auto"/>
          </w:tcPr>
          <w:p w14:paraId="5141F633" w14:textId="77777777" w:rsidR="007E2AF4" w:rsidRDefault="00000000">
            <w:pPr>
              <w:pStyle w:val="Compact"/>
            </w:pPr>
            <w:r>
              <w:rPr>
                <w:b/>
              </w:rPr>
              <w:lastRenderedPageBreak/>
              <w:t>Research Quality</w:t>
            </w:r>
            <w:r>
              <w:t>:</w:t>
            </w:r>
            <w:r>
              <w:rPr>
                <w:rFonts w:ascii="Segoe UI Symbol" w:hAnsi="Segoe UI Symbol" w:cs="Segoe UI Symbol"/>
              </w:rPr>
              <w:t>☐</w:t>
            </w:r>
            <w:r>
              <w:t xml:space="preserve"> Identifies key differences</w:t>
            </w:r>
            <w:r>
              <w:rPr>
                <w:rFonts w:ascii="Segoe UI Symbol" w:hAnsi="Segoe UI Symbol" w:cs="Segoe UI Symbol"/>
              </w:rPr>
              <w:t>☐</w:t>
            </w:r>
            <w:r>
              <w:t xml:space="preserve"> Understands magnification concept</w:t>
            </w:r>
            <w:r>
              <w:rPr>
                <w:rFonts w:ascii="Segoe UI Symbol" w:hAnsi="Segoe UI Symbol" w:cs="Segoe UI Symbol"/>
              </w:rPr>
              <w:t>☐</w:t>
            </w:r>
            <w:r>
              <w:t xml:space="preserve"> Recognizes resolution importance</w:t>
            </w:r>
            <w:r>
              <w:rPr>
                <w:b/>
              </w:rPr>
              <w:t>Quick Check</w:t>
            </w:r>
            <w:r>
              <w:t>: “Which microscope shows more detail?”</w:t>
            </w:r>
          </w:p>
        </w:tc>
      </w:tr>
      <w:tr w:rsidR="007E2AF4" w14:paraId="1EE7DCBF" w14:textId="77777777" w:rsidTr="002765B1">
        <w:tc>
          <w:tcPr>
            <w:tcW w:w="0" w:type="auto"/>
          </w:tcPr>
          <w:p w14:paraId="047261CB" w14:textId="77777777" w:rsidR="007E2AF4" w:rsidRDefault="00000000">
            <w:pPr>
              <w:pStyle w:val="Compact"/>
            </w:pPr>
            <w:r>
              <w:rPr>
                <w:b/>
              </w:rPr>
              <w:t>Magnification &amp; Resolution Concepts</w:t>
            </w:r>
            <w:r>
              <w:t>: Teacher clarifies these important concepts.</w:t>
            </w:r>
          </w:p>
        </w:tc>
        <w:tc>
          <w:tcPr>
            <w:tcW w:w="0" w:type="auto"/>
          </w:tcPr>
          <w:p w14:paraId="331E4C7D" w14:textId="77777777" w:rsidR="007E2AF4" w:rsidRDefault="00000000">
            <w:pPr>
              <w:pStyle w:val="Compact"/>
            </w:pPr>
            <w:r>
              <w:t>• Concept explanation• Examples</w:t>
            </w:r>
            <w:r>
              <w:rPr>
                <w:b/>
              </w:rPr>
              <w:t>ANIMATION</w:t>
            </w:r>
            <w:r>
              <w:t>: Resolution vs Magnification https://www.youtube.com/watch?v=example</w:t>
            </w:r>
          </w:p>
        </w:tc>
        <w:tc>
          <w:tcPr>
            <w:tcW w:w="0" w:type="auto"/>
          </w:tcPr>
          <w:p w14:paraId="2C69238A" w14:textId="77777777" w:rsidR="007E2AF4" w:rsidRDefault="00000000">
            <w:pPr>
              <w:pStyle w:val="Compact"/>
            </w:pPr>
            <w:r>
              <w:rPr>
                <w:b/>
              </w:rPr>
              <w:t>Clarifying Concepts</w:t>
            </w:r>
            <w:r>
              <w:t xml:space="preserve">:• </w:t>
            </w:r>
            <w:r>
              <w:rPr>
                <w:b/>
              </w:rPr>
              <w:t>Magnification</w:t>
            </w:r>
            <w:r>
              <w:t xml:space="preserve">: How much bigger image appears• </w:t>
            </w:r>
            <w:r>
              <w:rPr>
                <w:b/>
              </w:rPr>
              <w:t>Resolution</w:t>
            </w:r>
            <w:r>
              <w:t xml:space="preserve">: How much detail you can see• </w:t>
            </w:r>
            <w:r>
              <w:rPr>
                <w:b/>
              </w:rPr>
              <w:t>PROBING</w:t>
            </w:r>
            <w:r>
              <w:t xml:space="preserve">: “Can you magnify without seeing more detail?”• </w:t>
            </w:r>
            <w:r>
              <w:rPr>
                <w:b/>
              </w:rPr>
              <w:t>WAIT TIME</w:t>
            </w:r>
            <w:r>
              <w:t xml:space="preserve">: 10 seconds• </w:t>
            </w:r>
            <w:r>
              <w:rPr>
                <w:b/>
              </w:rPr>
              <w:t>Example</w:t>
            </w:r>
            <w:r>
              <w:t>: “Blurry photo magnified = still blurry!”</w:t>
            </w:r>
            <w:r>
              <w:rPr>
                <w:b/>
              </w:rPr>
              <w:t>Key Point</w:t>
            </w:r>
            <w:r>
              <w:t>: “Electron microscopes have better resolution!”</w:t>
            </w:r>
          </w:p>
        </w:tc>
        <w:tc>
          <w:tcPr>
            <w:tcW w:w="0" w:type="auto"/>
          </w:tcPr>
          <w:p w14:paraId="58852D96" w14:textId="77777777" w:rsidR="007E2AF4" w:rsidRDefault="00000000">
            <w:pPr>
              <w:pStyle w:val="Compact"/>
            </w:pPr>
            <w:r>
              <w:rPr>
                <w:b/>
              </w:rPr>
              <w:t>Concept Understanding</w:t>
            </w:r>
            <w:r>
              <w:t xml:space="preserve">:Students learn:• </w:t>
            </w:r>
            <w:r>
              <w:rPr>
                <w:b/>
              </w:rPr>
              <w:t>Magnification</w:t>
            </w:r>
            <w:r>
              <w:t xml:space="preserve"> = Size increase• </w:t>
            </w:r>
            <w:r>
              <w:rPr>
                <w:b/>
              </w:rPr>
              <w:t>Resolution</w:t>
            </w:r>
            <w:r>
              <w:t xml:space="preserve"> = Detail clarity• Both matter for microscopy• Electron microscopes excel at both</w:t>
            </w:r>
            <w:r>
              <w:rPr>
                <w:b/>
              </w:rPr>
              <w:t>Think-Pair-Share</w:t>
            </w:r>
            <w:r>
              <w:t>:• Explain in own words• Give examples</w:t>
            </w:r>
          </w:p>
        </w:tc>
        <w:tc>
          <w:tcPr>
            <w:tcW w:w="0" w:type="auto"/>
          </w:tcPr>
          <w:p w14:paraId="0832C623" w14:textId="77777777" w:rsidR="007E2AF4" w:rsidRDefault="00000000">
            <w:pPr>
              <w:pStyle w:val="Compact"/>
            </w:pPr>
            <w:r>
              <w:rPr>
                <w:b/>
              </w:rPr>
              <w:t>Concept Check</w:t>
            </w:r>
            <w:r>
              <w:t>:</w:t>
            </w:r>
            <w:r>
              <w:rPr>
                <w:rFonts w:ascii="Segoe UI Symbol" w:hAnsi="Segoe UI Symbol" w:cs="Segoe UI Symbol"/>
              </w:rPr>
              <w:t>☐</w:t>
            </w:r>
            <w:r>
              <w:t xml:space="preserve"> Defines magnification</w:t>
            </w:r>
            <w:r>
              <w:rPr>
                <w:rFonts w:ascii="Segoe UI Symbol" w:hAnsi="Segoe UI Symbol" w:cs="Segoe UI Symbol"/>
              </w:rPr>
              <w:t>☐</w:t>
            </w:r>
            <w:r>
              <w:t xml:space="preserve"> Defines resolution</w:t>
            </w:r>
            <w:r>
              <w:rPr>
                <w:rFonts w:ascii="Segoe UI Symbol" w:hAnsi="Segoe UI Symbol" w:cs="Segoe UI Symbol"/>
              </w:rPr>
              <w:t>☐</w:t>
            </w:r>
            <w:r>
              <w:t xml:space="preserve"> Understands difference</w:t>
            </w:r>
            <w:r>
              <w:rPr>
                <w:b/>
              </w:rPr>
              <w:t>Exit Ticket</w:t>
            </w:r>
            <w:r>
              <w:t>: “Why is resolution important?”</w:t>
            </w:r>
          </w:p>
        </w:tc>
      </w:tr>
      <w:tr w:rsidR="007E2AF4" w14:paraId="7E5A35EC" w14:textId="77777777" w:rsidTr="002765B1">
        <w:tc>
          <w:tcPr>
            <w:tcW w:w="0" w:type="auto"/>
          </w:tcPr>
          <w:p w14:paraId="400C4F6C" w14:textId="77777777" w:rsidR="007E2AF4" w:rsidRDefault="00000000">
            <w:pPr>
              <w:pStyle w:val="Compact"/>
            </w:pPr>
            <w:r>
              <w:rPr>
                <w:b/>
              </w:rPr>
              <w:t>Connec</w:t>
            </w:r>
            <w:r>
              <w:rPr>
                <w:b/>
              </w:rPr>
              <w:lastRenderedPageBreak/>
              <w:t>tion to Cell Study</w:t>
            </w:r>
            <w:r>
              <w:t>: Discuss why electron microscopes revealed cell organelles.</w:t>
            </w:r>
          </w:p>
        </w:tc>
        <w:tc>
          <w:tcPr>
            <w:tcW w:w="0" w:type="auto"/>
          </w:tcPr>
          <w:p w14:paraId="334FB961" w14:textId="77777777" w:rsidR="007E2AF4" w:rsidRDefault="00000000">
            <w:pPr>
              <w:pStyle w:val="Compact"/>
            </w:pPr>
            <w:r>
              <w:lastRenderedPageBreak/>
              <w:t xml:space="preserve">• Organelle images• Historical </w:t>
            </w:r>
            <w:r>
              <w:lastRenderedPageBreak/>
              <w:t>context• DQB update</w:t>
            </w:r>
          </w:p>
        </w:tc>
        <w:tc>
          <w:tcPr>
            <w:tcW w:w="0" w:type="auto"/>
          </w:tcPr>
          <w:p w14:paraId="14877B3C" w14:textId="77777777" w:rsidR="007E2AF4" w:rsidRDefault="00000000">
            <w:pPr>
              <w:pStyle w:val="Compact"/>
            </w:pPr>
            <w:r>
              <w:rPr>
                <w:b/>
              </w:rPr>
              <w:lastRenderedPageBreak/>
              <w:t>Connecti</w:t>
            </w:r>
            <w:r>
              <w:rPr>
                <w:b/>
              </w:rPr>
              <w:lastRenderedPageBreak/>
              <w:t>ng</w:t>
            </w:r>
            <w:r>
              <w:t xml:space="preserve">:• “Electron microscopes revealed structures we couldn’t see before.”• </w:t>
            </w:r>
            <w:r>
              <w:rPr>
                <w:b/>
              </w:rPr>
              <w:t>PROBING</w:t>
            </w:r>
            <w:r>
              <w:t xml:space="preserve">: “What might we discover inside cells?”• </w:t>
            </w:r>
            <w:r>
              <w:rPr>
                <w:b/>
              </w:rPr>
              <w:t>WAIT TIME</w:t>
            </w:r>
            <w:r>
              <w:t>: 10 seconds• “Next lessons: We’ll explore cell structures in detail!”</w:t>
            </w:r>
            <w:r>
              <w:rPr>
                <w:b/>
              </w:rPr>
              <w:t>DQB Update</w:t>
            </w:r>
            <w:r>
              <w:t>: Mark questions</w:t>
            </w:r>
          </w:p>
        </w:tc>
        <w:tc>
          <w:tcPr>
            <w:tcW w:w="0" w:type="auto"/>
          </w:tcPr>
          <w:p w14:paraId="2C8F5ABB" w14:textId="77777777" w:rsidR="007E2AF4" w:rsidRDefault="00000000">
            <w:pPr>
              <w:pStyle w:val="Compact"/>
            </w:pPr>
            <w:r>
              <w:rPr>
                <w:b/>
              </w:rPr>
              <w:lastRenderedPageBreak/>
              <w:t xml:space="preserve">Connection </w:t>
            </w:r>
            <w:r>
              <w:rPr>
                <w:b/>
              </w:rPr>
              <w:lastRenderedPageBreak/>
              <w:t>Discussion</w:t>
            </w:r>
            <w:r>
              <w:t>:</w:t>
            </w:r>
            <w:r>
              <w:rPr>
                <w:b/>
              </w:rPr>
              <w:t>Think-Pair-Share</w:t>
            </w:r>
            <w:r>
              <w:t>:• What can we learn from EM images?• Why important for science?• Ready to see cell details?Update DQB</w:t>
            </w:r>
          </w:p>
        </w:tc>
        <w:tc>
          <w:tcPr>
            <w:tcW w:w="0" w:type="auto"/>
          </w:tcPr>
          <w:p w14:paraId="129878AD" w14:textId="77777777" w:rsidR="007E2AF4" w:rsidRDefault="00000000">
            <w:pPr>
              <w:pStyle w:val="Compact"/>
            </w:pPr>
            <w:r>
              <w:rPr>
                <w:b/>
              </w:rPr>
              <w:lastRenderedPageBreak/>
              <w:t>Connecti</w:t>
            </w:r>
            <w:r>
              <w:rPr>
                <w:b/>
              </w:rPr>
              <w:lastRenderedPageBreak/>
              <w:t>on Quality</w:t>
            </w:r>
            <w:r>
              <w:t>:</w:t>
            </w:r>
            <w:r>
              <w:rPr>
                <w:rFonts w:ascii="Segoe UI Symbol" w:hAnsi="Segoe UI Symbol" w:cs="Segoe UI Symbol"/>
              </w:rPr>
              <w:t>☐</w:t>
            </w:r>
            <w:r>
              <w:t xml:space="preserve"> Sees value of EM</w:t>
            </w:r>
            <w:r>
              <w:rPr>
                <w:rFonts w:ascii="Segoe UI Symbol" w:hAnsi="Segoe UI Symbol" w:cs="Segoe UI Symbol"/>
              </w:rPr>
              <w:t>☐</w:t>
            </w:r>
            <w:r>
              <w:t xml:space="preserve"> Anticipates learning</w:t>
            </w:r>
            <w:r>
              <w:rPr>
                <w:rFonts w:ascii="Segoe UI Symbol" w:hAnsi="Segoe UI Symbol" w:cs="Segoe UI Symbol"/>
              </w:rPr>
              <w:t>☐</w:t>
            </w:r>
            <w:r>
              <w:t xml:space="preserve"> Asks questions</w:t>
            </w:r>
          </w:p>
        </w:tc>
      </w:tr>
    </w:tbl>
    <w:p w14:paraId="65D39DF6" w14:textId="77777777" w:rsidR="007E2AF4" w:rsidRDefault="00000000">
      <w:pPr>
        <w:pStyle w:val="Heading4"/>
      </w:pPr>
      <w:bookmarkStart w:id="56" w:name="d.-teacher-reflection-5"/>
      <w:r>
        <w:rPr>
          <w:b/>
        </w:rPr>
        <w:lastRenderedPageBreak/>
        <w:t>D. Teacher Reflection</w:t>
      </w:r>
      <w:bookmarkEnd w:id="56"/>
    </w:p>
    <w:p w14:paraId="025FD08B" w14:textId="77777777" w:rsidR="007E2AF4" w:rsidRDefault="00000000">
      <w:pPr>
        <w:numPr>
          <w:ilvl w:val="0"/>
          <w:numId w:val="16"/>
        </w:numPr>
      </w:pPr>
      <w:r>
        <w:rPr>
          <w:b/>
        </w:rPr>
        <w:t>Research Skills</w:t>
      </w:r>
      <w:r>
        <w:t>: Can students find and evaluate information effectively?</w:t>
      </w:r>
    </w:p>
    <w:p w14:paraId="30D026BC" w14:textId="77777777" w:rsidR="007E2AF4" w:rsidRDefault="00000000">
      <w:pPr>
        <w:numPr>
          <w:ilvl w:val="0"/>
          <w:numId w:val="16"/>
        </w:numPr>
      </w:pPr>
      <w:r>
        <w:rPr>
          <w:b/>
        </w:rPr>
        <w:t>Concept Understanding</w:t>
      </w:r>
      <w:r>
        <w:t>: Do students grasp magnification vs resolution?</w:t>
      </w:r>
    </w:p>
    <w:p w14:paraId="3C6AC3A8" w14:textId="77777777" w:rsidR="007E2AF4" w:rsidRDefault="00000000">
      <w:pPr>
        <w:numPr>
          <w:ilvl w:val="0"/>
          <w:numId w:val="16"/>
        </w:numPr>
      </w:pPr>
      <w:r>
        <w:rPr>
          <w:b/>
        </w:rPr>
        <w:t>Comparison</w:t>
      </w:r>
      <w:r>
        <w:t>: Can students clearly articulate differences between microscope types?</w:t>
      </w:r>
    </w:p>
    <w:p w14:paraId="66E0C7D7" w14:textId="77777777" w:rsidR="007E2AF4" w:rsidRDefault="00000000">
      <w:pPr>
        <w:numPr>
          <w:ilvl w:val="0"/>
          <w:numId w:val="16"/>
        </w:numPr>
      </w:pPr>
      <w:r>
        <w:rPr>
          <w:b/>
        </w:rPr>
        <w:t>Digital Literacy</w:t>
      </w:r>
      <w:r>
        <w:t>: Did students demonstrate responsible internet use?</w:t>
      </w:r>
    </w:p>
    <w:p w14:paraId="585F6BB4" w14:textId="77777777" w:rsidR="007E2AF4" w:rsidRDefault="00000000">
      <w:pPr>
        <w:numPr>
          <w:ilvl w:val="0"/>
          <w:numId w:val="16"/>
        </w:numPr>
      </w:pPr>
      <w:r>
        <w:rPr>
          <w:b/>
        </w:rPr>
        <w:t>Student Feedback</w:t>
      </w:r>
      <w:r>
        <w:t>: Ask students: “What was most interesting about electron microscopes?” Record responses.</w:t>
      </w:r>
    </w:p>
    <w:p w14:paraId="5FB3C81B" w14:textId="77777777" w:rsidR="007E2AF4" w:rsidRDefault="00000000">
      <w:pPr>
        <w:pStyle w:val="Heading4"/>
      </w:pPr>
      <w:bookmarkStart w:id="57" w:name="e.-summary-table-prompt-5"/>
      <w:r>
        <w:rPr>
          <w:b/>
        </w:rPr>
        <w:t>E. Summary Table Prompt</w:t>
      </w:r>
      <w:bookmarkEnd w:id="57"/>
    </w:p>
    <w:p w14:paraId="0F10AD58" w14:textId="77777777" w:rsidR="007E2AF4" w:rsidRDefault="00000000">
      <w:pPr>
        <w:pStyle w:val="FirstParagraph"/>
      </w:pPr>
      <w:r>
        <w:rPr>
          <w:b/>
        </w:rPr>
        <w:t>Teacher says</w:t>
      </w:r>
      <w:r>
        <w:t>: “Add Lesson 6 to your Summary Table.”</w:t>
      </w:r>
    </w:p>
    <w:p w14:paraId="0DD6D446" w14:textId="77777777" w:rsidR="007E2AF4" w:rsidRDefault="00000000">
      <w:pPr>
        <w:pStyle w:val="BodyText"/>
      </w:pPr>
      <w:r>
        <w:rPr>
          <w:b/>
        </w:rPr>
        <w:lastRenderedPageBreak/>
        <w:t>Prompt</w:t>
      </w:r>
      <w:r>
        <w:t xml:space="preserve">: - </w:t>
      </w:r>
      <w:r>
        <w:rPr>
          <w:b/>
        </w:rPr>
        <w:t>What did I observe?</w:t>
      </w:r>
      <w:r>
        <w:t xml:space="preserve"> (What are the differences between light and electron microscopes?) - </w:t>
      </w:r>
      <w:r>
        <w:rPr>
          <w:b/>
        </w:rPr>
        <w:t>What did I learned?</w:t>
      </w:r>
      <w:r>
        <w:t xml:space="preserve"> (What is magnification? What is resolution? Why do scientists use electron microscopes?) - </w:t>
      </w:r>
      <w:r>
        <w:rPr>
          <w:b/>
        </w:rPr>
        <w:t>How does this explain the phenomenon?</w:t>
      </w:r>
      <w:r>
        <w:t xml:space="preserve"> (How do better tools help us understand cells and wound healing?)</w:t>
      </w:r>
    </w:p>
    <w:p w14:paraId="059A49F7" w14:textId="77777777" w:rsidR="007E2AF4" w:rsidRDefault="00000000">
      <w:pPr>
        <w:pStyle w:val="BodyText"/>
      </w:pPr>
      <w:r>
        <w:rPr>
          <w:b/>
        </w:rPr>
        <w:t>Give 5 minutes to complete.</w:t>
      </w:r>
    </w:p>
    <w:p w14:paraId="0B14359E" w14:textId="77777777" w:rsidR="007E2AF4" w:rsidRDefault="002765B1">
      <w:r>
        <w:rPr>
          <w:noProof/>
        </w:rPr>
      </w:r>
      <w:r w:rsidR="002765B1">
        <w:rPr>
          <w:noProof/>
        </w:rPr>
        <w:pict w14:anchorId="74372483">
          <v:rect id="_x0000_i1036" alt="" style="width:468pt;height:.05pt;mso-width-percent:0;mso-height-percent:0;mso-width-percent:0;mso-height-percent:0" o:hralign="center" o:hrstd="t" o:hr="t"/>
        </w:pict>
      </w:r>
    </w:p>
    <w:p w14:paraId="21599A4F" w14:textId="77777777" w:rsidR="007E2AF4" w:rsidRDefault="00000000">
      <w:pPr>
        <w:pStyle w:val="Heading3"/>
      </w:pPr>
      <w:bookmarkStart w:id="58" w:name="X3ae1de5c937ae575d029f932ffc783d549532d2"/>
      <w:r>
        <w:t>Lesson 7 (40 minutes): Cell Structures (Organelles) in Detail</w:t>
      </w:r>
      <w:bookmarkEnd w:id="58"/>
    </w:p>
    <w:p w14:paraId="05818D1D" w14:textId="77777777" w:rsidR="007E2AF4" w:rsidRDefault="00000000">
      <w:pPr>
        <w:pStyle w:val="Heading4"/>
      </w:pPr>
      <w:bookmarkStart w:id="59" w:name="a.-specific-learning-outcomes-6"/>
      <w:r>
        <w:rPr>
          <w:b/>
        </w:rPr>
        <w:t>A. Specific Learning Outcomes</w:t>
      </w:r>
      <w:bookmarkEnd w:id="59"/>
    </w:p>
    <w:tbl>
      <w:tblPr>
        <w:tblStyle w:val="TableGrid"/>
        <w:tblW w:w="5000" w:type="pct"/>
        <w:tblLook w:val="07E0" w:firstRow="1" w:lastRow="1" w:firstColumn="1" w:lastColumn="1" w:noHBand="1" w:noVBand="1"/>
      </w:tblPr>
      <w:tblGrid>
        <w:gridCol w:w="2282"/>
        <w:gridCol w:w="7294"/>
      </w:tblGrid>
      <w:tr w:rsidR="007E2AF4" w14:paraId="792D9E4D" w14:textId="77777777" w:rsidTr="002765B1">
        <w:tc>
          <w:tcPr>
            <w:tcW w:w="0" w:type="auto"/>
          </w:tcPr>
          <w:p w14:paraId="560F3ECA" w14:textId="77777777" w:rsidR="007E2AF4" w:rsidRDefault="00000000">
            <w:pPr>
              <w:pStyle w:val="Compact"/>
            </w:pPr>
            <w:r>
              <w:rPr>
                <w:b/>
              </w:rPr>
              <w:t>Category</w:t>
            </w:r>
          </w:p>
        </w:tc>
        <w:tc>
          <w:tcPr>
            <w:tcW w:w="0" w:type="auto"/>
          </w:tcPr>
          <w:p w14:paraId="21E8C07F" w14:textId="77777777" w:rsidR="007E2AF4" w:rsidRDefault="00000000">
            <w:pPr>
              <w:pStyle w:val="Compact"/>
            </w:pPr>
            <w:r>
              <w:rPr>
                <w:b/>
              </w:rPr>
              <w:t>Outcomes</w:t>
            </w:r>
          </w:p>
        </w:tc>
      </w:tr>
      <w:tr w:rsidR="007E2AF4" w14:paraId="72123B6A" w14:textId="77777777" w:rsidTr="002765B1">
        <w:tc>
          <w:tcPr>
            <w:tcW w:w="0" w:type="auto"/>
          </w:tcPr>
          <w:p w14:paraId="661EEBD4" w14:textId="77777777" w:rsidR="007E2AF4" w:rsidRDefault="00000000">
            <w:pPr>
              <w:pStyle w:val="Compact"/>
            </w:pPr>
            <w:r>
              <w:rPr>
                <w:b/>
              </w:rPr>
              <w:t>Knowledge</w:t>
            </w:r>
          </w:p>
        </w:tc>
        <w:tc>
          <w:tcPr>
            <w:tcW w:w="0" w:type="auto"/>
          </w:tcPr>
          <w:p w14:paraId="4B4A0798" w14:textId="77777777" w:rsidR="007E2AF4" w:rsidRDefault="00000000">
            <w:pPr>
              <w:pStyle w:val="Compact"/>
            </w:pPr>
            <w:r>
              <w:t>• Know major cell organelles: nucleus, mitochondria, ribosomes, ER, Golgi, lysosomes• Understand function of each organelle• Recognize that organelles work together• Appreciate cell complexity</w:t>
            </w:r>
          </w:p>
        </w:tc>
      </w:tr>
      <w:tr w:rsidR="007E2AF4" w14:paraId="6B6FE954" w14:textId="77777777" w:rsidTr="002765B1">
        <w:tc>
          <w:tcPr>
            <w:tcW w:w="0" w:type="auto"/>
          </w:tcPr>
          <w:p w14:paraId="407E529C" w14:textId="77777777" w:rsidR="007E2AF4" w:rsidRDefault="00000000">
            <w:pPr>
              <w:pStyle w:val="Compact"/>
            </w:pPr>
            <w:r>
              <w:rPr>
                <w:b/>
              </w:rPr>
              <w:t>Skills</w:t>
            </w:r>
          </w:p>
        </w:tc>
        <w:tc>
          <w:tcPr>
            <w:tcW w:w="0" w:type="auto"/>
          </w:tcPr>
          <w:p w14:paraId="49340350" w14:textId="77777777" w:rsidR="007E2AF4" w:rsidRDefault="00000000">
            <w:pPr>
              <w:pStyle w:val="Compact"/>
            </w:pPr>
            <w:r>
              <w:t>• Identifying organelles in diagrams and micrographs• Relating structure to function• Creating detailed cell models• Using analogies to understand functions</w:t>
            </w:r>
          </w:p>
        </w:tc>
      </w:tr>
      <w:tr w:rsidR="007E2AF4" w14:paraId="01721C9E" w14:textId="77777777" w:rsidTr="002765B1">
        <w:tc>
          <w:tcPr>
            <w:tcW w:w="0" w:type="auto"/>
          </w:tcPr>
          <w:p w14:paraId="3F57307B" w14:textId="77777777" w:rsidR="007E2AF4" w:rsidRDefault="00000000">
            <w:pPr>
              <w:pStyle w:val="Compact"/>
            </w:pPr>
            <w:r>
              <w:rPr>
                <w:b/>
              </w:rPr>
              <w:t>Attitudes</w:t>
            </w:r>
          </w:p>
        </w:tc>
        <w:tc>
          <w:tcPr>
            <w:tcW w:w="0" w:type="auto"/>
          </w:tcPr>
          <w:p w14:paraId="0EEBA6FE" w14:textId="77777777" w:rsidR="007E2AF4" w:rsidRDefault="00000000">
            <w:pPr>
              <w:pStyle w:val="Compact"/>
            </w:pPr>
            <w:r>
              <w:t>• Wonder at cell complexity• Appreciation for organization• Recognition of cells as “tiny factories”</w:t>
            </w:r>
          </w:p>
        </w:tc>
      </w:tr>
      <w:tr w:rsidR="007E2AF4" w14:paraId="7ABF0D40" w14:textId="77777777" w:rsidTr="002765B1">
        <w:tc>
          <w:tcPr>
            <w:tcW w:w="0" w:type="auto"/>
          </w:tcPr>
          <w:p w14:paraId="11C091AC" w14:textId="77777777" w:rsidR="007E2AF4" w:rsidRDefault="00000000">
            <w:pPr>
              <w:pStyle w:val="Compact"/>
            </w:pPr>
            <w:r>
              <w:rPr>
                <w:b/>
              </w:rPr>
              <w:t>Science and Engineering Practices</w:t>
            </w:r>
          </w:p>
        </w:tc>
        <w:tc>
          <w:tcPr>
            <w:tcW w:w="0" w:type="auto"/>
          </w:tcPr>
          <w:p w14:paraId="23A136C6" w14:textId="77777777" w:rsidR="007E2AF4" w:rsidRDefault="00000000">
            <w:pPr>
              <w:pStyle w:val="Compact"/>
            </w:pPr>
            <w:r>
              <w:t xml:space="preserve">• </w:t>
            </w:r>
            <w:r>
              <w:rPr>
                <w:b/>
              </w:rPr>
              <w:t>Developing models</w:t>
            </w:r>
            <w:r>
              <w:t xml:space="preserve">: Creating detailed cell models• </w:t>
            </w:r>
            <w:r>
              <w:rPr>
                <w:b/>
              </w:rPr>
              <w:t>Analyzing structure</w:t>
            </w:r>
            <w:r>
              <w:t>: Understanding organelle functions</w:t>
            </w:r>
          </w:p>
        </w:tc>
      </w:tr>
      <w:tr w:rsidR="007E2AF4" w14:paraId="28272174" w14:textId="77777777" w:rsidTr="002765B1">
        <w:tc>
          <w:tcPr>
            <w:tcW w:w="0" w:type="auto"/>
          </w:tcPr>
          <w:p w14:paraId="0E6C451B" w14:textId="77777777" w:rsidR="007E2AF4" w:rsidRDefault="00000000">
            <w:pPr>
              <w:pStyle w:val="Compact"/>
            </w:pPr>
            <w:r>
              <w:rPr>
                <w:b/>
              </w:rPr>
              <w:t>Purpose</w:t>
            </w:r>
          </w:p>
        </w:tc>
        <w:tc>
          <w:tcPr>
            <w:tcW w:w="0" w:type="auto"/>
          </w:tcPr>
          <w:p w14:paraId="6AA3C771" w14:textId="77777777" w:rsidR="007E2AF4" w:rsidRDefault="00000000">
            <w:pPr>
              <w:pStyle w:val="Compact"/>
            </w:pPr>
            <w:r>
              <w:t>To help students understand that cells are complex, organized systems with specialized parts - not just simple bags of liquid.</w:t>
            </w:r>
          </w:p>
        </w:tc>
      </w:tr>
    </w:tbl>
    <w:p w14:paraId="003B2C19" w14:textId="77777777" w:rsidR="007E2AF4" w:rsidRDefault="00000000">
      <w:pPr>
        <w:pStyle w:val="Heading4"/>
      </w:pPr>
      <w:bookmarkStart w:id="60" w:name="b.-overview-6"/>
      <w:r>
        <w:rPr>
          <w:b/>
        </w:rPr>
        <w:t>B. Overview</w:t>
      </w:r>
      <w:bookmarkEnd w:id="60"/>
    </w:p>
    <w:tbl>
      <w:tblPr>
        <w:tblStyle w:val="TableGrid"/>
        <w:tblW w:w="5000" w:type="pct"/>
        <w:tblLook w:val="07E0" w:firstRow="1" w:lastRow="1" w:firstColumn="1" w:lastColumn="1" w:noHBand="1" w:noVBand="1"/>
      </w:tblPr>
      <w:tblGrid>
        <w:gridCol w:w="1954"/>
        <w:gridCol w:w="7622"/>
      </w:tblGrid>
      <w:tr w:rsidR="007E2AF4" w14:paraId="1F749BF1" w14:textId="77777777" w:rsidTr="002765B1">
        <w:tc>
          <w:tcPr>
            <w:tcW w:w="0" w:type="auto"/>
          </w:tcPr>
          <w:p w14:paraId="79175D19" w14:textId="77777777" w:rsidR="007E2AF4" w:rsidRDefault="00000000">
            <w:pPr>
              <w:pStyle w:val="Compact"/>
            </w:pPr>
            <w:r>
              <w:rPr>
                <w:b/>
              </w:rPr>
              <w:t>Element</w:t>
            </w:r>
          </w:p>
        </w:tc>
        <w:tc>
          <w:tcPr>
            <w:tcW w:w="0" w:type="auto"/>
          </w:tcPr>
          <w:p w14:paraId="105B73C2" w14:textId="77777777" w:rsidR="007E2AF4" w:rsidRDefault="00000000">
            <w:pPr>
              <w:pStyle w:val="Compact"/>
            </w:pPr>
            <w:r>
              <w:rPr>
                <w:b/>
              </w:rPr>
              <w:t>Details</w:t>
            </w:r>
          </w:p>
        </w:tc>
      </w:tr>
      <w:tr w:rsidR="007E2AF4" w14:paraId="324D44EC" w14:textId="77777777" w:rsidTr="002765B1">
        <w:tc>
          <w:tcPr>
            <w:tcW w:w="0" w:type="auto"/>
          </w:tcPr>
          <w:p w14:paraId="578F2472" w14:textId="77777777" w:rsidR="007E2AF4" w:rsidRDefault="00000000">
            <w:pPr>
              <w:pStyle w:val="Compact"/>
            </w:pPr>
            <w:r>
              <w:rPr>
                <w:b/>
              </w:rPr>
              <w:t>Key Inquiry Question</w:t>
            </w:r>
          </w:p>
        </w:tc>
        <w:tc>
          <w:tcPr>
            <w:tcW w:w="0" w:type="auto"/>
          </w:tcPr>
          <w:p w14:paraId="29761696" w14:textId="77777777" w:rsidR="007E2AF4" w:rsidRDefault="00000000">
            <w:pPr>
              <w:pStyle w:val="Compact"/>
            </w:pPr>
            <w:r>
              <w:t>What’s inside cells? What do all these structures do?</w:t>
            </w:r>
          </w:p>
        </w:tc>
      </w:tr>
      <w:tr w:rsidR="007E2AF4" w14:paraId="43B52AF7" w14:textId="77777777" w:rsidTr="002765B1">
        <w:tc>
          <w:tcPr>
            <w:tcW w:w="0" w:type="auto"/>
          </w:tcPr>
          <w:p w14:paraId="5959CFB3" w14:textId="77777777" w:rsidR="007E2AF4" w:rsidRDefault="00000000">
            <w:pPr>
              <w:pStyle w:val="Compact"/>
            </w:pPr>
            <w:r>
              <w:rPr>
                <w:b/>
              </w:rPr>
              <w:t>Purpose in Storyline</w:t>
            </w:r>
          </w:p>
        </w:tc>
        <w:tc>
          <w:tcPr>
            <w:tcW w:w="0" w:type="auto"/>
          </w:tcPr>
          <w:p w14:paraId="6581E82E" w14:textId="77777777" w:rsidR="007E2AF4" w:rsidRDefault="00000000">
            <w:pPr>
              <w:pStyle w:val="Compact"/>
            </w:pPr>
            <w:r>
              <w:t>Students discover cell complexity, understanding that cells are organized systems capable of growth, repair, and healing.</w:t>
            </w:r>
          </w:p>
        </w:tc>
      </w:tr>
      <w:tr w:rsidR="007E2AF4" w14:paraId="5AEBC6E6" w14:textId="77777777" w:rsidTr="002765B1">
        <w:tc>
          <w:tcPr>
            <w:tcW w:w="0" w:type="auto"/>
          </w:tcPr>
          <w:p w14:paraId="183E220B" w14:textId="77777777" w:rsidR="007E2AF4" w:rsidRDefault="00000000">
            <w:pPr>
              <w:pStyle w:val="Compact"/>
            </w:pPr>
            <w:r>
              <w:rPr>
                <w:b/>
              </w:rPr>
              <w:t>Safety Notes</w:t>
            </w:r>
          </w:p>
        </w:tc>
        <w:tc>
          <w:tcPr>
            <w:tcW w:w="0" w:type="auto"/>
          </w:tcPr>
          <w:p w14:paraId="22ACD172" w14:textId="77777777" w:rsidR="007E2AF4" w:rsidRDefault="00000000">
            <w:pPr>
              <w:pStyle w:val="Compact"/>
            </w:pPr>
            <w:r>
              <w:t>n/a</w:t>
            </w:r>
          </w:p>
        </w:tc>
      </w:tr>
    </w:tbl>
    <w:p w14:paraId="223A4025" w14:textId="77777777" w:rsidR="007E2AF4" w:rsidRDefault="00000000">
      <w:pPr>
        <w:pStyle w:val="Heading4"/>
      </w:pPr>
      <w:bookmarkStart w:id="61" w:name="c.-lesson-implementation-framework-6"/>
      <w:r>
        <w:rPr>
          <w:b/>
        </w:rPr>
        <w:t>C. Lesson Implementation Framework</w:t>
      </w:r>
      <w:bookmarkEnd w:id="61"/>
    </w:p>
    <w:tbl>
      <w:tblPr>
        <w:tblStyle w:val="TableGrid"/>
        <w:tblW w:w="5000" w:type="pct"/>
        <w:tblLook w:val="07E0" w:firstRow="1" w:lastRow="1" w:firstColumn="1" w:lastColumn="1" w:noHBand="1" w:noVBand="1"/>
      </w:tblPr>
      <w:tblGrid>
        <w:gridCol w:w="976"/>
        <w:gridCol w:w="4257"/>
        <w:gridCol w:w="1769"/>
        <w:gridCol w:w="1370"/>
        <w:gridCol w:w="1204"/>
      </w:tblGrid>
      <w:tr w:rsidR="007E2AF4" w14:paraId="114DCAA8" w14:textId="77777777" w:rsidTr="002765B1">
        <w:tc>
          <w:tcPr>
            <w:tcW w:w="0" w:type="auto"/>
          </w:tcPr>
          <w:p w14:paraId="2FBB9612" w14:textId="77777777" w:rsidR="007E2AF4" w:rsidRDefault="00000000">
            <w:pPr>
              <w:pStyle w:val="Compact"/>
            </w:pPr>
            <w:r>
              <w:rPr>
                <w:b/>
              </w:rPr>
              <w:t>Learner Experience</w:t>
            </w:r>
          </w:p>
        </w:tc>
        <w:tc>
          <w:tcPr>
            <w:tcW w:w="0" w:type="auto"/>
          </w:tcPr>
          <w:p w14:paraId="4A790715" w14:textId="77777777" w:rsidR="007E2AF4" w:rsidRDefault="00000000">
            <w:pPr>
              <w:pStyle w:val="Compact"/>
            </w:pPr>
            <w:r>
              <w:rPr>
                <w:b/>
              </w:rPr>
              <w:t>Resource Link</w:t>
            </w:r>
          </w:p>
        </w:tc>
        <w:tc>
          <w:tcPr>
            <w:tcW w:w="0" w:type="auto"/>
          </w:tcPr>
          <w:p w14:paraId="2011829A" w14:textId="77777777" w:rsidR="007E2AF4" w:rsidRDefault="00000000">
            <w:pPr>
              <w:pStyle w:val="Compact"/>
            </w:pPr>
            <w:r>
              <w:rPr>
                <w:b/>
              </w:rPr>
              <w:t>Teacher Moves</w:t>
            </w:r>
          </w:p>
        </w:tc>
        <w:tc>
          <w:tcPr>
            <w:tcW w:w="0" w:type="auto"/>
          </w:tcPr>
          <w:p w14:paraId="5ACC1CD8" w14:textId="77777777" w:rsidR="007E2AF4" w:rsidRDefault="00000000">
            <w:pPr>
              <w:pStyle w:val="Compact"/>
            </w:pPr>
            <w:r>
              <w:rPr>
                <w:b/>
              </w:rPr>
              <w:t>Sensemaking Strategy</w:t>
            </w:r>
          </w:p>
        </w:tc>
        <w:tc>
          <w:tcPr>
            <w:tcW w:w="0" w:type="auto"/>
          </w:tcPr>
          <w:p w14:paraId="637B6E92" w14:textId="77777777" w:rsidR="007E2AF4" w:rsidRDefault="00000000">
            <w:pPr>
              <w:pStyle w:val="Compact"/>
            </w:pPr>
            <w:r>
              <w:rPr>
                <w:b/>
              </w:rPr>
              <w:t>Formative Assessment</w:t>
            </w:r>
          </w:p>
        </w:tc>
      </w:tr>
      <w:tr w:rsidR="007E2AF4" w14:paraId="1433A38F" w14:textId="77777777" w:rsidTr="002765B1">
        <w:tc>
          <w:tcPr>
            <w:tcW w:w="0" w:type="auto"/>
          </w:tcPr>
          <w:p w14:paraId="70644CEB" w14:textId="77777777" w:rsidR="007E2AF4" w:rsidRDefault="00000000">
            <w:pPr>
              <w:pStyle w:val="Compact"/>
            </w:pPr>
            <w:r>
              <w:rPr>
                <w:b/>
              </w:rPr>
              <w:t>DQB Connection</w:t>
            </w:r>
            <w:r>
              <w:t>: Refere</w:t>
            </w:r>
            <w:r>
              <w:lastRenderedPageBreak/>
              <w:t>nce questions about what’s inside cells.</w:t>
            </w:r>
          </w:p>
        </w:tc>
        <w:tc>
          <w:tcPr>
            <w:tcW w:w="0" w:type="auto"/>
          </w:tcPr>
          <w:p w14:paraId="52E7D4EC" w14:textId="77777777" w:rsidR="007E2AF4" w:rsidRDefault="00000000">
            <w:pPr>
              <w:pStyle w:val="Compact"/>
            </w:pPr>
            <w:r>
              <w:lastRenderedPageBreak/>
              <w:t>• DQB poster</w:t>
            </w:r>
          </w:p>
        </w:tc>
        <w:tc>
          <w:tcPr>
            <w:tcW w:w="0" w:type="auto"/>
          </w:tcPr>
          <w:p w14:paraId="22E03DD3" w14:textId="77777777" w:rsidR="007E2AF4" w:rsidRDefault="00000000">
            <w:pPr>
              <w:pStyle w:val="Compact"/>
            </w:pPr>
            <w:r>
              <w:rPr>
                <w:b/>
              </w:rPr>
              <w:t>Connecting</w:t>
            </w:r>
            <w:r>
              <w:t xml:space="preserve">:• “We know cells have nucleus and </w:t>
            </w:r>
            <w:r>
              <w:lastRenderedPageBreak/>
              <w:t xml:space="preserve">cytoplasm. What else?”• </w:t>
            </w:r>
            <w:r>
              <w:rPr>
                <w:b/>
              </w:rPr>
              <w:t>PROBING</w:t>
            </w:r>
            <w:r>
              <w:t xml:space="preserve">: “What might cells need to survive and function?”• </w:t>
            </w:r>
            <w:r>
              <w:rPr>
                <w:b/>
              </w:rPr>
              <w:t>WAIT TIME</w:t>
            </w:r>
            <w:r>
              <w:t>: 5 seconds</w:t>
            </w:r>
          </w:p>
        </w:tc>
        <w:tc>
          <w:tcPr>
            <w:tcW w:w="0" w:type="auto"/>
          </w:tcPr>
          <w:p w14:paraId="0FB08433" w14:textId="77777777" w:rsidR="007E2AF4" w:rsidRDefault="00000000">
            <w:pPr>
              <w:pStyle w:val="Compact"/>
            </w:pPr>
            <w:r>
              <w:rPr>
                <w:b/>
              </w:rPr>
              <w:lastRenderedPageBreak/>
              <w:t>DQB Review</w:t>
            </w:r>
            <w:r>
              <w:t xml:space="preserve">: Students predict cell </w:t>
            </w:r>
            <w:r>
              <w:lastRenderedPageBreak/>
              <w:t>needs (energy, building materials, waste removal)</w:t>
            </w:r>
          </w:p>
        </w:tc>
        <w:tc>
          <w:tcPr>
            <w:tcW w:w="0" w:type="auto"/>
          </w:tcPr>
          <w:p w14:paraId="01CC4304" w14:textId="77777777" w:rsidR="007E2AF4" w:rsidRDefault="00000000">
            <w:pPr>
              <w:pStyle w:val="Compact"/>
            </w:pPr>
            <w:r>
              <w:rPr>
                <w:b/>
              </w:rPr>
              <w:lastRenderedPageBreak/>
              <w:t>Connection Check</w:t>
            </w:r>
            <w:r>
              <w:t>:</w:t>
            </w:r>
            <w:r>
              <w:rPr>
                <w:rFonts w:ascii="Segoe UI Symbol" w:hAnsi="Segoe UI Symbol" w:cs="Segoe UI Symbol"/>
              </w:rPr>
              <w:t>☐</w:t>
            </w:r>
            <w:r>
              <w:t xml:space="preserve"> Connects </w:t>
            </w:r>
            <w:r>
              <w:lastRenderedPageBreak/>
              <w:t>to DQB</w:t>
            </w:r>
            <w:r>
              <w:rPr>
                <w:rFonts w:ascii="Segoe UI Symbol" w:hAnsi="Segoe UI Symbol" w:cs="Segoe UI Symbol"/>
              </w:rPr>
              <w:t>☐</w:t>
            </w:r>
            <w:r>
              <w:t xml:space="preserve"> Makes predictions</w:t>
            </w:r>
          </w:p>
        </w:tc>
      </w:tr>
      <w:tr w:rsidR="007E2AF4" w14:paraId="782FEFFE" w14:textId="77777777" w:rsidTr="002765B1">
        <w:tc>
          <w:tcPr>
            <w:tcW w:w="0" w:type="auto"/>
          </w:tcPr>
          <w:p w14:paraId="1C1653C9" w14:textId="77777777" w:rsidR="007E2AF4" w:rsidRDefault="00000000">
            <w:pPr>
              <w:pStyle w:val="Compact"/>
            </w:pPr>
            <w:r>
              <w:rPr>
                <w:b/>
              </w:rPr>
              <w:t>Electron Microscope Images</w:t>
            </w:r>
            <w:r>
              <w:t>: Students observe detailed cell images showing organelles.</w:t>
            </w:r>
          </w:p>
        </w:tc>
        <w:tc>
          <w:tcPr>
            <w:tcW w:w="0" w:type="auto"/>
          </w:tcPr>
          <w:p w14:paraId="1F98FE4B" w14:textId="77777777" w:rsidR="007E2AF4" w:rsidRDefault="00000000">
            <w:pPr>
              <w:pStyle w:val="Compact"/>
            </w:pPr>
            <w:r>
              <w:t>• EM images (plant &amp; animal cells)</w:t>
            </w:r>
            <w:r>
              <w:rPr>
                <w:b/>
              </w:rPr>
              <w:t>VIDEO</w:t>
            </w:r>
            <w:r>
              <w:t>: Inside the Cell https://www.youtube.com/watch?v=URUJD5NEXC8</w:t>
            </w:r>
            <w:r>
              <w:rPr>
                <w:b/>
              </w:rPr>
              <w:t>INTERACTIVE</w:t>
            </w:r>
            <w:r>
              <w:t>: Cell Explorer https://www.cellsalive.com/cells/cell_model.htm</w:t>
            </w:r>
            <w:r>
              <w:rPr>
                <w:b/>
              </w:rPr>
              <w:t>ANIMATION</w:t>
            </w:r>
            <w:r>
              <w:t>: Cell Organelles https://www.youtube.com/watch?v=Hmwvj9X4GNY</w:t>
            </w:r>
          </w:p>
        </w:tc>
        <w:tc>
          <w:tcPr>
            <w:tcW w:w="0" w:type="auto"/>
          </w:tcPr>
          <w:p w14:paraId="4B604688" w14:textId="77777777" w:rsidR="007E2AF4" w:rsidRDefault="00000000">
            <w:pPr>
              <w:pStyle w:val="Compact"/>
            </w:pPr>
            <w:r>
              <w:rPr>
                <w:b/>
              </w:rPr>
              <w:t>Facilitating Observation</w:t>
            </w:r>
            <w:r>
              <w:t xml:space="preserve">:• “Look at this detailed cell image.”• </w:t>
            </w:r>
            <w:r>
              <w:rPr>
                <w:b/>
              </w:rPr>
              <w:t>PROBING</w:t>
            </w:r>
            <w:r>
              <w:t xml:space="preserve">: “How many different structures do you see?”• </w:t>
            </w:r>
            <w:r>
              <w:rPr>
                <w:b/>
              </w:rPr>
              <w:t>WAIT TIME</w:t>
            </w:r>
            <w:r>
              <w:t xml:space="preserve">: Allow observation• </w:t>
            </w:r>
            <w:r>
              <w:rPr>
                <w:b/>
              </w:rPr>
              <w:t>PROBING</w:t>
            </w:r>
            <w:r>
              <w:t>: “Why might cells have so many parts?”</w:t>
            </w:r>
            <w:r>
              <w:rPr>
                <w:b/>
              </w:rPr>
              <w:t>Guiding</w:t>
            </w:r>
            <w:r>
              <w:t>: “Each structure has a specific job.”</w:t>
            </w:r>
          </w:p>
        </w:tc>
        <w:tc>
          <w:tcPr>
            <w:tcW w:w="0" w:type="auto"/>
          </w:tcPr>
          <w:p w14:paraId="477EAD97" w14:textId="77777777" w:rsidR="007E2AF4" w:rsidRDefault="00000000">
            <w:pPr>
              <w:pStyle w:val="Compact"/>
            </w:pPr>
            <w:r>
              <w:rPr>
                <w:b/>
              </w:rPr>
              <w:t>Image Analysis</w:t>
            </w:r>
            <w:r>
              <w:t>:Students observe:• Many structures visible• Different shapes and sizes• Organized arrangement• Complex system!</w:t>
            </w:r>
            <w:r>
              <w:rPr>
                <w:b/>
              </w:rPr>
              <w:t>Think-Pair-Share</w:t>
            </w:r>
            <w:r>
              <w:t>:• What do you notice?• Why so complex?</w:t>
            </w:r>
          </w:p>
        </w:tc>
        <w:tc>
          <w:tcPr>
            <w:tcW w:w="0" w:type="auto"/>
          </w:tcPr>
          <w:p w14:paraId="61D6600E" w14:textId="77777777" w:rsidR="007E2AF4" w:rsidRDefault="00000000">
            <w:pPr>
              <w:pStyle w:val="Compact"/>
            </w:pPr>
            <w:r>
              <w:rPr>
                <w:b/>
              </w:rPr>
              <w:t>Observation Check</w:t>
            </w:r>
            <w:r>
              <w:t>:</w:t>
            </w:r>
            <w:r>
              <w:rPr>
                <w:rFonts w:ascii="Segoe UI Symbol" w:hAnsi="Segoe UI Symbol" w:cs="Segoe UI Symbol"/>
              </w:rPr>
              <w:t>☐</w:t>
            </w:r>
            <w:r>
              <w:t xml:space="preserve"> Identifies multiple structures</w:t>
            </w:r>
            <w:r>
              <w:rPr>
                <w:rFonts w:ascii="Segoe UI Symbol" w:hAnsi="Segoe UI Symbol" w:cs="Segoe UI Symbol"/>
              </w:rPr>
              <w:t>☐</w:t>
            </w:r>
            <w:r>
              <w:t xml:space="preserve"> Recognizes complexity</w:t>
            </w:r>
            <w:r>
              <w:rPr>
                <w:rFonts w:ascii="Segoe UI Symbol" w:hAnsi="Segoe UI Symbol" w:cs="Segoe UI Symbol"/>
              </w:rPr>
              <w:t>☐</w:t>
            </w:r>
            <w:r>
              <w:t xml:space="preserve"> Shows curiosity</w:t>
            </w:r>
          </w:p>
        </w:tc>
      </w:tr>
      <w:tr w:rsidR="007E2AF4" w14:paraId="407378D2" w14:textId="77777777" w:rsidTr="002765B1">
        <w:tc>
          <w:tcPr>
            <w:tcW w:w="0" w:type="auto"/>
          </w:tcPr>
          <w:p w14:paraId="6216ED97" w14:textId="77777777" w:rsidR="007E2AF4" w:rsidRDefault="00000000">
            <w:pPr>
              <w:pStyle w:val="Compact"/>
            </w:pPr>
            <w:r>
              <w:rPr>
                <w:b/>
              </w:rPr>
              <w:t>Organelle Functions - Jigsaw Activity</w:t>
            </w:r>
            <w:r>
              <w:t>: Students become experts on differe</w:t>
            </w:r>
            <w:r>
              <w:lastRenderedPageBreak/>
              <w:t>nt organelles and teach each other.</w:t>
            </w:r>
          </w:p>
        </w:tc>
        <w:tc>
          <w:tcPr>
            <w:tcW w:w="0" w:type="auto"/>
          </w:tcPr>
          <w:p w14:paraId="24A59F89" w14:textId="77777777" w:rsidR="007E2AF4" w:rsidRDefault="00000000">
            <w:pPr>
              <w:pStyle w:val="Compact"/>
            </w:pPr>
            <w:r>
              <w:lastRenderedPageBreak/>
              <w:t>• Organelle information cards• Jigsaw protocol</w:t>
            </w:r>
            <w:r>
              <w:rPr>
                <w:b/>
              </w:rPr>
              <w:t>READING</w:t>
            </w:r>
            <w:r>
              <w:t>: Cell Organelles https://www.khanacademy.org/science/biology/structure-of-a-cell/tour-of-organelles/a/the-nucleus-and-cytoplasm</w:t>
            </w:r>
            <w:r>
              <w:rPr>
                <w:b/>
              </w:rPr>
              <w:t>VIDEO</w:t>
            </w:r>
            <w:r>
              <w:t>: Organelle Functions https://www.youtube.com/watch?v=URUJD5NEXC8</w:t>
            </w:r>
          </w:p>
        </w:tc>
        <w:tc>
          <w:tcPr>
            <w:tcW w:w="0" w:type="auto"/>
          </w:tcPr>
          <w:p w14:paraId="00E610E8" w14:textId="77777777" w:rsidR="007E2AF4" w:rsidRDefault="00000000">
            <w:pPr>
              <w:pStyle w:val="Compact"/>
            </w:pPr>
            <w:r>
              <w:rPr>
                <w:b/>
              </w:rPr>
              <w:t>Facilitating Jigsaw</w:t>
            </w:r>
            <w:r>
              <w:t xml:space="preserve">:• “Each group becomes expert on one organelle.”• </w:t>
            </w:r>
            <w:r>
              <w:rPr>
                <w:b/>
              </w:rPr>
              <w:t>PROBING</w:t>
            </w:r>
            <w:r>
              <w:t xml:space="preserve">: “What’s your organelle’s job?”• </w:t>
            </w:r>
            <w:r>
              <w:rPr>
                <w:b/>
              </w:rPr>
              <w:t>WAIT TIME</w:t>
            </w:r>
            <w:r>
              <w:t>: Allow research• “Then teach others!”</w:t>
            </w:r>
            <w:r>
              <w:rPr>
                <w:b/>
              </w:rPr>
              <w:t>Guidi</w:t>
            </w:r>
            <w:r>
              <w:rPr>
                <w:b/>
              </w:rPr>
              <w:lastRenderedPageBreak/>
              <w:t>ng</w:t>
            </w:r>
            <w:r>
              <w:t>: Circulate among expert groups</w:t>
            </w:r>
          </w:p>
        </w:tc>
        <w:tc>
          <w:tcPr>
            <w:tcW w:w="0" w:type="auto"/>
          </w:tcPr>
          <w:p w14:paraId="1523485C" w14:textId="77777777" w:rsidR="007E2AF4" w:rsidRDefault="00000000">
            <w:pPr>
              <w:pStyle w:val="Compact"/>
            </w:pPr>
            <w:r>
              <w:rPr>
                <w:b/>
              </w:rPr>
              <w:lastRenderedPageBreak/>
              <w:t>Jigsaw Activity</w:t>
            </w:r>
            <w:r>
              <w:t>:</w:t>
            </w:r>
            <w:r>
              <w:rPr>
                <w:b/>
              </w:rPr>
              <w:t>Expert Groups</w:t>
            </w:r>
            <w:r>
              <w:t xml:space="preserve"> research:1. </w:t>
            </w:r>
            <w:r>
              <w:rPr>
                <w:b/>
              </w:rPr>
              <w:t>Nucleus</w:t>
            </w:r>
            <w:r>
              <w:t xml:space="preserve">: Control center, DNA storage, directs activities2. </w:t>
            </w:r>
            <w:r>
              <w:rPr>
                <w:b/>
              </w:rPr>
              <w:t>Mitochondria</w:t>
            </w:r>
            <w:r>
              <w:t xml:space="preserve">: </w:t>
            </w:r>
            <w:r>
              <w:lastRenderedPageBreak/>
              <w:t xml:space="preserve">Powerhouse, makes ATP energy3. </w:t>
            </w:r>
            <w:r>
              <w:rPr>
                <w:b/>
              </w:rPr>
              <w:t>Ribosomes</w:t>
            </w:r>
            <w:r>
              <w:t xml:space="preserve">: Protein factories4. </w:t>
            </w:r>
            <w:r>
              <w:rPr>
                <w:b/>
              </w:rPr>
              <w:t>Endoplasmic Reticulum</w:t>
            </w:r>
            <w:r>
              <w:t xml:space="preserve">: Transport system5. </w:t>
            </w:r>
            <w:r>
              <w:rPr>
                <w:b/>
              </w:rPr>
              <w:t>Golgi Apparatus</w:t>
            </w:r>
            <w:r>
              <w:t xml:space="preserve">: Packaging and shipping6. </w:t>
            </w:r>
            <w:r>
              <w:rPr>
                <w:b/>
              </w:rPr>
              <w:t>Lysosomes</w:t>
            </w:r>
            <w:r>
              <w:t>: Waste disposal, recycling</w:t>
            </w:r>
            <w:r>
              <w:rPr>
                <w:b/>
              </w:rPr>
              <w:t>Teaching Groups</w:t>
            </w:r>
            <w:r>
              <w:t>: Each expert teaches othersAll students learn all organelles</w:t>
            </w:r>
            <w:r>
              <w:rPr>
                <w:b/>
              </w:rPr>
              <w:t>Cell Factory Analogy</w:t>
            </w:r>
            <w:r>
              <w:t xml:space="preserve">:• Nucleus = Manager’s office• Mitochondria = Power plant• Ribosomes = Factories• ER = </w:t>
            </w:r>
            <w:r>
              <w:lastRenderedPageBreak/>
              <w:t>Hallways/roads• Golgi = Post office• Lysosomes = Recycling center</w:t>
            </w:r>
          </w:p>
        </w:tc>
        <w:tc>
          <w:tcPr>
            <w:tcW w:w="0" w:type="auto"/>
          </w:tcPr>
          <w:p w14:paraId="059BAE1E" w14:textId="77777777" w:rsidR="007E2AF4" w:rsidRDefault="00000000">
            <w:pPr>
              <w:pStyle w:val="Compact"/>
            </w:pPr>
            <w:r>
              <w:rPr>
                <w:b/>
              </w:rPr>
              <w:lastRenderedPageBreak/>
              <w:t>Jigsaw Quality</w:t>
            </w:r>
            <w:r>
              <w:t>:</w:t>
            </w:r>
            <w:r>
              <w:rPr>
                <w:rFonts w:ascii="Segoe UI Symbol" w:hAnsi="Segoe UI Symbol" w:cs="Segoe UI Symbol"/>
              </w:rPr>
              <w:t>☐</w:t>
            </w:r>
            <w:r>
              <w:t xml:space="preserve"> Researches thoroughly</w:t>
            </w:r>
            <w:r>
              <w:rPr>
                <w:rFonts w:ascii="Segoe UI Symbol" w:hAnsi="Segoe UI Symbol" w:cs="Segoe UI Symbol"/>
              </w:rPr>
              <w:t>☐</w:t>
            </w:r>
            <w:r>
              <w:t xml:space="preserve"> Teaches clearly</w:t>
            </w:r>
            <w:r>
              <w:rPr>
                <w:rFonts w:ascii="Segoe UI Symbol" w:hAnsi="Segoe UI Symbol" w:cs="Segoe UI Symbol"/>
              </w:rPr>
              <w:t>☐</w:t>
            </w:r>
            <w:r>
              <w:t xml:space="preserve"> Learns from others</w:t>
            </w:r>
            <w:r>
              <w:rPr>
                <w:rFonts w:ascii="Segoe UI Symbol" w:hAnsi="Segoe UI Symbol" w:cs="Segoe UI Symbol"/>
              </w:rPr>
              <w:t>☐</w:t>
            </w:r>
            <w:r>
              <w:t xml:space="preserve"> Understa</w:t>
            </w:r>
            <w:r>
              <w:lastRenderedPageBreak/>
              <w:t>nds all organelles</w:t>
            </w:r>
            <w:r>
              <w:rPr>
                <w:b/>
              </w:rPr>
              <w:t>Quick Check</w:t>
            </w:r>
            <w:r>
              <w:t>: “What does mitochondria do?”</w:t>
            </w:r>
          </w:p>
        </w:tc>
      </w:tr>
      <w:tr w:rsidR="007E2AF4" w14:paraId="01616736" w14:textId="77777777" w:rsidTr="002765B1">
        <w:tc>
          <w:tcPr>
            <w:tcW w:w="0" w:type="auto"/>
          </w:tcPr>
          <w:p w14:paraId="28EEF029" w14:textId="77777777" w:rsidR="007E2AF4" w:rsidRDefault="00000000">
            <w:pPr>
              <w:pStyle w:val="Compact"/>
            </w:pPr>
            <w:r>
              <w:rPr>
                <w:b/>
              </w:rPr>
              <w:lastRenderedPageBreak/>
              <w:t>Model Revision</w:t>
            </w:r>
            <w:r>
              <w:t>: Students create detailed cell models showing all organelles.</w:t>
            </w:r>
          </w:p>
        </w:tc>
        <w:tc>
          <w:tcPr>
            <w:tcW w:w="0" w:type="auto"/>
          </w:tcPr>
          <w:p w14:paraId="71802B49" w14:textId="77777777" w:rsidR="007E2AF4" w:rsidRDefault="00000000">
            <w:pPr>
              <w:pStyle w:val="Compact"/>
            </w:pPr>
            <w:r>
              <w:t>• Previous models• Revision materials• Colored pencils• Labels</w:t>
            </w:r>
          </w:p>
        </w:tc>
        <w:tc>
          <w:tcPr>
            <w:tcW w:w="0" w:type="auto"/>
          </w:tcPr>
          <w:p w14:paraId="5D0979EB" w14:textId="77777777" w:rsidR="007E2AF4" w:rsidRDefault="00000000">
            <w:pPr>
              <w:pStyle w:val="Compact"/>
            </w:pPr>
            <w:r>
              <w:rPr>
                <w:b/>
              </w:rPr>
              <w:t>Facilitating Revision</w:t>
            </w:r>
            <w:r>
              <w:t xml:space="preserve">:• “Add organelles to your cell models.”• </w:t>
            </w:r>
            <w:r>
              <w:rPr>
                <w:b/>
              </w:rPr>
              <w:t>PROBING</w:t>
            </w:r>
            <w:r>
              <w:t xml:space="preserve">: “How will you show each organelle?”• </w:t>
            </w:r>
            <w:r>
              <w:rPr>
                <w:b/>
              </w:rPr>
              <w:t>WAIT TIME</w:t>
            </w:r>
            <w:r>
              <w:t>: Allow drawing• “Use different colors for different organelles.”</w:t>
            </w:r>
            <w:r>
              <w:rPr>
                <w:b/>
              </w:rPr>
              <w:t>Emphasizing</w:t>
            </w:r>
            <w:r>
              <w:t>: “Your model now shows cell complexity!”</w:t>
            </w:r>
          </w:p>
        </w:tc>
        <w:tc>
          <w:tcPr>
            <w:tcW w:w="0" w:type="auto"/>
          </w:tcPr>
          <w:p w14:paraId="4F970383" w14:textId="77777777" w:rsidR="007E2AF4" w:rsidRDefault="00000000">
            <w:pPr>
              <w:pStyle w:val="Compact"/>
            </w:pPr>
            <w:r>
              <w:rPr>
                <w:b/>
              </w:rPr>
              <w:t>Detailed Model Creation</w:t>
            </w:r>
            <w:r>
              <w:t>:Students revise models:• Draw detailed animal cell• Add all organelles: - Nucleus (large, central) - Mitochondria (bean-shaped) - Ribosomes (small dots) - ER (folded membranes) - Golgi (stacked pancakes) - Lysosomes (circles)• Label each with function• Color-code organelles</w:t>
            </w:r>
            <w:r>
              <w:rPr>
                <w:b/>
              </w:rPr>
              <w:t>Think-Pair-</w:t>
            </w:r>
            <w:r>
              <w:rPr>
                <w:b/>
              </w:rPr>
              <w:lastRenderedPageBreak/>
              <w:t>Share</w:t>
            </w:r>
            <w:r>
              <w:t>:• Compare detailed models• Explain functions</w:t>
            </w:r>
          </w:p>
        </w:tc>
        <w:tc>
          <w:tcPr>
            <w:tcW w:w="0" w:type="auto"/>
          </w:tcPr>
          <w:p w14:paraId="6F6E9BF1" w14:textId="77777777" w:rsidR="007E2AF4" w:rsidRDefault="00000000">
            <w:pPr>
              <w:pStyle w:val="Compact"/>
            </w:pPr>
            <w:r>
              <w:rPr>
                <w:b/>
              </w:rPr>
              <w:lastRenderedPageBreak/>
              <w:t>Model Quality</w:t>
            </w:r>
            <w:r>
              <w:t>:</w:t>
            </w:r>
            <w:r>
              <w:rPr>
                <w:rFonts w:ascii="Segoe UI Symbol" w:hAnsi="Segoe UI Symbol" w:cs="Segoe UI Symbol"/>
              </w:rPr>
              <w:t>☐</w:t>
            </w:r>
            <w:r>
              <w:t xml:space="preserve"> Shows all major organelles</w:t>
            </w:r>
            <w:r>
              <w:rPr>
                <w:rFonts w:ascii="Segoe UI Symbol" w:hAnsi="Segoe UI Symbol" w:cs="Segoe UI Symbol"/>
              </w:rPr>
              <w:t>☐</w:t>
            </w:r>
            <w:r>
              <w:t xml:space="preserve"> Labels accurately</w:t>
            </w:r>
            <w:r>
              <w:rPr>
                <w:rFonts w:ascii="Segoe UI Symbol" w:hAnsi="Segoe UI Symbol" w:cs="Segoe UI Symbol"/>
              </w:rPr>
              <w:t>☐</w:t>
            </w:r>
            <w:r>
              <w:t xml:space="preserve"> Indicates functions</w:t>
            </w:r>
            <w:r>
              <w:rPr>
                <w:rFonts w:ascii="Segoe UI Symbol" w:hAnsi="Segoe UI Symbol" w:cs="Segoe UI Symbol"/>
              </w:rPr>
              <w:t>☐</w:t>
            </w:r>
            <w:r>
              <w:t xml:space="preserve"> Organized and clear</w:t>
            </w:r>
            <w:r>
              <w:rPr>
                <w:b/>
              </w:rPr>
              <w:t>Note</w:t>
            </w:r>
            <w:r>
              <w:t>: “Model Revised (Evidence: organelle functions)” in Summary Table</w:t>
            </w:r>
          </w:p>
        </w:tc>
      </w:tr>
      <w:tr w:rsidR="007E2AF4" w14:paraId="68C47AA3" w14:textId="77777777" w:rsidTr="002765B1">
        <w:tc>
          <w:tcPr>
            <w:tcW w:w="0" w:type="auto"/>
          </w:tcPr>
          <w:p w14:paraId="10C1436F" w14:textId="77777777" w:rsidR="007E2AF4" w:rsidRDefault="00000000">
            <w:pPr>
              <w:pStyle w:val="Compact"/>
            </w:pPr>
            <w:r>
              <w:rPr>
                <w:b/>
              </w:rPr>
              <w:t>Connection to Healing</w:t>
            </w:r>
            <w:r>
              <w:t>: Discuss how organelles enable cells to grow, divide, and heal wounds.</w:t>
            </w:r>
          </w:p>
        </w:tc>
        <w:tc>
          <w:tcPr>
            <w:tcW w:w="0" w:type="auto"/>
          </w:tcPr>
          <w:p w14:paraId="6144B15F" w14:textId="77777777" w:rsidR="007E2AF4" w:rsidRDefault="00000000">
            <w:pPr>
              <w:pStyle w:val="Compact"/>
            </w:pPr>
            <w:r>
              <w:t>• Healing connection• Discussion prompts• DQB update</w:t>
            </w:r>
          </w:p>
        </w:tc>
        <w:tc>
          <w:tcPr>
            <w:tcW w:w="0" w:type="auto"/>
          </w:tcPr>
          <w:p w14:paraId="235569C2" w14:textId="77777777" w:rsidR="007E2AF4" w:rsidRDefault="00000000">
            <w:pPr>
              <w:pStyle w:val="Compact"/>
            </w:pPr>
            <w:r>
              <w:rPr>
                <w:b/>
              </w:rPr>
              <w:t>Connecting to Phenomenon</w:t>
            </w:r>
            <w:r>
              <w:t xml:space="preserve">:• “How do these organelles help cells heal wounds?”• </w:t>
            </w:r>
            <w:r>
              <w:rPr>
                <w:b/>
              </w:rPr>
              <w:t>PROBING</w:t>
            </w:r>
            <w:r>
              <w:t xml:space="preserve">: “Which organelles are most important for making new cells?”• </w:t>
            </w:r>
            <w:r>
              <w:rPr>
                <w:b/>
              </w:rPr>
              <w:t>WAIT TIME</w:t>
            </w:r>
            <w:r>
              <w:t xml:space="preserve">: 15 seconds• </w:t>
            </w:r>
            <w:r>
              <w:rPr>
                <w:b/>
              </w:rPr>
              <w:t>PROBING</w:t>
            </w:r>
            <w:r>
              <w:t>: “What does mitochondria provide? What does nucleus direct?”</w:t>
            </w:r>
            <w:r>
              <w:rPr>
                <w:b/>
              </w:rPr>
              <w:t>DQB Update</w:t>
            </w:r>
            <w:r>
              <w:t>: Mark questions</w:t>
            </w:r>
          </w:p>
        </w:tc>
        <w:tc>
          <w:tcPr>
            <w:tcW w:w="0" w:type="auto"/>
          </w:tcPr>
          <w:p w14:paraId="1EC70A59" w14:textId="77777777" w:rsidR="007E2AF4" w:rsidRDefault="00000000">
            <w:pPr>
              <w:pStyle w:val="Compact"/>
            </w:pPr>
            <w:r>
              <w:rPr>
                <w:b/>
              </w:rPr>
              <w:t>Connection Discussion</w:t>
            </w:r>
            <w:r>
              <w:t>:</w:t>
            </w:r>
            <w:r>
              <w:rPr>
                <w:b/>
              </w:rPr>
              <w:t>Think-Pair-Share</w:t>
            </w:r>
            <w:r>
              <w:t>:• Nucleus directs cell division• Mitochondria provides energy for growth• Ribosomes make proteins for new cells• All organelles work together for healing!Update DQB</w:t>
            </w:r>
          </w:p>
        </w:tc>
        <w:tc>
          <w:tcPr>
            <w:tcW w:w="0" w:type="auto"/>
          </w:tcPr>
          <w:p w14:paraId="54E4CE20" w14:textId="77777777" w:rsidR="007E2AF4" w:rsidRDefault="00000000">
            <w:pPr>
              <w:pStyle w:val="Compact"/>
            </w:pPr>
            <w:r>
              <w:rPr>
                <w:b/>
              </w:rPr>
              <w:t>Connection Quality</w:t>
            </w:r>
            <w:r>
              <w:t>:</w:t>
            </w:r>
            <w:r>
              <w:rPr>
                <w:rFonts w:ascii="Segoe UI Symbol" w:hAnsi="Segoe UI Symbol" w:cs="Segoe UI Symbol"/>
              </w:rPr>
              <w:t>☐</w:t>
            </w:r>
            <w:r>
              <w:t xml:space="preserve"> Connects organelles to healing</w:t>
            </w:r>
            <w:r>
              <w:rPr>
                <w:rFonts w:ascii="Segoe UI Symbol" w:hAnsi="Segoe UI Symbol" w:cs="Segoe UI Symbol"/>
              </w:rPr>
              <w:t>☐</w:t>
            </w:r>
            <w:r>
              <w:t xml:space="preserve"> Understands system function</w:t>
            </w:r>
            <w:r>
              <w:rPr>
                <w:rFonts w:ascii="Segoe UI Symbol" w:hAnsi="Segoe UI Symbol" w:cs="Segoe UI Symbol"/>
              </w:rPr>
              <w:t>☐</w:t>
            </w:r>
            <w:r>
              <w:t xml:space="preserve"> Sees relevance</w:t>
            </w:r>
            <w:r>
              <w:rPr>
                <w:b/>
              </w:rPr>
              <w:t>Exit Ticket</w:t>
            </w:r>
            <w:r>
              <w:t>: “How do cells use energy to heal wounds?”</w:t>
            </w:r>
          </w:p>
        </w:tc>
      </w:tr>
    </w:tbl>
    <w:p w14:paraId="54A1B753" w14:textId="77777777" w:rsidR="007E2AF4" w:rsidRDefault="00000000">
      <w:pPr>
        <w:pStyle w:val="Heading4"/>
      </w:pPr>
      <w:bookmarkStart w:id="62" w:name="d.-teacher-reflection-6"/>
      <w:r>
        <w:rPr>
          <w:b/>
        </w:rPr>
        <w:t>D. Teacher Reflection</w:t>
      </w:r>
      <w:bookmarkEnd w:id="62"/>
    </w:p>
    <w:p w14:paraId="5B02CB82" w14:textId="77777777" w:rsidR="007E2AF4" w:rsidRDefault="00000000">
      <w:pPr>
        <w:numPr>
          <w:ilvl w:val="0"/>
          <w:numId w:val="17"/>
        </w:numPr>
      </w:pPr>
      <w:r>
        <w:rPr>
          <w:b/>
        </w:rPr>
        <w:t>Jigsaw Effectiveness</w:t>
      </w:r>
      <w:r>
        <w:t>: Did all students learn all organelles through jigsaw?</w:t>
      </w:r>
    </w:p>
    <w:p w14:paraId="15462AB2" w14:textId="77777777" w:rsidR="007E2AF4" w:rsidRDefault="00000000">
      <w:pPr>
        <w:numPr>
          <w:ilvl w:val="0"/>
          <w:numId w:val="17"/>
        </w:numPr>
      </w:pPr>
      <w:r>
        <w:rPr>
          <w:b/>
        </w:rPr>
        <w:t>Analogy Use</w:t>
      </w:r>
      <w:r>
        <w:t>: Did factory analogy help students understand functions?</w:t>
      </w:r>
    </w:p>
    <w:p w14:paraId="3FE0BACB" w14:textId="77777777" w:rsidR="007E2AF4" w:rsidRDefault="00000000">
      <w:pPr>
        <w:numPr>
          <w:ilvl w:val="0"/>
          <w:numId w:val="17"/>
        </w:numPr>
      </w:pPr>
      <w:r>
        <w:rPr>
          <w:b/>
        </w:rPr>
        <w:t>Model Detail</w:t>
      </w:r>
      <w:r>
        <w:t>: Are student models becoming more sophisticated?</w:t>
      </w:r>
    </w:p>
    <w:p w14:paraId="2B6AC634" w14:textId="77777777" w:rsidR="007E2AF4" w:rsidRDefault="00000000">
      <w:pPr>
        <w:numPr>
          <w:ilvl w:val="0"/>
          <w:numId w:val="17"/>
        </w:numPr>
      </w:pPr>
      <w:r>
        <w:rPr>
          <w:b/>
        </w:rPr>
        <w:t>Connection</w:t>
      </w:r>
      <w:r>
        <w:t>: Do students see how organelles enable healing?</w:t>
      </w:r>
    </w:p>
    <w:p w14:paraId="3A42852B" w14:textId="77777777" w:rsidR="007E2AF4" w:rsidRDefault="00000000">
      <w:pPr>
        <w:numPr>
          <w:ilvl w:val="0"/>
          <w:numId w:val="17"/>
        </w:numPr>
      </w:pPr>
      <w:r>
        <w:rPr>
          <w:b/>
        </w:rPr>
        <w:t>Student Feedback</w:t>
      </w:r>
      <w:r>
        <w:t>: Ask students: “Which organelle is most interesting? Why?” Record responses.</w:t>
      </w:r>
    </w:p>
    <w:p w14:paraId="24FB9904" w14:textId="77777777" w:rsidR="007E2AF4" w:rsidRDefault="00000000">
      <w:pPr>
        <w:pStyle w:val="Heading4"/>
      </w:pPr>
      <w:bookmarkStart w:id="63" w:name="e.-summary-table-prompt-6"/>
      <w:r>
        <w:rPr>
          <w:b/>
        </w:rPr>
        <w:t>E. Summary Table Prompt</w:t>
      </w:r>
      <w:bookmarkEnd w:id="63"/>
    </w:p>
    <w:p w14:paraId="6329F27C" w14:textId="77777777" w:rsidR="007E2AF4" w:rsidRDefault="00000000">
      <w:pPr>
        <w:pStyle w:val="FirstParagraph"/>
      </w:pPr>
      <w:r>
        <w:rPr>
          <w:b/>
        </w:rPr>
        <w:t>Teacher says</w:t>
      </w:r>
      <w:r>
        <w:t>: “Add Lesson 7 to your Summary Table.”</w:t>
      </w:r>
    </w:p>
    <w:p w14:paraId="5B487C8D" w14:textId="77777777" w:rsidR="007E2AF4" w:rsidRDefault="00000000">
      <w:pPr>
        <w:pStyle w:val="BodyText"/>
      </w:pPr>
      <w:r>
        <w:rPr>
          <w:b/>
        </w:rPr>
        <w:lastRenderedPageBreak/>
        <w:t>Prompt</w:t>
      </w:r>
      <w:r>
        <w:t xml:space="preserve">: - </w:t>
      </w:r>
      <w:r>
        <w:rPr>
          <w:b/>
        </w:rPr>
        <w:t>What did I observe?</w:t>
      </w:r>
      <w:r>
        <w:t xml:space="preserve"> (What organelles did you learn about? Note: </w:t>
      </w:r>
      <w:r>
        <w:rPr>
          <w:b/>
        </w:rPr>
        <w:t>Model Revised - organelle functions</w:t>
      </w:r>
      <w:r>
        <w:t xml:space="preserve">) - </w:t>
      </w:r>
      <w:r>
        <w:rPr>
          <w:b/>
        </w:rPr>
        <w:t>What did I learn?</w:t>
      </w:r>
      <w:r>
        <w:t xml:space="preserve"> (What does each organelle do? How do organelles work together?) - </w:t>
      </w:r>
      <w:r>
        <w:rPr>
          <w:b/>
        </w:rPr>
        <w:t>How does this explain the phenomenon?</w:t>
      </w:r>
      <w:r>
        <w:t xml:space="preserve"> (How do organelles enable cells to grow and heal wounds?)</w:t>
      </w:r>
    </w:p>
    <w:p w14:paraId="06DF1095" w14:textId="77777777" w:rsidR="007E2AF4" w:rsidRDefault="00000000">
      <w:pPr>
        <w:pStyle w:val="BodyText"/>
      </w:pPr>
      <w:r>
        <w:rPr>
          <w:b/>
        </w:rPr>
        <w:t>Give 5 minutes to complete.</w:t>
      </w:r>
    </w:p>
    <w:p w14:paraId="368BD210" w14:textId="77777777" w:rsidR="007E2AF4" w:rsidRDefault="002765B1">
      <w:r>
        <w:rPr>
          <w:noProof/>
        </w:rPr>
      </w:r>
      <w:r w:rsidR="002765B1">
        <w:rPr>
          <w:noProof/>
        </w:rPr>
        <w:pict w14:anchorId="1B0529F3">
          <v:rect id="_x0000_i1037" alt="" style="width:468pt;height:.05pt;mso-width-percent:0;mso-height-percent:0;mso-width-percent:0;mso-height-percent:0" o:hralign="center" o:hrstd="t" o:hr="t"/>
        </w:pict>
      </w:r>
    </w:p>
    <w:p w14:paraId="2D06708D" w14:textId="77777777" w:rsidR="007E2AF4" w:rsidRDefault="00000000">
      <w:pPr>
        <w:pStyle w:val="Heading3"/>
      </w:pPr>
      <w:bookmarkStart w:id="64" w:name="X5aeb9b6e0b8322abcc1c9b036c6f0e71eb9efeb"/>
      <w:r>
        <w:t>Lesson 8 (40 minutes): Plant vs Animal Cell Structures in Detail</w:t>
      </w:r>
      <w:bookmarkEnd w:id="64"/>
    </w:p>
    <w:p w14:paraId="6B18A8A9" w14:textId="77777777" w:rsidR="007E2AF4" w:rsidRDefault="00000000">
      <w:pPr>
        <w:pStyle w:val="Heading4"/>
      </w:pPr>
      <w:bookmarkStart w:id="65" w:name="a.-specific-learning-outcomes-7"/>
      <w:r>
        <w:rPr>
          <w:b/>
        </w:rPr>
        <w:t>A. Specific Learning Outcomes</w:t>
      </w:r>
      <w:bookmarkEnd w:id="65"/>
    </w:p>
    <w:tbl>
      <w:tblPr>
        <w:tblStyle w:val="TableGrid"/>
        <w:tblW w:w="5000" w:type="pct"/>
        <w:tblLook w:val="07E0" w:firstRow="1" w:lastRow="1" w:firstColumn="1" w:lastColumn="1" w:noHBand="1" w:noVBand="1"/>
      </w:tblPr>
      <w:tblGrid>
        <w:gridCol w:w="2177"/>
        <w:gridCol w:w="7399"/>
      </w:tblGrid>
      <w:tr w:rsidR="007E2AF4" w14:paraId="07F30C6E" w14:textId="77777777" w:rsidTr="002765B1">
        <w:tc>
          <w:tcPr>
            <w:tcW w:w="0" w:type="auto"/>
          </w:tcPr>
          <w:p w14:paraId="2C0B5AA0" w14:textId="77777777" w:rsidR="007E2AF4" w:rsidRDefault="00000000">
            <w:pPr>
              <w:pStyle w:val="Compact"/>
            </w:pPr>
            <w:r>
              <w:rPr>
                <w:b/>
              </w:rPr>
              <w:t>Category</w:t>
            </w:r>
          </w:p>
        </w:tc>
        <w:tc>
          <w:tcPr>
            <w:tcW w:w="0" w:type="auto"/>
          </w:tcPr>
          <w:p w14:paraId="4AA06FEF" w14:textId="77777777" w:rsidR="007E2AF4" w:rsidRDefault="00000000">
            <w:pPr>
              <w:pStyle w:val="Compact"/>
            </w:pPr>
            <w:r>
              <w:rPr>
                <w:b/>
              </w:rPr>
              <w:t>Outcomes</w:t>
            </w:r>
          </w:p>
        </w:tc>
      </w:tr>
      <w:tr w:rsidR="007E2AF4" w14:paraId="68F0B7DD" w14:textId="77777777" w:rsidTr="002765B1">
        <w:tc>
          <w:tcPr>
            <w:tcW w:w="0" w:type="auto"/>
          </w:tcPr>
          <w:p w14:paraId="12307AF5" w14:textId="77777777" w:rsidR="007E2AF4" w:rsidRDefault="00000000">
            <w:pPr>
              <w:pStyle w:val="Compact"/>
            </w:pPr>
            <w:r>
              <w:rPr>
                <w:b/>
              </w:rPr>
              <w:t>Knowledge</w:t>
            </w:r>
          </w:p>
        </w:tc>
        <w:tc>
          <w:tcPr>
            <w:tcW w:w="0" w:type="auto"/>
          </w:tcPr>
          <w:p w14:paraId="68E9B5CF" w14:textId="77777777" w:rsidR="007E2AF4" w:rsidRDefault="00000000">
            <w:pPr>
              <w:pStyle w:val="Compact"/>
            </w:pPr>
            <w:r>
              <w:t>• Know that plant cells have cell wall, chloroplasts, and large central vacuole• Understand why these structures are present in plants• Recognize that animal cells lack these structures• Appreciate adaptations to different life modes</w:t>
            </w:r>
          </w:p>
        </w:tc>
      </w:tr>
      <w:tr w:rsidR="007E2AF4" w14:paraId="58F1CC59" w14:textId="77777777" w:rsidTr="002765B1">
        <w:tc>
          <w:tcPr>
            <w:tcW w:w="0" w:type="auto"/>
          </w:tcPr>
          <w:p w14:paraId="75CA882D" w14:textId="77777777" w:rsidR="007E2AF4" w:rsidRDefault="00000000">
            <w:pPr>
              <w:pStyle w:val="Compact"/>
            </w:pPr>
            <w:r>
              <w:rPr>
                <w:b/>
              </w:rPr>
              <w:t>Skills</w:t>
            </w:r>
          </w:p>
        </w:tc>
        <w:tc>
          <w:tcPr>
            <w:tcW w:w="0" w:type="auto"/>
          </w:tcPr>
          <w:p w14:paraId="75D71FF4" w14:textId="77777777" w:rsidR="007E2AF4" w:rsidRDefault="00000000">
            <w:pPr>
              <w:pStyle w:val="Compact"/>
            </w:pPr>
            <w:r>
              <w:t>• Comparing cell types• Explaining structural differences• Relating structure to function• Creating comparative diagrams</w:t>
            </w:r>
          </w:p>
        </w:tc>
      </w:tr>
      <w:tr w:rsidR="007E2AF4" w14:paraId="5FE6346E" w14:textId="77777777" w:rsidTr="002765B1">
        <w:tc>
          <w:tcPr>
            <w:tcW w:w="0" w:type="auto"/>
          </w:tcPr>
          <w:p w14:paraId="4F396426" w14:textId="77777777" w:rsidR="007E2AF4" w:rsidRDefault="00000000">
            <w:pPr>
              <w:pStyle w:val="Compact"/>
            </w:pPr>
            <w:r>
              <w:rPr>
                <w:b/>
              </w:rPr>
              <w:t>Attitudes</w:t>
            </w:r>
          </w:p>
        </w:tc>
        <w:tc>
          <w:tcPr>
            <w:tcW w:w="0" w:type="auto"/>
          </w:tcPr>
          <w:p w14:paraId="67C3DC45" w14:textId="77777777" w:rsidR="007E2AF4" w:rsidRDefault="00000000">
            <w:pPr>
              <w:pStyle w:val="Compact"/>
            </w:pPr>
            <w:r>
              <w:t>• Appreciation for cellular diversity• Understanding of adaptation• Recognition of structure-function relationships</w:t>
            </w:r>
          </w:p>
        </w:tc>
      </w:tr>
      <w:tr w:rsidR="007E2AF4" w14:paraId="3B136BCD" w14:textId="77777777" w:rsidTr="002765B1">
        <w:tc>
          <w:tcPr>
            <w:tcW w:w="0" w:type="auto"/>
          </w:tcPr>
          <w:p w14:paraId="1D765959" w14:textId="77777777" w:rsidR="007E2AF4" w:rsidRDefault="00000000">
            <w:pPr>
              <w:pStyle w:val="Compact"/>
            </w:pPr>
            <w:r>
              <w:rPr>
                <w:b/>
              </w:rPr>
              <w:t>Science and Engineering Practices</w:t>
            </w:r>
          </w:p>
        </w:tc>
        <w:tc>
          <w:tcPr>
            <w:tcW w:w="0" w:type="auto"/>
          </w:tcPr>
          <w:p w14:paraId="604E68B2" w14:textId="77777777" w:rsidR="007E2AF4" w:rsidRDefault="00000000">
            <w:pPr>
              <w:pStyle w:val="Compact"/>
            </w:pPr>
            <w:r>
              <w:t xml:space="preserve">• </w:t>
            </w:r>
            <w:r>
              <w:rPr>
                <w:b/>
              </w:rPr>
              <w:t>Analyzing patterns</w:t>
            </w:r>
            <w:r>
              <w:t xml:space="preserve">: Comparing plant and animal cells• </w:t>
            </w:r>
            <w:r>
              <w:rPr>
                <w:b/>
              </w:rPr>
              <w:t>Constructing explanations</w:t>
            </w:r>
            <w:r>
              <w:t>: Explaining why differences exist</w:t>
            </w:r>
          </w:p>
        </w:tc>
      </w:tr>
      <w:tr w:rsidR="007E2AF4" w14:paraId="5CC40B66" w14:textId="77777777" w:rsidTr="002765B1">
        <w:tc>
          <w:tcPr>
            <w:tcW w:w="0" w:type="auto"/>
          </w:tcPr>
          <w:p w14:paraId="731B69F7" w14:textId="77777777" w:rsidR="007E2AF4" w:rsidRDefault="00000000">
            <w:pPr>
              <w:pStyle w:val="Compact"/>
            </w:pPr>
            <w:r>
              <w:rPr>
                <w:b/>
              </w:rPr>
              <w:t>Purpose</w:t>
            </w:r>
          </w:p>
        </w:tc>
        <w:tc>
          <w:tcPr>
            <w:tcW w:w="0" w:type="auto"/>
          </w:tcPr>
          <w:p w14:paraId="7DBD2868" w14:textId="77777777" w:rsidR="007E2AF4" w:rsidRDefault="00000000">
            <w:pPr>
              <w:pStyle w:val="Compact"/>
            </w:pPr>
            <w:r>
              <w:t>To help students understand why plant and animal cells differ and how these differences relate to their different lifestyles.</w:t>
            </w:r>
          </w:p>
        </w:tc>
      </w:tr>
    </w:tbl>
    <w:p w14:paraId="67F63E5D" w14:textId="77777777" w:rsidR="007E2AF4" w:rsidRDefault="00000000">
      <w:pPr>
        <w:pStyle w:val="Heading4"/>
      </w:pPr>
      <w:bookmarkStart w:id="66" w:name="b.-overview-7"/>
      <w:r>
        <w:rPr>
          <w:b/>
        </w:rPr>
        <w:t>B. Overview</w:t>
      </w:r>
      <w:bookmarkEnd w:id="66"/>
    </w:p>
    <w:tbl>
      <w:tblPr>
        <w:tblStyle w:val="TableGrid"/>
        <w:tblW w:w="5000" w:type="pct"/>
        <w:tblLook w:val="07E0" w:firstRow="1" w:lastRow="1" w:firstColumn="1" w:lastColumn="1" w:noHBand="1" w:noVBand="1"/>
      </w:tblPr>
      <w:tblGrid>
        <w:gridCol w:w="1947"/>
        <w:gridCol w:w="7629"/>
      </w:tblGrid>
      <w:tr w:rsidR="007E2AF4" w14:paraId="397CDA33" w14:textId="77777777" w:rsidTr="002765B1">
        <w:tc>
          <w:tcPr>
            <w:tcW w:w="0" w:type="auto"/>
          </w:tcPr>
          <w:p w14:paraId="6CC36EB8" w14:textId="77777777" w:rsidR="007E2AF4" w:rsidRDefault="00000000">
            <w:pPr>
              <w:pStyle w:val="Compact"/>
            </w:pPr>
            <w:r>
              <w:rPr>
                <w:b/>
              </w:rPr>
              <w:t>Element</w:t>
            </w:r>
          </w:p>
        </w:tc>
        <w:tc>
          <w:tcPr>
            <w:tcW w:w="0" w:type="auto"/>
          </w:tcPr>
          <w:p w14:paraId="207B6921" w14:textId="77777777" w:rsidR="007E2AF4" w:rsidRDefault="00000000">
            <w:pPr>
              <w:pStyle w:val="Compact"/>
            </w:pPr>
            <w:r>
              <w:rPr>
                <w:b/>
              </w:rPr>
              <w:t>Details</w:t>
            </w:r>
          </w:p>
        </w:tc>
      </w:tr>
      <w:tr w:rsidR="007E2AF4" w14:paraId="1C78F282" w14:textId="77777777" w:rsidTr="002765B1">
        <w:tc>
          <w:tcPr>
            <w:tcW w:w="0" w:type="auto"/>
          </w:tcPr>
          <w:p w14:paraId="05CBADBF" w14:textId="77777777" w:rsidR="007E2AF4" w:rsidRDefault="00000000">
            <w:pPr>
              <w:pStyle w:val="Compact"/>
            </w:pPr>
            <w:r>
              <w:rPr>
                <w:b/>
              </w:rPr>
              <w:t>Key Inquiry Question</w:t>
            </w:r>
          </w:p>
        </w:tc>
        <w:tc>
          <w:tcPr>
            <w:tcW w:w="0" w:type="auto"/>
          </w:tcPr>
          <w:p w14:paraId="71D53C58" w14:textId="77777777" w:rsidR="007E2AF4" w:rsidRDefault="00000000">
            <w:pPr>
              <w:pStyle w:val="Compact"/>
            </w:pPr>
            <w:r>
              <w:t>Why do plant cells have structures that animal cells don’t? What do these structures do?</w:t>
            </w:r>
          </w:p>
        </w:tc>
      </w:tr>
      <w:tr w:rsidR="007E2AF4" w14:paraId="285C1E4E" w14:textId="77777777" w:rsidTr="002765B1">
        <w:tc>
          <w:tcPr>
            <w:tcW w:w="0" w:type="auto"/>
          </w:tcPr>
          <w:p w14:paraId="66FC2656" w14:textId="77777777" w:rsidR="007E2AF4" w:rsidRDefault="00000000">
            <w:pPr>
              <w:pStyle w:val="Compact"/>
            </w:pPr>
            <w:r>
              <w:rPr>
                <w:b/>
              </w:rPr>
              <w:t>Purpose in Storyline</w:t>
            </w:r>
          </w:p>
        </w:tc>
        <w:tc>
          <w:tcPr>
            <w:tcW w:w="0" w:type="auto"/>
          </w:tcPr>
          <w:p w14:paraId="7257AB86" w14:textId="77777777" w:rsidR="007E2AF4" w:rsidRDefault="00000000">
            <w:pPr>
              <w:pStyle w:val="Compact"/>
            </w:pPr>
            <w:r>
              <w:t>Students understand that cell structures reflect the needs of the organism, deepening understanding of cell specialization.</w:t>
            </w:r>
          </w:p>
        </w:tc>
      </w:tr>
      <w:tr w:rsidR="007E2AF4" w14:paraId="3C34FE82" w14:textId="77777777" w:rsidTr="002765B1">
        <w:tc>
          <w:tcPr>
            <w:tcW w:w="0" w:type="auto"/>
          </w:tcPr>
          <w:p w14:paraId="71035C17" w14:textId="77777777" w:rsidR="007E2AF4" w:rsidRDefault="00000000">
            <w:pPr>
              <w:pStyle w:val="Compact"/>
            </w:pPr>
            <w:r>
              <w:rPr>
                <w:b/>
              </w:rPr>
              <w:t>Safety Notes</w:t>
            </w:r>
          </w:p>
        </w:tc>
        <w:tc>
          <w:tcPr>
            <w:tcW w:w="0" w:type="auto"/>
          </w:tcPr>
          <w:p w14:paraId="28F0E2AE" w14:textId="77777777" w:rsidR="007E2AF4" w:rsidRDefault="00000000">
            <w:pPr>
              <w:pStyle w:val="Compact"/>
            </w:pPr>
            <w:r>
              <w:t>n/a</w:t>
            </w:r>
          </w:p>
        </w:tc>
      </w:tr>
    </w:tbl>
    <w:p w14:paraId="58149E23" w14:textId="77777777" w:rsidR="007E2AF4" w:rsidRDefault="00000000">
      <w:pPr>
        <w:pStyle w:val="Heading4"/>
      </w:pPr>
      <w:bookmarkStart w:id="67" w:name="c.-lesson-implementation-framework-7"/>
      <w:r>
        <w:rPr>
          <w:b/>
        </w:rPr>
        <w:t>C. Lesson Implementation Framework</w:t>
      </w:r>
      <w:bookmarkEnd w:id="67"/>
    </w:p>
    <w:tbl>
      <w:tblPr>
        <w:tblStyle w:val="TableGrid"/>
        <w:tblW w:w="5000" w:type="pct"/>
        <w:tblLook w:val="07E0" w:firstRow="1" w:lastRow="1" w:firstColumn="1" w:lastColumn="1" w:noHBand="1" w:noVBand="1"/>
      </w:tblPr>
      <w:tblGrid>
        <w:gridCol w:w="1219"/>
        <w:gridCol w:w="3978"/>
        <w:gridCol w:w="1570"/>
        <w:gridCol w:w="1451"/>
        <w:gridCol w:w="1358"/>
      </w:tblGrid>
      <w:tr w:rsidR="007E2AF4" w14:paraId="55FBC33D" w14:textId="77777777" w:rsidTr="002765B1">
        <w:tc>
          <w:tcPr>
            <w:tcW w:w="0" w:type="auto"/>
          </w:tcPr>
          <w:p w14:paraId="2A03878C" w14:textId="77777777" w:rsidR="007E2AF4" w:rsidRDefault="00000000">
            <w:pPr>
              <w:pStyle w:val="Compact"/>
            </w:pPr>
            <w:r>
              <w:rPr>
                <w:b/>
              </w:rPr>
              <w:t>Learner Experience</w:t>
            </w:r>
          </w:p>
        </w:tc>
        <w:tc>
          <w:tcPr>
            <w:tcW w:w="0" w:type="auto"/>
          </w:tcPr>
          <w:p w14:paraId="6473CFBD" w14:textId="77777777" w:rsidR="007E2AF4" w:rsidRDefault="00000000">
            <w:pPr>
              <w:pStyle w:val="Compact"/>
            </w:pPr>
            <w:r>
              <w:rPr>
                <w:b/>
              </w:rPr>
              <w:t>Resource Link</w:t>
            </w:r>
          </w:p>
        </w:tc>
        <w:tc>
          <w:tcPr>
            <w:tcW w:w="0" w:type="auto"/>
          </w:tcPr>
          <w:p w14:paraId="49F5633F" w14:textId="77777777" w:rsidR="007E2AF4" w:rsidRDefault="00000000">
            <w:pPr>
              <w:pStyle w:val="Compact"/>
            </w:pPr>
            <w:r>
              <w:rPr>
                <w:b/>
              </w:rPr>
              <w:t>Teacher Moves</w:t>
            </w:r>
          </w:p>
        </w:tc>
        <w:tc>
          <w:tcPr>
            <w:tcW w:w="0" w:type="auto"/>
          </w:tcPr>
          <w:p w14:paraId="65ED3CB4" w14:textId="77777777" w:rsidR="007E2AF4" w:rsidRDefault="00000000">
            <w:pPr>
              <w:pStyle w:val="Compact"/>
            </w:pPr>
            <w:r>
              <w:rPr>
                <w:b/>
              </w:rPr>
              <w:t>Sensemaking Strategy</w:t>
            </w:r>
          </w:p>
        </w:tc>
        <w:tc>
          <w:tcPr>
            <w:tcW w:w="0" w:type="auto"/>
          </w:tcPr>
          <w:p w14:paraId="593EB6E8" w14:textId="77777777" w:rsidR="007E2AF4" w:rsidRDefault="00000000">
            <w:pPr>
              <w:pStyle w:val="Compact"/>
            </w:pPr>
            <w:r>
              <w:rPr>
                <w:b/>
              </w:rPr>
              <w:t>Formative Assessment</w:t>
            </w:r>
          </w:p>
        </w:tc>
      </w:tr>
      <w:tr w:rsidR="007E2AF4" w14:paraId="370FE5F2" w14:textId="77777777" w:rsidTr="002765B1">
        <w:tc>
          <w:tcPr>
            <w:tcW w:w="0" w:type="auto"/>
          </w:tcPr>
          <w:p w14:paraId="367DD6A6" w14:textId="77777777" w:rsidR="007E2AF4" w:rsidRDefault="00000000">
            <w:pPr>
              <w:pStyle w:val="Compact"/>
            </w:pPr>
            <w:r>
              <w:rPr>
                <w:b/>
              </w:rPr>
              <w:t>DQB Connection &amp; Review</w:t>
            </w:r>
            <w:r>
              <w:t xml:space="preserve">: Review </w:t>
            </w:r>
            <w:r>
              <w:lastRenderedPageBreak/>
              <w:t>plant vs animal cell differences observed earlier.</w:t>
            </w:r>
          </w:p>
        </w:tc>
        <w:tc>
          <w:tcPr>
            <w:tcW w:w="0" w:type="auto"/>
          </w:tcPr>
          <w:p w14:paraId="14A06FD4" w14:textId="77777777" w:rsidR="007E2AF4" w:rsidRDefault="00000000">
            <w:pPr>
              <w:pStyle w:val="Compact"/>
            </w:pPr>
            <w:r>
              <w:lastRenderedPageBreak/>
              <w:t>• DQB poster• Previous observations</w:t>
            </w:r>
          </w:p>
        </w:tc>
        <w:tc>
          <w:tcPr>
            <w:tcW w:w="0" w:type="auto"/>
          </w:tcPr>
          <w:p w14:paraId="69EEE377" w14:textId="77777777" w:rsidR="007E2AF4" w:rsidRDefault="00000000">
            <w:pPr>
              <w:pStyle w:val="Compact"/>
            </w:pPr>
            <w:r>
              <w:rPr>
                <w:b/>
              </w:rPr>
              <w:t>Connecting &amp; Reviewing</w:t>
            </w:r>
            <w:r>
              <w:t xml:space="preserve">:• “We saw plant cells </w:t>
            </w:r>
            <w:r>
              <w:lastRenderedPageBreak/>
              <w:t xml:space="preserve">have cell walls. Animal cells don’t. Why?”• </w:t>
            </w:r>
            <w:r>
              <w:rPr>
                <w:b/>
              </w:rPr>
              <w:t>PROBING</w:t>
            </w:r>
            <w:r>
              <w:t xml:space="preserve">: “What do plants need that animals don’t?”• </w:t>
            </w:r>
            <w:r>
              <w:rPr>
                <w:b/>
              </w:rPr>
              <w:t>WAIT TIME</w:t>
            </w:r>
            <w:r>
              <w:t>: 5-10 seconds</w:t>
            </w:r>
          </w:p>
        </w:tc>
        <w:tc>
          <w:tcPr>
            <w:tcW w:w="0" w:type="auto"/>
          </w:tcPr>
          <w:p w14:paraId="0C994911" w14:textId="77777777" w:rsidR="007E2AF4" w:rsidRDefault="00000000">
            <w:pPr>
              <w:pStyle w:val="Compact"/>
            </w:pPr>
            <w:r>
              <w:rPr>
                <w:b/>
              </w:rPr>
              <w:lastRenderedPageBreak/>
              <w:t>Review &amp; Prediction</w:t>
            </w:r>
            <w:r>
              <w:t xml:space="preserve">:Students recall:• Plant cells: </w:t>
            </w:r>
            <w:r>
              <w:lastRenderedPageBreak/>
              <w:t>rectangular, cell wall• Animal cells: irregular, no wallPredict why differences exist</w:t>
            </w:r>
          </w:p>
        </w:tc>
        <w:tc>
          <w:tcPr>
            <w:tcW w:w="0" w:type="auto"/>
          </w:tcPr>
          <w:p w14:paraId="6F94B5D0" w14:textId="77777777" w:rsidR="007E2AF4" w:rsidRDefault="00000000">
            <w:pPr>
              <w:pStyle w:val="Compact"/>
            </w:pPr>
            <w:r>
              <w:rPr>
                <w:b/>
              </w:rPr>
              <w:lastRenderedPageBreak/>
              <w:t>Review Check</w:t>
            </w:r>
            <w:r>
              <w:t>:</w:t>
            </w:r>
            <w:r>
              <w:rPr>
                <w:rFonts w:ascii="Segoe UI Symbol" w:hAnsi="Segoe UI Symbol" w:cs="Segoe UI Symbol"/>
              </w:rPr>
              <w:t>☐</w:t>
            </w:r>
            <w:r>
              <w:t xml:space="preserve"> Recalls differences</w:t>
            </w:r>
            <w:r>
              <w:rPr>
                <w:rFonts w:ascii="Segoe UI Symbol" w:hAnsi="Segoe UI Symbol" w:cs="Segoe UI Symbol"/>
              </w:rPr>
              <w:t>☐</w:t>
            </w:r>
            <w:r>
              <w:t xml:space="preserve"> Makes </w:t>
            </w:r>
            <w:r>
              <w:lastRenderedPageBreak/>
              <w:t>predictions about reasons</w:t>
            </w:r>
          </w:p>
        </w:tc>
      </w:tr>
      <w:tr w:rsidR="007E2AF4" w14:paraId="6E341967" w14:textId="77777777" w:rsidTr="002765B1">
        <w:tc>
          <w:tcPr>
            <w:tcW w:w="0" w:type="auto"/>
          </w:tcPr>
          <w:p w14:paraId="77F558A4" w14:textId="77777777" w:rsidR="007E2AF4" w:rsidRDefault="00000000">
            <w:pPr>
              <w:pStyle w:val="Compact"/>
            </w:pPr>
            <w:r>
              <w:rPr>
                <w:b/>
              </w:rPr>
              <w:t>Plant-Specific Structures</w:t>
            </w:r>
            <w:r>
              <w:t>: Students learn about cell wall, chloroplasts, and large vacuole.</w:t>
            </w:r>
          </w:p>
        </w:tc>
        <w:tc>
          <w:tcPr>
            <w:tcW w:w="0" w:type="auto"/>
          </w:tcPr>
          <w:p w14:paraId="1A5682B7" w14:textId="77777777" w:rsidR="007E2AF4" w:rsidRDefault="00000000">
            <w:pPr>
              <w:pStyle w:val="Compact"/>
            </w:pPr>
            <w:r>
              <w:t>• Plant cell images</w:t>
            </w:r>
            <w:r>
              <w:rPr>
                <w:b/>
              </w:rPr>
              <w:t>VIDEO</w:t>
            </w:r>
            <w:r>
              <w:t>: Plant Cell Structures https://www.youtube.com/watch?v=URUJD5NEXC8</w:t>
            </w:r>
            <w:r>
              <w:rPr>
                <w:b/>
              </w:rPr>
              <w:t>READING</w:t>
            </w:r>
            <w:r>
              <w:t>: Plant Cells https://www.khanacademy.org/science/biology/structure-of-a-cell/prokaryotic-and-eukaryotic-cells/a/plant-cells-vs-animal-cells</w:t>
            </w:r>
            <w:r>
              <w:rPr>
                <w:b/>
              </w:rPr>
              <w:t>ANIMATION</w:t>
            </w:r>
            <w:r>
              <w:t>: Chloroplast Function https://www.youtube.com/watch?v=example</w:t>
            </w:r>
          </w:p>
        </w:tc>
        <w:tc>
          <w:tcPr>
            <w:tcW w:w="0" w:type="auto"/>
          </w:tcPr>
          <w:p w14:paraId="03E178FB" w14:textId="77777777" w:rsidR="007E2AF4" w:rsidRDefault="00000000">
            <w:pPr>
              <w:pStyle w:val="Compact"/>
            </w:pPr>
            <w:r>
              <w:rPr>
                <w:b/>
              </w:rPr>
              <w:t>Facilitating Learning</w:t>
            </w:r>
            <w:r>
              <w:t xml:space="preserve">:• “Three structures are unique to plant cells.”• </w:t>
            </w:r>
            <w:r>
              <w:rPr>
                <w:b/>
              </w:rPr>
              <w:t>PROBING</w:t>
            </w:r>
            <w:r>
              <w:t xml:space="preserve">: “What do you think each one does?”• </w:t>
            </w:r>
            <w:r>
              <w:rPr>
                <w:b/>
              </w:rPr>
              <w:t>WAIT TIME</w:t>
            </w:r>
            <w:r>
              <w:t>: 5 seconds</w:t>
            </w:r>
            <w:r>
              <w:rPr>
                <w:b/>
              </w:rPr>
              <w:t>Guiding Discovery</w:t>
            </w:r>
            <w:r>
              <w:t>: Help students connect structure to function</w:t>
            </w:r>
          </w:p>
        </w:tc>
        <w:tc>
          <w:tcPr>
            <w:tcW w:w="0" w:type="auto"/>
          </w:tcPr>
          <w:p w14:paraId="7BEAE822" w14:textId="77777777" w:rsidR="007E2AF4" w:rsidRDefault="00000000">
            <w:pPr>
              <w:pStyle w:val="Compact"/>
            </w:pPr>
            <w:r>
              <w:rPr>
                <w:b/>
              </w:rPr>
              <w:t>Structure-Function Analysis</w:t>
            </w:r>
            <w:r>
              <w:t>:Students learn:</w:t>
            </w:r>
            <w:r>
              <w:rPr>
                <w:b/>
              </w:rPr>
              <w:t>1. Cell Wall</w:t>
            </w:r>
            <w:r>
              <w:t>:• Rigid structure outside cell membrane• Made of cellulose• Provides: Support, protection, shape• Why: Plants can’t move, need structure</w:t>
            </w:r>
            <w:r>
              <w:rPr>
                <w:b/>
              </w:rPr>
              <w:t>2. Chloroplasts</w:t>
            </w:r>
            <w:r>
              <w:t xml:space="preserve">:• Green organelles• Contain chlorophyll• Function: Photosynthesis (make food from sunlight)• Why: Plants make own </w:t>
            </w:r>
            <w:r>
              <w:lastRenderedPageBreak/>
              <w:t>food!</w:t>
            </w:r>
            <w:r>
              <w:rPr>
                <w:b/>
              </w:rPr>
              <w:t>3. Large Central Vacuole</w:t>
            </w:r>
            <w:r>
              <w:t>:• Large fluid-filled sac• Stores: Water, nutrients, wastes• Maintains: Cell pressure (turgor)• Why: Plants need water storage</w:t>
            </w:r>
            <w:r>
              <w:rPr>
                <w:b/>
              </w:rPr>
              <w:t>Think-Pair-Share</w:t>
            </w:r>
            <w:r>
              <w:t>:• Why does each structure make sense?• How do they help plants survive?</w:t>
            </w:r>
          </w:p>
        </w:tc>
        <w:tc>
          <w:tcPr>
            <w:tcW w:w="0" w:type="auto"/>
          </w:tcPr>
          <w:p w14:paraId="7DD84DF8" w14:textId="77777777" w:rsidR="007E2AF4" w:rsidRDefault="00000000">
            <w:pPr>
              <w:pStyle w:val="Compact"/>
            </w:pPr>
            <w:r>
              <w:rPr>
                <w:b/>
              </w:rPr>
              <w:lastRenderedPageBreak/>
              <w:t>Understanding Check</w:t>
            </w:r>
            <w:r>
              <w:t>:</w:t>
            </w:r>
            <w:r>
              <w:rPr>
                <w:rFonts w:ascii="Segoe UI Symbol" w:hAnsi="Segoe UI Symbol" w:cs="Segoe UI Symbol"/>
              </w:rPr>
              <w:t>☐</w:t>
            </w:r>
            <w:r>
              <w:t xml:space="preserve"> Identifies three structures</w:t>
            </w:r>
            <w:r>
              <w:rPr>
                <w:rFonts w:ascii="Segoe UI Symbol" w:hAnsi="Segoe UI Symbol" w:cs="Segoe UI Symbol"/>
              </w:rPr>
              <w:t>☐</w:t>
            </w:r>
            <w:r>
              <w:t xml:space="preserve"> Explains functions</w:t>
            </w:r>
            <w:r>
              <w:rPr>
                <w:rFonts w:ascii="Segoe UI Symbol" w:hAnsi="Segoe UI Symbol" w:cs="Segoe UI Symbol"/>
              </w:rPr>
              <w:t>☐</w:t>
            </w:r>
            <w:r>
              <w:t xml:space="preserve"> Connects to plant needs</w:t>
            </w:r>
            <w:r>
              <w:rPr>
                <w:b/>
              </w:rPr>
              <w:t>Quick Check</w:t>
            </w:r>
            <w:r>
              <w:t>: “Why do plant cells need chloroplasts?”</w:t>
            </w:r>
          </w:p>
        </w:tc>
      </w:tr>
      <w:tr w:rsidR="007E2AF4" w14:paraId="0A68408F" w14:textId="77777777" w:rsidTr="002765B1">
        <w:tc>
          <w:tcPr>
            <w:tcW w:w="0" w:type="auto"/>
          </w:tcPr>
          <w:p w14:paraId="5FBF7D6D" w14:textId="77777777" w:rsidR="007E2AF4" w:rsidRDefault="00000000">
            <w:pPr>
              <w:pStyle w:val="Compact"/>
            </w:pPr>
            <w:r>
              <w:rPr>
                <w:b/>
              </w:rPr>
              <w:t>Why Animals Don’t Have These</w:t>
            </w:r>
            <w:r>
              <w:t>: Discuss why animal cells lack these structures.</w:t>
            </w:r>
          </w:p>
        </w:tc>
        <w:tc>
          <w:tcPr>
            <w:tcW w:w="0" w:type="auto"/>
          </w:tcPr>
          <w:p w14:paraId="503BA5EC" w14:textId="77777777" w:rsidR="007E2AF4" w:rsidRDefault="00000000">
            <w:pPr>
              <w:pStyle w:val="Compact"/>
            </w:pPr>
            <w:r>
              <w:t>• Comparison chart• Discussion prompts</w:t>
            </w:r>
          </w:p>
        </w:tc>
        <w:tc>
          <w:tcPr>
            <w:tcW w:w="0" w:type="auto"/>
          </w:tcPr>
          <w:p w14:paraId="1B593B15" w14:textId="77777777" w:rsidR="007E2AF4" w:rsidRDefault="00000000">
            <w:pPr>
              <w:pStyle w:val="Compact"/>
            </w:pPr>
            <w:r>
              <w:rPr>
                <w:b/>
              </w:rPr>
              <w:t>Facilitating Discussion</w:t>
            </w:r>
            <w:r>
              <w:t xml:space="preserve">:• “Why don’t animal cells have cell walls?”• </w:t>
            </w:r>
            <w:r>
              <w:rPr>
                <w:b/>
              </w:rPr>
              <w:t>PROBING</w:t>
            </w:r>
            <w:r>
              <w:t xml:space="preserve">: “What would happen if you had a rigid cell wall?”• </w:t>
            </w:r>
            <w:r>
              <w:rPr>
                <w:b/>
              </w:rPr>
              <w:t>WAIT TIME</w:t>
            </w:r>
            <w:r>
              <w:t xml:space="preserve">: 10 seconds• </w:t>
            </w:r>
            <w:r>
              <w:rPr>
                <w:b/>
              </w:rPr>
              <w:t>PROBING</w:t>
            </w:r>
            <w:r>
              <w:t xml:space="preserve">: “Why don’t animals </w:t>
            </w:r>
            <w:r>
              <w:lastRenderedPageBreak/>
              <w:t>need chloroplasts?”</w:t>
            </w:r>
            <w:r>
              <w:rPr>
                <w:b/>
              </w:rPr>
              <w:t>Guiding Reasoning</w:t>
            </w:r>
            <w:r>
              <w:t>: Help students think through consequences</w:t>
            </w:r>
          </w:p>
        </w:tc>
        <w:tc>
          <w:tcPr>
            <w:tcW w:w="0" w:type="auto"/>
          </w:tcPr>
          <w:p w14:paraId="493C6121" w14:textId="77777777" w:rsidR="007E2AF4" w:rsidRDefault="00000000">
            <w:pPr>
              <w:pStyle w:val="Compact"/>
            </w:pPr>
            <w:r>
              <w:rPr>
                <w:b/>
              </w:rPr>
              <w:lastRenderedPageBreak/>
              <w:t>Reasoning Activity</w:t>
            </w:r>
            <w:r>
              <w:t>:</w:t>
            </w:r>
            <w:r>
              <w:rPr>
                <w:b/>
              </w:rPr>
              <w:t>Think-Pair-Share</w:t>
            </w:r>
            <w:r>
              <w:t>:</w:t>
            </w:r>
            <w:r>
              <w:rPr>
                <w:b/>
              </w:rPr>
              <w:t>Why animals don’t have</w:t>
            </w:r>
            <w:r>
              <w:t xml:space="preserve">:• </w:t>
            </w:r>
            <w:r>
              <w:rPr>
                <w:b/>
              </w:rPr>
              <w:t>Cell Wall</w:t>
            </w:r>
            <w:r>
              <w:t xml:space="preserve">: Need flexibility for movement!• </w:t>
            </w:r>
            <w:r>
              <w:rPr>
                <w:b/>
              </w:rPr>
              <w:t>Chloroplasts</w:t>
            </w:r>
            <w:r>
              <w:t xml:space="preserve">: Animals eat food (don’t make it)• </w:t>
            </w:r>
            <w:r>
              <w:rPr>
                <w:b/>
              </w:rPr>
              <w:t xml:space="preserve">Large </w:t>
            </w:r>
            <w:r>
              <w:rPr>
                <w:b/>
              </w:rPr>
              <w:lastRenderedPageBreak/>
              <w:t>Vacuole</w:t>
            </w:r>
            <w:r>
              <w:t>: Animals have other storage methods</w:t>
            </w:r>
            <w:r>
              <w:rPr>
                <w:b/>
              </w:rPr>
              <w:t>Key Insight</w:t>
            </w:r>
            <w:r>
              <w:t>: Structure matches lifestyle!• Plants: Stationary, make food, need support• Animals: Mobile, eat food, need flexibility</w:t>
            </w:r>
          </w:p>
        </w:tc>
        <w:tc>
          <w:tcPr>
            <w:tcW w:w="0" w:type="auto"/>
          </w:tcPr>
          <w:p w14:paraId="2C671A4A" w14:textId="77777777" w:rsidR="007E2AF4" w:rsidRDefault="00000000">
            <w:pPr>
              <w:pStyle w:val="Compact"/>
            </w:pPr>
            <w:r>
              <w:rPr>
                <w:b/>
              </w:rPr>
              <w:lastRenderedPageBreak/>
              <w:t>Reasoning Quality</w:t>
            </w:r>
            <w:r>
              <w:t>:</w:t>
            </w:r>
            <w:r>
              <w:rPr>
                <w:rFonts w:ascii="Segoe UI Symbol" w:hAnsi="Segoe UI Symbol" w:cs="Segoe UI Symbol"/>
              </w:rPr>
              <w:t>☐</w:t>
            </w:r>
            <w:r>
              <w:t xml:space="preserve"> Explains why animals don’t need these</w:t>
            </w:r>
            <w:r>
              <w:rPr>
                <w:rFonts w:ascii="Segoe UI Symbol" w:hAnsi="Segoe UI Symbol" w:cs="Segoe UI Symbol"/>
              </w:rPr>
              <w:t>☐</w:t>
            </w:r>
            <w:r>
              <w:t xml:space="preserve"> Connects to lifestyle differences</w:t>
            </w:r>
            <w:r>
              <w:rPr>
                <w:rFonts w:ascii="Segoe UI Symbol" w:hAnsi="Segoe UI Symbol" w:cs="Segoe UI Symbol"/>
              </w:rPr>
              <w:t>☐</w:t>
            </w:r>
            <w:r>
              <w:t xml:space="preserve"> Shows logical thinking</w:t>
            </w:r>
            <w:r>
              <w:rPr>
                <w:b/>
              </w:rPr>
              <w:t>Exit Ticket</w:t>
            </w:r>
            <w:r>
              <w:t xml:space="preserve">: “Why is it good that </w:t>
            </w:r>
            <w:r>
              <w:lastRenderedPageBreak/>
              <w:t>your cells don’t have cell walls?”</w:t>
            </w:r>
          </w:p>
        </w:tc>
      </w:tr>
      <w:tr w:rsidR="007E2AF4" w14:paraId="7961B5E0" w14:textId="77777777" w:rsidTr="002765B1">
        <w:tc>
          <w:tcPr>
            <w:tcW w:w="0" w:type="auto"/>
          </w:tcPr>
          <w:p w14:paraId="5C815FDA" w14:textId="77777777" w:rsidR="007E2AF4" w:rsidRDefault="00000000">
            <w:pPr>
              <w:pStyle w:val="Compact"/>
            </w:pPr>
            <w:r>
              <w:rPr>
                <w:b/>
              </w:rPr>
              <w:t>Comprehensive Comparison</w:t>
            </w:r>
            <w:r>
              <w:t>: Students create detailed comparison chart.</w:t>
            </w:r>
          </w:p>
        </w:tc>
        <w:tc>
          <w:tcPr>
            <w:tcW w:w="0" w:type="auto"/>
          </w:tcPr>
          <w:p w14:paraId="6A4706FC" w14:textId="77777777" w:rsidR="007E2AF4" w:rsidRDefault="00000000">
            <w:pPr>
              <w:pStyle w:val="Compact"/>
            </w:pPr>
            <w:r>
              <w:t>• Comparison template• Colored pencils</w:t>
            </w:r>
          </w:p>
        </w:tc>
        <w:tc>
          <w:tcPr>
            <w:tcW w:w="0" w:type="auto"/>
          </w:tcPr>
          <w:p w14:paraId="41E3D4C1" w14:textId="77777777" w:rsidR="007E2AF4" w:rsidRDefault="00000000">
            <w:pPr>
              <w:pStyle w:val="Compact"/>
            </w:pPr>
            <w:r>
              <w:rPr>
                <w:b/>
              </w:rPr>
              <w:t>Facilitating Comparison</w:t>
            </w:r>
            <w:r>
              <w:t xml:space="preserve">:• “Create complete comparison of plant and animal cells.”• </w:t>
            </w:r>
            <w:r>
              <w:rPr>
                <w:b/>
              </w:rPr>
              <w:t>PROBING</w:t>
            </w:r>
            <w:r>
              <w:t xml:space="preserve">: “What do both have? What’s unique to each?”• </w:t>
            </w:r>
            <w:r>
              <w:rPr>
                <w:b/>
              </w:rPr>
              <w:t>WAIT TIME</w:t>
            </w:r>
            <w:r>
              <w:t>: Allow work time</w:t>
            </w:r>
            <w:r>
              <w:rPr>
                <w:b/>
              </w:rPr>
              <w:t>Guiding</w:t>
            </w:r>
            <w:r>
              <w:t>: Help students organize information clearly</w:t>
            </w:r>
          </w:p>
        </w:tc>
        <w:tc>
          <w:tcPr>
            <w:tcW w:w="0" w:type="auto"/>
          </w:tcPr>
          <w:p w14:paraId="5C65B678" w14:textId="77777777" w:rsidR="007E2AF4" w:rsidRDefault="00000000">
            <w:pPr>
              <w:pStyle w:val="Compact"/>
            </w:pPr>
            <w:r>
              <w:rPr>
                <w:b/>
              </w:rPr>
              <w:t>Comparison Chart Creation</w:t>
            </w:r>
            <w:r>
              <w:t>:Students create:</w:t>
            </w:r>
            <w:r>
              <w:rPr>
                <w:b/>
              </w:rPr>
              <w:t>Structures in BOTH</w:t>
            </w:r>
            <w:r>
              <w:t>:• Cell membrane• Nucleus• Cytoplasm• Mitochondria• Ribosomes• ER, Golgi</w:t>
            </w:r>
            <w:r>
              <w:rPr>
                <w:b/>
              </w:rPr>
              <w:t>ONLY in Plant Cells</w:t>
            </w:r>
            <w:r>
              <w:t>:• Cell wall• Chloroplasts• Large central vacuole</w:t>
            </w:r>
            <w:r>
              <w:rPr>
                <w:b/>
              </w:rPr>
              <w:t>Unique to Animal Cells</w:t>
            </w:r>
            <w:r>
              <w:t xml:space="preserve">:• Centrioles </w:t>
            </w:r>
            <w:r>
              <w:lastRenderedPageBreak/>
              <w:t>(for cell division)• Lysosomes more prominent</w:t>
            </w:r>
            <w:r>
              <w:rPr>
                <w:b/>
              </w:rPr>
              <w:t>Think-Pair-Share</w:t>
            </w:r>
            <w:r>
              <w:t>:• Compare charts• Check accuracy</w:t>
            </w:r>
          </w:p>
        </w:tc>
        <w:tc>
          <w:tcPr>
            <w:tcW w:w="0" w:type="auto"/>
          </w:tcPr>
          <w:p w14:paraId="451608F0" w14:textId="77777777" w:rsidR="007E2AF4" w:rsidRDefault="00000000">
            <w:pPr>
              <w:pStyle w:val="Compact"/>
            </w:pPr>
            <w:r>
              <w:rPr>
                <w:b/>
              </w:rPr>
              <w:lastRenderedPageBreak/>
              <w:t>Chart Quality</w:t>
            </w:r>
            <w:r>
              <w:t>:</w:t>
            </w:r>
            <w:r>
              <w:rPr>
                <w:rFonts w:ascii="Segoe UI Symbol" w:hAnsi="Segoe UI Symbol" w:cs="Segoe UI Symbol"/>
              </w:rPr>
              <w:t>☐</w:t>
            </w:r>
            <w:r>
              <w:t xml:space="preserve"> Complete information</w:t>
            </w:r>
            <w:r>
              <w:rPr>
                <w:rFonts w:ascii="Segoe UI Symbol" w:hAnsi="Segoe UI Symbol" w:cs="Segoe UI Symbol"/>
              </w:rPr>
              <w:t>☐</w:t>
            </w:r>
            <w:r>
              <w:t xml:space="preserve"> Organized clearly</w:t>
            </w:r>
            <w:r>
              <w:rPr>
                <w:rFonts w:ascii="Segoe UI Symbol" w:hAnsi="Segoe UI Symbol" w:cs="Segoe UI Symbol"/>
              </w:rPr>
              <w:t>☐</w:t>
            </w:r>
            <w:r>
              <w:t xml:space="preserve"> Accurate details</w:t>
            </w:r>
            <w:r>
              <w:rPr>
                <w:rFonts w:ascii="Segoe UI Symbol" w:hAnsi="Segoe UI Symbol" w:cs="Segoe UI Symbol"/>
              </w:rPr>
              <w:t>☐</w:t>
            </w:r>
            <w:r>
              <w:t xml:space="preserve"> Shows understanding</w:t>
            </w:r>
          </w:p>
        </w:tc>
      </w:tr>
      <w:tr w:rsidR="007E2AF4" w14:paraId="6FEF4370" w14:textId="77777777" w:rsidTr="002765B1">
        <w:tc>
          <w:tcPr>
            <w:tcW w:w="0" w:type="auto"/>
          </w:tcPr>
          <w:p w14:paraId="348B58A6" w14:textId="77777777" w:rsidR="007E2AF4" w:rsidRDefault="00000000">
            <w:pPr>
              <w:pStyle w:val="Compact"/>
            </w:pPr>
            <w:r>
              <w:rPr>
                <w:b/>
              </w:rPr>
              <w:t>Model Revision</w:t>
            </w:r>
            <w:r>
              <w:t>: Students create both plant and animal cell models side-by-side.</w:t>
            </w:r>
          </w:p>
        </w:tc>
        <w:tc>
          <w:tcPr>
            <w:tcW w:w="0" w:type="auto"/>
          </w:tcPr>
          <w:p w14:paraId="60D49EF6" w14:textId="77777777" w:rsidR="007E2AF4" w:rsidRDefault="00000000">
            <w:pPr>
              <w:pStyle w:val="Compact"/>
            </w:pPr>
            <w:r>
              <w:t>• Previous models• Revision materials• Large paper</w:t>
            </w:r>
          </w:p>
        </w:tc>
        <w:tc>
          <w:tcPr>
            <w:tcW w:w="0" w:type="auto"/>
          </w:tcPr>
          <w:p w14:paraId="57E32838" w14:textId="77777777" w:rsidR="007E2AF4" w:rsidRDefault="00000000">
            <w:pPr>
              <w:pStyle w:val="Compact"/>
            </w:pPr>
            <w:r>
              <w:rPr>
                <w:b/>
              </w:rPr>
              <w:t>Facilitating Revision</w:t>
            </w:r>
            <w:r>
              <w:t xml:space="preserve">:• “Draw plant and animal cells side by side showing all differences.”• </w:t>
            </w:r>
            <w:r>
              <w:rPr>
                <w:b/>
              </w:rPr>
              <w:t>PROBING</w:t>
            </w:r>
            <w:r>
              <w:t xml:space="preserve">: “How will you show unique structures?”• </w:t>
            </w:r>
            <w:r>
              <w:rPr>
                <w:b/>
              </w:rPr>
              <w:t>WAIT TIME</w:t>
            </w:r>
            <w:r>
              <w:t>: Allow drawing</w:t>
            </w:r>
            <w:r>
              <w:rPr>
                <w:b/>
              </w:rPr>
              <w:t>Emphasizing</w:t>
            </w:r>
            <w:r>
              <w:t>: “Your models now show full understanding!”</w:t>
            </w:r>
          </w:p>
        </w:tc>
        <w:tc>
          <w:tcPr>
            <w:tcW w:w="0" w:type="auto"/>
          </w:tcPr>
          <w:p w14:paraId="408AD8EA" w14:textId="77777777" w:rsidR="007E2AF4" w:rsidRDefault="00000000">
            <w:pPr>
              <w:pStyle w:val="Compact"/>
            </w:pPr>
            <w:r>
              <w:rPr>
                <w:b/>
              </w:rPr>
              <w:t>Comparative Model Creation</w:t>
            </w:r>
            <w:r>
              <w:t>:Students create side-by-side models:</w:t>
            </w:r>
            <w:r>
              <w:rPr>
                <w:b/>
              </w:rPr>
              <w:t>Plant Cell</w:t>
            </w:r>
            <w:r>
              <w:t>:• Rectangular shape• Cell wall (thick outer layer)• Chloroplasts (green ovals)• Large vacuole (central)• All organelles labeled</w:t>
            </w:r>
            <w:r>
              <w:rPr>
                <w:b/>
              </w:rPr>
              <w:t>Animal Cell</w:t>
            </w:r>
            <w:r>
              <w:t>:• Irregular shape• Cell membrane only• NO chloroplasts• Small vacuoles• All organelles labeled</w:t>
            </w:r>
            <w:r>
              <w:rPr>
                <w:b/>
              </w:rPr>
              <w:t>Thi</w:t>
            </w:r>
            <w:r>
              <w:rPr>
                <w:b/>
              </w:rPr>
              <w:lastRenderedPageBreak/>
              <w:t>nk-Pair-Share</w:t>
            </w:r>
            <w:r>
              <w:t>:• Compare models• Explain differences</w:t>
            </w:r>
          </w:p>
        </w:tc>
        <w:tc>
          <w:tcPr>
            <w:tcW w:w="0" w:type="auto"/>
          </w:tcPr>
          <w:p w14:paraId="29B06A6B" w14:textId="77777777" w:rsidR="007E2AF4" w:rsidRDefault="00000000">
            <w:pPr>
              <w:pStyle w:val="Compact"/>
            </w:pPr>
            <w:r>
              <w:rPr>
                <w:b/>
              </w:rPr>
              <w:lastRenderedPageBreak/>
              <w:t>Model Quality</w:t>
            </w:r>
            <w:r>
              <w:t>:</w:t>
            </w:r>
            <w:r>
              <w:rPr>
                <w:rFonts w:ascii="Segoe UI Symbol" w:hAnsi="Segoe UI Symbol" w:cs="Segoe UI Symbol"/>
              </w:rPr>
              <w:t>☐</w:t>
            </w:r>
            <w:r>
              <w:t xml:space="preserve"> Shows both cell types accurately</w:t>
            </w:r>
            <w:r>
              <w:rPr>
                <w:rFonts w:ascii="Segoe UI Symbol" w:hAnsi="Segoe UI Symbol" w:cs="Segoe UI Symbol"/>
              </w:rPr>
              <w:t>☐</w:t>
            </w:r>
            <w:r>
              <w:t xml:space="preserve"> Indicates all key differences</w:t>
            </w:r>
            <w:r>
              <w:rPr>
                <w:rFonts w:ascii="Segoe UI Symbol" w:hAnsi="Segoe UI Symbol" w:cs="Segoe UI Symbol"/>
              </w:rPr>
              <w:t>☐</w:t>
            </w:r>
            <w:r>
              <w:t xml:space="preserve"> Labels comprehensively</w:t>
            </w:r>
            <w:r>
              <w:rPr>
                <w:rFonts w:ascii="Segoe UI Symbol" w:hAnsi="Segoe UI Symbol" w:cs="Segoe UI Symbol"/>
              </w:rPr>
              <w:t>☐</w:t>
            </w:r>
            <w:r>
              <w:t xml:space="preserve"> Visually clear</w:t>
            </w:r>
            <w:r>
              <w:rPr>
                <w:b/>
              </w:rPr>
              <w:t>Note</w:t>
            </w:r>
            <w:r>
              <w:t>: “Model Revised (Evidence: plant vs animal differences)” in Summary Table</w:t>
            </w:r>
          </w:p>
        </w:tc>
      </w:tr>
    </w:tbl>
    <w:p w14:paraId="48FB2536" w14:textId="77777777" w:rsidR="007E2AF4" w:rsidRDefault="00000000">
      <w:pPr>
        <w:pStyle w:val="Heading4"/>
      </w:pPr>
      <w:bookmarkStart w:id="68" w:name="d.-teacher-reflection-7"/>
      <w:r>
        <w:rPr>
          <w:b/>
        </w:rPr>
        <w:t>D. Teacher Reflection</w:t>
      </w:r>
      <w:bookmarkEnd w:id="68"/>
    </w:p>
    <w:p w14:paraId="65CF5651" w14:textId="77777777" w:rsidR="007E2AF4" w:rsidRDefault="00000000">
      <w:pPr>
        <w:numPr>
          <w:ilvl w:val="0"/>
          <w:numId w:val="18"/>
        </w:numPr>
      </w:pPr>
      <w:r>
        <w:rPr>
          <w:b/>
        </w:rPr>
        <w:t>Structure-Function Understanding</w:t>
      </w:r>
      <w:r>
        <w:t>: Do students see why structures match needs?</w:t>
      </w:r>
    </w:p>
    <w:p w14:paraId="5E2F4920" w14:textId="77777777" w:rsidR="007E2AF4" w:rsidRDefault="00000000">
      <w:pPr>
        <w:numPr>
          <w:ilvl w:val="0"/>
          <w:numId w:val="18"/>
        </w:numPr>
      </w:pPr>
      <w:r>
        <w:rPr>
          <w:b/>
        </w:rPr>
        <w:t>Comparative Thinking</w:t>
      </w:r>
      <w:r>
        <w:t>: Can students explain differences logically?</w:t>
      </w:r>
    </w:p>
    <w:p w14:paraId="57153973" w14:textId="77777777" w:rsidR="007E2AF4" w:rsidRDefault="00000000">
      <w:pPr>
        <w:numPr>
          <w:ilvl w:val="0"/>
          <w:numId w:val="18"/>
        </w:numPr>
      </w:pPr>
      <w:r>
        <w:rPr>
          <w:b/>
        </w:rPr>
        <w:t>Model Quality</w:t>
      </w:r>
      <w:r>
        <w:t>: Are models becoming comprehensive and accurate?</w:t>
      </w:r>
    </w:p>
    <w:p w14:paraId="6449CF09" w14:textId="77777777" w:rsidR="007E2AF4" w:rsidRDefault="00000000">
      <w:pPr>
        <w:numPr>
          <w:ilvl w:val="0"/>
          <w:numId w:val="18"/>
        </w:numPr>
      </w:pPr>
      <w:r>
        <w:rPr>
          <w:b/>
        </w:rPr>
        <w:t>Student Feedback</w:t>
      </w:r>
      <w:r>
        <w:t>: Ask students: “What’s the most important difference between plant and animal cells?” Record responses.</w:t>
      </w:r>
    </w:p>
    <w:p w14:paraId="7E987970" w14:textId="77777777" w:rsidR="007E2AF4" w:rsidRDefault="00000000">
      <w:pPr>
        <w:pStyle w:val="Heading4"/>
      </w:pPr>
      <w:bookmarkStart w:id="69" w:name="e.-summary-table-prompt-7"/>
      <w:r>
        <w:rPr>
          <w:b/>
        </w:rPr>
        <w:t>E. Summary Table Prompt</w:t>
      </w:r>
      <w:bookmarkEnd w:id="69"/>
    </w:p>
    <w:p w14:paraId="3A77B07A" w14:textId="77777777" w:rsidR="007E2AF4" w:rsidRDefault="00000000">
      <w:pPr>
        <w:pStyle w:val="FirstParagraph"/>
      </w:pPr>
      <w:r>
        <w:rPr>
          <w:b/>
        </w:rPr>
        <w:t>Teacher says</w:t>
      </w:r>
      <w:r>
        <w:t>: “Add Lesson 8 to your Summary Table.”</w:t>
      </w:r>
    </w:p>
    <w:p w14:paraId="1CBA1CA7" w14:textId="77777777" w:rsidR="007E2AF4" w:rsidRDefault="00000000">
      <w:pPr>
        <w:pStyle w:val="BodyText"/>
      </w:pPr>
      <w:r>
        <w:rPr>
          <w:b/>
        </w:rPr>
        <w:t>Prompt</w:t>
      </w:r>
      <w:r>
        <w:t xml:space="preserve">: - </w:t>
      </w:r>
      <w:r>
        <w:rPr>
          <w:b/>
        </w:rPr>
        <w:t>What did I observe?</w:t>
      </w:r>
      <w:r>
        <w:t xml:space="preserve"> (What structures are unique to plant cells? Why? Note: </w:t>
      </w:r>
      <w:r>
        <w:rPr>
          <w:b/>
        </w:rPr>
        <w:t>Model Revised - plant vs animal differences</w:t>
      </w:r>
      <w:r>
        <w:t xml:space="preserve">) - </w:t>
      </w:r>
      <w:r>
        <w:rPr>
          <w:b/>
        </w:rPr>
        <w:t>What did I learn?</w:t>
      </w:r>
      <w:r>
        <w:t xml:space="preserve"> (Why do plant cells have cell walls, chloroplasts, and large vacuoles? Why don’t animal cells have these?) - </w:t>
      </w:r>
      <w:r>
        <w:rPr>
          <w:b/>
        </w:rPr>
        <w:t>How does this explain the phenomenon?</w:t>
      </w:r>
      <w:r>
        <w:t xml:space="preserve"> (How does understanding cell differences help explain how different organisms work?)</w:t>
      </w:r>
    </w:p>
    <w:p w14:paraId="2AE9EE76" w14:textId="77777777" w:rsidR="007E2AF4" w:rsidRDefault="00000000">
      <w:pPr>
        <w:pStyle w:val="BodyText"/>
      </w:pPr>
      <w:r>
        <w:rPr>
          <w:b/>
        </w:rPr>
        <w:t>Give 5 minutes to complete.</w:t>
      </w:r>
    </w:p>
    <w:p w14:paraId="6B6DFCC1" w14:textId="77777777" w:rsidR="007E2AF4" w:rsidRDefault="002765B1">
      <w:r>
        <w:rPr>
          <w:noProof/>
        </w:rPr>
      </w:r>
      <w:r w:rsidR="002765B1">
        <w:rPr>
          <w:noProof/>
        </w:rPr>
        <w:pict w14:anchorId="65259D54">
          <v:rect id="_x0000_i1038" alt="" style="width:468pt;height:.05pt;mso-width-percent:0;mso-height-percent:0;mso-width-percent:0;mso-height-percent:0" o:hralign="center" o:hrstd="t" o:hr="t"/>
        </w:pict>
      </w:r>
    </w:p>
    <w:p w14:paraId="75867AC9" w14:textId="77777777" w:rsidR="007E2AF4" w:rsidRDefault="00000000">
      <w:pPr>
        <w:pStyle w:val="Heading3"/>
      </w:pPr>
      <w:bookmarkStart w:id="70" w:name="Xfd5f5338387d4b8a5605d0a15dff3b2c8e3e08a"/>
      <w:r>
        <w:t>FORMATIVE ASSESSMENT AFTER LESSON 8 (20 minutes)</w:t>
      </w:r>
      <w:bookmarkEnd w:id="70"/>
    </w:p>
    <w:p w14:paraId="432168D4" w14:textId="77777777" w:rsidR="007E2AF4" w:rsidRDefault="00000000">
      <w:pPr>
        <w:pStyle w:val="Heading4"/>
      </w:pPr>
      <w:bookmarkStart w:id="71" w:name="X166e5fc02b8236535e2ac247fc3839d02b11bc5"/>
      <w:r>
        <w:rPr>
          <w:b/>
        </w:rPr>
        <w:t>Purpose</w:t>
      </w:r>
      <w:r>
        <w:t>: Check understanding of organelles and cell differences before moving to specialization.</w:t>
      </w:r>
      <w:bookmarkEnd w:id="71"/>
    </w:p>
    <w:p w14:paraId="73BF77EF" w14:textId="77777777" w:rsidR="007E2AF4" w:rsidRDefault="00000000">
      <w:pPr>
        <w:pStyle w:val="Heading4"/>
      </w:pPr>
      <w:bookmarkStart w:id="72" w:name="format-quiz-drawing-task"/>
      <w:r>
        <w:rPr>
          <w:b/>
        </w:rPr>
        <w:t>Format</w:t>
      </w:r>
      <w:r>
        <w:t>: Quiz + drawing task</w:t>
      </w:r>
      <w:bookmarkEnd w:id="72"/>
    </w:p>
    <w:p w14:paraId="136913BF" w14:textId="77777777" w:rsidR="007E2AF4" w:rsidRDefault="00000000">
      <w:pPr>
        <w:pStyle w:val="FirstParagraph"/>
      </w:pPr>
      <w:r>
        <w:rPr>
          <w:b/>
        </w:rPr>
        <w:t>Sample Questions</w:t>
      </w:r>
      <w:r>
        <w:t>: 1. Name the “powerhouse” of the cell. 2. What organelle contains DNA and controls cell activities? 3. Draw and label a plant cell showing: cell wall, chloroplasts, vacuole, nucleus. 4. Draw and label an animal cell showing: cell membrane, nucleus, mitochondria. 5. What is the function of chloroplasts? 6. Why do plant cells have cell walls but animal cells don’t? 7. Name three organelles found in BOTH plant and animal cells. 8. What organelle makes proteins? 9. What is the function of the large central vacuole in plant cells? 10. Explain: How do mitochondria help cells heal wounds?</w:t>
      </w:r>
    </w:p>
    <w:p w14:paraId="41274CE5" w14:textId="77777777" w:rsidR="007E2AF4" w:rsidRDefault="00000000">
      <w:pPr>
        <w:pStyle w:val="Heading4"/>
      </w:pPr>
      <w:bookmarkStart w:id="73" w:name="X0adb6fca5381a88d7bf857c7dc52cb5de517eca"/>
      <w:r>
        <w:rPr>
          <w:b/>
        </w:rPr>
        <w:t>Teacher Action</w:t>
      </w:r>
      <w:r>
        <w:t>: Review results. If &gt;70% struggle, review organelles before Lesson 9.</w:t>
      </w:r>
      <w:bookmarkEnd w:id="73"/>
    </w:p>
    <w:p w14:paraId="1BBDC41C" w14:textId="77777777" w:rsidR="007E2AF4" w:rsidRDefault="002765B1">
      <w:r>
        <w:rPr>
          <w:noProof/>
        </w:rPr>
      </w:r>
      <w:r w:rsidR="002765B1">
        <w:rPr>
          <w:noProof/>
        </w:rPr>
        <w:pict w14:anchorId="0DD9592E">
          <v:rect id="_x0000_i1039" alt="" style="width:468pt;height:.05pt;mso-width-percent:0;mso-height-percent:0;mso-width-percent:0;mso-height-percent:0" o:hralign="center" o:hrstd="t" o:hr="t"/>
        </w:pict>
      </w:r>
    </w:p>
    <w:p w14:paraId="5A19349F" w14:textId="77777777" w:rsidR="007E2AF4" w:rsidRDefault="00000000">
      <w:pPr>
        <w:pStyle w:val="Heading3"/>
      </w:pPr>
      <w:bookmarkStart w:id="74" w:name="X271d56d5cc1f170847729a7ce72d08b7ee3604e"/>
      <w:r>
        <w:lastRenderedPageBreak/>
        <w:t>Lesson 9 (40 minutes): Cell Specialization in Animals (with POE)</w:t>
      </w:r>
      <w:bookmarkEnd w:id="74"/>
    </w:p>
    <w:p w14:paraId="1404986C" w14:textId="77777777" w:rsidR="007E2AF4" w:rsidRDefault="00000000">
      <w:pPr>
        <w:pStyle w:val="Heading4"/>
      </w:pPr>
      <w:bookmarkStart w:id="75" w:name="a.-specific-learning-outcomes-8"/>
      <w:r>
        <w:rPr>
          <w:b/>
        </w:rPr>
        <w:t>A. Specific Learning Outcomes</w:t>
      </w:r>
      <w:bookmarkEnd w:id="75"/>
    </w:p>
    <w:tbl>
      <w:tblPr>
        <w:tblStyle w:val="TableGrid"/>
        <w:tblW w:w="5000" w:type="pct"/>
        <w:tblLook w:val="07E0" w:firstRow="1" w:lastRow="1" w:firstColumn="1" w:lastColumn="1" w:noHBand="1" w:noVBand="1"/>
      </w:tblPr>
      <w:tblGrid>
        <w:gridCol w:w="2186"/>
        <w:gridCol w:w="7390"/>
      </w:tblGrid>
      <w:tr w:rsidR="007E2AF4" w14:paraId="3212E610" w14:textId="77777777" w:rsidTr="002765B1">
        <w:tc>
          <w:tcPr>
            <w:tcW w:w="0" w:type="auto"/>
          </w:tcPr>
          <w:p w14:paraId="0F5826DA" w14:textId="77777777" w:rsidR="007E2AF4" w:rsidRDefault="00000000">
            <w:pPr>
              <w:pStyle w:val="Compact"/>
            </w:pPr>
            <w:r>
              <w:rPr>
                <w:b/>
              </w:rPr>
              <w:t>Category</w:t>
            </w:r>
          </w:p>
        </w:tc>
        <w:tc>
          <w:tcPr>
            <w:tcW w:w="0" w:type="auto"/>
          </w:tcPr>
          <w:p w14:paraId="43D734D7" w14:textId="77777777" w:rsidR="007E2AF4" w:rsidRDefault="00000000">
            <w:pPr>
              <w:pStyle w:val="Compact"/>
            </w:pPr>
            <w:r>
              <w:rPr>
                <w:b/>
              </w:rPr>
              <w:t>Outcomes</w:t>
            </w:r>
          </w:p>
        </w:tc>
      </w:tr>
      <w:tr w:rsidR="007E2AF4" w14:paraId="73F4AE56" w14:textId="77777777" w:rsidTr="002765B1">
        <w:tc>
          <w:tcPr>
            <w:tcW w:w="0" w:type="auto"/>
          </w:tcPr>
          <w:p w14:paraId="1A10B201" w14:textId="77777777" w:rsidR="007E2AF4" w:rsidRDefault="00000000">
            <w:pPr>
              <w:pStyle w:val="Compact"/>
            </w:pPr>
            <w:r>
              <w:rPr>
                <w:b/>
              </w:rPr>
              <w:t>Knowledge</w:t>
            </w:r>
          </w:p>
        </w:tc>
        <w:tc>
          <w:tcPr>
            <w:tcW w:w="0" w:type="auto"/>
          </w:tcPr>
          <w:p w14:paraId="0D89A111" w14:textId="77777777" w:rsidR="007E2AF4" w:rsidRDefault="00000000">
            <w:pPr>
              <w:pStyle w:val="Compact"/>
            </w:pPr>
            <w:r>
              <w:t>• Understand that cells can be specialized for specific functions• Know examples: red blood cells, nerve cells, muscle cells, sperm cells• Recognize that structure relates to function in specialized cells• Appreciate cellular diversity</w:t>
            </w:r>
          </w:p>
        </w:tc>
      </w:tr>
      <w:tr w:rsidR="007E2AF4" w14:paraId="290F6C02" w14:textId="77777777" w:rsidTr="002765B1">
        <w:tc>
          <w:tcPr>
            <w:tcW w:w="0" w:type="auto"/>
          </w:tcPr>
          <w:p w14:paraId="0CD11D0B" w14:textId="77777777" w:rsidR="007E2AF4" w:rsidRDefault="00000000">
            <w:pPr>
              <w:pStyle w:val="Compact"/>
            </w:pPr>
            <w:r>
              <w:rPr>
                <w:b/>
              </w:rPr>
              <w:t>Skills</w:t>
            </w:r>
          </w:p>
        </w:tc>
        <w:tc>
          <w:tcPr>
            <w:tcW w:w="0" w:type="auto"/>
          </w:tcPr>
          <w:p w14:paraId="4D53F5F4" w14:textId="77777777" w:rsidR="007E2AF4" w:rsidRDefault="00000000">
            <w:pPr>
              <w:pStyle w:val="Compact"/>
            </w:pPr>
            <w:r>
              <w:t>• Analyzing cell adaptations• Relating structure to function• Comparing specialized cells• Creating diagrams of specialized cells</w:t>
            </w:r>
          </w:p>
        </w:tc>
      </w:tr>
      <w:tr w:rsidR="007E2AF4" w14:paraId="20E99E6D" w14:textId="77777777" w:rsidTr="002765B1">
        <w:tc>
          <w:tcPr>
            <w:tcW w:w="0" w:type="auto"/>
          </w:tcPr>
          <w:p w14:paraId="4FAF3E73" w14:textId="77777777" w:rsidR="007E2AF4" w:rsidRDefault="00000000">
            <w:pPr>
              <w:pStyle w:val="Compact"/>
            </w:pPr>
            <w:r>
              <w:rPr>
                <w:b/>
              </w:rPr>
              <w:t>Attitudes</w:t>
            </w:r>
          </w:p>
        </w:tc>
        <w:tc>
          <w:tcPr>
            <w:tcW w:w="0" w:type="auto"/>
          </w:tcPr>
          <w:p w14:paraId="10FBA4B0" w14:textId="77777777" w:rsidR="007E2AF4" w:rsidRDefault="00000000">
            <w:pPr>
              <w:pStyle w:val="Compact"/>
            </w:pPr>
            <w:r>
              <w:t>• Wonder at cellular diversity• Appreciation for adaptation• Recognition of efficiency in specialization</w:t>
            </w:r>
          </w:p>
        </w:tc>
      </w:tr>
      <w:tr w:rsidR="007E2AF4" w14:paraId="6E20B856" w14:textId="77777777" w:rsidTr="002765B1">
        <w:tc>
          <w:tcPr>
            <w:tcW w:w="0" w:type="auto"/>
          </w:tcPr>
          <w:p w14:paraId="3D6F6EB3" w14:textId="77777777" w:rsidR="007E2AF4" w:rsidRDefault="00000000">
            <w:pPr>
              <w:pStyle w:val="Compact"/>
            </w:pPr>
            <w:r>
              <w:rPr>
                <w:b/>
              </w:rPr>
              <w:t>Science and Engineering Practices</w:t>
            </w:r>
          </w:p>
        </w:tc>
        <w:tc>
          <w:tcPr>
            <w:tcW w:w="0" w:type="auto"/>
          </w:tcPr>
          <w:p w14:paraId="76F69E38" w14:textId="77777777" w:rsidR="007E2AF4" w:rsidRDefault="00000000">
            <w:pPr>
              <w:pStyle w:val="Compact"/>
            </w:pPr>
            <w:r>
              <w:t xml:space="preserve">• </w:t>
            </w:r>
            <w:r>
              <w:rPr>
                <w:b/>
              </w:rPr>
              <w:t>Analyzing patterns</w:t>
            </w:r>
            <w:r>
              <w:t xml:space="preserve">: Recognizing structure-function relationships• </w:t>
            </w:r>
            <w:r>
              <w:rPr>
                <w:b/>
              </w:rPr>
              <w:t>Constructing explanations</w:t>
            </w:r>
            <w:r>
              <w:t>: Explaining why cells are specialized</w:t>
            </w:r>
          </w:p>
        </w:tc>
      </w:tr>
      <w:tr w:rsidR="007E2AF4" w14:paraId="7B054F01" w14:textId="77777777" w:rsidTr="002765B1">
        <w:tc>
          <w:tcPr>
            <w:tcW w:w="0" w:type="auto"/>
          </w:tcPr>
          <w:p w14:paraId="784CADF4" w14:textId="77777777" w:rsidR="007E2AF4" w:rsidRDefault="00000000">
            <w:pPr>
              <w:pStyle w:val="Compact"/>
            </w:pPr>
            <w:r>
              <w:rPr>
                <w:b/>
              </w:rPr>
              <w:t>Purpose</w:t>
            </w:r>
          </w:p>
        </w:tc>
        <w:tc>
          <w:tcPr>
            <w:tcW w:w="0" w:type="auto"/>
          </w:tcPr>
          <w:p w14:paraId="30BA6D71" w14:textId="77777777" w:rsidR="007E2AF4" w:rsidRDefault="00000000">
            <w:pPr>
              <w:pStyle w:val="Compact"/>
            </w:pPr>
            <w:r>
              <w:t>To help students understand that not all cells are the same - cells become specialized for specific jobs, including healing.</w:t>
            </w:r>
          </w:p>
        </w:tc>
      </w:tr>
    </w:tbl>
    <w:p w14:paraId="15B4DA18" w14:textId="77777777" w:rsidR="007E2AF4" w:rsidRDefault="00000000">
      <w:pPr>
        <w:pStyle w:val="Heading4"/>
      </w:pPr>
      <w:bookmarkStart w:id="76" w:name="b.-overview-8"/>
      <w:r>
        <w:rPr>
          <w:b/>
        </w:rPr>
        <w:t>B. Overview</w:t>
      </w:r>
      <w:bookmarkEnd w:id="76"/>
    </w:p>
    <w:tbl>
      <w:tblPr>
        <w:tblStyle w:val="TableGrid"/>
        <w:tblW w:w="5000" w:type="pct"/>
        <w:tblLook w:val="07E0" w:firstRow="1" w:lastRow="1" w:firstColumn="1" w:lastColumn="1" w:noHBand="1" w:noVBand="1"/>
      </w:tblPr>
      <w:tblGrid>
        <w:gridCol w:w="2156"/>
        <w:gridCol w:w="7420"/>
      </w:tblGrid>
      <w:tr w:rsidR="007E2AF4" w14:paraId="4247F4DA" w14:textId="77777777" w:rsidTr="002765B1">
        <w:tc>
          <w:tcPr>
            <w:tcW w:w="0" w:type="auto"/>
          </w:tcPr>
          <w:p w14:paraId="561F8071" w14:textId="77777777" w:rsidR="007E2AF4" w:rsidRDefault="00000000">
            <w:pPr>
              <w:pStyle w:val="Compact"/>
            </w:pPr>
            <w:r>
              <w:rPr>
                <w:b/>
              </w:rPr>
              <w:t>Element</w:t>
            </w:r>
          </w:p>
        </w:tc>
        <w:tc>
          <w:tcPr>
            <w:tcW w:w="0" w:type="auto"/>
          </w:tcPr>
          <w:p w14:paraId="118F51F6" w14:textId="77777777" w:rsidR="007E2AF4" w:rsidRDefault="00000000">
            <w:pPr>
              <w:pStyle w:val="Compact"/>
            </w:pPr>
            <w:r>
              <w:rPr>
                <w:b/>
              </w:rPr>
              <w:t>Details</w:t>
            </w:r>
          </w:p>
        </w:tc>
      </w:tr>
      <w:tr w:rsidR="007E2AF4" w14:paraId="2D28587D" w14:textId="77777777" w:rsidTr="002765B1">
        <w:tc>
          <w:tcPr>
            <w:tcW w:w="0" w:type="auto"/>
          </w:tcPr>
          <w:p w14:paraId="5D8928A9" w14:textId="77777777" w:rsidR="007E2AF4" w:rsidRDefault="00000000">
            <w:pPr>
              <w:pStyle w:val="Compact"/>
            </w:pPr>
            <w:r>
              <w:rPr>
                <w:b/>
              </w:rPr>
              <w:t>Key Inquiry Question</w:t>
            </w:r>
          </w:p>
        </w:tc>
        <w:tc>
          <w:tcPr>
            <w:tcW w:w="0" w:type="auto"/>
          </w:tcPr>
          <w:p w14:paraId="71E9B096" w14:textId="77777777" w:rsidR="007E2AF4" w:rsidRDefault="00000000">
            <w:pPr>
              <w:pStyle w:val="Compact"/>
            </w:pPr>
            <w:r>
              <w:t>Are all cells in your body the same? Why are cells different shapes?</w:t>
            </w:r>
          </w:p>
        </w:tc>
      </w:tr>
      <w:tr w:rsidR="007E2AF4" w14:paraId="72983FCD" w14:textId="77777777" w:rsidTr="002765B1">
        <w:tc>
          <w:tcPr>
            <w:tcW w:w="0" w:type="auto"/>
          </w:tcPr>
          <w:p w14:paraId="7FD77FC2" w14:textId="77777777" w:rsidR="007E2AF4" w:rsidRDefault="00000000">
            <w:pPr>
              <w:pStyle w:val="Compact"/>
            </w:pPr>
            <w:r>
              <w:rPr>
                <w:b/>
              </w:rPr>
              <w:t>Purpose in Storyline</w:t>
            </w:r>
          </w:p>
        </w:tc>
        <w:tc>
          <w:tcPr>
            <w:tcW w:w="0" w:type="auto"/>
          </w:tcPr>
          <w:p w14:paraId="094D3934" w14:textId="77777777" w:rsidR="007E2AF4" w:rsidRDefault="00000000">
            <w:pPr>
              <w:pStyle w:val="Compact"/>
            </w:pPr>
            <w:r>
              <w:t>Students discover that specialized cells work together for complex functions like wound healing.</w:t>
            </w:r>
          </w:p>
        </w:tc>
      </w:tr>
      <w:tr w:rsidR="007E2AF4" w14:paraId="5D3DAE18" w14:textId="77777777" w:rsidTr="002765B1">
        <w:tc>
          <w:tcPr>
            <w:tcW w:w="0" w:type="auto"/>
          </w:tcPr>
          <w:p w14:paraId="55D4995A" w14:textId="77777777" w:rsidR="007E2AF4" w:rsidRDefault="00000000">
            <w:pPr>
              <w:pStyle w:val="Compact"/>
            </w:pPr>
            <w:r>
              <w:rPr>
                <w:b/>
              </w:rPr>
              <w:t>Safety Notes</w:t>
            </w:r>
          </w:p>
        </w:tc>
        <w:tc>
          <w:tcPr>
            <w:tcW w:w="0" w:type="auto"/>
          </w:tcPr>
          <w:p w14:paraId="580BF187" w14:textId="77777777" w:rsidR="007E2AF4" w:rsidRDefault="00000000">
            <w:pPr>
              <w:pStyle w:val="Compact"/>
            </w:pPr>
            <w:r>
              <w:t>n/a</w:t>
            </w:r>
          </w:p>
        </w:tc>
      </w:tr>
    </w:tbl>
    <w:p w14:paraId="224CB7B2" w14:textId="77777777" w:rsidR="007E2AF4" w:rsidRDefault="00000000">
      <w:pPr>
        <w:pStyle w:val="Heading4"/>
      </w:pPr>
      <w:bookmarkStart w:id="77" w:name="c.-lesson-implementation-framework-8"/>
      <w:r>
        <w:rPr>
          <w:b/>
        </w:rPr>
        <w:t>C. Lesson Implementation Framework</w:t>
      </w:r>
      <w:bookmarkEnd w:id="77"/>
    </w:p>
    <w:tbl>
      <w:tblPr>
        <w:tblStyle w:val="TableGrid"/>
        <w:tblW w:w="5000" w:type="pct"/>
        <w:tblLook w:val="07E0" w:firstRow="1" w:lastRow="1" w:firstColumn="1" w:lastColumn="1" w:noHBand="1" w:noVBand="1"/>
      </w:tblPr>
      <w:tblGrid>
        <w:gridCol w:w="1107"/>
        <w:gridCol w:w="4144"/>
        <w:gridCol w:w="1591"/>
        <w:gridCol w:w="1426"/>
        <w:gridCol w:w="1308"/>
      </w:tblGrid>
      <w:tr w:rsidR="007E2AF4" w14:paraId="64810781" w14:textId="77777777" w:rsidTr="002765B1">
        <w:tc>
          <w:tcPr>
            <w:tcW w:w="0" w:type="auto"/>
          </w:tcPr>
          <w:p w14:paraId="742FED7F" w14:textId="77777777" w:rsidR="007E2AF4" w:rsidRDefault="00000000">
            <w:pPr>
              <w:pStyle w:val="Compact"/>
            </w:pPr>
            <w:r>
              <w:rPr>
                <w:b/>
              </w:rPr>
              <w:t>Learner Experience</w:t>
            </w:r>
          </w:p>
        </w:tc>
        <w:tc>
          <w:tcPr>
            <w:tcW w:w="0" w:type="auto"/>
          </w:tcPr>
          <w:p w14:paraId="6DB70610" w14:textId="77777777" w:rsidR="007E2AF4" w:rsidRDefault="00000000">
            <w:pPr>
              <w:pStyle w:val="Compact"/>
            </w:pPr>
            <w:r>
              <w:rPr>
                <w:b/>
              </w:rPr>
              <w:t>Resource Link</w:t>
            </w:r>
          </w:p>
        </w:tc>
        <w:tc>
          <w:tcPr>
            <w:tcW w:w="0" w:type="auto"/>
          </w:tcPr>
          <w:p w14:paraId="2170876E" w14:textId="77777777" w:rsidR="007E2AF4" w:rsidRDefault="00000000">
            <w:pPr>
              <w:pStyle w:val="Compact"/>
            </w:pPr>
            <w:r>
              <w:rPr>
                <w:b/>
              </w:rPr>
              <w:t>Teacher Moves</w:t>
            </w:r>
          </w:p>
        </w:tc>
        <w:tc>
          <w:tcPr>
            <w:tcW w:w="0" w:type="auto"/>
          </w:tcPr>
          <w:p w14:paraId="750844EC" w14:textId="77777777" w:rsidR="007E2AF4" w:rsidRDefault="00000000">
            <w:pPr>
              <w:pStyle w:val="Compact"/>
            </w:pPr>
            <w:r>
              <w:rPr>
                <w:b/>
              </w:rPr>
              <w:t>Sensemaking Strategy</w:t>
            </w:r>
          </w:p>
        </w:tc>
        <w:tc>
          <w:tcPr>
            <w:tcW w:w="0" w:type="auto"/>
          </w:tcPr>
          <w:p w14:paraId="59491A41" w14:textId="77777777" w:rsidR="007E2AF4" w:rsidRDefault="00000000">
            <w:pPr>
              <w:pStyle w:val="Compact"/>
            </w:pPr>
            <w:r>
              <w:rPr>
                <w:b/>
              </w:rPr>
              <w:t>Formative Assessment</w:t>
            </w:r>
          </w:p>
        </w:tc>
      </w:tr>
      <w:tr w:rsidR="007E2AF4" w14:paraId="2D43BC10" w14:textId="77777777" w:rsidTr="002765B1">
        <w:tc>
          <w:tcPr>
            <w:tcW w:w="0" w:type="auto"/>
          </w:tcPr>
          <w:p w14:paraId="4509BC2D" w14:textId="77777777" w:rsidR="007E2AF4" w:rsidRDefault="00000000">
            <w:pPr>
              <w:pStyle w:val="Compact"/>
            </w:pPr>
            <w:r>
              <w:rPr>
                <w:b/>
              </w:rPr>
              <w:t>PREDICT Phase (POE)</w:t>
            </w:r>
            <w:r>
              <w:t>: Students predict whether all cells in their body are the same.</w:t>
            </w:r>
          </w:p>
        </w:tc>
        <w:tc>
          <w:tcPr>
            <w:tcW w:w="0" w:type="auto"/>
          </w:tcPr>
          <w:p w14:paraId="2184DBCC" w14:textId="77777777" w:rsidR="007E2AF4" w:rsidRDefault="00000000">
            <w:pPr>
              <w:pStyle w:val="Compact"/>
            </w:pPr>
            <w:r>
              <w:t>• Prediction worksheet• Body diagram</w:t>
            </w:r>
            <w:r>
              <w:rPr>
                <w:b/>
              </w:rPr>
              <w:t>VIDEO</w:t>
            </w:r>
            <w:r>
              <w:t>: Cell Diversity Preview https://www.youtube.com/watch?v=example</w:t>
            </w:r>
          </w:p>
        </w:tc>
        <w:tc>
          <w:tcPr>
            <w:tcW w:w="0" w:type="auto"/>
          </w:tcPr>
          <w:p w14:paraId="00F0E599" w14:textId="77777777" w:rsidR="007E2AF4" w:rsidRDefault="00000000">
            <w:pPr>
              <w:pStyle w:val="Compact"/>
            </w:pPr>
            <w:r>
              <w:rPr>
                <w:b/>
              </w:rPr>
              <w:t>Facilitating Prediction</w:t>
            </w:r>
            <w:r>
              <w:t xml:space="preserve">:• “Are all cells in your body identical?”• </w:t>
            </w:r>
            <w:r>
              <w:rPr>
                <w:b/>
              </w:rPr>
              <w:t>PROBING</w:t>
            </w:r>
            <w:r>
              <w:t xml:space="preserve">: “Would a skin cell look like a blood cell?”• </w:t>
            </w:r>
            <w:r>
              <w:rPr>
                <w:b/>
              </w:rPr>
              <w:t>WAIT TIME</w:t>
            </w:r>
            <w:r>
              <w:t xml:space="preserve">: 10 seconds• </w:t>
            </w:r>
            <w:r>
              <w:rPr>
                <w:b/>
              </w:rPr>
              <w:lastRenderedPageBreak/>
              <w:t>PROBING</w:t>
            </w:r>
            <w:r>
              <w:t>: “Why might cells be different?”Record all predictions</w:t>
            </w:r>
          </w:p>
        </w:tc>
        <w:tc>
          <w:tcPr>
            <w:tcW w:w="0" w:type="auto"/>
          </w:tcPr>
          <w:p w14:paraId="34A4D2CF" w14:textId="77777777" w:rsidR="007E2AF4" w:rsidRDefault="00000000">
            <w:pPr>
              <w:pStyle w:val="Compact"/>
            </w:pPr>
            <w:r>
              <w:rPr>
                <w:b/>
              </w:rPr>
              <w:lastRenderedPageBreak/>
              <w:t>POE - PREDICT</w:t>
            </w:r>
            <w:r>
              <w:t>:</w:t>
            </w:r>
            <w:r>
              <w:rPr>
                <w:b/>
              </w:rPr>
              <w:t>Think-Pair-Share</w:t>
            </w:r>
            <w:r>
              <w:t xml:space="preserve">:• Individual predictions• Pair discussion• Class sharingStudents predict:• </w:t>
            </w:r>
            <w:r>
              <w:lastRenderedPageBreak/>
              <w:t>Same or different?• Why differences might exist?• What determines cell type?</w:t>
            </w:r>
          </w:p>
        </w:tc>
        <w:tc>
          <w:tcPr>
            <w:tcW w:w="0" w:type="auto"/>
          </w:tcPr>
          <w:p w14:paraId="323819D5" w14:textId="77777777" w:rsidR="007E2AF4" w:rsidRDefault="00000000">
            <w:pPr>
              <w:pStyle w:val="Compact"/>
            </w:pPr>
            <w:r>
              <w:rPr>
                <w:b/>
              </w:rPr>
              <w:lastRenderedPageBreak/>
              <w:t>Prediction Check</w:t>
            </w:r>
            <w:r>
              <w:t>:</w:t>
            </w:r>
            <w:r>
              <w:rPr>
                <w:rFonts w:ascii="Segoe UI Symbol" w:hAnsi="Segoe UI Symbol" w:cs="Segoe UI Symbol"/>
              </w:rPr>
              <w:t>☐</w:t>
            </w:r>
            <w:r>
              <w:t xml:space="preserve"> Makes thoughtful prediction</w:t>
            </w:r>
            <w:r>
              <w:rPr>
                <w:rFonts w:ascii="Segoe UI Symbol" w:hAnsi="Segoe UI Symbol" w:cs="Segoe UI Symbol"/>
              </w:rPr>
              <w:t>☐</w:t>
            </w:r>
            <w:r>
              <w:t xml:space="preserve"> Provides reasoning</w:t>
            </w:r>
            <w:r>
              <w:rPr>
                <w:rFonts w:ascii="Segoe UI Symbol" w:hAnsi="Segoe UI Symbol" w:cs="Segoe UI Symbol"/>
              </w:rPr>
              <w:t>☐</w:t>
            </w:r>
            <w:r>
              <w:t xml:space="preserve"> Considers </w:t>
            </w:r>
            <w:r>
              <w:lastRenderedPageBreak/>
              <w:t>function</w:t>
            </w:r>
          </w:p>
        </w:tc>
      </w:tr>
      <w:tr w:rsidR="007E2AF4" w14:paraId="6ADBEE7D" w14:textId="77777777" w:rsidTr="002765B1">
        <w:tc>
          <w:tcPr>
            <w:tcW w:w="0" w:type="auto"/>
          </w:tcPr>
          <w:p w14:paraId="1A926C12" w14:textId="77777777" w:rsidR="007E2AF4" w:rsidRDefault="00000000">
            <w:pPr>
              <w:pStyle w:val="Compact"/>
            </w:pPr>
            <w:r>
              <w:rPr>
                <w:b/>
              </w:rPr>
              <w:t>OBSERVE Phase (POE)</w:t>
            </w:r>
            <w:r>
              <w:t>: Students observe images/videos of different specialized animal cells.</w:t>
            </w:r>
          </w:p>
        </w:tc>
        <w:tc>
          <w:tcPr>
            <w:tcW w:w="0" w:type="auto"/>
          </w:tcPr>
          <w:p w14:paraId="7E48BDD9" w14:textId="77777777" w:rsidR="007E2AF4" w:rsidRDefault="00000000">
            <w:pPr>
              <w:pStyle w:val="Compact"/>
            </w:pPr>
            <w:r>
              <w:t>• Specialized cell images</w:t>
            </w:r>
            <w:r>
              <w:rPr>
                <w:b/>
              </w:rPr>
              <w:t>VIDEO</w:t>
            </w:r>
            <w:r>
              <w:t>: Specialized Cells https://www.youtube.com/watch?v=8IlzKri08kk</w:t>
            </w:r>
            <w:r>
              <w:rPr>
                <w:b/>
              </w:rPr>
              <w:t>INTERACTIVE</w:t>
            </w:r>
            <w:r>
              <w:t>: Cell Types https://www.cellsalive.com/cells/3dcell.htm</w:t>
            </w:r>
            <w:r>
              <w:rPr>
                <w:b/>
              </w:rPr>
              <w:t>READING</w:t>
            </w:r>
            <w:r>
              <w:t>: Cell Specialization https://www.khanacademy.org/science/biology/structure-of-a-cell</w:t>
            </w:r>
          </w:p>
        </w:tc>
        <w:tc>
          <w:tcPr>
            <w:tcW w:w="0" w:type="auto"/>
          </w:tcPr>
          <w:p w14:paraId="47A82515" w14:textId="77777777" w:rsidR="007E2AF4" w:rsidRDefault="00000000">
            <w:pPr>
              <w:pStyle w:val="Compact"/>
            </w:pPr>
            <w:r>
              <w:rPr>
                <w:b/>
              </w:rPr>
              <w:t>Facilitating Observation</w:t>
            </w:r>
            <w:r>
              <w:t xml:space="preserve">:• “Look at these different cells from the human body.”• </w:t>
            </w:r>
            <w:r>
              <w:rPr>
                <w:b/>
              </w:rPr>
              <w:t>PROBING</w:t>
            </w:r>
            <w:r>
              <w:t xml:space="preserve">: “What differences do you see?”• </w:t>
            </w:r>
            <w:r>
              <w:rPr>
                <w:b/>
              </w:rPr>
              <w:t>WAIT TIME</w:t>
            </w:r>
            <w:r>
              <w:t xml:space="preserve">: Allow observation• </w:t>
            </w:r>
            <w:r>
              <w:rPr>
                <w:b/>
              </w:rPr>
              <w:t>PROBING</w:t>
            </w:r>
            <w:r>
              <w:t>: “How is shape related to function?”</w:t>
            </w:r>
            <w:r>
              <w:rPr>
                <w:b/>
              </w:rPr>
              <w:t>Guiding</w:t>
            </w:r>
            <w:r>
              <w:t>: Help students notice adaptations</w:t>
            </w:r>
          </w:p>
        </w:tc>
        <w:tc>
          <w:tcPr>
            <w:tcW w:w="0" w:type="auto"/>
          </w:tcPr>
          <w:p w14:paraId="18A36070" w14:textId="77777777" w:rsidR="007E2AF4" w:rsidRDefault="00000000">
            <w:pPr>
              <w:pStyle w:val="Compact"/>
            </w:pPr>
            <w:r>
              <w:rPr>
                <w:b/>
              </w:rPr>
              <w:t>POE - OBSERVE</w:t>
            </w:r>
            <w:r>
              <w:t>:Students observe and record:</w:t>
            </w:r>
            <w:r>
              <w:rPr>
                <w:b/>
              </w:rPr>
              <w:t>1. Red Blood Cells</w:t>
            </w:r>
            <w:r>
              <w:t>:• Shape: Disc-shaped, no nucleus• Function: Carry oxygen• Adaptation: More space for hemoglobin</w:t>
            </w:r>
            <w:r>
              <w:rPr>
                <w:b/>
              </w:rPr>
              <w:t>2. Nerve Cells (Neurons)</w:t>
            </w:r>
            <w:r>
              <w:t>:• Shape: Long extensions (axons)• Function: Transmit signals• Adaptation: Long distance communication</w:t>
            </w:r>
            <w:r>
              <w:rPr>
                <w:b/>
              </w:rPr>
              <w:t>3. Muscle Cells</w:t>
            </w:r>
            <w:r>
              <w:t xml:space="preserve">:• </w:t>
            </w:r>
            <w:r>
              <w:lastRenderedPageBreak/>
              <w:t>Shape: Long, fibrous• Function: Contract for movement• Adaptation: Packed with contractile proteins</w:t>
            </w:r>
            <w:r>
              <w:rPr>
                <w:b/>
              </w:rPr>
              <w:t>4. Sperm Cells</w:t>
            </w:r>
            <w:r>
              <w:t>:• Shape: Tail (flagellum), streamlined head• Function: Swim to egg• Adaptation: Mobile, carries DNA</w:t>
            </w:r>
            <w:r>
              <w:rPr>
                <w:b/>
              </w:rPr>
              <w:t>Think-Pair-Share</w:t>
            </w:r>
            <w:r>
              <w:t>:• What patterns?• How does shape help function?</w:t>
            </w:r>
          </w:p>
        </w:tc>
        <w:tc>
          <w:tcPr>
            <w:tcW w:w="0" w:type="auto"/>
          </w:tcPr>
          <w:p w14:paraId="4EB758F1" w14:textId="77777777" w:rsidR="007E2AF4" w:rsidRDefault="00000000">
            <w:pPr>
              <w:pStyle w:val="Compact"/>
            </w:pPr>
            <w:r>
              <w:rPr>
                <w:b/>
              </w:rPr>
              <w:lastRenderedPageBreak/>
              <w:t>Observation Quality</w:t>
            </w:r>
            <w:r>
              <w:t>:</w:t>
            </w:r>
            <w:r>
              <w:rPr>
                <w:rFonts w:ascii="Segoe UI Symbol" w:hAnsi="Segoe UI Symbol" w:cs="Segoe UI Symbol"/>
              </w:rPr>
              <w:t>☐</w:t>
            </w:r>
            <w:r>
              <w:t xml:space="preserve"> Identifies different cell types</w:t>
            </w:r>
            <w:r>
              <w:rPr>
                <w:rFonts w:ascii="Segoe UI Symbol" w:hAnsi="Segoe UI Symbol" w:cs="Segoe UI Symbol"/>
              </w:rPr>
              <w:t>☐</w:t>
            </w:r>
            <w:r>
              <w:t xml:space="preserve"> Notes shape variations</w:t>
            </w:r>
            <w:r>
              <w:rPr>
                <w:rFonts w:ascii="Segoe UI Symbol" w:hAnsi="Segoe UI Symbol" w:cs="Segoe UI Symbol"/>
              </w:rPr>
              <w:t>☐</w:t>
            </w:r>
            <w:r>
              <w:t xml:space="preserve"> Recognizes adaptations</w:t>
            </w:r>
            <w:r>
              <w:rPr>
                <w:b/>
              </w:rPr>
              <w:t>Quick Check</w:t>
            </w:r>
            <w:r>
              <w:t>: “Why are red blood cells disc-shaped?”</w:t>
            </w:r>
          </w:p>
        </w:tc>
      </w:tr>
      <w:tr w:rsidR="007E2AF4" w14:paraId="1982E34F" w14:textId="77777777" w:rsidTr="002765B1">
        <w:tc>
          <w:tcPr>
            <w:tcW w:w="0" w:type="auto"/>
          </w:tcPr>
          <w:p w14:paraId="1259228E" w14:textId="77777777" w:rsidR="007E2AF4" w:rsidRDefault="00000000">
            <w:pPr>
              <w:pStyle w:val="Compact"/>
            </w:pPr>
            <w:r>
              <w:rPr>
                <w:b/>
              </w:rPr>
              <w:t>EXPLAIN Phase (POE)</w:t>
            </w:r>
            <w:r>
              <w:t>: Students explain WHY cells are specialized and how this helps organis</w:t>
            </w:r>
            <w:r>
              <w:lastRenderedPageBreak/>
              <w:t>ms.</w:t>
            </w:r>
          </w:p>
        </w:tc>
        <w:tc>
          <w:tcPr>
            <w:tcW w:w="0" w:type="auto"/>
          </w:tcPr>
          <w:p w14:paraId="008F5FB5" w14:textId="77777777" w:rsidR="007E2AF4" w:rsidRDefault="00000000">
            <w:pPr>
              <w:pStyle w:val="Compact"/>
            </w:pPr>
            <w:r>
              <w:lastRenderedPageBreak/>
              <w:t>• Explanation prompts• Discussion guide</w:t>
            </w:r>
          </w:p>
        </w:tc>
        <w:tc>
          <w:tcPr>
            <w:tcW w:w="0" w:type="auto"/>
          </w:tcPr>
          <w:p w14:paraId="1757461F" w14:textId="77777777" w:rsidR="007E2AF4" w:rsidRDefault="00000000">
            <w:pPr>
              <w:pStyle w:val="Compact"/>
            </w:pPr>
            <w:r>
              <w:rPr>
                <w:b/>
              </w:rPr>
              <w:t>Facilitating Explanation</w:t>
            </w:r>
            <w:r>
              <w:t xml:space="preserve">:• “Why are cells specialized?”• </w:t>
            </w:r>
            <w:r>
              <w:rPr>
                <w:b/>
              </w:rPr>
              <w:t>PROBING</w:t>
            </w:r>
            <w:r>
              <w:t xml:space="preserve">: “What’s the advantage of specialization?”• </w:t>
            </w:r>
            <w:r>
              <w:rPr>
                <w:b/>
              </w:rPr>
              <w:t>WAIT TIME</w:t>
            </w:r>
            <w:r>
              <w:t xml:space="preserve">: 15 seconds• </w:t>
            </w:r>
            <w:r>
              <w:rPr>
                <w:b/>
              </w:rPr>
              <w:t>PROBING</w:t>
            </w:r>
            <w:r>
              <w:t xml:space="preserve">: </w:t>
            </w:r>
            <w:r>
              <w:lastRenderedPageBreak/>
              <w:t>“How does this help the whole body?”</w:t>
            </w:r>
            <w:r>
              <w:rPr>
                <w:b/>
              </w:rPr>
              <w:t>Guiding Reasoning</w:t>
            </w:r>
            <w:r>
              <w:t>: Help students develop explanations</w:t>
            </w:r>
          </w:p>
        </w:tc>
        <w:tc>
          <w:tcPr>
            <w:tcW w:w="0" w:type="auto"/>
          </w:tcPr>
          <w:p w14:paraId="0A29E2EA" w14:textId="77777777" w:rsidR="007E2AF4" w:rsidRDefault="00000000">
            <w:pPr>
              <w:pStyle w:val="Compact"/>
            </w:pPr>
            <w:r>
              <w:rPr>
                <w:b/>
              </w:rPr>
              <w:lastRenderedPageBreak/>
              <w:t>POE - EXPLAIN</w:t>
            </w:r>
            <w:r>
              <w:t>:</w:t>
            </w:r>
            <w:r>
              <w:rPr>
                <w:b/>
              </w:rPr>
              <w:t>Think-Pair-Share</w:t>
            </w:r>
            <w:r>
              <w:t xml:space="preserve">:• Individual explanations• Pair discussion• Class consensusStudents explain:• </w:t>
            </w:r>
            <w:r>
              <w:rPr>
                <w:b/>
              </w:rPr>
              <w:t>Specializat</w:t>
            </w:r>
            <w:r>
              <w:rPr>
                <w:b/>
              </w:rPr>
              <w:lastRenderedPageBreak/>
              <w:t>ion</w:t>
            </w:r>
            <w:r>
              <w:t xml:space="preserve"> = Cells adapted for specific jobs• </w:t>
            </w:r>
            <w:r>
              <w:rPr>
                <w:b/>
              </w:rPr>
              <w:t>Advantage</w:t>
            </w:r>
            <w:r>
              <w:t xml:space="preserve">: More efficient!• </w:t>
            </w:r>
            <w:r>
              <w:rPr>
                <w:b/>
              </w:rPr>
              <w:t>Division of labor</w:t>
            </w:r>
            <w:r>
              <w:t xml:space="preserve">: Each cell type does one job well• </w:t>
            </w:r>
            <w:r>
              <w:rPr>
                <w:b/>
              </w:rPr>
              <w:t>Teamwork</w:t>
            </w:r>
            <w:r>
              <w:t xml:space="preserve">: Specialized cells work together• </w:t>
            </w:r>
            <w:r>
              <w:rPr>
                <w:b/>
              </w:rPr>
              <w:t>Complex functions</w:t>
            </w:r>
            <w:r>
              <w:t>: Specialization enables complex organisms</w:t>
            </w:r>
            <w:r>
              <w:rPr>
                <w:b/>
              </w:rPr>
              <w:t>Analogy</w:t>
            </w:r>
            <w:r>
              <w:t>: Like jobs in society - doctors, teachers, farmers all specialized!</w:t>
            </w:r>
          </w:p>
        </w:tc>
        <w:tc>
          <w:tcPr>
            <w:tcW w:w="0" w:type="auto"/>
          </w:tcPr>
          <w:p w14:paraId="03F2ED36" w14:textId="77777777" w:rsidR="007E2AF4" w:rsidRDefault="00000000">
            <w:pPr>
              <w:pStyle w:val="Compact"/>
            </w:pPr>
            <w:r>
              <w:rPr>
                <w:b/>
              </w:rPr>
              <w:lastRenderedPageBreak/>
              <w:t>Explanation Quality</w:t>
            </w:r>
            <w:r>
              <w:t>:</w:t>
            </w:r>
            <w:r>
              <w:rPr>
                <w:rFonts w:ascii="Segoe UI Symbol" w:hAnsi="Segoe UI Symbol" w:cs="Segoe UI Symbol"/>
              </w:rPr>
              <w:t>☐</w:t>
            </w:r>
            <w:r>
              <w:t xml:space="preserve"> Explains why specialization exists</w:t>
            </w:r>
            <w:r>
              <w:rPr>
                <w:rFonts w:ascii="Segoe UI Symbol" w:hAnsi="Segoe UI Symbol" w:cs="Segoe UI Symbol"/>
              </w:rPr>
              <w:t>☐</w:t>
            </w:r>
            <w:r>
              <w:t xml:space="preserve"> Identifies advantages</w:t>
            </w:r>
            <w:r>
              <w:rPr>
                <w:rFonts w:ascii="Segoe UI Symbol" w:hAnsi="Segoe UI Symbol" w:cs="Segoe UI Symbol"/>
              </w:rPr>
              <w:t>☐</w:t>
            </w:r>
            <w:r>
              <w:t xml:space="preserve"> Uses evidence</w:t>
            </w:r>
            <w:r>
              <w:rPr>
                <w:rFonts w:ascii="Segoe UI Symbol" w:hAnsi="Segoe UI Symbol" w:cs="Segoe UI Symbol"/>
              </w:rPr>
              <w:t>☐</w:t>
            </w:r>
            <w:r>
              <w:t xml:space="preserve"> Makes </w:t>
            </w:r>
            <w:r>
              <w:lastRenderedPageBreak/>
              <w:t>connections</w:t>
            </w:r>
            <w:r>
              <w:rPr>
                <w:b/>
              </w:rPr>
              <w:t>Exit Ticket</w:t>
            </w:r>
            <w:r>
              <w:t>: “Why is cell specialization important?”</w:t>
            </w:r>
          </w:p>
        </w:tc>
      </w:tr>
      <w:tr w:rsidR="007E2AF4" w14:paraId="58B31511" w14:textId="77777777" w:rsidTr="002765B1">
        <w:tc>
          <w:tcPr>
            <w:tcW w:w="0" w:type="auto"/>
          </w:tcPr>
          <w:p w14:paraId="4D570FBF" w14:textId="77777777" w:rsidR="007E2AF4" w:rsidRDefault="00000000">
            <w:pPr>
              <w:pStyle w:val="Compact"/>
            </w:pPr>
            <w:r>
              <w:rPr>
                <w:b/>
              </w:rPr>
              <w:lastRenderedPageBreak/>
              <w:t>Connection to Wound Healing</w:t>
            </w:r>
            <w:r>
              <w:t>: Discuss which specialized cells are involved in healing.</w:t>
            </w:r>
          </w:p>
        </w:tc>
        <w:tc>
          <w:tcPr>
            <w:tcW w:w="0" w:type="auto"/>
          </w:tcPr>
          <w:p w14:paraId="200403DE" w14:textId="77777777" w:rsidR="007E2AF4" w:rsidRDefault="00000000">
            <w:pPr>
              <w:pStyle w:val="Compact"/>
            </w:pPr>
            <w:r>
              <w:t>• Healing connection diagram• Discussion prompts• DQB update</w:t>
            </w:r>
          </w:p>
        </w:tc>
        <w:tc>
          <w:tcPr>
            <w:tcW w:w="0" w:type="auto"/>
          </w:tcPr>
          <w:p w14:paraId="551525FA" w14:textId="77777777" w:rsidR="007E2AF4" w:rsidRDefault="00000000">
            <w:pPr>
              <w:pStyle w:val="Compact"/>
            </w:pPr>
            <w:r>
              <w:rPr>
                <w:b/>
              </w:rPr>
              <w:t>Connecting to Phenomenon</w:t>
            </w:r>
            <w:r>
              <w:t xml:space="preserve">:• “Which specialized cells help heal wounds?”• </w:t>
            </w:r>
            <w:r>
              <w:rPr>
                <w:b/>
              </w:rPr>
              <w:t>PROBING</w:t>
            </w:r>
            <w:r>
              <w:t xml:space="preserve">: “What job does each cell do in healing?”• </w:t>
            </w:r>
            <w:r>
              <w:rPr>
                <w:b/>
              </w:rPr>
              <w:t>WAIT TIME</w:t>
            </w:r>
            <w:r>
              <w:t xml:space="preserve">: 10 seconds• </w:t>
            </w:r>
            <w:r>
              <w:rPr>
                <w:b/>
              </w:rPr>
              <w:lastRenderedPageBreak/>
              <w:t>PROBING</w:t>
            </w:r>
            <w:r>
              <w:t>: “How do they work together?”</w:t>
            </w:r>
            <w:r>
              <w:rPr>
                <w:b/>
              </w:rPr>
              <w:t>DQB Update</w:t>
            </w:r>
            <w:r>
              <w:t>: We’re close to full explanation!</w:t>
            </w:r>
          </w:p>
        </w:tc>
        <w:tc>
          <w:tcPr>
            <w:tcW w:w="0" w:type="auto"/>
          </w:tcPr>
          <w:p w14:paraId="275EC8DB" w14:textId="77777777" w:rsidR="007E2AF4" w:rsidRDefault="00000000">
            <w:pPr>
              <w:pStyle w:val="Compact"/>
            </w:pPr>
            <w:r>
              <w:rPr>
                <w:b/>
              </w:rPr>
              <w:lastRenderedPageBreak/>
              <w:t>Healing Connection</w:t>
            </w:r>
            <w:r>
              <w:t>:</w:t>
            </w:r>
            <w:r>
              <w:rPr>
                <w:b/>
              </w:rPr>
              <w:t>Think-Pair-Share</w:t>
            </w:r>
            <w:r>
              <w:t>:</w:t>
            </w:r>
            <w:r>
              <w:rPr>
                <w:b/>
              </w:rPr>
              <w:t>Cells involved in wound healing</w:t>
            </w:r>
            <w:r>
              <w:t xml:space="preserve">:• </w:t>
            </w:r>
            <w:r>
              <w:rPr>
                <w:b/>
              </w:rPr>
              <w:t>Skin cells</w:t>
            </w:r>
            <w:r>
              <w:t xml:space="preserve">: Multiply to close wound• </w:t>
            </w:r>
            <w:r>
              <w:rPr>
                <w:b/>
              </w:rPr>
              <w:t>Blood cells</w:t>
            </w:r>
            <w:r>
              <w:t xml:space="preserve">: Clot to stop </w:t>
            </w:r>
            <w:r>
              <w:lastRenderedPageBreak/>
              <w:t xml:space="preserve">bleeding, fight infection• </w:t>
            </w:r>
            <w:r>
              <w:rPr>
                <w:b/>
              </w:rPr>
              <w:t>Immune cells</w:t>
            </w:r>
            <w:r>
              <w:t xml:space="preserve">: Protect from infection• </w:t>
            </w:r>
            <w:r>
              <w:rPr>
                <w:b/>
              </w:rPr>
              <w:t>Nerve cells</w:t>
            </w:r>
            <w:r>
              <w:t xml:space="preserve">: Signal pain (warning!)• </w:t>
            </w:r>
            <w:r>
              <w:rPr>
                <w:b/>
              </w:rPr>
              <w:t>Muscle cells</w:t>
            </w:r>
            <w:r>
              <w:t>: Contract to close wound</w:t>
            </w:r>
            <w:r>
              <w:rPr>
                <w:b/>
              </w:rPr>
              <w:t>All work together for healing!</w:t>
            </w:r>
            <w:r>
              <w:t>Update DQB: Getting closer to full answer!</w:t>
            </w:r>
          </w:p>
        </w:tc>
        <w:tc>
          <w:tcPr>
            <w:tcW w:w="0" w:type="auto"/>
          </w:tcPr>
          <w:p w14:paraId="7A4C35A6" w14:textId="77777777" w:rsidR="007E2AF4" w:rsidRDefault="00000000">
            <w:pPr>
              <w:pStyle w:val="Compact"/>
            </w:pPr>
            <w:r>
              <w:rPr>
                <w:b/>
              </w:rPr>
              <w:lastRenderedPageBreak/>
              <w:t>Connection Quality</w:t>
            </w:r>
            <w:r>
              <w:t>:</w:t>
            </w:r>
            <w:r>
              <w:rPr>
                <w:rFonts w:ascii="Segoe UI Symbol" w:hAnsi="Segoe UI Symbol" w:cs="Segoe UI Symbol"/>
              </w:rPr>
              <w:t>☐</w:t>
            </w:r>
            <w:r>
              <w:t xml:space="preserve"> Identifies cells in healing</w:t>
            </w:r>
            <w:r>
              <w:rPr>
                <w:rFonts w:ascii="Segoe UI Symbol" w:hAnsi="Segoe UI Symbol" w:cs="Segoe UI Symbol"/>
              </w:rPr>
              <w:t>☐</w:t>
            </w:r>
            <w:r>
              <w:t xml:space="preserve"> Explains roles</w:t>
            </w:r>
            <w:r>
              <w:rPr>
                <w:rFonts w:ascii="Segoe UI Symbol" w:hAnsi="Segoe UI Symbol" w:cs="Segoe UI Symbol"/>
              </w:rPr>
              <w:t>☐</w:t>
            </w:r>
            <w:r>
              <w:t xml:space="preserve"> Sees teamwork</w:t>
            </w:r>
            <w:r>
              <w:rPr>
                <w:rFonts w:ascii="Segoe UI Symbol" w:hAnsi="Segoe UI Symbol" w:cs="Segoe UI Symbol"/>
              </w:rPr>
              <w:t>☐</w:t>
            </w:r>
            <w:r>
              <w:t xml:space="preserve"> Connects to phenomenon</w:t>
            </w:r>
          </w:p>
        </w:tc>
      </w:tr>
      <w:tr w:rsidR="007E2AF4" w14:paraId="5A069748" w14:textId="77777777" w:rsidTr="002765B1">
        <w:tc>
          <w:tcPr>
            <w:tcW w:w="0" w:type="auto"/>
          </w:tcPr>
          <w:p w14:paraId="693C1F70" w14:textId="77777777" w:rsidR="007E2AF4" w:rsidRDefault="00000000">
            <w:pPr>
              <w:pStyle w:val="Compact"/>
            </w:pPr>
            <w:r>
              <w:rPr>
                <w:b/>
              </w:rPr>
              <w:t>Model Revision</w:t>
            </w:r>
            <w:r>
              <w:t>: Students add specialized cells to healing model.</w:t>
            </w:r>
          </w:p>
        </w:tc>
        <w:tc>
          <w:tcPr>
            <w:tcW w:w="0" w:type="auto"/>
          </w:tcPr>
          <w:p w14:paraId="428F0BF7" w14:textId="77777777" w:rsidR="007E2AF4" w:rsidRDefault="00000000">
            <w:pPr>
              <w:pStyle w:val="Compact"/>
            </w:pPr>
            <w:r>
              <w:t>• Previous models• Revision materials</w:t>
            </w:r>
          </w:p>
        </w:tc>
        <w:tc>
          <w:tcPr>
            <w:tcW w:w="0" w:type="auto"/>
          </w:tcPr>
          <w:p w14:paraId="04CADB60" w14:textId="77777777" w:rsidR="007E2AF4" w:rsidRDefault="00000000">
            <w:pPr>
              <w:pStyle w:val="Compact"/>
            </w:pPr>
            <w:r>
              <w:rPr>
                <w:b/>
              </w:rPr>
              <w:t>Facilitating Revision</w:t>
            </w:r>
            <w:r>
              <w:t xml:space="preserve">:• “Add specialized cells to your wound healing model.”• </w:t>
            </w:r>
            <w:r>
              <w:rPr>
                <w:b/>
              </w:rPr>
              <w:t>PROBING</w:t>
            </w:r>
            <w:r>
              <w:t xml:space="preserve">: “Show different cell types working together.”• </w:t>
            </w:r>
            <w:r>
              <w:rPr>
                <w:b/>
              </w:rPr>
              <w:t>WAIT TIME</w:t>
            </w:r>
            <w:r>
              <w:t>: Allow drawing</w:t>
            </w:r>
            <w:r>
              <w:rPr>
                <w:b/>
              </w:rPr>
              <w:t>Emphasizing</w:t>
            </w:r>
            <w:r>
              <w:t xml:space="preserve">: “Model now </w:t>
            </w:r>
            <w:r>
              <w:lastRenderedPageBreak/>
              <w:t>shows cell teamwork!”</w:t>
            </w:r>
          </w:p>
        </w:tc>
        <w:tc>
          <w:tcPr>
            <w:tcW w:w="0" w:type="auto"/>
          </w:tcPr>
          <w:p w14:paraId="754EA0C7" w14:textId="77777777" w:rsidR="007E2AF4" w:rsidRDefault="00000000">
            <w:pPr>
              <w:pStyle w:val="Compact"/>
            </w:pPr>
            <w:r>
              <w:rPr>
                <w:b/>
              </w:rPr>
              <w:lastRenderedPageBreak/>
              <w:t>Model Revision</w:t>
            </w:r>
            <w:r>
              <w:t xml:space="preserve">:Students revise models:• Show wound site• Draw different specialized cells: - Skin cells dividing - Blood cells clotting - Immune cells fighting bacteria• </w:t>
            </w:r>
            <w:r>
              <w:lastRenderedPageBreak/>
              <w:t>Label each cell type and function• Show cells working together• Write: “Specialized cells work together to heal wounds.”</w:t>
            </w:r>
            <w:r>
              <w:rPr>
                <w:b/>
              </w:rPr>
              <w:t>Think-Pair-Share</w:t>
            </w:r>
            <w:r>
              <w:t>:• Compare models• Explain cell roles</w:t>
            </w:r>
          </w:p>
        </w:tc>
        <w:tc>
          <w:tcPr>
            <w:tcW w:w="0" w:type="auto"/>
          </w:tcPr>
          <w:p w14:paraId="647AE741" w14:textId="77777777" w:rsidR="007E2AF4" w:rsidRDefault="00000000">
            <w:pPr>
              <w:pStyle w:val="Compact"/>
            </w:pPr>
            <w:r>
              <w:rPr>
                <w:b/>
              </w:rPr>
              <w:lastRenderedPageBreak/>
              <w:t>Revision Quality</w:t>
            </w:r>
            <w:r>
              <w:t>:</w:t>
            </w:r>
            <w:r>
              <w:rPr>
                <w:rFonts w:ascii="Segoe UI Symbol" w:hAnsi="Segoe UI Symbol" w:cs="Segoe UI Symbol"/>
              </w:rPr>
              <w:t>☐</w:t>
            </w:r>
            <w:r>
              <w:t xml:space="preserve"> Shows multiple cell types</w:t>
            </w:r>
            <w:r>
              <w:rPr>
                <w:rFonts w:ascii="Segoe UI Symbol" w:hAnsi="Segoe UI Symbol" w:cs="Segoe UI Symbol"/>
              </w:rPr>
              <w:t>☐</w:t>
            </w:r>
            <w:r>
              <w:t xml:space="preserve"> Indicates specializations</w:t>
            </w:r>
            <w:r>
              <w:rPr>
                <w:rFonts w:ascii="Segoe UI Symbol" w:hAnsi="Segoe UI Symbol" w:cs="Segoe UI Symbol"/>
              </w:rPr>
              <w:t>☐</w:t>
            </w:r>
            <w:r>
              <w:t xml:space="preserve"> Shows teamwork</w:t>
            </w:r>
            <w:r>
              <w:rPr>
                <w:rFonts w:ascii="Segoe UI Symbol" w:hAnsi="Segoe UI Symbol" w:cs="Segoe UI Symbol"/>
              </w:rPr>
              <w:t>☐</w:t>
            </w:r>
            <w:r>
              <w:t xml:space="preserve"> Labels functions</w:t>
            </w:r>
            <w:r>
              <w:rPr>
                <w:b/>
              </w:rPr>
              <w:t>Note</w:t>
            </w:r>
            <w:r>
              <w:t>: “Model Revised (Evidence: cell specializat</w:t>
            </w:r>
            <w:r>
              <w:lastRenderedPageBreak/>
              <w:t>ion in healing)” in Summary Table</w:t>
            </w:r>
          </w:p>
        </w:tc>
      </w:tr>
    </w:tbl>
    <w:p w14:paraId="49E689DC" w14:textId="77777777" w:rsidR="007E2AF4" w:rsidRDefault="00000000">
      <w:pPr>
        <w:pStyle w:val="Heading4"/>
      </w:pPr>
      <w:bookmarkStart w:id="78" w:name="d.-teacher-reflection-8"/>
      <w:r>
        <w:rPr>
          <w:b/>
        </w:rPr>
        <w:t>D. Teacher Reflection</w:t>
      </w:r>
      <w:bookmarkEnd w:id="78"/>
    </w:p>
    <w:p w14:paraId="2C439B8F" w14:textId="77777777" w:rsidR="007E2AF4" w:rsidRDefault="00000000">
      <w:pPr>
        <w:numPr>
          <w:ilvl w:val="0"/>
          <w:numId w:val="19"/>
        </w:numPr>
      </w:pPr>
      <w:r>
        <w:rPr>
          <w:b/>
        </w:rPr>
        <w:t>POE Effectiveness</w:t>
      </w:r>
      <w:r>
        <w:t>: Did predict-observe-explain help students understand specialization?</w:t>
      </w:r>
    </w:p>
    <w:p w14:paraId="38B3803C" w14:textId="77777777" w:rsidR="007E2AF4" w:rsidRDefault="00000000">
      <w:pPr>
        <w:numPr>
          <w:ilvl w:val="0"/>
          <w:numId w:val="19"/>
        </w:numPr>
      </w:pPr>
      <w:r>
        <w:rPr>
          <w:b/>
        </w:rPr>
        <w:t>Structure-Function</w:t>
      </w:r>
      <w:r>
        <w:t>: Do students see clear connections between shape and function?</w:t>
      </w:r>
    </w:p>
    <w:p w14:paraId="594B5BFB" w14:textId="77777777" w:rsidR="007E2AF4" w:rsidRDefault="00000000">
      <w:pPr>
        <w:numPr>
          <w:ilvl w:val="0"/>
          <w:numId w:val="19"/>
        </w:numPr>
      </w:pPr>
      <w:r>
        <w:rPr>
          <w:b/>
        </w:rPr>
        <w:t>Healing Connection</w:t>
      </w:r>
      <w:r>
        <w:t>: Do students understand how specialized cells enable healing?</w:t>
      </w:r>
    </w:p>
    <w:p w14:paraId="3B149263" w14:textId="77777777" w:rsidR="007E2AF4" w:rsidRDefault="00000000">
      <w:pPr>
        <w:numPr>
          <w:ilvl w:val="0"/>
          <w:numId w:val="19"/>
        </w:numPr>
      </w:pPr>
      <w:r>
        <w:rPr>
          <w:b/>
        </w:rPr>
        <w:t>Student Feedback</w:t>
      </w:r>
      <w:r>
        <w:t>: Ask students: “Which specialized cell is most interesting? Why?” Record responses.</w:t>
      </w:r>
    </w:p>
    <w:p w14:paraId="1F40B084" w14:textId="77777777" w:rsidR="007E2AF4" w:rsidRDefault="00000000">
      <w:pPr>
        <w:pStyle w:val="Heading4"/>
      </w:pPr>
      <w:bookmarkStart w:id="79" w:name="e.-summary-table-prompt-8"/>
      <w:r>
        <w:rPr>
          <w:b/>
        </w:rPr>
        <w:t>E. Summary Table Prompt</w:t>
      </w:r>
      <w:bookmarkEnd w:id="79"/>
    </w:p>
    <w:p w14:paraId="0FC0758C" w14:textId="77777777" w:rsidR="007E2AF4" w:rsidRDefault="00000000">
      <w:pPr>
        <w:pStyle w:val="FirstParagraph"/>
      </w:pPr>
      <w:r>
        <w:rPr>
          <w:b/>
        </w:rPr>
        <w:t>Teacher says</w:t>
      </w:r>
      <w:r>
        <w:t>: “Add Lesson 9 to your Summary Table.”</w:t>
      </w:r>
    </w:p>
    <w:p w14:paraId="656A3B2C" w14:textId="77777777" w:rsidR="007E2AF4" w:rsidRDefault="00000000">
      <w:pPr>
        <w:pStyle w:val="BodyText"/>
      </w:pPr>
      <w:r>
        <w:rPr>
          <w:b/>
        </w:rPr>
        <w:t>Prompt</w:t>
      </w:r>
      <w:r>
        <w:t xml:space="preserve">: - </w:t>
      </w:r>
      <w:r>
        <w:rPr>
          <w:b/>
        </w:rPr>
        <w:t>What did I observe?</w:t>
      </w:r>
      <w:r>
        <w:t xml:space="preserve"> (What specialized animal cells did you see? Note: </w:t>
      </w:r>
      <w:r>
        <w:rPr>
          <w:b/>
        </w:rPr>
        <w:t>Model Revised - cell specialization in healing</w:t>
      </w:r>
      <w:r>
        <w:t xml:space="preserve">) - </w:t>
      </w:r>
      <w:r>
        <w:rPr>
          <w:b/>
        </w:rPr>
        <w:t>What did I learn?</w:t>
      </w:r>
      <w:r>
        <w:t xml:space="preserve"> (What is cell specialization? How does structure relate to function? Why is specialization important?) - </w:t>
      </w:r>
      <w:r>
        <w:rPr>
          <w:b/>
        </w:rPr>
        <w:t>How does this explain the phenomenon?</w:t>
      </w:r>
      <w:r>
        <w:t xml:space="preserve"> (How do specialized cells work together to heal wounds?)</w:t>
      </w:r>
    </w:p>
    <w:p w14:paraId="376CF37B" w14:textId="77777777" w:rsidR="007E2AF4" w:rsidRDefault="00000000">
      <w:pPr>
        <w:pStyle w:val="BodyText"/>
      </w:pPr>
      <w:r>
        <w:rPr>
          <w:b/>
        </w:rPr>
        <w:t>Give 5 minutes to complete.</w:t>
      </w:r>
    </w:p>
    <w:p w14:paraId="69C5901F" w14:textId="77777777" w:rsidR="007E2AF4" w:rsidRDefault="002765B1">
      <w:r>
        <w:rPr>
          <w:noProof/>
        </w:rPr>
      </w:r>
      <w:r w:rsidR="002765B1">
        <w:rPr>
          <w:noProof/>
        </w:rPr>
        <w:pict w14:anchorId="187CCC56">
          <v:rect id="_x0000_i1040" alt="" style="width:468pt;height:.05pt;mso-width-percent:0;mso-height-percent:0;mso-width-percent:0;mso-height-percent:0" o:hralign="center" o:hrstd="t" o:hr="t"/>
        </w:pict>
      </w:r>
    </w:p>
    <w:p w14:paraId="5B36D851" w14:textId="77777777" w:rsidR="007E2AF4" w:rsidRDefault="00000000">
      <w:pPr>
        <w:pStyle w:val="Heading3"/>
      </w:pPr>
      <w:bookmarkStart w:id="80" w:name="Xb100fa4b52506d603265745577ca7c902951195"/>
      <w:r>
        <w:lastRenderedPageBreak/>
        <w:t>Lesson 10 (40 minutes): Cell Specialization in Plants</w:t>
      </w:r>
      <w:bookmarkEnd w:id="80"/>
    </w:p>
    <w:p w14:paraId="62157A35" w14:textId="77777777" w:rsidR="007E2AF4" w:rsidRDefault="00000000">
      <w:pPr>
        <w:pStyle w:val="Heading4"/>
      </w:pPr>
      <w:bookmarkStart w:id="81" w:name="a.-specific-learning-outcomes-9"/>
      <w:r>
        <w:rPr>
          <w:b/>
        </w:rPr>
        <w:t>A. Specific Learning Outcomes</w:t>
      </w:r>
      <w:bookmarkEnd w:id="81"/>
    </w:p>
    <w:tbl>
      <w:tblPr>
        <w:tblStyle w:val="Table"/>
        <w:tblW w:w="5000" w:type="pct"/>
        <w:tblLook w:val="07E0" w:firstRow="1" w:lastRow="1" w:firstColumn="1" w:lastColumn="1" w:noHBand="1" w:noVBand="1"/>
      </w:tblPr>
      <w:tblGrid>
        <w:gridCol w:w="2239"/>
        <w:gridCol w:w="7337"/>
      </w:tblGrid>
      <w:tr w:rsidR="007E2AF4" w14:paraId="34EE5363" w14:textId="77777777">
        <w:tc>
          <w:tcPr>
            <w:tcW w:w="0" w:type="auto"/>
            <w:tcBorders>
              <w:bottom w:val="single" w:sz="0" w:space="0" w:color="auto"/>
            </w:tcBorders>
            <w:vAlign w:val="bottom"/>
          </w:tcPr>
          <w:p w14:paraId="6CFE3AD6" w14:textId="77777777" w:rsidR="007E2AF4" w:rsidRDefault="00000000">
            <w:pPr>
              <w:pStyle w:val="Compact"/>
            </w:pPr>
            <w:r>
              <w:rPr>
                <w:b/>
              </w:rPr>
              <w:t>Category</w:t>
            </w:r>
          </w:p>
        </w:tc>
        <w:tc>
          <w:tcPr>
            <w:tcW w:w="0" w:type="auto"/>
            <w:tcBorders>
              <w:bottom w:val="single" w:sz="0" w:space="0" w:color="auto"/>
            </w:tcBorders>
            <w:vAlign w:val="bottom"/>
          </w:tcPr>
          <w:p w14:paraId="7024200C" w14:textId="77777777" w:rsidR="007E2AF4" w:rsidRDefault="00000000">
            <w:pPr>
              <w:pStyle w:val="Compact"/>
            </w:pPr>
            <w:r>
              <w:rPr>
                <w:b/>
              </w:rPr>
              <w:t>Outcomes</w:t>
            </w:r>
          </w:p>
        </w:tc>
      </w:tr>
      <w:tr w:rsidR="007E2AF4" w14:paraId="7873002C" w14:textId="77777777">
        <w:tc>
          <w:tcPr>
            <w:tcW w:w="0" w:type="auto"/>
          </w:tcPr>
          <w:p w14:paraId="3601CD84" w14:textId="77777777" w:rsidR="007E2AF4" w:rsidRDefault="00000000">
            <w:pPr>
              <w:pStyle w:val="Compact"/>
            </w:pPr>
            <w:r>
              <w:rPr>
                <w:b/>
              </w:rPr>
              <w:t>Knowledge</w:t>
            </w:r>
          </w:p>
        </w:tc>
        <w:tc>
          <w:tcPr>
            <w:tcW w:w="0" w:type="auto"/>
          </w:tcPr>
          <w:p w14:paraId="7E35FE8A" w14:textId="77777777" w:rsidR="007E2AF4" w:rsidRDefault="00000000">
            <w:pPr>
              <w:pStyle w:val="Compact"/>
            </w:pPr>
            <w:r>
              <w:t>• Know examples of specialized plant cells: root hair, palisade, guard cells• Understand adaptations of each cell type• Recognize structure-function relationships in plant cells• Appreciate plant cellular diversity</w:t>
            </w:r>
          </w:p>
        </w:tc>
      </w:tr>
      <w:tr w:rsidR="007E2AF4" w14:paraId="6193FB27" w14:textId="77777777">
        <w:tc>
          <w:tcPr>
            <w:tcW w:w="0" w:type="auto"/>
          </w:tcPr>
          <w:p w14:paraId="6EDA848E" w14:textId="77777777" w:rsidR="007E2AF4" w:rsidRDefault="00000000">
            <w:pPr>
              <w:pStyle w:val="Compact"/>
            </w:pPr>
            <w:r>
              <w:rPr>
                <w:b/>
              </w:rPr>
              <w:t>Skills</w:t>
            </w:r>
          </w:p>
        </w:tc>
        <w:tc>
          <w:tcPr>
            <w:tcW w:w="0" w:type="auto"/>
          </w:tcPr>
          <w:p w14:paraId="501C1D11" w14:textId="77777777" w:rsidR="007E2AF4" w:rsidRDefault="00000000">
            <w:pPr>
              <w:pStyle w:val="Compact"/>
            </w:pPr>
            <w:r>
              <w:t>• Analyzing plant cell adaptations• Comparing specialized plant cells• Drawing specialized cells• Relating structure to function</w:t>
            </w:r>
          </w:p>
        </w:tc>
      </w:tr>
      <w:tr w:rsidR="007E2AF4" w14:paraId="1762C787" w14:textId="77777777">
        <w:tc>
          <w:tcPr>
            <w:tcW w:w="0" w:type="auto"/>
          </w:tcPr>
          <w:p w14:paraId="0516E92E" w14:textId="77777777" w:rsidR="007E2AF4" w:rsidRDefault="00000000">
            <w:pPr>
              <w:pStyle w:val="Compact"/>
            </w:pPr>
            <w:r>
              <w:rPr>
                <w:b/>
              </w:rPr>
              <w:t>Attitudes</w:t>
            </w:r>
          </w:p>
        </w:tc>
        <w:tc>
          <w:tcPr>
            <w:tcW w:w="0" w:type="auto"/>
          </w:tcPr>
          <w:p w14:paraId="5AFC2D4D" w14:textId="77777777" w:rsidR="007E2AF4" w:rsidRDefault="00000000">
            <w:pPr>
              <w:pStyle w:val="Compact"/>
            </w:pPr>
            <w:r>
              <w:t>• Appreciation for plant complexity• Recognition of adaptation in plants• Interest in plant biology</w:t>
            </w:r>
          </w:p>
        </w:tc>
      </w:tr>
      <w:tr w:rsidR="007E2AF4" w14:paraId="25AE38A9" w14:textId="77777777">
        <w:tc>
          <w:tcPr>
            <w:tcW w:w="0" w:type="auto"/>
          </w:tcPr>
          <w:p w14:paraId="438D56BE" w14:textId="77777777" w:rsidR="007E2AF4" w:rsidRDefault="00000000">
            <w:pPr>
              <w:pStyle w:val="Compact"/>
            </w:pPr>
            <w:r>
              <w:rPr>
                <w:b/>
              </w:rPr>
              <w:t>Science and Engineering Practices</w:t>
            </w:r>
          </w:p>
        </w:tc>
        <w:tc>
          <w:tcPr>
            <w:tcW w:w="0" w:type="auto"/>
          </w:tcPr>
          <w:p w14:paraId="2045828E" w14:textId="77777777" w:rsidR="007E2AF4" w:rsidRDefault="00000000">
            <w:pPr>
              <w:pStyle w:val="Compact"/>
            </w:pPr>
            <w:r>
              <w:t xml:space="preserve">• </w:t>
            </w:r>
            <w:r>
              <w:rPr>
                <w:b/>
              </w:rPr>
              <w:t>Analyzing patterns</w:t>
            </w:r>
            <w:r>
              <w:t xml:space="preserve">: Identifying adaptations• </w:t>
            </w:r>
            <w:r>
              <w:rPr>
                <w:b/>
              </w:rPr>
              <w:t>Constructing explanations</w:t>
            </w:r>
            <w:r>
              <w:t>: Explaining why plants have specialized cells</w:t>
            </w:r>
          </w:p>
        </w:tc>
      </w:tr>
      <w:tr w:rsidR="007E2AF4" w14:paraId="4687CEA5" w14:textId="77777777">
        <w:tc>
          <w:tcPr>
            <w:tcW w:w="0" w:type="auto"/>
          </w:tcPr>
          <w:p w14:paraId="27C07247" w14:textId="77777777" w:rsidR="007E2AF4" w:rsidRDefault="00000000">
            <w:pPr>
              <w:pStyle w:val="Compact"/>
            </w:pPr>
            <w:r>
              <w:rPr>
                <w:b/>
              </w:rPr>
              <w:t>Purpose</w:t>
            </w:r>
          </w:p>
        </w:tc>
        <w:tc>
          <w:tcPr>
            <w:tcW w:w="0" w:type="auto"/>
          </w:tcPr>
          <w:p w14:paraId="1CECE131" w14:textId="77777777" w:rsidR="007E2AF4" w:rsidRDefault="00000000">
            <w:pPr>
              <w:pStyle w:val="Compact"/>
            </w:pPr>
            <w:r>
              <w:t>To help students understand that plants also have specialized cells adapted for specific functions.</w:t>
            </w:r>
          </w:p>
        </w:tc>
      </w:tr>
    </w:tbl>
    <w:p w14:paraId="630F7278" w14:textId="77777777" w:rsidR="007E2AF4" w:rsidRDefault="00000000">
      <w:pPr>
        <w:pStyle w:val="Heading4"/>
      </w:pPr>
      <w:bookmarkStart w:id="82" w:name="b.-overview-9"/>
      <w:r>
        <w:rPr>
          <w:b/>
        </w:rPr>
        <w:t>B. Overview</w:t>
      </w:r>
      <w:bookmarkEnd w:id="82"/>
    </w:p>
    <w:tbl>
      <w:tblPr>
        <w:tblStyle w:val="Table"/>
        <w:tblW w:w="5000" w:type="pct"/>
        <w:tblLook w:val="07E0" w:firstRow="1" w:lastRow="1" w:firstColumn="1" w:lastColumn="1" w:noHBand="1" w:noVBand="1"/>
      </w:tblPr>
      <w:tblGrid>
        <w:gridCol w:w="2193"/>
        <w:gridCol w:w="7383"/>
      </w:tblGrid>
      <w:tr w:rsidR="007E2AF4" w14:paraId="5E8AE407" w14:textId="77777777">
        <w:tc>
          <w:tcPr>
            <w:tcW w:w="0" w:type="auto"/>
            <w:tcBorders>
              <w:bottom w:val="single" w:sz="0" w:space="0" w:color="auto"/>
            </w:tcBorders>
            <w:vAlign w:val="bottom"/>
          </w:tcPr>
          <w:p w14:paraId="62A76053" w14:textId="77777777" w:rsidR="007E2AF4" w:rsidRDefault="00000000">
            <w:pPr>
              <w:pStyle w:val="Compact"/>
            </w:pPr>
            <w:r>
              <w:rPr>
                <w:b/>
              </w:rPr>
              <w:t>Element</w:t>
            </w:r>
          </w:p>
        </w:tc>
        <w:tc>
          <w:tcPr>
            <w:tcW w:w="0" w:type="auto"/>
            <w:tcBorders>
              <w:bottom w:val="single" w:sz="0" w:space="0" w:color="auto"/>
            </w:tcBorders>
            <w:vAlign w:val="bottom"/>
          </w:tcPr>
          <w:p w14:paraId="4A273E39" w14:textId="77777777" w:rsidR="007E2AF4" w:rsidRDefault="00000000">
            <w:pPr>
              <w:pStyle w:val="Compact"/>
            </w:pPr>
            <w:r>
              <w:rPr>
                <w:b/>
              </w:rPr>
              <w:t>Details</w:t>
            </w:r>
          </w:p>
        </w:tc>
      </w:tr>
      <w:tr w:rsidR="007E2AF4" w14:paraId="7895EEB1" w14:textId="77777777">
        <w:tc>
          <w:tcPr>
            <w:tcW w:w="0" w:type="auto"/>
          </w:tcPr>
          <w:p w14:paraId="115AB9C9" w14:textId="77777777" w:rsidR="007E2AF4" w:rsidRDefault="00000000">
            <w:pPr>
              <w:pStyle w:val="Compact"/>
            </w:pPr>
            <w:r>
              <w:rPr>
                <w:b/>
              </w:rPr>
              <w:t>Key Inquiry Question</w:t>
            </w:r>
          </w:p>
        </w:tc>
        <w:tc>
          <w:tcPr>
            <w:tcW w:w="0" w:type="auto"/>
          </w:tcPr>
          <w:p w14:paraId="6096144E" w14:textId="77777777" w:rsidR="007E2AF4" w:rsidRDefault="00000000">
            <w:pPr>
              <w:pStyle w:val="Compact"/>
            </w:pPr>
            <w:r>
              <w:t>Do plants have specialized cells too? How are plant cells adapted?</w:t>
            </w:r>
          </w:p>
        </w:tc>
      </w:tr>
      <w:tr w:rsidR="007E2AF4" w14:paraId="5CA4627A" w14:textId="77777777">
        <w:tc>
          <w:tcPr>
            <w:tcW w:w="0" w:type="auto"/>
          </w:tcPr>
          <w:p w14:paraId="2AF2EDE5" w14:textId="77777777" w:rsidR="007E2AF4" w:rsidRDefault="00000000">
            <w:pPr>
              <w:pStyle w:val="Compact"/>
            </w:pPr>
            <w:r>
              <w:rPr>
                <w:b/>
              </w:rPr>
              <w:t>Purpose in Storyline</w:t>
            </w:r>
          </w:p>
        </w:tc>
        <w:tc>
          <w:tcPr>
            <w:tcW w:w="0" w:type="auto"/>
          </w:tcPr>
          <w:p w14:paraId="449D2BC1" w14:textId="77777777" w:rsidR="007E2AF4" w:rsidRDefault="00000000">
            <w:pPr>
              <w:pStyle w:val="Compact"/>
            </w:pPr>
            <w:r>
              <w:t>Students see that specialization is universal in complex organisms, both plants and animals.</w:t>
            </w:r>
          </w:p>
        </w:tc>
      </w:tr>
      <w:tr w:rsidR="007E2AF4" w14:paraId="4C877DAD" w14:textId="77777777">
        <w:tc>
          <w:tcPr>
            <w:tcW w:w="0" w:type="auto"/>
          </w:tcPr>
          <w:p w14:paraId="2962DA95" w14:textId="77777777" w:rsidR="007E2AF4" w:rsidRDefault="00000000">
            <w:pPr>
              <w:pStyle w:val="Compact"/>
            </w:pPr>
            <w:r>
              <w:rPr>
                <w:b/>
              </w:rPr>
              <w:t>Safety Notes</w:t>
            </w:r>
          </w:p>
        </w:tc>
        <w:tc>
          <w:tcPr>
            <w:tcW w:w="0" w:type="auto"/>
          </w:tcPr>
          <w:p w14:paraId="50684E0F" w14:textId="77777777" w:rsidR="007E2AF4" w:rsidRDefault="00000000">
            <w:pPr>
              <w:pStyle w:val="Compact"/>
            </w:pPr>
            <w:r>
              <w:t>n/a</w:t>
            </w:r>
          </w:p>
        </w:tc>
      </w:tr>
    </w:tbl>
    <w:p w14:paraId="04ED22BA" w14:textId="77777777" w:rsidR="007E2AF4" w:rsidRDefault="00000000">
      <w:pPr>
        <w:pStyle w:val="Heading4"/>
      </w:pPr>
      <w:bookmarkStart w:id="83" w:name="c.-lesson-implementation-framework-9"/>
      <w:r>
        <w:rPr>
          <w:b/>
        </w:rPr>
        <w:t>C. Lesson Implementation Framework</w:t>
      </w:r>
      <w:bookmarkEnd w:id="83"/>
    </w:p>
    <w:tbl>
      <w:tblPr>
        <w:tblStyle w:val="Table"/>
        <w:tblW w:w="5000" w:type="pct"/>
        <w:tblLook w:val="07E0" w:firstRow="1" w:lastRow="1" w:firstColumn="1" w:lastColumn="1" w:noHBand="1" w:noVBand="1"/>
      </w:tblPr>
      <w:tblGrid>
        <w:gridCol w:w="1116"/>
        <w:gridCol w:w="3892"/>
        <w:gridCol w:w="1578"/>
        <w:gridCol w:w="1846"/>
        <w:gridCol w:w="1144"/>
      </w:tblGrid>
      <w:tr w:rsidR="007E2AF4" w14:paraId="3725D5B6" w14:textId="77777777">
        <w:tc>
          <w:tcPr>
            <w:tcW w:w="0" w:type="auto"/>
            <w:tcBorders>
              <w:bottom w:val="single" w:sz="0" w:space="0" w:color="auto"/>
            </w:tcBorders>
            <w:vAlign w:val="bottom"/>
          </w:tcPr>
          <w:p w14:paraId="1859FAFC" w14:textId="77777777" w:rsidR="007E2AF4" w:rsidRDefault="00000000">
            <w:pPr>
              <w:pStyle w:val="Compact"/>
            </w:pPr>
            <w:r>
              <w:rPr>
                <w:b/>
              </w:rPr>
              <w:t>Learner Experience</w:t>
            </w:r>
          </w:p>
        </w:tc>
        <w:tc>
          <w:tcPr>
            <w:tcW w:w="0" w:type="auto"/>
            <w:tcBorders>
              <w:bottom w:val="single" w:sz="0" w:space="0" w:color="auto"/>
            </w:tcBorders>
            <w:vAlign w:val="bottom"/>
          </w:tcPr>
          <w:p w14:paraId="4EFE5EFA" w14:textId="77777777" w:rsidR="007E2AF4" w:rsidRDefault="00000000">
            <w:pPr>
              <w:pStyle w:val="Compact"/>
            </w:pPr>
            <w:r>
              <w:rPr>
                <w:b/>
              </w:rPr>
              <w:t>Resource Link</w:t>
            </w:r>
          </w:p>
        </w:tc>
        <w:tc>
          <w:tcPr>
            <w:tcW w:w="0" w:type="auto"/>
            <w:tcBorders>
              <w:bottom w:val="single" w:sz="0" w:space="0" w:color="auto"/>
            </w:tcBorders>
            <w:vAlign w:val="bottom"/>
          </w:tcPr>
          <w:p w14:paraId="0F8E76F6" w14:textId="77777777" w:rsidR="007E2AF4" w:rsidRDefault="00000000">
            <w:pPr>
              <w:pStyle w:val="Compact"/>
            </w:pPr>
            <w:r>
              <w:rPr>
                <w:b/>
              </w:rPr>
              <w:t>Teacher Moves</w:t>
            </w:r>
          </w:p>
        </w:tc>
        <w:tc>
          <w:tcPr>
            <w:tcW w:w="0" w:type="auto"/>
            <w:tcBorders>
              <w:bottom w:val="single" w:sz="0" w:space="0" w:color="auto"/>
            </w:tcBorders>
            <w:vAlign w:val="bottom"/>
          </w:tcPr>
          <w:p w14:paraId="6776828C" w14:textId="77777777" w:rsidR="007E2AF4" w:rsidRDefault="00000000">
            <w:pPr>
              <w:pStyle w:val="Compact"/>
            </w:pPr>
            <w:r>
              <w:rPr>
                <w:b/>
              </w:rPr>
              <w:t>Sensemaking Strategy</w:t>
            </w:r>
          </w:p>
        </w:tc>
        <w:tc>
          <w:tcPr>
            <w:tcW w:w="0" w:type="auto"/>
            <w:tcBorders>
              <w:bottom w:val="single" w:sz="0" w:space="0" w:color="auto"/>
            </w:tcBorders>
            <w:vAlign w:val="bottom"/>
          </w:tcPr>
          <w:p w14:paraId="487B2421" w14:textId="77777777" w:rsidR="007E2AF4" w:rsidRDefault="00000000">
            <w:pPr>
              <w:pStyle w:val="Compact"/>
            </w:pPr>
            <w:r>
              <w:rPr>
                <w:b/>
              </w:rPr>
              <w:t>Formative Assessment</w:t>
            </w:r>
          </w:p>
        </w:tc>
      </w:tr>
      <w:tr w:rsidR="007E2AF4" w14:paraId="2594CF19" w14:textId="77777777">
        <w:tc>
          <w:tcPr>
            <w:tcW w:w="0" w:type="auto"/>
          </w:tcPr>
          <w:p w14:paraId="41848B26" w14:textId="77777777" w:rsidR="007E2AF4" w:rsidRDefault="00000000">
            <w:pPr>
              <w:pStyle w:val="Compact"/>
            </w:pPr>
            <w:r>
              <w:rPr>
                <w:b/>
              </w:rPr>
              <w:t>DQB Connection &amp; Prediction</w:t>
            </w:r>
            <w:r>
              <w:t>: Students predict whether plants have specialized cells.</w:t>
            </w:r>
          </w:p>
        </w:tc>
        <w:tc>
          <w:tcPr>
            <w:tcW w:w="0" w:type="auto"/>
          </w:tcPr>
          <w:p w14:paraId="14DAF717" w14:textId="77777777" w:rsidR="007E2AF4" w:rsidRDefault="00000000">
            <w:pPr>
              <w:pStyle w:val="Compact"/>
            </w:pPr>
            <w:r>
              <w:t>• DQB poster• Prediction prompt</w:t>
            </w:r>
          </w:p>
        </w:tc>
        <w:tc>
          <w:tcPr>
            <w:tcW w:w="0" w:type="auto"/>
          </w:tcPr>
          <w:p w14:paraId="2F45EF5E" w14:textId="77777777" w:rsidR="007E2AF4" w:rsidRDefault="00000000">
            <w:pPr>
              <w:pStyle w:val="Compact"/>
            </w:pPr>
            <w:r>
              <w:rPr>
                <w:b/>
              </w:rPr>
              <w:t>Connecting &amp; Predicting</w:t>
            </w:r>
            <w:r>
              <w:t xml:space="preserve">:• “Animals have specialized cells. What about plants?”• </w:t>
            </w:r>
            <w:r>
              <w:rPr>
                <w:b/>
              </w:rPr>
              <w:t>PROBING</w:t>
            </w:r>
            <w:r>
              <w:t xml:space="preserve">: “Would a root cell look </w:t>
            </w:r>
            <w:r>
              <w:lastRenderedPageBreak/>
              <w:t xml:space="preserve">like a leaf cell?”• </w:t>
            </w:r>
            <w:r>
              <w:rPr>
                <w:b/>
              </w:rPr>
              <w:t>WAIT TIME</w:t>
            </w:r>
            <w:r>
              <w:t>: 5 secondsRecord predictions</w:t>
            </w:r>
          </w:p>
        </w:tc>
        <w:tc>
          <w:tcPr>
            <w:tcW w:w="0" w:type="auto"/>
          </w:tcPr>
          <w:p w14:paraId="28FCC3F7" w14:textId="77777777" w:rsidR="007E2AF4" w:rsidRDefault="00000000">
            <w:pPr>
              <w:pStyle w:val="Compact"/>
            </w:pPr>
            <w:r>
              <w:rPr>
                <w:b/>
              </w:rPr>
              <w:lastRenderedPageBreak/>
              <w:t>Prediction Activity</w:t>
            </w:r>
            <w:r>
              <w:t>:</w:t>
            </w:r>
            <w:r>
              <w:rPr>
                <w:b/>
              </w:rPr>
              <w:t>Think-Pair-Share</w:t>
            </w:r>
            <w:r>
              <w:t>:• Predict: same or different?• Why might plants have specialized cells?• What jobs do plants need done?</w:t>
            </w:r>
          </w:p>
        </w:tc>
        <w:tc>
          <w:tcPr>
            <w:tcW w:w="0" w:type="auto"/>
          </w:tcPr>
          <w:p w14:paraId="03F693E8" w14:textId="77777777" w:rsidR="007E2AF4" w:rsidRDefault="00000000">
            <w:pPr>
              <w:pStyle w:val="Compact"/>
            </w:pPr>
            <w:r>
              <w:rPr>
                <w:b/>
              </w:rPr>
              <w:t>Prediction Check</w:t>
            </w:r>
            <w:r>
              <w:t>:☐ Makes prediction☐ Provides reasoning</w:t>
            </w:r>
          </w:p>
        </w:tc>
      </w:tr>
      <w:tr w:rsidR="007E2AF4" w14:paraId="233388E9" w14:textId="77777777">
        <w:tc>
          <w:tcPr>
            <w:tcW w:w="0" w:type="auto"/>
          </w:tcPr>
          <w:p w14:paraId="58D9C52D" w14:textId="77777777" w:rsidR="007E2AF4" w:rsidRDefault="00000000">
            <w:pPr>
              <w:pStyle w:val="Compact"/>
            </w:pPr>
            <w:r>
              <w:rPr>
                <w:b/>
              </w:rPr>
              <w:t>Specialized Plant Cells</w:t>
            </w:r>
            <w:r>
              <w:t>: Students observe and analyze three main types.</w:t>
            </w:r>
          </w:p>
        </w:tc>
        <w:tc>
          <w:tcPr>
            <w:tcW w:w="0" w:type="auto"/>
          </w:tcPr>
          <w:p w14:paraId="356E3A0C" w14:textId="77777777" w:rsidR="007E2AF4" w:rsidRDefault="00000000">
            <w:pPr>
              <w:pStyle w:val="Compact"/>
            </w:pPr>
            <w:r>
              <w:t>• Plant cell images</w:t>
            </w:r>
            <w:r>
              <w:rPr>
                <w:b/>
              </w:rPr>
              <w:t>VIDEO</w:t>
            </w:r>
            <w:r>
              <w:t>: Plant Cell Types https://www.youtube.com/watch?v=example</w:t>
            </w:r>
            <w:r>
              <w:rPr>
                <w:b/>
              </w:rPr>
              <w:t>READING</w:t>
            </w:r>
            <w:r>
              <w:t>: Plant Tissues https://www.khanacademy.org/science/biology/structure-of-a-cell</w:t>
            </w:r>
            <w:r>
              <w:rPr>
                <w:b/>
              </w:rPr>
              <w:t>INTERACTIVE</w:t>
            </w:r>
            <w:r>
              <w:t>: Plant Cell Explorer https://www.cellsalive.com/cells/3dcell.htm</w:t>
            </w:r>
          </w:p>
        </w:tc>
        <w:tc>
          <w:tcPr>
            <w:tcW w:w="0" w:type="auto"/>
          </w:tcPr>
          <w:p w14:paraId="60B5AB02" w14:textId="77777777" w:rsidR="007E2AF4" w:rsidRDefault="00000000">
            <w:pPr>
              <w:pStyle w:val="Compact"/>
            </w:pPr>
            <w:r>
              <w:rPr>
                <w:b/>
              </w:rPr>
              <w:t>Facilitating Discovery</w:t>
            </w:r>
            <w:r>
              <w:t xml:space="preserve">:• “Let’s examine three specialized plant cells.”• </w:t>
            </w:r>
            <w:r>
              <w:rPr>
                <w:b/>
              </w:rPr>
              <w:t>PROBING</w:t>
            </w:r>
            <w:r>
              <w:t xml:space="preserve">: “What adaptations do you see?”• </w:t>
            </w:r>
            <w:r>
              <w:rPr>
                <w:b/>
              </w:rPr>
              <w:t>WAIT TIME</w:t>
            </w:r>
            <w:r>
              <w:t xml:space="preserve">: Allow observation• </w:t>
            </w:r>
            <w:r>
              <w:rPr>
                <w:b/>
              </w:rPr>
              <w:t>PROBING</w:t>
            </w:r>
            <w:r>
              <w:t>: “How does shape help function?”</w:t>
            </w:r>
            <w:r>
              <w:rPr>
                <w:b/>
              </w:rPr>
              <w:t>Guiding Analysis</w:t>
            </w:r>
            <w:r>
              <w:t>: Help students identify adaptations</w:t>
            </w:r>
          </w:p>
        </w:tc>
        <w:tc>
          <w:tcPr>
            <w:tcW w:w="0" w:type="auto"/>
          </w:tcPr>
          <w:p w14:paraId="346E64F6" w14:textId="77777777" w:rsidR="007E2AF4" w:rsidRDefault="00000000">
            <w:pPr>
              <w:pStyle w:val="Compact"/>
            </w:pPr>
            <w:r>
              <w:rPr>
                <w:b/>
              </w:rPr>
              <w:t>Structure-Function Analysis</w:t>
            </w:r>
            <w:r>
              <w:t>:Students analyze:</w:t>
            </w:r>
            <w:r>
              <w:rPr>
                <w:b/>
              </w:rPr>
              <w:t>1. Root Hair Cells</w:t>
            </w:r>
            <w:r>
              <w:t>:• Location: Root surface• Shape: Long thin extension (hair)• Function: Absorb water and minerals from soil• Adaptation: Large surface area for absorption</w:t>
            </w:r>
            <w:r>
              <w:rPr>
                <w:b/>
              </w:rPr>
              <w:t>2. Palisade Cells</w:t>
            </w:r>
            <w:r>
              <w:t>:• Location: Upper leaf• Shape: Column-shaped, tightly packed• Function: Photosynthesis• Adaptation: Many chloroplasts, near light</w:t>
            </w:r>
            <w:r>
              <w:rPr>
                <w:b/>
              </w:rPr>
              <w:t>3. Guard Cells</w:t>
            </w:r>
            <w:r>
              <w:t>:• Location: Leaf surface (around stomata)• Shape: Kidney/bean-</w:t>
            </w:r>
            <w:r>
              <w:lastRenderedPageBreak/>
              <w:t>shaped, in pairs• Function: Open/close stomata (gas exchange)• Adaptation: Can change shape</w:t>
            </w:r>
            <w:r>
              <w:rPr>
                <w:b/>
              </w:rPr>
              <w:t>Think-Pair-Share</w:t>
            </w:r>
            <w:r>
              <w:t>:• How does each adaptation help?• Why these specific shapes?</w:t>
            </w:r>
          </w:p>
        </w:tc>
        <w:tc>
          <w:tcPr>
            <w:tcW w:w="0" w:type="auto"/>
          </w:tcPr>
          <w:p w14:paraId="0A24072A" w14:textId="77777777" w:rsidR="007E2AF4" w:rsidRDefault="00000000">
            <w:pPr>
              <w:pStyle w:val="Compact"/>
            </w:pPr>
            <w:r>
              <w:rPr>
                <w:b/>
              </w:rPr>
              <w:lastRenderedPageBreak/>
              <w:t>Analysis Quality</w:t>
            </w:r>
            <w:r>
              <w:t>:☐ Identifies adaptations☐ Explains functions☐ Connects structure to function</w:t>
            </w:r>
            <w:r>
              <w:rPr>
                <w:b/>
              </w:rPr>
              <w:t>Quick Check</w:t>
            </w:r>
            <w:r>
              <w:t>: “Why do root hair cells have long extensions?”</w:t>
            </w:r>
          </w:p>
        </w:tc>
      </w:tr>
      <w:tr w:rsidR="007E2AF4" w14:paraId="108BF9E9" w14:textId="77777777">
        <w:tc>
          <w:tcPr>
            <w:tcW w:w="0" w:type="auto"/>
          </w:tcPr>
          <w:p w14:paraId="0B182465" w14:textId="77777777" w:rsidR="007E2AF4" w:rsidRDefault="00000000">
            <w:pPr>
              <w:pStyle w:val="Compact"/>
            </w:pPr>
            <w:r>
              <w:rPr>
                <w:b/>
              </w:rPr>
              <w:lastRenderedPageBreak/>
              <w:t>Comparison Activity</w:t>
            </w:r>
            <w:r>
              <w:t>: Students compare plant and animal specialized cells.</w:t>
            </w:r>
          </w:p>
        </w:tc>
        <w:tc>
          <w:tcPr>
            <w:tcW w:w="0" w:type="auto"/>
          </w:tcPr>
          <w:p w14:paraId="3838F0B0" w14:textId="77777777" w:rsidR="007E2AF4" w:rsidRDefault="00000000">
            <w:pPr>
              <w:pStyle w:val="Compact"/>
            </w:pPr>
            <w:r>
              <w:t>• Comparison chart• Venn diagram</w:t>
            </w:r>
          </w:p>
        </w:tc>
        <w:tc>
          <w:tcPr>
            <w:tcW w:w="0" w:type="auto"/>
          </w:tcPr>
          <w:p w14:paraId="7B765A0A" w14:textId="77777777" w:rsidR="007E2AF4" w:rsidRDefault="00000000">
            <w:pPr>
              <w:pStyle w:val="Compact"/>
            </w:pPr>
            <w:r>
              <w:rPr>
                <w:b/>
              </w:rPr>
              <w:t>Facilitating Comparison</w:t>
            </w:r>
            <w:r>
              <w:t xml:space="preserve">:• “Compare plant and animal cell specialization.”• </w:t>
            </w:r>
            <w:r>
              <w:rPr>
                <w:b/>
              </w:rPr>
              <w:t>PROBING</w:t>
            </w:r>
            <w:r>
              <w:t xml:space="preserve">: “What’s similar? What’s different?”• </w:t>
            </w:r>
            <w:r>
              <w:rPr>
                <w:b/>
              </w:rPr>
              <w:t>WAIT TIME</w:t>
            </w:r>
            <w:r>
              <w:t>: 10 seconds</w:t>
            </w:r>
            <w:r>
              <w:rPr>
                <w:b/>
              </w:rPr>
              <w:t>Guiding</w:t>
            </w:r>
            <w:r>
              <w:t>: Help students organize comparison</w:t>
            </w:r>
          </w:p>
        </w:tc>
        <w:tc>
          <w:tcPr>
            <w:tcW w:w="0" w:type="auto"/>
          </w:tcPr>
          <w:p w14:paraId="06692421" w14:textId="77777777" w:rsidR="007E2AF4" w:rsidRDefault="00000000">
            <w:pPr>
              <w:pStyle w:val="Compact"/>
            </w:pPr>
            <w:r>
              <w:rPr>
                <w:b/>
              </w:rPr>
              <w:t>Comparison Activity</w:t>
            </w:r>
            <w:r>
              <w:t>:Students create comparison:</w:t>
            </w:r>
            <w:r>
              <w:rPr>
                <w:b/>
              </w:rPr>
              <w:t>Similarities</w:t>
            </w:r>
            <w:r>
              <w:t>:• Both have specialized cells• Structure matches function• Cells work together• Enable complex functions</w:t>
            </w:r>
            <w:r>
              <w:rPr>
                <w:b/>
              </w:rPr>
              <w:t>Differences</w:t>
            </w:r>
            <w:r>
              <w:t>:• Different specific adaptations• Different functions (plants make food, animals move)• Different environments (soil, air, light vs. internal body)</w:t>
            </w:r>
            <w:r>
              <w:rPr>
                <w:b/>
              </w:rPr>
              <w:t>Think-Pair-Share</w:t>
            </w:r>
            <w:r>
              <w:t xml:space="preserve">:• Why are principles same </w:t>
            </w:r>
            <w:r>
              <w:lastRenderedPageBreak/>
              <w:t>but details different?</w:t>
            </w:r>
          </w:p>
        </w:tc>
        <w:tc>
          <w:tcPr>
            <w:tcW w:w="0" w:type="auto"/>
          </w:tcPr>
          <w:p w14:paraId="0A9BA816" w14:textId="77777777" w:rsidR="007E2AF4" w:rsidRDefault="00000000">
            <w:pPr>
              <w:pStyle w:val="Compact"/>
            </w:pPr>
            <w:r>
              <w:rPr>
                <w:b/>
              </w:rPr>
              <w:lastRenderedPageBreak/>
              <w:t>Comparison Quality</w:t>
            </w:r>
            <w:r>
              <w:t>:☐ Identifies similarities☐ Notes differences☐ Explains reasons</w:t>
            </w:r>
            <w:r>
              <w:rPr>
                <w:b/>
              </w:rPr>
              <w:t>Exit Ticket</w:t>
            </w:r>
            <w:r>
              <w:t>: “Name one similarity and one difference in plant vs animal specialization.”</w:t>
            </w:r>
          </w:p>
        </w:tc>
      </w:tr>
      <w:tr w:rsidR="007E2AF4" w14:paraId="0B3D7E04" w14:textId="77777777">
        <w:tc>
          <w:tcPr>
            <w:tcW w:w="0" w:type="auto"/>
          </w:tcPr>
          <w:p w14:paraId="64FF0FAC" w14:textId="77777777" w:rsidR="007E2AF4" w:rsidRDefault="00000000">
            <w:pPr>
              <w:pStyle w:val="Compact"/>
            </w:pPr>
            <w:r>
              <w:rPr>
                <w:b/>
              </w:rPr>
              <w:t>Kenya Context</w:t>
            </w:r>
            <w:r>
              <w:t>: Discuss importance of understanding plant cells for Kenyan agriculture.</w:t>
            </w:r>
          </w:p>
        </w:tc>
        <w:tc>
          <w:tcPr>
            <w:tcW w:w="0" w:type="auto"/>
          </w:tcPr>
          <w:p w14:paraId="280923E2" w14:textId="77777777" w:rsidR="007E2AF4" w:rsidRDefault="00000000">
            <w:pPr>
              <w:pStyle w:val="Compact"/>
            </w:pPr>
            <w:r>
              <w:t>• Kenya agriculture connection• Discussion prompts</w:t>
            </w:r>
          </w:p>
        </w:tc>
        <w:tc>
          <w:tcPr>
            <w:tcW w:w="0" w:type="auto"/>
          </w:tcPr>
          <w:p w14:paraId="01B26C3F" w14:textId="77777777" w:rsidR="007E2AF4" w:rsidRDefault="00000000">
            <w:pPr>
              <w:pStyle w:val="Compact"/>
            </w:pPr>
            <w:r>
              <w:rPr>
                <w:b/>
              </w:rPr>
              <w:t>Connecting to Kenya</w:t>
            </w:r>
            <w:r>
              <w:t xml:space="preserve">:• “Kenya depends on agriculture. How does understanding plant cells help?”• </w:t>
            </w:r>
            <w:r>
              <w:rPr>
                <w:b/>
              </w:rPr>
              <w:t>PROBING</w:t>
            </w:r>
            <w:r>
              <w:t xml:space="preserve">: “How can we improve crops?”• </w:t>
            </w:r>
            <w:r>
              <w:rPr>
                <w:b/>
              </w:rPr>
              <w:t>WAIT TIME</w:t>
            </w:r>
            <w:r>
              <w:t>: 10 seconds</w:t>
            </w:r>
            <w:r>
              <w:rPr>
                <w:b/>
              </w:rPr>
              <w:t>Applications</w:t>
            </w:r>
            <w:r>
              <w:t>: Root uptake, photosynthesis efficiency, water conservation</w:t>
            </w:r>
          </w:p>
        </w:tc>
        <w:tc>
          <w:tcPr>
            <w:tcW w:w="0" w:type="auto"/>
          </w:tcPr>
          <w:p w14:paraId="34EF69E1" w14:textId="77777777" w:rsidR="007E2AF4" w:rsidRDefault="00000000">
            <w:pPr>
              <w:pStyle w:val="Compact"/>
            </w:pPr>
            <w:r>
              <w:rPr>
                <w:b/>
              </w:rPr>
              <w:t>Kenya Connection</w:t>
            </w:r>
            <w:r>
              <w:t>:</w:t>
            </w:r>
            <w:r>
              <w:rPr>
                <w:b/>
              </w:rPr>
              <w:t>Think-Pair-Share</w:t>
            </w:r>
            <w:r>
              <w:t>:</w:t>
            </w:r>
            <w:r>
              <w:rPr>
                <w:b/>
              </w:rPr>
              <w:t>Applications in Kenya</w:t>
            </w:r>
            <w:r>
              <w:t xml:space="preserve">:• Understanding root cells → Better water uptake in dry areas• Understanding palisade cells → More efficient photosynthesis• Understanding guard cells → Water conservation in drought• </w:t>
            </w:r>
            <w:r>
              <w:rPr>
                <w:b/>
              </w:rPr>
              <w:t>Careers</w:t>
            </w:r>
            <w:r>
              <w:t>: Agriculture, plant breeding, food security</w:t>
            </w:r>
            <w:r>
              <w:rPr>
                <w:b/>
              </w:rPr>
              <w:t>Patriotism</w:t>
            </w:r>
            <w:r>
              <w:t>: Cell knowledge helps Kenya!</w:t>
            </w:r>
          </w:p>
        </w:tc>
        <w:tc>
          <w:tcPr>
            <w:tcW w:w="0" w:type="auto"/>
          </w:tcPr>
          <w:p w14:paraId="5FBDB109" w14:textId="77777777" w:rsidR="007E2AF4" w:rsidRDefault="00000000">
            <w:pPr>
              <w:pStyle w:val="Compact"/>
            </w:pPr>
            <w:r>
              <w:rPr>
                <w:b/>
              </w:rPr>
              <w:t>Connection Quality</w:t>
            </w:r>
            <w:r>
              <w:t>:☐ Sees practical applications☐ Connects to Kenya☐ Shows interest in careers</w:t>
            </w:r>
          </w:p>
        </w:tc>
      </w:tr>
    </w:tbl>
    <w:p w14:paraId="51180777" w14:textId="77777777" w:rsidR="007E2AF4" w:rsidRDefault="00000000">
      <w:pPr>
        <w:pStyle w:val="Heading4"/>
      </w:pPr>
      <w:bookmarkStart w:id="84" w:name="d.-teacher-reflection-9"/>
      <w:r>
        <w:rPr>
          <w:b/>
        </w:rPr>
        <w:t>D. Teacher Reflection</w:t>
      </w:r>
      <w:bookmarkEnd w:id="84"/>
    </w:p>
    <w:p w14:paraId="21E339EC" w14:textId="77777777" w:rsidR="007E2AF4" w:rsidRDefault="00000000">
      <w:pPr>
        <w:numPr>
          <w:ilvl w:val="0"/>
          <w:numId w:val="20"/>
        </w:numPr>
      </w:pPr>
      <w:r>
        <w:rPr>
          <w:b/>
        </w:rPr>
        <w:t>Plant Cell Understanding</w:t>
      </w:r>
      <w:r>
        <w:t>: Do students grasp plant cell adaptations?</w:t>
      </w:r>
    </w:p>
    <w:p w14:paraId="2531D679" w14:textId="77777777" w:rsidR="007E2AF4" w:rsidRDefault="00000000">
      <w:pPr>
        <w:numPr>
          <w:ilvl w:val="0"/>
          <w:numId w:val="20"/>
        </w:numPr>
      </w:pPr>
      <w:r>
        <w:rPr>
          <w:b/>
        </w:rPr>
        <w:t>Comparison</w:t>
      </w:r>
      <w:r>
        <w:t>: Can students compare plant and animal specialization effectively?</w:t>
      </w:r>
    </w:p>
    <w:p w14:paraId="03FD9B3B" w14:textId="77777777" w:rsidR="007E2AF4" w:rsidRDefault="00000000">
      <w:pPr>
        <w:numPr>
          <w:ilvl w:val="0"/>
          <w:numId w:val="20"/>
        </w:numPr>
      </w:pPr>
      <w:r>
        <w:rPr>
          <w:b/>
        </w:rPr>
        <w:t>Kenya Context</w:t>
      </w:r>
      <w:r>
        <w:t>: Did students see relevance to Kenyan agriculture?</w:t>
      </w:r>
    </w:p>
    <w:p w14:paraId="3338CD8C" w14:textId="77777777" w:rsidR="007E2AF4" w:rsidRDefault="00000000">
      <w:pPr>
        <w:numPr>
          <w:ilvl w:val="0"/>
          <w:numId w:val="20"/>
        </w:numPr>
      </w:pPr>
      <w:r>
        <w:rPr>
          <w:b/>
        </w:rPr>
        <w:t>Student Feedback</w:t>
      </w:r>
      <w:r>
        <w:t>: Ask students: “How can understanding plant cells help Kenya?” Record responses.</w:t>
      </w:r>
    </w:p>
    <w:p w14:paraId="253246A8" w14:textId="77777777" w:rsidR="007E2AF4" w:rsidRDefault="00000000">
      <w:pPr>
        <w:pStyle w:val="Heading4"/>
      </w:pPr>
      <w:bookmarkStart w:id="85" w:name="e.-summary-table-prompt-9"/>
      <w:r>
        <w:rPr>
          <w:b/>
        </w:rPr>
        <w:t>E. Summary Table Prompt</w:t>
      </w:r>
      <w:bookmarkEnd w:id="85"/>
    </w:p>
    <w:p w14:paraId="14CD69DC" w14:textId="77777777" w:rsidR="007E2AF4" w:rsidRDefault="00000000">
      <w:pPr>
        <w:pStyle w:val="FirstParagraph"/>
      </w:pPr>
      <w:r>
        <w:rPr>
          <w:b/>
        </w:rPr>
        <w:t>Teacher says</w:t>
      </w:r>
      <w:r>
        <w:t>: “Add Lesson 10 to your Summary Table.”</w:t>
      </w:r>
    </w:p>
    <w:p w14:paraId="2762D3B2" w14:textId="77777777" w:rsidR="007E2AF4" w:rsidRDefault="00000000">
      <w:pPr>
        <w:pStyle w:val="BodyText"/>
      </w:pPr>
      <w:r>
        <w:rPr>
          <w:b/>
        </w:rPr>
        <w:lastRenderedPageBreak/>
        <w:t>Prompt</w:t>
      </w:r>
      <w:r>
        <w:t xml:space="preserve">: - </w:t>
      </w:r>
      <w:r>
        <w:rPr>
          <w:b/>
        </w:rPr>
        <w:t>What did I observe?</w:t>
      </w:r>
      <w:r>
        <w:t xml:space="preserve"> (What specialized plant cells did you see? What adaptations?) - </w:t>
      </w:r>
      <w:r>
        <w:rPr>
          <w:b/>
        </w:rPr>
        <w:t>What did I learn?</w:t>
      </w:r>
      <w:r>
        <w:t xml:space="preserve"> (How are plant cells specialized? How do they compare to animal specialized cells?) - </w:t>
      </w:r>
      <w:r>
        <w:rPr>
          <w:b/>
        </w:rPr>
        <w:t>How does this explain the phenomenon?</w:t>
      </w:r>
      <w:r>
        <w:t xml:space="preserve"> (How does understanding specialization help us understand complex organisms?)</w:t>
      </w:r>
    </w:p>
    <w:p w14:paraId="1560250A" w14:textId="77777777" w:rsidR="007E2AF4" w:rsidRDefault="00000000">
      <w:pPr>
        <w:pStyle w:val="BodyText"/>
      </w:pPr>
      <w:r>
        <w:rPr>
          <w:b/>
        </w:rPr>
        <w:t>Give 5 minutes to complete.</w:t>
      </w:r>
    </w:p>
    <w:p w14:paraId="2479AE27" w14:textId="77777777" w:rsidR="007E2AF4" w:rsidRDefault="002765B1">
      <w:r>
        <w:rPr>
          <w:noProof/>
        </w:rPr>
      </w:r>
      <w:r w:rsidR="002765B1">
        <w:rPr>
          <w:noProof/>
        </w:rPr>
        <w:pict w14:anchorId="4FA39646">
          <v:rect id="_x0000_i1041" alt="" style="width:468pt;height:.05pt;mso-width-percent:0;mso-height-percent:0;mso-width-percent:0;mso-height-percent:0" o:hralign="center" o:hrstd="t" o:hr="t"/>
        </w:pict>
      </w:r>
    </w:p>
    <w:p w14:paraId="6B1AC683" w14:textId="77777777" w:rsidR="007E2AF4" w:rsidRDefault="00000000">
      <w:pPr>
        <w:pStyle w:val="Heading3"/>
      </w:pPr>
      <w:bookmarkStart w:id="86" w:name="X49bec0fbaa43ccabdebdebb0b2ab1c699001d20"/>
      <w:r>
        <w:t>Lesson 11 (40 minutes): Levels of Organization - Cells to Systems</w:t>
      </w:r>
      <w:bookmarkEnd w:id="86"/>
    </w:p>
    <w:p w14:paraId="7D3E8034" w14:textId="77777777" w:rsidR="007E2AF4" w:rsidRDefault="00000000">
      <w:pPr>
        <w:pStyle w:val="Heading4"/>
      </w:pPr>
      <w:bookmarkStart w:id="87" w:name="a.-specific-learning-outcomes-10"/>
      <w:r>
        <w:rPr>
          <w:b/>
        </w:rPr>
        <w:t>A. Specific Learning Outcomes</w:t>
      </w:r>
      <w:bookmarkEnd w:id="87"/>
    </w:p>
    <w:tbl>
      <w:tblPr>
        <w:tblStyle w:val="Table"/>
        <w:tblW w:w="5000" w:type="pct"/>
        <w:tblLook w:val="07E0" w:firstRow="1" w:lastRow="1" w:firstColumn="1" w:lastColumn="1" w:noHBand="1" w:noVBand="1"/>
      </w:tblPr>
      <w:tblGrid>
        <w:gridCol w:w="2213"/>
        <w:gridCol w:w="7363"/>
      </w:tblGrid>
      <w:tr w:rsidR="007E2AF4" w14:paraId="7155C226" w14:textId="77777777">
        <w:tc>
          <w:tcPr>
            <w:tcW w:w="0" w:type="auto"/>
            <w:tcBorders>
              <w:bottom w:val="single" w:sz="0" w:space="0" w:color="auto"/>
            </w:tcBorders>
            <w:vAlign w:val="bottom"/>
          </w:tcPr>
          <w:p w14:paraId="61C94B64" w14:textId="77777777" w:rsidR="007E2AF4" w:rsidRDefault="00000000">
            <w:pPr>
              <w:pStyle w:val="Compact"/>
            </w:pPr>
            <w:r>
              <w:rPr>
                <w:b/>
              </w:rPr>
              <w:t>Category</w:t>
            </w:r>
          </w:p>
        </w:tc>
        <w:tc>
          <w:tcPr>
            <w:tcW w:w="0" w:type="auto"/>
            <w:tcBorders>
              <w:bottom w:val="single" w:sz="0" w:space="0" w:color="auto"/>
            </w:tcBorders>
            <w:vAlign w:val="bottom"/>
          </w:tcPr>
          <w:p w14:paraId="025E28F4" w14:textId="77777777" w:rsidR="007E2AF4" w:rsidRDefault="00000000">
            <w:pPr>
              <w:pStyle w:val="Compact"/>
            </w:pPr>
            <w:r>
              <w:rPr>
                <w:b/>
              </w:rPr>
              <w:t>Outcomes</w:t>
            </w:r>
          </w:p>
        </w:tc>
      </w:tr>
      <w:tr w:rsidR="007E2AF4" w14:paraId="05D87585" w14:textId="77777777">
        <w:tc>
          <w:tcPr>
            <w:tcW w:w="0" w:type="auto"/>
          </w:tcPr>
          <w:p w14:paraId="02061DC7" w14:textId="77777777" w:rsidR="007E2AF4" w:rsidRDefault="00000000">
            <w:pPr>
              <w:pStyle w:val="Compact"/>
            </w:pPr>
            <w:r>
              <w:rPr>
                <w:b/>
              </w:rPr>
              <w:t>Knowledge</w:t>
            </w:r>
          </w:p>
        </w:tc>
        <w:tc>
          <w:tcPr>
            <w:tcW w:w="0" w:type="auto"/>
          </w:tcPr>
          <w:p w14:paraId="3FB109F9" w14:textId="77777777" w:rsidR="007E2AF4" w:rsidRDefault="00000000">
            <w:pPr>
              <w:pStyle w:val="Compact"/>
            </w:pPr>
            <w:r>
              <w:t>• Understand organizational hierarchy: cells → tissues → organs → organ systems → organism• Know examples at each level• Recognize that organization enables complex functions• Appreciate biological organization</w:t>
            </w:r>
          </w:p>
        </w:tc>
      </w:tr>
      <w:tr w:rsidR="007E2AF4" w14:paraId="262DC55A" w14:textId="77777777">
        <w:tc>
          <w:tcPr>
            <w:tcW w:w="0" w:type="auto"/>
          </w:tcPr>
          <w:p w14:paraId="5C21348C" w14:textId="77777777" w:rsidR="007E2AF4" w:rsidRDefault="00000000">
            <w:pPr>
              <w:pStyle w:val="Compact"/>
            </w:pPr>
            <w:r>
              <w:rPr>
                <w:b/>
              </w:rPr>
              <w:t>Skills</w:t>
            </w:r>
          </w:p>
        </w:tc>
        <w:tc>
          <w:tcPr>
            <w:tcW w:w="0" w:type="auto"/>
          </w:tcPr>
          <w:p w14:paraId="00E9D8C6" w14:textId="77777777" w:rsidR="007E2AF4" w:rsidRDefault="00000000">
            <w:pPr>
              <w:pStyle w:val="Compact"/>
            </w:pPr>
            <w:r>
              <w:t>• Identifying organizational levels• Classifying examples• Creating organizational diagrams• Explaining relationships between levels</w:t>
            </w:r>
          </w:p>
        </w:tc>
      </w:tr>
      <w:tr w:rsidR="007E2AF4" w14:paraId="36F56BF4" w14:textId="77777777">
        <w:tc>
          <w:tcPr>
            <w:tcW w:w="0" w:type="auto"/>
          </w:tcPr>
          <w:p w14:paraId="44F8C19F" w14:textId="77777777" w:rsidR="007E2AF4" w:rsidRDefault="00000000">
            <w:pPr>
              <w:pStyle w:val="Compact"/>
            </w:pPr>
            <w:r>
              <w:rPr>
                <w:b/>
              </w:rPr>
              <w:t>Attitudes</w:t>
            </w:r>
          </w:p>
        </w:tc>
        <w:tc>
          <w:tcPr>
            <w:tcW w:w="0" w:type="auto"/>
          </w:tcPr>
          <w:p w14:paraId="1628D162" w14:textId="77777777" w:rsidR="007E2AF4" w:rsidRDefault="00000000">
            <w:pPr>
              <w:pStyle w:val="Compact"/>
            </w:pPr>
            <w:r>
              <w:t>• Wonder at biological organization• Appreciation for complexity• Recognition of systems thinking</w:t>
            </w:r>
          </w:p>
        </w:tc>
      </w:tr>
      <w:tr w:rsidR="007E2AF4" w14:paraId="4AE7F76C" w14:textId="77777777">
        <w:tc>
          <w:tcPr>
            <w:tcW w:w="0" w:type="auto"/>
          </w:tcPr>
          <w:p w14:paraId="003B30D5" w14:textId="77777777" w:rsidR="007E2AF4" w:rsidRDefault="00000000">
            <w:pPr>
              <w:pStyle w:val="Compact"/>
            </w:pPr>
            <w:r>
              <w:rPr>
                <w:b/>
              </w:rPr>
              <w:t>Science and Engineering Practices</w:t>
            </w:r>
          </w:p>
        </w:tc>
        <w:tc>
          <w:tcPr>
            <w:tcW w:w="0" w:type="auto"/>
          </w:tcPr>
          <w:p w14:paraId="79CD0FE7" w14:textId="77777777" w:rsidR="007E2AF4" w:rsidRDefault="00000000">
            <w:pPr>
              <w:pStyle w:val="Compact"/>
            </w:pPr>
            <w:r>
              <w:t xml:space="preserve">• </w:t>
            </w:r>
            <w:r>
              <w:rPr>
                <w:b/>
              </w:rPr>
              <w:t>Developing models</w:t>
            </w:r>
            <w:r>
              <w:t xml:space="preserve">: Creating organizational models• </w:t>
            </w:r>
            <w:r>
              <w:rPr>
                <w:b/>
              </w:rPr>
              <w:t>Analyzing systems</w:t>
            </w:r>
            <w:r>
              <w:t>: Understanding hierarchical organization</w:t>
            </w:r>
          </w:p>
        </w:tc>
      </w:tr>
      <w:tr w:rsidR="007E2AF4" w14:paraId="7432BEA9" w14:textId="77777777">
        <w:tc>
          <w:tcPr>
            <w:tcW w:w="0" w:type="auto"/>
          </w:tcPr>
          <w:p w14:paraId="400BBEAE" w14:textId="77777777" w:rsidR="007E2AF4" w:rsidRDefault="00000000">
            <w:pPr>
              <w:pStyle w:val="Compact"/>
            </w:pPr>
            <w:r>
              <w:rPr>
                <w:b/>
              </w:rPr>
              <w:t>Purpose</w:t>
            </w:r>
          </w:p>
        </w:tc>
        <w:tc>
          <w:tcPr>
            <w:tcW w:w="0" w:type="auto"/>
          </w:tcPr>
          <w:p w14:paraId="1D9EE7E3" w14:textId="77777777" w:rsidR="007E2AF4" w:rsidRDefault="00000000">
            <w:pPr>
              <w:pStyle w:val="Compact"/>
            </w:pPr>
            <w:r>
              <w:t>To help students understand that cells organize into increasingly complex structures, enabling functions like wound healing.</w:t>
            </w:r>
          </w:p>
        </w:tc>
      </w:tr>
    </w:tbl>
    <w:p w14:paraId="59C9595F" w14:textId="77777777" w:rsidR="007E2AF4" w:rsidRDefault="00000000">
      <w:pPr>
        <w:pStyle w:val="Heading4"/>
      </w:pPr>
      <w:bookmarkStart w:id="88" w:name="b.-overview-10"/>
      <w:r>
        <w:rPr>
          <w:b/>
        </w:rPr>
        <w:t>B. Overview</w:t>
      </w:r>
      <w:bookmarkEnd w:id="88"/>
    </w:p>
    <w:tbl>
      <w:tblPr>
        <w:tblStyle w:val="Table"/>
        <w:tblW w:w="5000" w:type="pct"/>
        <w:tblLook w:val="07E0" w:firstRow="1" w:lastRow="1" w:firstColumn="1" w:lastColumn="1" w:noHBand="1" w:noVBand="1"/>
      </w:tblPr>
      <w:tblGrid>
        <w:gridCol w:w="1994"/>
        <w:gridCol w:w="7582"/>
      </w:tblGrid>
      <w:tr w:rsidR="007E2AF4" w14:paraId="605192FA" w14:textId="77777777">
        <w:tc>
          <w:tcPr>
            <w:tcW w:w="0" w:type="auto"/>
            <w:tcBorders>
              <w:bottom w:val="single" w:sz="0" w:space="0" w:color="auto"/>
            </w:tcBorders>
            <w:vAlign w:val="bottom"/>
          </w:tcPr>
          <w:p w14:paraId="1C7674A5" w14:textId="77777777" w:rsidR="007E2AF4" w:rsidRDefault="00000000">
            <w:pPr>
              <w:pStyle w:val="Compact"/>
            </w:pPr>
            <w:r>
              <w:rPr>
                <w:b/>
              </w:rPr>
              <w:t>Element</w:t>
            </w:r>
          </w:p>
        </w:tc>
        <w:tc>
          <w:tcPr>
            <w:tcW w:w="0" w:type="auto"/>
            <w:tcBorders>
              <w:bottom w:val="single" w:sz="0" w:space="0" w:color="auto"/>
            </w:tcBorders>
            <w:vAlign w:val="bottom"/>
          </w:tcPr>
          <w:p w14:paraId="07659D56" w14:textId="77777777" w:rsidR="007E2AF4" w:rsidRDefault="00000000">
            <w:pPr>
              <w:pStyle w:val="Compact"/>
            </w:pPr>
            <w:r>
              <w:rPr>
                <w:b/>
              </w:rPr>
              <w:t>Details</w:t>
            </w:r>
          </w:p>
        </w:tc>
      </w:tr>
      <w:tr w:rsidR="007E2AF4" w14:paraId="1087D7BA" w14:textId="77777777">
        <w:tc>
          <w:tcPr>
            <w:tcW w:w="0" w:type="auto"/>
          </w:tcPr>
          <w:p w14:paraId="34807D81" w14:textId="77777777" w:rsidR="007E2AF4" w:rsidRDefault="00000000">
            <w:pPr>
              <w:pStyle w:val="Compact"/>
            </w:pPr>
            <w:r>
              <w:rPr>
                <w:b/>
              </w:rPr>
              <w:t>Key Inquiry Question</w:t>
            </w:r>
          </w:p>
        </w:tc>
        <w:tc>
          <w:tcPr>
            <w:tcW w:w="0" w:type="auto"/>
          </w:tcPr>
          <w:p w14:paraId="405B7AEE" w14:textId="77777777" w:rsidR="007E2AF4" w:rsidRDefault="00000000">
            <w:pPr>
              <w:pStyle w:val="Compact"/>
            </w:pPr>
            <w:r>
              <w:t>How do cells work together in complex organisms? What are the levels of organization?</w:t>
            </w:r>
          </w:p>
        </w:tc>
      </w:tr>
      <w:tr w:rsidR="007E2AF4" w14:paraId="446186F5" w14:textId="77777777">
        <w:tc>
          <w:tcPr>
            <w:tcW w:w="0" w:type="auto"/>
          </w:tcPr>
          <w:p w14:paraId="466BB730" w14:textId="77777777" w:rsidR="007E2AF4" w:rsidRDefault="00000000">
            <w:pPr>
              <w:pStyle w:val="Compact"/>
            </w:pPr>
            <w:r>
              <w:rPr>
                <w:b/>
              </w:rPr>
              <w:t>Purpose in Storyline</w:t>
            </w:r>
          </w:p>
        </w:tc>
        <w:tc>
          <w:tcPr>
            <w:tcW w:w="0" w:type="auto"/>
          </w:tcPr>
          <w:p w14:paraId="2D5F8441" w14:textId="77777777" w:rsidR="007E2AF4" w:rsidRDefault="00000000">
            <w:pPr>
              <w:pStyle w:val="Compact"/>
            </w:pPr>
            <w:r>
              <w:t>Students complete their understanding by seeing how cells organize into the complex systems that enable healing.</w:t>
            </w:r>
          </w:p>
        </w:tc>
      </w:tr>
      <w:tr w:rsidR="007E2AF4" w14:paraId="7BC0C8C5" w14:textId="77777777">
        <w:tc>
          <w:tcPr>
            <w:tcW w:w="0" w:type="auto"/>
          </w:tcPr>
          <w:p w14:paraId="6C833A92" w14:textId="77777777" w:rsidR="007E2AF4" w:rsidRDefault="00000000">
            <w:pPr>
              <w:pStyle w:val="Compact"/>
            </w:pPr>
            <w:r>
              <w:rPr>
                <w:b/>
              </w:rPr>
              <w:t>Safety Notes</w:t>
            </w:r>
          </w:p>
        </w:tc>
        <w:tc>
          <w:tcPr>
            <w:tcW w:w="0" w:type="auto"/>
          </w:tcPr>
          <w:p w14:paraId="016ADD84" w14:textId="77777777" w:rsidR="007E2AF4" w:rsidRDefault="00000000">
            <w:pPr>
              <w:pStyle w:val="Compact"/>
            </w:pPr>
            <w:r>
              <w:t>n/a</w:t>
            </w:r>
          </w:p>
        </w:tc>
      </w:tr>
    </w:tbl>
    <w:p w14:paraId="2DE33A22" w14:textId="77777777" w:rsidR="007E2AF4" w:rsidRDefault="00000000">
      <w:pPr>
        <w:pStyle w:val="Heading4"/>
      </w:pPr>
      <w:bookmarkStart w:id="89" w:name="c.-lesson-implementation-framework-10"/>
      <w:r>
        <w:rPr>
          <w:b/>
        </w:rPr>
        <w:t>C. Lesson Implementation Framework</w:t>
      </w:r>
      <w:bookmarkEnd w:id="89"/>
    </w:p>
    <w:tbl>
      <w:tblPr>
        <w:tblStyle w:val="Table"/>
        <w:tblW w:w="5000" w:type="pct"/>
        <w:tblLook w:val="07E0" w:firstRow="1" w:lastRow="1" w:firstColumn="1" w:lastColumn="1" w:noHBand="1" w:noVBand="1"/>
      </w:tblPr>
      <w:tblGrid>
        <w:gridCol w:w="1142"/>
        <w:gridCol w:w="3665"/>
        <w:gridCol w:w="1452"/>
        <w:gridCol w:w="1572"/>
        <w:gridCol w:w="1745"/>
      </w:tblGrid>
      <w:tr w:rsidR="007E2AF4" w14:paraId="00A827D2" w14:textId="77777777">
        <w:tc>
          <w:tcPr>
            <w:tcW w:w="0" w:type="auto"/>
            <w:tcBorders>
              <w:bottom w:val="single" w:sz="0" w:space="0" w:color="auto"/>
            </w:tcBorders>
            <w:vAlign w:val="bottom"/>
          </w:tcPr>
          <w:p w14:paraId="013A0671" w14:textId="77777777" w:rsidR="007E2AF4" w:rsidRDefault="00000000">
            <w:pPr>
              <w:pStyle w:val="Compact"/>
            </w:pPr>
            <w:r>
              <w:rPr>
                <w:b/>
              </w:rPr>
              <w:t>Learner Experience</w:t>
            </w:r>
          </w:p>
        </w:tc>
        <w:tc>
          <w:tcPr>
            <w:tcW w:w="0" w:type="auto"/>
            <w:tcBorders>
              <w:bottom w:val="single" w:sz="0" w:space="0" w:color="auto"/>
            </w:tcBorders>
            <w:vAlign w:val="bottom"/>
          </w:tcPr>
          <w:p w14:paraId="2A15D998" w14:textId="77777777" w:rsidR="007E2AF4" w:rsidRDefault="00000000">
            <w:pPr>
              <w:pStyle w:val="Compact"/>
            </w:pPr>
            <w:r>
              <w:rPr>
                <w:b/>
              </w:rPr>
              <w:t>Resource Link</w:t>
            </w:r>
          </w:p>
        </w:tc>
        <w:tc>
          <w:tcPr>
            <w:tcW w:w="0" w:type="auto"/>
            <w:tcBorders>
              <w:bottom w:val="single" w:sz="0" w:space="0" w:color="auto"/>
            </w:tcBorders>
            <w:vAlign w:val="bottom"/>
          </w:tcPr>
          <w:p w14:paraId="23496D12" w14:textId="77777777" w:rsidR="007E2AF4" w:rsidRDefault="00000000">
            <w:pPr>
              <w:pStyle w:val="Compact"/>
            </w:pPr>
            <w:r>
              <w:rPr>
                <w:b/>
              </w:rPr>
              <w:t>Teacher Moves</w:t>
            </w:r>
          </w:p>
        </w:tc>
        <w:tc>
          <w:tcPr>
            <w:tcW w:w="0" w:type="auto"/>
            <w:tcBorders>
              <w:bottom w:val="single" w:sz="0" w:space="0" w:color="auto"/>
            </w:tcBorders>
            <w:vAlign w:val="bottom"/>
          </w:tcPr>
          <w:p w14:paraId="52EA0A24" w14:textId="77777777" w:rsidR="007E2AF4" w:rsidRDefault="00000000">
            <w:pPr>
              <w:pStyle w:val="Compact"/>
            </w:pPr>
            <w:r>
              <w:rPr>
                <w:b/>
              </w:rPr>
              <w:t>Sensemaking Strategy</w:t>
            </w:r>
          </w:p>
        </w:tc>
        <w:tc>
          <w:tcPr>
            <w:tcW w:w="0" w:type="auto"/>
            <w:tcBorders>
              <w:bottom w:val="single" w:sz="0" w:space="0" w:color="auto"/>
            </w:tcBorders>
            <w:vAlign w:val="bottom"/>
          </w:tcPr>
          <w:p w14:paraId="7793EAEB" w14:textId="77777777" w:rsidR="007E2AF4" w:rsidRDefault="00000000">
            <w:pPr>
              <w:pStyle w:val="Compact"/>
            </w:pPr>
            <w:r>
              <w:rPr>
                <w:b/>
              </w:rPr>
              <w:t>Formative Assessment</w:t>
            </w:r>
          </w:p>
        </w:tc>
      </w:tr>
      <w:tr w:rsidR="007E2AF4" w14:paraId="7ECD2204" w14:textId="77777777">
        <w:tc>
          <w:tcPr>
            <w:tcW w:w="0" w:type="auto"/>
          </w:tcPr>
          <w:p w14:paraId="4E0C4CB9" w14:textId="77777777" w:rsidR="007E2AF4" w:rsidRDefault="00000000">
            <w:pPr>
              <w:pStyle w:val="Compact"/>
            </w:pPr>
            <w:r>
              <w:rPr>
                <w:b/>
              </w:rPr>
              <w:t>DQB Connection</w:t>
            </w:r>
            <w:r>
              <w:t xml:space="preserve">: Reference </w:t>
            </w:r>
            <w:r>
              <w:lastRenderedPageBreak/>
              <w:t>questions about how cells work together.</w:t>
            </w:r>
          </w:p>
        </w:tc>
        <w:tc>
          <w:tcPr>
            <w:tcW w:w="0" w:type="auto"/>
          </w:tcPr>
          <w:p w14:paraId="48E84035" w14:textId="77777777" w:rsidR="007E2AF4" w:rsidRDefault="00000000">
            <w:pPr>
              <w:pStyle w:val="Compact"/>
            </w:pPr>
            <w:r>
              <w:lastRenderedPageBreak/>
              <w:t>• DQB poster</w:t>
            </w:r>
          </w:p>
        </w:tc>
        <w:tc>
          <w:tcPr>
            <w:tcW w:w="0" w:type="auto"/>
          </w:tcPr>
          <w:p w14:paraId="10F3FEE2" w14:textId="77777777" w:rsidR="007E2AF4" w:rsidRDefault="00000000">
            <w:pPr>
              <w:pStyle w:val="Compact"/>
            </w:pPr>
            <w:r>
              <w:rPr>
                <w:b/>
              </w:rPr>
              <w:t>Connecting</w:t>
            </w:r>
            <w:r>
              <w:t xml:space="preserve">:• “We know cells are specialized. </w:t>
            </w:r>
            <w:r>
              <w:lastRenderedPageBreak/>
              <w:t xml:space="preserve">How do they organize?”• </w:t>
            </w:r>
            <w:r>
              <w:rPr>
                <w:b/>
              </w:rPr>
              <w:t>PROBING</w:t>
            </w:r>
            <w:r>
              <w:t xml:space="preserve">: “Do cells work alone or together?”• </w:t>
            </w:r>
            <w:r>
              <w:rPr>
                <w:b/>
              </w:rPr>
              <w:t>WAIT TIME</w:t>
            </w:r>
            <w:r>
              <w:t>: 5 seconds</w:t>
            </w:r>
          </w:p>
        </w:tc>
        <w:tc>
          <w:tcPr>
            <w:tcW w:w="0" w:type="auto"/>
          </w:tcPr>
          <w:p w14:paraId="7B85DE78" w14:textId="77777777" w:rsidR="007E2AF4" w:rsidRDefault="00000000">
            <w:pPr>
              <w:pStyle w:val="Compact"/>
            </w:pPr>
            <w:r>
              <w:rPr>
                <w:b/>
              </w:rPr>
              <w:lastRenderedPageBreak/>
              <w:t>DQB Review</w:t>
            </w:r>
            <w:r>
              <w:t xml:space="preserve">: Students predict cells work </w:t>
            </w:r>
            <w:r>
              <w:lastRenderedPageBreak/>
              <w:t>together in organized ways</w:t>
            </w:r>
          </w:p>
        </w:tc>
        <w:tc>
          <w:tcPr>
            <w:tcW w:w="0" w:type="auto"/>
          </w:tcPr>
          <w:p w14:paraId="59B48E8A" w14:textId="77777777" w:rsidR="007E2AF4" w:rsidRDefault="00000000">
            <w:pPr>
              <w:pStyle w:val="Compact"/>
            </w:pPr>
            <w:r>
              <w:rPr>
                <w:b/>
              </w:rPr>
              <w:lastRenderedPageBreak/>
              <w:t>Connection Check</w:t>
            </w:r>
            <w:r>
              <w:t xml:space="preserve">:☐ Anticipates organization☐ Predicts </w:t>
            </w:r>
            <w:r>
              <w:lastRenderedPageBreak/>
              <w:t>teamwork</w:t>
            </w:r>
          </w:p>
        </w:tc>
      </w:tr>
      <w:tr w:rsidR="007E2AF4" w14:paraId="2AF2CDE7" w14:textId="77777777">
        <w:tc>
          <w:tcPr>
            <w:tcW w:w="0" w:type="auto"/>
          </w:tcPr>
          <w:p w14:paraId="1E9EE426" w14:textId="77777777" w:rsidR="007E2AF4" w:rsidRDefault="00000000">
            <w:pPr>
              <w:pStyle w:val="Compact"/>
            </w:pPr>
            <w:r>
              <w:rPr>
                <w:b/>
              </w:rPr>
              <w:t>Organizational Levels</w:t>
            </w:r>
            <w:r>
              <w:t>: Students learn the hierarchy from cells to organism.</w:t>
            </w:r>
          </w:p>
        </w:tc>
        <w:tc>
          <w:tcPr>
            <w:tcW w:w="0" w:type="auto"/>
          </w:tcPr>
          <w:p w14:paraId="50A34079" w14:textId="77777777" w:rsidR="007E2AF4" w:rsidRDefault="00000000">
            <w:pPr>
              <w:pStyle w:val="Compact"/>
            </w:pPr>
            <w:r>
              <w:t>• Organization diagram</w:t>
            </w:r>
            <w:r>
              <w:rPr>
                <w:b/>
              </w:rPr>
              <w:t>VIDEO</w:t>
            </w:r>
            <w:r>
              <w:t>: Levels of Organization https://www.youtube.com/watch?v=example</w:t>
            </w:r>
            <w:r>
              <w:rPr>
                <w:b/>
              </w:rPr>
              <w:t>ANIMATION</w:t>
            </w:r>
            <w:r>
              <w:t>: Cells to Systems https://www.youtube.com/watch?v=example</w:t>
            </w:r>
            <w:r>
              <w:rPr>
                <w:b/>
              </w:rPr>
              <w:t>READING</w:t>
            </w:r>
            <w:r>
              <w:t>: Organization Levels https://www.khanacademy.org/science/biology</w:t>
            </w:r>
          </w:p>
        </w:tc>
        <w:tc>
          <w:tcPr>
            <w:tcW w:w="0" w:type="auto"/>
          </w:tcPr>
          <w:p w14:paraId="21ED446A" w14:textId="77777777" w:rsidR="007E2AF4" w:rsidRDefault="00000000">
            <w:pPr>
              <w:pStyle w:val="Compact"/>
            </w:pPr>
            <w:r>
              <w:rPr>
                <w:b/>
              </w:rPr>
              <w:t>Teaching Hierarchy</w:t>
            </w:r>
            <w:r>
              <w:t xml:space="preserve">:• “There are 5 levels of organization.”• </w:t>
            </w:r>
            <w:r>
              <w:rPr>
                <w:b/>
              </w:rPr>
              <w:t>Building Up</w:t>
            </w:r>
            <w:r>
              <w:t xml:space="preserve">: Start with cells, build to organism• </w:t>
            </w:r>
            <w:r>
              <w:rPr>
                <w:b/>
              </w:rPr>
              <w:t>PROBING</w:t>
            </w:r>
            <w:r>
              <w:t xml:space="preserve">: “What comes between cells and organs?”• </w:t>
            </w:r>
            <w:r>
              <w:rPr>
                <w:b/>
              </w:rPr>
              <w:t>WAIT TIME</w:t>
            </w:r>
            <w:r>
              <w:t>: 5 seconds</w:t>
            </w:r>
            <w:r>
              <w:rPr>
                <w:b/>
              </w:rPr>
              <w:t>Using Examples</w:t>
            </w:r>
            <w:r>
              <w:t>: Show each level with examples</w:t>
            </w:r>
          </w:p>
        </w:tc>
        <w:tc>
          <w:tcPr>
            <w:tcW w:w="0" w:type="auto"/>
          </w:tcPr>
          <w:p w14:paraId="266663E9" w14:textId="77777777" w:rsidR="007E2AF4" w:rsidRDefault="00000000">
            <w:pPr>
              <w:pStyle w:val="Compact"/>
            </w:pPr>
            <w:r>
              <w:rPr>
                <w:b/>
              </w:rPr>
              <w:t>Hierarchy Learning</w:t>
            </w:r>
            <w:r>
              <w:t>:Students learn:</w:t>
            </w:r>
            <w:r>
              <w:rPr>
                <w:b/>
              </w:rPr>
              <w:t>Level 1: CELLS</w:t>
            </w:r>
            <w:r>
              <w:t>• Basic unit of life• Example: Muscle cell, nerve cell</w:t>
            </w:r>
            <w:r>
              <w:rPr>
                <w:b/>
              </w:rPr>
              <w:t>Level 2: TISSUES</w:t>
            </w:r>
            <w:r>
              <w:t>• Group of similar cells working together• Example: Muscle tissue, nervous tissue, epithelial tissue</w:t>
            </w:r>
            <w:r>
              <w:rPr>
                <w:b/>
              </w:rPr>
              <w:t>Level 3: ORGANS</w:t>
            </w:r>
            <w:r>
              <w:t>• Different tissues working together• Example: Heart (muscle + nervous + connective tissue)</w:t>
            </w:r>
            <w:r>
              <w:rPr>
                <w:b/>
              </w:rPr>
              <w:t xml:space="preserve">Level </w:t>
            </w:r>
            <w:r>
              <w:rPr>
                <w:b/>
              </w:rPr>
              <w:lastRenderedPageBreak/>
              <w:t>4: ORGAN SYSTEMS</w:t>
            </w:r>
            <w:r>
              <w:t>• Organs working together• Example: Circulatory system (heart + blood vessels)</w:t>
            </w:r>
            <w:r>
              <w:rPr>
                <w:b/>
              </w:rPr>
              <w:t>Level 5: ORGANISM</w:t>
            </w:r>
            <w:r>
              <w:t>• All systems working together• Example: Human, plant</w:t>
            </w:r>
            <w:r>
              <w:rPr>
                <w:b/>
              </w:rPr>
              <w:t>Think-Pair-Share</w:t>
            </w:r>
            <w:r>
              <w:t>:• Explain hierarchy to partner• Give examples at each level</w:t>
            </w:r>
          </w:p>
        </w:tc>
        <w:tc>
          <w:tcPr>
            <w:tcW w:w="0" w:type="auto"/>
          </w:tcPr>
          <w:p w14:paraId="4113AD79" w14:textId="77777777" w:rsidR="007E2AF4" w:rsidRDefault="00000000">
            <w:pPr>
              <w:pStyle w:val="Compact"/>
            </w:pPr>
            <w:r>
              <w:rPr>
                <w:b/>
              </w:rPr>
              <w:lastRenderedPageBreak/>
              <w:t>Understanding Check</w:t>
            </w:r>
            <w:r>
              <w:t>:☐ Identifies all 5 levels☐ Explains each level☐ Provides examples</w:t>
            </w:r>
            <w:r>
              <w:rPr>
                <w:b/>
              </w:rPr>
              <w:t>Quick Check</w:t>
            </w:r>
            <w:r>
              <w:t>: “What’s between tissues and organ systems?” (Organs)</w:t>
            </w:r>
          </w:p>
        </w:tc>
      </w:tr>
      <w:tr w:rsidR="007E2AF4" w14:paraId="0CF681F6" w14:textId="77777777">
        <w:tc>
          <w:tcPr>
            <w:tcW w:w="0" w:type="auto"/>
          </w:tcPr>
          <w:p w14:paraId="3FD1F3AE" w14:textId="77777777" w:rsidR="007E2AF4" w:rsidRDefault="00000000">
            <w:pPr>
              <w:pStyle w:val="Compact"/>
            </w:pPr>
            <w:r>
              <w:rPr>
                <w:b/>
              </w:rPr>
              <w:lastRenderedPageBreak/>
              <w:t>Examples in Humans</w:t>
            </w:r>
            <w:r>
              <w:t>: Students trace organization in human body systems.</w:t>
            </w:r>
          </w:p>
        </w:tc>
        <w:tc>
          <w:tcPr>
            <w:tcW w:w="0" w:type="auto"/>
          </w:tcPr>
          <w:p w14:paraId="747E2F1A" w14:textId="77777777" w:rsidR="007E2AF4" w:rsidRDefault="00000000">
            <w:pPr>
              <w:pStyle w:val="Compact"/>
            </w:pPr>
            <w:r>
              <w:t>• Human body examples• System diagrams</w:t>
            </w:r>
          </w:p>
        </w:tc>
        <w:tc>
          <w:tcPr>
            <w:tcW w:w="0" w:type="auto"/>
          </w:tcPr>
          <w:p w14:paraId="27E1F0EF" w14:textId="77777777" w:rsidR="007E2AF4" w:rsidRDefault="00000000">
            <w:pPr>
              <w:pStyle w:val="Compact"/>
            </w:pPr>
            <w:r>
              <w:rPr>
                <w:b/>
              </w:rPr>
              <w:t>Facilitating Analysis</w:t>
            </w:r>
            <w:r>
              <w:t xml:space="preserve">:• “Let’s trace the digestive system through all levels.”• </w:t>
            </w:r>
            <w:r>
              <w:rPr>
                <w:b/>
              </w:rPr>
              <w:t>PROBING</w:t>
            </w:r>
            <w:r>
              <w:t xml:space="preserve">: “What cells? What tissues? What organs?”• </w:t>
            </w:r>
            <w:r>
              <w:rPr>
                <w:b/>
              </w:rPr>
              <w:t>WAIT TIME</w:t>
            </w:r>
            <w:r>
              <w:t>: Allow thinking</w:t>
            </w:r>
            <w:r>
              <w:rPr>
                <w:b/>
              </w:rPr>
              <w:t>Gui</w:t>
            </w:r>
            <w:r>
              <w:rPr>
                <w:b/>
              </w:rPr>
              <w:lastRenderedPageBreak/>
              <w:t>ding</w:t>
            </w:r>
            <w:r>
              <w:t>: Help students identify each level</w:t>
            </w:r>
          </w:p>
        </w:tc>
        <w:tc>
          <w:tcPr>
            <w:tcW w:w="0" w:type="auto"/>
          </w:tcPr>
          <w:p w14:paraId="21E4B74D" w14:textId="77777777" w:rsidR="007E2AF4" w:rsidRDefault="00000000">
            <w:pPr>
              <w:pStyle w:val="Compact"/>
            </w:pPr>
            <w:r>
              <w:rPr>
                <w:b/>
              </w:rPr>
              <w:lastRenderedPageBreak/>
              <w:t>System Tracing</w:t>
            </w:r>
            <w:r>
              <w:t>:Students trace:</w:t>
            </w:r>
            <w:r>
              <w:rPr>
                <w:b/>
              </w:rPr>
              <w:t>Digestive System Example</w:t>
            </w:r>
            <w:r>
              <w:t xml:space="preserve">:• </w:t>
            </w:r>
            <w:r>
              <w:rPr>
                <w:b/>
              </w:rPr>
              <w:t>Cells</w:t>
            </w:r>
            <w:r>
              <w:t xml:space="preserve">: Epithelial cells (lining)• </w:t>
            </w:r>
            <w:r>
              <w:rPr>
                <w:b/>
              </w:rPr>
              <w:t>Tissue</w:t>
            </w:r>
            <w:r>
              <w:t xml:space="preserve">: Epithelial tissue• </w:t>
            </w:r>
            <w:r>
              <w:rPr>
                <w:b/>
              </w:rPr>
              <w:t>Organs</w:t>
            </w:r>
            <w:r>
              <w:t xml:space="preserve">: Stomach, intestines, liver• </w:t>
            </w:r>
            <w:r>
              <w:rPr>
                <w:b/>
              </w:rPr>
              <w:t>System</w:t>
            </w:r>
            <w:r>
              <w:t xml:space="preserve">: Digestive </w:t>
            </w:r>
            <w:r>
              <w:lastRenderedPageBreak/>
              <w:t xml:space="preserve">system• </w:t>
            </w:r>
            <w:r>
              <w:rPr>
                <w:b/>
              </w:rPr>
              <w:t>Organism</w:t>
            </w:r>
            <w:r>
              <w:t>: Human</w:t>
            </w:r>
            <w:r>
              <w:rPr>
                <w:b/>
              </w:rPr>
              <w:t>Circulatory System Example</w:t>
            </w:r>
            <w:r>
              <w:t xml:space="preserve">:• </w:t>
            </w:r>
            <w:r>
              <w:rPr>
                <w:b/>
              </w:rPr>
              <w:t>Cells</w:t>
            </w:r>
            <w:r>
              <w:t xml:space="preserve">: Red blood cells, heart muscle cells• </w:t>
            </w:r>
            <w:r>
              <w:rPr>
                <w:b/>
              </w:rPr>
              <w:t>Tissue</w:t>
            </w:r>
            <w:r>
              <w:t xml:space="preserve">: Blood, cardiac muscle• </w:t>
            </w:r>
            <w:r>
              <w:rPr>
                <w:b/>
              </w:rPr>
              <w:t>Organs</w:t>
            </w:r>
            <w:r>
              <w:t xml:space="preserve">: Heart, blood vessels• </w:t>
            </w:r>
            <w:r>
              <w:rPr>
                <w:b/>
              </w:rPr>
              <w:t>System</w:t>
            </w:r>
            <w:r>
              <w:t xml:space="preserve">: Circulatory system• </w:t>
            </w:r>
            <w:r>
              <w:rPr>
                <w:b/>
              </w:rPr>
              <w:t>Organism</w:t>
            </w:r>
            <w:r>
              <w:t>: Human</w:t>
            </w:r>
            <w:r>
              <w:rPr>
                <w:b/>
              </w:rPr>
              <w:t>Think-Pair-Share</w:t>
            </w:r>
            <w:r>
              <w:t>:• Trace another system• Explain levels</w:t>
            </w:r>
          </w:p>
        </w:tc>
        <w:tc>
          <w:tcPr>
            <w:tcW w:w="0" w:type="auto"/>
          </w:tcPr>
          <w:p w14:paraId="5E58BA78" w14:textId="77777777" w:rsidR="007E2AF4" w:rsidRDefault="00000000">
            <w:pPr>
              <w:pStyle w:val="Compact"/>
            </w:pPr>
            <w:r>
              <w:rPr>
                <w:b/>
              </w:rPr>
              <w:lastRenderedPageBreak/>
              <w:t>Tracing Quality</w:t>
            </w:r>
            <w:r>
              <w:t>:☐ Identifies all levels correctly☐ Uses appropriate examples☐ Shows understanding</w:t>
            </w:r>
          </w:p>
        </w:tc>
      </w:tr>
      <w:tr w:rsidR="007E2AF4" w14:paraId="074A08C4" w14:textId="77777777">
        <w:tc>
          <w:tcPr>
            <w:tcW w:w="0" w:type="auto"/>
          </w:tcPr>
          <w:p w14:paraId="67E47136" w14:textId="77777777" w:rsidR="007E2AF4" w:rsidRDefault="00000000">
            <w:pPr>
              <w:pStyle w:val="Compact"/>
            </w:pPr>
            <w:r>
              <w:rPr>
                <w:b/>
              </w:rPr>
              <w:t>Examples in Plants</w:t>
            </w:r>
            <w:r>
              <w:t>: Students trace organization in plants.</w:t>
            </w:r>
          </w:p>
        </w:tc>
        <w:tc>
          <w:tcPr>
            <w:tcW w:w="0" w:type="auto"/>
          </w:tcPr>
          <w:p w14:paraId="41D82352" w14:textId="77777777" w:rsidR="007E2AF4" w:rsidRDefault="00000000">
            <w:pPr>
              <w:pStyle w:val="Compact"/>
            </w:pPr>
            <w:r>
              <w:t>• Plant examples• Plant diagrams</w:t>
            </w:r>
          </w:p>
        </w:tc>
        <w:tc>
          <w:tcPr>
            <w:tcW w:w="0" w:type="auto"/>
          </w:tcPr>
          <w:p w14:paraId="1BCFE08D" w14:textId="77777777" w:rsidR="007E2AF4" w:rsidRDefault="00000000">
            <w:pPr>
              <w:pStyle w:val="Compact"/>
            </w:pPr>
            <w:r>
              <w:rPr>
                <w:b/>
              </w:rPr>
              <w:t>Facilitating Plant Analysis</w:t>
            </w:r>
            <w:r>
              <w:t xml:space="preserve">:• “Plants also have levels of organization.”• </w:t>
            </w:r>
            <w:r>
              <w:rPr>
                <w:b/>
              </w:rPr>
              <w:t>PROBING</w:t>
            </w:r>
            <w:r>
              <w:t xml:space="preserve">: “What are plant organs?”• </w:t>
            </w:r>
            <w:r>
              <w:rPr>
                <w:b/>
              </w:rPr>
              <w:t>WAIT TIME</w:t>
            </w:r>
            <w:r>
              <w:t>: 5 seconds</w:t>
            </w:r>
            <w:r>
              <w:rPr>
                <w:b/>
              </w:rPr>
              <w:t>Guiding</w:t>
            </w:r>
            <w:r>
              <w:t xml:space="preserve">: Help </w:t>
            </w:r>
            <w:r>
              <w:lastRenderedPageBreak/>
              <w:t>students apply concept to plants</w:t>
            </w:r>
          </w:p>
        </w:tc>
        <w:tc>
          <w:tcPr>
            <w:tcW w:w="0" w:type="auto"/>
          </w:tcPr>
          <w:p w14:paraId="10E639F2" w14:textId="77777777" w:rsidR="007E2AF4" w:rsidRDefault="00000000">
            <w:pPr>
              <w:pStyle w:val="Compact"/>
            </w:pPr>
            <w:r>
              <w:rPr>
                <w:b/>
              </w:rPr>
              <w:lastRenderedPageBreak/>
              <w:t>Plant Organization</w:t>
            </w:r>
            <w:r>
              <w:t>:Students identify:</w:t>
            </w:r>
            <w:r>
              <w:rPr>
                <w:b/>
              </w:rPr>
              <w:t>Plant Organization Example</w:t>
            </w:r>
            <w:r>
              <w:t xml:space="preserve">:• </w:t>
            </w:r>
            <w:r>
              <w:rPr>
                <w:b/>
              </w:rPr>
              <w:t>Cells</w:t>
            </w:r>
            <w:r>
              <w:t xml:space="preserve">: Palisade cells, root hair cells• </w:t>
            </w:r>
            <w:r>
              <w:rPr>
                <w:b/>
              </w:rPr>
              <w:t>Tissue</w:t>
            </w:r>
            <w:r>
              <w:t xml:space="preserve">: Xylem, phloem, epidermis• </w:t>
            </w:r>
            <w:r>
              <w:rPr>
                <w:b/>
              </w:rPr>
              <w:t>Organs</w:t>
            </w:r>
            <w:r>
              <w:t xml:space="preserve">: </w:t>
            </w:r>
            <w:r>
              <w:lastRenderedPageBreak/>
              <w:t xml:space="preserve">Leaf, root, stem• </w:t>
            </w:r>
            <w:r>
              <w:rPr>
                <w:b/>
              </w:rPr>
              <w:t>System</w:t>
            </w:r>
            <w:r>
              <w:t xml:space="preserve">: Shoot system, root system• </w:t>
            </w:r>
            <w:r>
              <w:rPr>
                <w:b/>
              </w:rPr>
              <w:t>Organism</w:t>
            </w:r>
            <w:r>
              <w:t>: Plant</w:t>
            </w:r>
            <w:r>
              <w:rPr>
                <w:b/>
              </w:rPr>
              <w:t>Think-Pair-Share</w:t>
            </w:r>
            <w:r>
              <w:t>:• Compare plant and animal organization• Similarities? Differences?</w:t>
            </w:r>
          </w:p>
        </w:tc>
        <w:tc>
          <w:tcPr>
            <w:tcW w:w="0" w:type="auto"/>
          </w:tcPr>
          <w:p w14:paraId="6B49BFA5" w14:textId="77777777" w:rsidR="007E2AF4" w:rsidRDefault="00000000">
            <w:pPr>
              <w:pStyle w:val="Compact"/>
            </w:pPr>
            <w:r>
              <w:rPr>
                <w:b/>
              </w:rPr>
              <w:lastRenderedPageBreak/>
              <w:t>Plant Understanding</w:t>
            </w:r>
            <w:r>
              <w:t>:☐ Identifies plant levels☐ Names plant organs☐ Compares to animals</w:t>
            </w:r>
            <w:r>
              <w:rPr>
                <w:b/>
              </w:rPr>
              <w:t>Exit Ticket</w:t>
            </w:r>
            <w:r>
              <w:t>: “Name two plant organs.”</w:t>
            </w:r>
          </w:p>
        </w:tc>
      </w:tr>
      <w:tr w:rsidR="007E2AF4" w14:paraId="3C5109C1" w14:textId="77777777">
        <w:tc>
          <w:tcPr>
            <w:tcW w:w="0" w:type="auto"/>
          </w:tcPr>
          <w:p w14:paraId="3E3F095E" w14:textId="77777777" w:rsidR="007E2AF4" w:rsidRDefault="00000000">
            <w:pPr>
              <w:pStyle w:val="Compact"/>
            </w:pPr>
            <w:r>
              <w:rPr>
                <w:b/>
              </w:rPr>
              <w:t>Complete Connection to Wound Healing</w:t>
            </w:r>
            <w:r>
              <w:t>: Students explain healing using all organizational levels.</w:t>
            </w:r>
          </w:p>
        </w:tc>
        <w:tc>
          <w:tcPr>
            <w:tcW w:w="0" w:type="auto"/>
          </w:tcPr>
          <w:p w14:paraId="13571D8A" w14:textId="77777777" w:rsidR="007E2AF4" w:rsidRDefault="00000000">
            <w:pPr>
              <w:pStyle w:val="Compact"/>
            </w:pPr>
            <w:r>
              <w:t>• Healing diagram• Complete explanation guide• DQB poster</w:t>
            </w:r>
          </w:p>
        </w:tc>
        <w:tc>
          <w:tcPr>
            <w:tcW w:w="0" w:type="auto"/>
          </w:tcPr>
          <w:p w14:paraId="1014E810" w14:textId="77777777" w:rsidR="007E2AF4" w:rsidRDefault="00000000">
            <w:pPr>
              <w:pStyle w:val="Compact"/>
            </w:pPr>
            <w:r>
              <w:rPr>
                <w:b/>
              </w:rPr>
              <w:t>Facilitating Complete Explanation</w:t>
            </w:r>
            <w:r>
              <w:t xml:space="preserve">:• “NOW explain wound healing using ALL levels!”• </w:t>
            </w:r>
            <w:r>
              <w:rPr>
                <w:b/>
              </w:rPr>
              <w:t>PROBING</w:t>
            </w:r>
            <w:r>
              <w:t xml:space="preserve">: “What happens at each level?”• </w:t>
            </w:r>
            <w:r>
              <w:rPr>
                <w:b/>
              </w:rPr>
              <w:t>WAIT TIME</w:t>
            </w:r>
            <w:r>
              <w:t xml:space="preserve">: 15 seconds• </w:t>
            </w:r>
            <w:r>
              <w:rPr>
                <w:b/>
              </w:rPr>
              <w:t>PROBING</w:t>
            </w:r>
            <w:r>
              <w:t>: “How do levels work together?”</w:t>
            </w:r>
            <w:r>
              <w:rPr>
                <w:b/>
              </w:rPr>
              <w:t>DQB</w:t>
            </w:r>
            <w:r>
              <w:t>: We can now FULLY answer the driving question!</w:t>
            </w:r>
          </w:p>
        </w:tc>
        <w:tc>
          <w:tcPr>
            <w:tcW w:w="0" w:type="auto"/>
          </w:tcPr>
          <w:p w14:paraId="0D1778BF" w14:textId="77777777" w:rsidR="007E2AF4" w:rsidRDefault="00000000">
            <w:pPr>
              <w:pStyle w:val="Compact"/>
            </w:pPr>
            <w:r>
              <w:rPr>
                <w:b/>
              </w:rPr>
              <w:t>Complete Healing Explanation</w:t>
            </w:r>
            <w:r>
              <w:t>:</w:t>
            </w:r>
            <w:r>
              <w:rPr>
                <w:b/>
              </w:rPr>
              <w:t>Think-Pair-Share</w:t>
            </w:r>
            <w:r>
              <w:t xml:space="preserve"> → Class Discussion:</w:t>
            </w:r>
            <w:r>
              <w:rPr>
                <w:b/>
              </w:rPr>
              <w:t>Wound Healing at Each Level</w:t>
            </w:r>
            <w:r>
              <w:t>:</w:t>
            </w:r>
            <w:r>
              <w:rPr>
                <w:b/>
              </w:rPr>
              <w:t>Cells</w:t>
            </w:r>
            <w:r>
              <w:t>: Skin cells divide to make new cells↓</w:t>
            </w:r>
            <w:r>
              <w:rPr>
                <w:b/>
              </w:rPr>
              <w:t>Tissues</w:t>
            </w:r>
            <w:r>
              <w:t>: Epithelial tissue regenerates↓</w:t>
            </w:r>
            <w:r>
              <w:rPr>
                <w:b/>
              </w:rPr>
              <w:t>Organs</w:t>
            </w:r>
            <w:r>
              <w:t>: Skin (organ) repairs itself↓</w:t>
            </w:r>
            <w:r>
              <w:rPr>
                <w:b/>
              </w:rPr>
              <w:t>System</w:t>
            </w:r>
            <w:r>
              <w:t>: Integumentary system heals↓</w:t>
            </w:r>
            <w:r>
              <w:rPr>
                <w:b/>
              </w:rPr>
              <w:t>Organism</w:t>
            </w:r>
            <w:r>
              <w:t>: You heal!</w:t>
            </w:r>
            <w:r>
              <w:rPr>
                <w:b/>
              </w:rPr>
              <w:t>PLUS</w:t>
            </w:r>
            <w:r>
              <w:t xml:space="preserve">: Other </w:t>
            </w:r>
            <w:r>
              <w:lastRenderedPageBreak/>
              <w:t>systems help!• Circulatory: Brings nutrients, removes waste• Immune: Fights infection• Nervous: Signals pain</w:t>
            </w:r>
            <w:r>
              <w:rPr>
                <w:b/>
              </w:rPr>
              <w:t>ALL LEVELS WORK TOGETHER FOR HEALING!</w:t>
            </w:r>
            <w:r>
              <w:t>Update DQB: DRIVING QUESTION ANSWERED!</w:t>
            </w:r>
          </w:p>
        </w:tc>
        <w:tc>
          <w:tcPr>
            <w:tcW w:w="0" w:type="auto"/>
          </w:tcPr>
          <w:p w14:paraId="587FDD13" w14:textId="77777777" w:rsidR="007E2AF4" w:rsidRDefault="00000000">
            <w:pPr>
              <w:pStyle w:val="Compact"/>
            </w:pPr>
            <w:r>
              <w:rPr>
                <w:b/>
              </w:rPr>
              <w:lastRenderedPageBreak/>
              <w:t>Explanation Quality</w:t>
            </w:r>
            <w:r>
              <w:t>:☐ Uses all organizational levels☐ Explains healing completely☐ Shows systems working together☐ Connects to phenomenon</w:t>
            </w:r>
            <w:r>
              <w:rPr>
                <w:b/>
              </w:rPr>
              <w:t>Celebration</w:t>
            </w:r>
            <w:r>
              <w:t>: “You can now explain wound healing!”</w:t>
            </w:r>
          </w:p>
        </w:tc>
      </w:tr>
      <w:tr w:rsidR="007E2AF4" w14:paraId="76245AC1" w14:textId="77777777">
        <w:tc>
          <w:tcPr>
            <w:tcW w:w="0" w:type="auto"/>
          </w:tcPr>
          <w:p w14:paraId="0BF00184" w14:textId="77777777" w:rsidR="007E2AF4" w:rsidRDefault="00000000">
            <w:pPr>
              <w:pStyle w:val="Compact"/>
            </w:pPr>
            <w:r>
              <w:rPr>
                <w:b/>
              </w:rPr>
              <w:t>Final Model Revision</w:t>
            </w:r>
            <w:r>
              <w:t>: Students create comprehensive model showing all levels in healing.</w:t>
            </w:r>
          </w:p>
        </w:tc>
        <w:tc>
          <w:tcPr>
            <w:tcW w:w="0" w:type="auto"/>
          </w:tcPr>
          <w:p w14:paraId="1176D49C" w14:textId="77777777" w:rsidR="007E2AF4" w:rsidRDefault="00000000">
            <w:pPr>
              <w:pStyle w:val="Compact"/>
            </w:pPr>
            <w:r>
              <w:t>• Previous models• Large paper• All materials</w:t>
            </w:r>
          </w:p>
        </w:tc>
        <w:tc>
          <w:tcPr>
            <w:tcW w:w="0" w:type="auto"/>
          </w:tcPr>
          <w:p w14:paraId="16C72C3B" w14:textId="77777777" w:rsidR="007E2AF4" w:rsidRDefault="00000000">
            <w:pPr>
              <w:pStyle w:val="Compact"/>
            </w:pPr>
            <w:r>
              <w:rPr>
                <w:b/>
              </w:rPr>
              <w:t>Facilitating Final Model</w:t>
            </w:r>
            <w:r>
              <w:t xml:space="preserve">:• “Create your FINAL model showing healing at all levels.”• </w:t>
            </w:r>
            <w:r>
              <w:rPr>
                <w:b/>
              </w:rPr>
              <w:t>PROBING</w:t>
            </w:r>
            <w:r>
              <w:t xml:space="preserve">: “Show cells, tissues, organs, systems.”• </w:t>
            </w:r>
            <w:r>
              <w:rPr>
                <w:b/>
              </w:rPr>
              <w:t>WAIT TIME</w:t>
            </w:r>
            <w:r>
              <w:t>: Allow creation</w:t>
            </w:r>
            <w:r>
              <w:rPr>
                <w:b/>
              </w:rPr>
              <w:t>Celebrating</w:t>
            </w:r>
            <w:r>
              <w:t xml:space="preserve">: “Look how far your models have </w:t>
            </w:r>
            <w:r>
              <w:lastRenderedPageBreak/>
              <w:t>come!”</w:t>
            </w:r>
          </w:p>
        </w:tc>
        <w:tc>
          <w:tcPr>
            <w:tcW w:w="0" w:type="auto"/>
          </w:tcPr>
          <w:p w14:paraId="71F898D1" w14:textId="77777777" w:rsidR="007E2AF4" w:rsidRDefault="00000000">
            <w:pPr>
              <w:pStyle w:val="Compact"/>
            </w:pPr>
            <w:r>
              <w:rPr>
                <w:b/>
              </w:rPr>
              <w:lastRenderedPageBreak/>
              <w:t>Final Comprehensive Model</w:t>
            </w:r>
            <w:r>
              <w:t xml:space="preserve">:Students create:• Show wound site• </w:t>
            </w:r>
            <w:r>
              <w:rPr>
                <w:b/>
              </w:rPr>
              <w:t>Cell level</w:t>
            </w:r>
            <w:r>
              <w:t xml:space="preserve">: Cells dividing• </w:t>
            </w:r>
            <w:r>
              <w:rPr>
                <w:b/>
              </w:rPr>
              <w:t>Tissue level</w:t>
            </w:r>
            <w:r>
              <w:t xml:space="preserve">: New tissue forming• </w:t>
            </w:r>
            <w:r>
              <w:rPr>
                <w:b/>
              </w:rPr>
              <w:t>Organ level</w:t>
            </w:r>
            <w:r>
              <w:t xml:space="preserve">: Skin regenerating• </w:t>
            </w:r>
            <w:r>
              <w:rPr>
                <w:b/>
              </w:rPr>
              <w:t>System level</w:t>
            </w:r>
            <w:r>
              <w:t xml:space="preserve">: Multiple systems helping• </w:t>
            </w:r>
            <w:r>
              <w:rPr>
                <w:b/>
              </w:rPr>
              <w:t>Organism level</w:t>
            </w:r>
            <w:r>
              <w:t xml:space="preserve">: </w:t>
            </w:r>
            <w:r>
              <w:lastRenderedPageBreak/>
              <w:t>Person healing• Labels for all levels• Arrows showing connections• Complete explanation</w:t>
            </w:r>
            <w:r>
              <w:rPr>
                <w:b/>
              </w:rPr>
              <w:t>Think-Pair-Share</w:t>
            </w:r>
            <w:r>
              <w:t>:• Compare initial vs final models• Celebrate learning journey!</w:t>
            </w:r>
          </w:p>
        </w:tc>
        <w:tc>
          <w:tcPr>
            <w:tcW w:w="0" w:type="auto"/>
          </w:tcPr>
          <w:p w14:paraId="690B6B68" w14:textId="77777777" w:rsidR="007E2AF4" w:rsidRDefault="00000000">
            <w:pPr>
              <w:pStyle w:val="Compact"/>
            </w:pPr>
            <w:r>
              <w:rPr>
                <w:b/>
              </w:rPr>
              <w:lastRenderedPageBreak/>
              <w:t>Final Model Quality</w:t>
            </w:r>
            <w:r>
              <w:t>:☐ Shows all organizational levels☐ Comprehensive and detailed☐ Labels accurately☐ Explains healing completely</w:t>
            </w:r>
            <w:r>
              <w:rPr>
                <w:b/>
              </w:rPr>
              <w:t>Note</w:t>
            </w:r>
            <w:r>
              <w:t>: “Final Model Complete” in Summary Table</w:t>
            </w:r>
          </w:p>
        </w:tc>
      </w:tr>
    </w:tbl>
    <w:p w14:paraId="6BBAA67B" w14:textId="77777777" w:rsidR="007E2AF4" w:rsidRDefault="00000000">
      <w:pPr>
        <w:pStyle w:val="Heading4"/>
      </w:pPr>
      <w:bookmarkStart w:id="90" w:name="d.-teacher-reflection-10"/>
      <w:r>
        <w:rPr>
          <w:b/>
        </w:rPr>
        <w:t>D. Teacher Reflection</w:t>
      </w:r>
      <w:bookmarkEnd w:id="90"/>
    </w:p>
    <w:p w14:paraId="7291AD00" w14:textId="77777777" w:rsidR="007E2AF4" w:rsidRDefault="00000000">
      <w:pPr>
        <w:numPr>
          <w:ilvl w:val="0"/>
          <w:numId w:val="21"/>
        </w:numPr>
      </w:pPr>
      <w:r>
        <w:rPr>
          <w:b/>
        </w:rPr>
        <w:t>Hierarchy Understanding</w:t>
      </w:r>
      <w:r>
        <w:t>: Do students grasp the organizational hierarchy?</w:t>
      </w:r>
    </w:p>
    <w:p w14:paraId="59A6BDA1" w14:textId="77777777" w:rsidR="007E2AF4" w:rsidRDefault="00000000">
      <w:pPr>
        <w:numPr>
          <w:ilvl w:val="0"/>
          <w:numId w:val="21"/>
        </w:numPr>
      </w:pPr>
      <w:r>
        <w:rPr>
          <w:b/>
        </w:rPr>
        <w:t>Systems Thinking</w:t>
      </w:r>
      <w:r>
        <w:t>: Can students see how levels work together?</w:t>
      </w:r>
    </w:p>
    <w:p w14:paraId="6CC5A13A" w14:textId="77777777" w:rsidR="007E2AF4" w:rsidRDefault="00000000">
      <w:pPr>
        <w:numPr>
          <w:ilvl w:val="0"/>
          <w:numId w:val="21"/>
        </w:numPr>
      </w:pPr>
      <w:r>
        <w:rPr>
          <w:b/>
        </w:rPr>
        <w:t>Complete Explanation</w:t>
      </w:r>
      <w:r>
        <w:t>: Can students now fully explain wound healing?</w:t>
      </w:r>
    </w:p>
    <w:p w14:paraId="74C722CE" w14:textId="77777777" w:rsidR="007E2AF4" w:rsidRDefault="00000000">
      <w:pPr>
        <w:numPr>
          <w:ilvl w:val="0"/>
          <w:numId w:val="21"/>
        </w:numPr>
      </w:pPr>
      <w:r>
        <w:rPr>
          <w:b/>
        </w:rPr>
        <w:t>Model Evolution</w:t>
      </w:r>
      <w:r>
        <w:t>: Do students appreciate how their models evolved?</w:t>
      </w:r>
    </w:p>
    <w:p w14:paraId="168F38E4" w14:textId="77777777" w:rsidR="007E2AF4" w:rsidRDefault="00000000">
      <w:pPr>
        <w:numPr>
          <w:ilvl w:val="0"/>
          <w:numId w:val="21"/>
        </w:numPr>
      </w:pPr>
      <w:r>
        <w:rPr>
          <w:b/>
        </w:rPr>
        <w:t>Student Feedback</w:t>
      </w:r>
      <w:r>
        <w:t>: Ask students: “How does it feel to fully understand wound healing now?” Record responses.</w:t>
      </w:r>
    </w:p>
    <w:p w14:paraId="0F8646A4" w14:textId="77777777" w:rsidR="007E2AF4" w:rsidRDefault="00000000">
      <w:pPr>
        <w:pStyle w:val="Heading4"/>
      </w:pPr>
      <w:bookmarkStart w:id="91" w:name="e.-summary-table-prompt-10"/>
      <w:r>
        <w:rPr>
          <w:b/>
        </w:rPr>
        <w:t>E. Summary Table Prompt</w:t>
      </w:r>
      <w:bookmarkEnd w:id="91"/>
    </w:p>
    <w:p w14:paraId="2D50C3D1" w14:textId="77777777" w:rsidR="007E2AF4" w:rsidRDefault="00000000">
      <w:pPr>
        <w:pStyle w:val="FirstParagraph"/>
      </w:pPr>
      <w:r>
        <w:rPr>
          <w:b/>
        </w:rPr>
        <w:t>Teacher says</w:t>
      </w:r>
      <w:r>
        <w:t>: “Add Lesson 11 to your Summary Table - this completes our journey!”</w:t>
      </w:r>
    </w:p>
    <w:p w14:paraId="0E74F249" w14:textId="77777777" w:rsidR="007E2AF4" w:rsidRDefault="00000000">
      <w:pPr>
        <w:pStyle w:val="BodyText"/>
      </w:pPr>
      <w:r>
        <w:rPr>
          <w:b/>
        </w:rPr>
        <w:t>Prompt</w:t>
      </w:r>
      <w:r>
        <w:t xml:space="preserve">: - </w:t>
      </w:r>
      <w:r>
        <w:rPr>
          <w:b/>
        </w:rPr>
        <w:t>What did I observe?</w:t>
      </w:r>
      <w:r>
        <w:t xml:space="preserve"> (What are the 5 levels of organization? Note: </w:t>
      </w:r>
      <w:r>
        <w:rPr>
          <w:b/>
        </w:rPr>
        <w:t>Final Model Complete</w:t>
      </w:r>
      <w:r>
        <w:t xml:space="preserve">) - </w:t>
      </w:r>
      <w:r>
        <w:rPr>
          <w:b/>
        </w:rPr>
        <w:t>What did I learn?</w:t>
      </w:r>
      <w:r>
        <w:t xml:space="preserve"> (How do cells organize into tissues, organs, and systems? How do levels work together?) - </w:t>
      </w:r>
      <w:r>
        <w:rPr>
          <w:b/>
        </w:rPr>
        <w:t>How does this explain the phenomenon?</w:t>
      </w:r>
      <w:r>
        <w:t xml:space="preserve"> (NOW I CAN FULLY EXPLAIN WOUND HEALING! Write complete explanation using all organizational levels.)</w:t>
      </w:r>
    </w:p>
    <w:p w14:paraId="377F8754" w14:textId="77777777" w:rsidR="007E2AF4" w:rsidRDefault="00000000">
      <w:pPr>
        <w:pStyle w:val="BodyText"/>
      </w:pPr>
      <w:r>
        <w:rPr>
          <w:b/>
        </w:rPr>
        <w:t>Give 10 minutes for this important final entry.</w:t>
      </w:r>
    </w:p>
    <w:p w14:paraId="32776CD2" w14:textId="77777777" w:rsidR="007E2AF4" w:rsidRDefault="002765B1">
      <w:r>
        <w:rPr>
          <w:noProof/>
        </w:rPr>
      </w:r>
      <w:r w:rsidR="002765B1">
        <w:rPr>
          <w:noProof/>
        </w:rPr>
        <w:pict w14:anchorId="2328AD08">
          <v:rect id="_x0000_i1042" alt="" style="width:468pt;height:.05pt;mso-width-percent:0;mso-height-percent:0;mso-width-percent:0;mso-height-percent:0" o:hralign="center" o:hrstd="t" o:hr="t"/>
        </w:pict>
      </w:r>
    </w:p>
    <w:p w14:paraId="2A967CD2" w14:textId="77777777" w:rsidR="007E2AF4" w:rsidRDefault="00000000">
      <w:pPr>
        <w:pStyle w:val="Heading3"/>
      </w:pPr>
      <w:bookmarkStart w:id="92" w:name="Xf3ddca96bcfe4625d87a387accb4fb809b7b888"/>
      <w:r>
        <w:t>Lesson 12 (80 minutes): Final Synthesis, Assessment, and Reflection</w:t>
      </w:r>
      <w:bookmarkEnd w:id="92"/>
    </w:p>
    <w:p w14:paraId="6A3F5788" w14:textId="77777777" w:rsidR="007E2AF4" w:rsidRDefault="00000000">
      <w:pPr>
        <w:pStyle w:val="Heading4"/>
      </w:pPr>
      <w:bookmarkStart w:id="93" w:name="a.-specific-learning-outcomes-11"/>
      <w:r>
        <w:rPr>
          <w:b/>
        </w:rPr>
        <w:t>A. Specific Learning Outcomes</w:t>
      </w:r>
      <w:bookmarkEnd w:id="93"/>
    </w:p>
    <w:tbl>
      <w:tblPr>
        <w:tblStyle w:val="Table"/>
        <w:tblW w:w="5000" w:type="pct"/>
        <w:tblLook w:val="07E0" w:firstRow="1" w:lastRow="1" w:firstColumn="1" w:lastColumn="1" w:noHBand="1" w:noVBand="1"/>
      </w:tblPr>
      <w:tblGrid>
        <w:gridCol w:w="2580"/>
        <w:gridCol w:w="6996"/>
      </w:tblGrid>
      <w:tr w:rsidR="007E2AF4" w14:paraId="69EB4866" w14:textId="77777777">
        <w:tc>
          <w:tcPr>
            <w:tcW w:w="0" w:type="auto"/>
            <w:tcBorders>
              <w:bottom w:val="single" w:sz="0" w:space="0" w:color="auto"/>
            </w:tcBorders>
            <w:vAlign w:val="bottom"/>
          </w:tcPr>
          <w:p w14:paraId="1B0DF50B" w14:textId="77777777" w:rsidR="007E2AF4" w:rsidRDefault="00000000">
            <w:pPr>
              <w:pStyle w:val="Compact"/>
            </w:pPr>
            <w:r>
              <w:rPr>
                <w:b/>
              </w:rPr>
              <w:t>Category</w:t>
            </w:r>
          </w:p>
        </w:tc>
        <w:tc>
          <w:tcPr>
            <w:tcW w:w="0" w:type="auto"/>
            <w:tcBorders>
              <w:bottom w:val="single" w:sz="0" w:space="0" w:color="auto"/>
            </w:tcBorders>
            <w:vAlign w:val="bottom"/>
          </w:tcPr>
          <w:p w14:paraId="017E6B69" w14:textId="77777777" w:rsidR="007E2AF4" w:rsidRDefault="00000000">
            <w:pPr>
              <w:pStyle w:val="Compact"/>
            </w:pPr>
            <w:r>
              <w:rPr>
                <w:b/>
              </w:rPr>
              <w:t>Outcomes</w:t>
            </w:r>
          </w:p>
        </w:tc>
      </w:tr>
      <w:tr w:rsidR="007E2AF4" w14:paraId="6E38C817" w14:textId="77777777">
        <w:tc>
          <w:tcPr>
            <w:tcW w:w="0" w:type="auto"/>
          </w:tcPr>
          <w:p w14:paraId="0245662C" w14:textId="77777777" w:rsidR="007E2AF4" w:rsidRDefault="00000000">
            <w:pPr>
              <w:pStyle w:val="Compact"/>
            </w:pPr>
            <w:r>
              <w:rPr>
                <w:b/>
              </w:rPr>
              <w:lastRenderedPageBreak/>
              <w:t>Knowledge</w:t>
            </w:r>
          </w:p>
        </w:tc>
        <w:tc>
          <w:tcPr>
            <w:tcW w:w="0" w:type="auto"/>
          </w:tcPr>
          <w:p w14:paraId="3B6D6141" w14:textId="77777777" w:rsidR="007E2AF4" w:rsidRDefault="00000000">
            <w:pPr>
              <w:pStyle w:val="Compact"/>
            </w:pPr>
            <w:r>
              <w:t>• Synthesize complete understanding of cell biology• Demonstrate mastery of all learning outcomes</w:t>
            </w:r>
          </w:p>
        </w:tc>
      </w:tr>
      <w:tr w:rsidR="007E2AF4" w14:paraId="0D214CD9" w14:textId="77777777">
        <w:tc>
          <w:tcPr>
            <w:tcW w:w="0" w:type="auto"/>
          </w:tcPr>
          <w:p w14:paraId="13610428" w14:textId="77777777" w:rsidR="007E2AF4" w:rsidRDefault="00000000">
            <w:pPr>
              <w:pStyle w:val="Compact"/>
            </w:pPr>
            <w:r>
              <w:rPr>
                <w:b/>
              </w:rPr>
              <w:t>Skills</w:t>
            </w:r>
          </w:p>
        </w:tc>
        <w:tc>
          <w:tcPr>
            <w:tcW w:w="0" w:type="auto"/>
          </w:tcPr>
          <w:p w14:paraId="0BE9384B" w14:textId="77777777" w:rsidR="007E2AF4" w:rsidRDefault="00000000">
            <w:pPr>
              <w:pStyle w:val="Compact"/>
            </w:pPr>
            <w:r>
              <w:t>• Constructing comprehensive explanations• Demonstrating knowledge on assessment• Reflecting on learning journey</w:t>
            </w:r>
          </w:p>
        </w:tc>
      </w:tr>
      <w:tr w:rsidR="007E2AF4" w14:paraId="6A846A5D" w14:textId="77777777">
        <w:tc>
          <w:tcPr>
            <w:tcW w:w="0" w:type="auto"/>
          </w:tcPr>
          <w:p w14:paraId="518DCBC4" w14:textId="77777777" w:rsidR="007E2AF4" w:rsidRDefault="00000000">
            <w:pPr>
              <w:pStyle w:val="Compact"/>
            </w:pPr>
            <w:r>
              <w:rPr>
                <w:b/>
              </w:rPr>
              <w:t>Attitudes</w:t>
            </w:r>
          </w:p>
        </w:tc>
        <w:tc>
          <w:tcPr>
            <w:tcW w:w="0" w:type="auto"/>
          </w:tcPr>
          <w:p w14:paraId="47CEFB1D" w14:textId="77777777" w:rsidR="007E2AF4" w:rsidRDefault="00000000">
            <w:pPr>
              <w:pStyle w:val="Compact"/>
            </w:pPr>
            <w:r>
              <w:t>• Pride in learning achievement• Confidence in explaining cell biology• Continued curiosity</w:t>
            </w:r>
          </w:p>
        </w:tc>
      </w:tr>
      <w:tr w:rsidR="007E2AF4" w14:paraId="24BBBAE2" w14:textId="77777777">
        <w:tc>
          <w:tcPr>
            <w:tcW w:w="0" w:type="auto"/>
          </w:tcPr>
          <w:p w14:paraId="74F16206" w14:textId="77777777" w:rsidR="007E2AF4" w:rsidRDefault="00000000">
            <w:pPr>
              <w:pStyle w:val="Compact"/>
            </w:pPr>
            <w:r>
              <w:rPr>
                <w:b/>
              </w:rPr>
              <w:t>Science and Engineering Practices</w:t>
            </w:r>
          </w:p>
        </w:tc>
        <w:tc>
          <w:tcPr>
            <w:tcW w:w="0" w:type="auto"/>
          </w:tcPr>
          <w:p w14:paraId="6B4A8420" w14:textId="77777777" w:rsidR="007E2AF4" w:rsidRDefault="00000000">
            <w:pPr>
              <w:pStyle w:val="Compact"/>
            </w:pPr>
            <w:r>
              <w:t xml:space="preserve">• </w:t>
            </w:r>
            <w:r>
              <w:rPr>
                <w:b/>
              </w:rPr>
              <w:t>Constructing explanations</w:t>
            </w:r>
            <w:r>
              <w:t xml:space="preserve">: Building complete, evidence-based explanations• </w:t>
            </w:r>
            <w:r>
              <w:rPr>
                <w:b/>
              </w:rPr>
              <w:t>Communicating</w:t>
            </w:r>
            <w:r>
              <w:t>: Presenting understanding clearly</w:t>
            </w:r>
          </w:p>
        </w:tc>
      </w:tr>
      <w:tr w:rsidR="007E2AF4" w14:paraId="5C0B573F" w14:textId="77777777">
        <w:tc>
          <w:tcPr>
            <w:tcW w:w="0" w:type="auto"/>
          </w:tcPr>
          <w:p w14:paraId="50FD424C" w14:textId="77777777" w:rsidR="007E2AF4" w:rsidRDefault="00000000">
            <w:pPr>
              <w:pStyle w:val="Compact"/>
            </w:pPr>
            <w:r>
              <w:rPr>
                <w:b/>
              </w:rPr>
              <w:t>Purpose</w:t>
            </w:r>
          </w:p>
        </w:tc>
        <w:tc>
          <w:tcPr>
            <w:tcW w:w="0" w:type="auto"/>
          </w:tcPr>
          <w:p w14:paraId="1EE5416B" w14:textId="77777777" w:rsidR="007E2AF4" w:rsidRDefault="00000000">
            <w:pPr>
              <w:pStyle w:val="Compact"/>
            </w:pPr>
            <w:r>
              <w:t>To synthesize all learning, demonstrate understanding through assessment, and reflect on the learning journey.</w:t>
            </w:r>
          </w:p>
        </w:tc>
      </w:tr>
    </w:tbl>
    <w:p w14:paraId="3A1F00A0" w14:textId="77777777" w:rsidR="007E2AF4" w:rsidRDefault="00000000">
      <w:pPr>
        <w:pStyle w:val="Heading4"/>
      </w:pPr>
      <w:bookmarkStart w:id="94" w:name="b.-overview-11"/>
      <w:r>
        <w:rPr>
          <w:b/>
        </w:rPr>
        <w:t>B. Overview</w:t>
      </w:r>
      <w:bookmarkEnd w:id="94"/>
    </w:p>
    <w:tbl>
      <w:tblPr>
        <w:tblStyle w:val="Table"/>
        <w:tblW w:w="5000" w:type="pct"/>
        <w:tblLook w:val="07E0" w:firstRow="1" w:lastRow="1" w:firstColumn="1" w:lastColumn="1" w:noHBand="1" w:noVBand="1"/>
      </w:tblPr>
      <w:tblGrid>
        <w:gridCol w:w="1844"/>
        <w:gridCol w:w="7732"/>
      </w:tblGrid>
      <w:tr w:rsidR="007E2AF4" w14:paraId="4C938107" w14:textId="77777777">
        <w:tc>
          <w:tcPr>
            <w:tcW w:w="0" w:type="auto"/>
            <w:tcBorders>
              <w:bottom w:val="single" w:sz="0" w:space="0" w:color="auto"/>
            </w:tcBorders>
            <w:vAlign w:val="bottom"/>
          </w:tcPr>
          <w:p w14:paraId="5267D3D0" w14:textId="77777777" w:rsidR="007E2AF4" w:rsidRDefault="00000000">
            <w:pPr>
              <w:pStyle w:val="Compact"/>
            </w:pPr>
            <w:r>
              <w:rPr>
                <w:b/>
              </w:rPr>
              <w:t>Element</w:t>
            </w:r>
          </w:p>
        </w:tc>
        <w:tc>
          <w:tcPr>
            <w:tcW w:w="0" w:type="auto"/>
            <w:tcBorders>
              <w:bottom w:val="single" w:sz="0" w:space="0" w:color="auto"/>
            </w:tcBorders>
            <w:vAlign w:val="bottom"/>
          </w:tcPr>
          <w:p w14:paraId="7435BCA8" w14:textId="77777777" w:rsidR="007E2AF4" w:rsidRDefault="00000000">
            <w:pPr>
              <w:pStyle w:val="Compact"/>
            </w:pPr>
            <w:r>
              <w:rPr>
                <w:b/>
              </w:rPr>
              <w:t>Details</w:t>
            </w:r>
          </w:p>
        </w:tc>
      </w:tr>
      <w:tr w:rsidR="007E2AF4" w14:paraId="0D8078C1" w14:textId="77777777">
        <w:tc>
          <w:tcPr>
            <w:tcW w:w="0" w:type="auto"/>
          </w:tcPr>
          <w:p w14:paraId="51C9B718" w14:textId="77777777" w:rsidR="007E2AF4" w:rsidRDefault="00000000">
            <w:pPr>
              <w:pStyle w:val="Compact"/>
            </w:pPr>
            <w:r>
              <w:rPr>
                <w:b/>
              </w:rPr>
              <w:t>Key Inquiry Question</w:t>
            </w:r>
          </w:p>
        </w:tc>
        <w:tc>
          <w:tcPr>
            <w:tcW w:w="0" w:type="auto"/>
          </w:tcPr>
          <w:p w14:paraId="4281ED7C" w14:textId="77777777" w:rsidR="007E2AF4" w:rsidRDefault="00000000">
            <w:pPr>
              <w:pStyle w:val="Compact"/>
            </w:pPr>
            <w:r>
              <w:t>Can I now fully explain wound healing and cell biology using all my evidence?</w:t>
            </w:r>
          </w:p>
        </w:tc>
      </w:tr>
      <w:tr w:rsidR="007E2AF4" w14:paraId="0DBAF214" w14:textId="77777777">
        <w:tc>
          <w:tcPr>
            <w:tcW w:w="0" w:type="auto"/>
          </w:tcPr>
          <w:p w14:paraId="14A53B43" w14:textId="77777777" w:rsidR="007E2AF4" w:rsidRDefault="00000000">
            <w:pPr>
              <w:pStyle w:val="Compact"/>
            </w:pPr>
            <w:r>
              <w:rPr>
                <w:b/>
              </w:rPr>
              <w:t>Purpose in Storyline</w:t>
            </w:r>
          </w:p>
        </w:tc>
        <w:tc>
          <w:tcPr>
            <w:tcW w:w="0" w:type="auto"/>
          </w:tcPr>
          <w:p w14:paraId="21DF4731" w14:textId="77777777" w:rsidR="007E2AF4" w:rsidRDefault="00000000">
            <w:pPr>
              <w:pStyle w:val="Compact"/>
            </w:pPr>
            <w:r>
              <w:t>This is the culmination - students demonstrate complete understanding and reflect on their learning journey from puzzlement to explanation.</w:t>
            </w:r>
          </w:p>
        </w:tc>
      </w:tr>
      <w:tr w:rsidR="007E2AF4" w14:paraId="4A581E37" w14:textId="77777777">
        <w:tc>
          <w:tcPr>
            <w:tcW w:w="0" w:type="auto"/>
          </w:tcPr>
          <w:p w14:paraId="57E5A37C" w14:textId="77777777" w:rsidR="007E2AF4" w:rsidRDefault="00000000">
            <w:pPr>
              <w:pStyle w:val="Compact"/>
            </w:pPr>
            <w:r>
              <w:rPr>
                <w:b/>
              </w:rPr>
              <w:t>Safety Notes</w:t>
            </w:r>
          </w:p>
        </w:tc>
        <w:tc>
          <w:tcPr>
            <w:tcW w:w="0" w:type="auto"/>
          </w:tcPr>
          <w:p w14:paraId="1FBDAB0F" w14:textId="77777777" w:rsidR="007E2AF4" w:rsidRDefault="00000000">
            <w:pPr>
              <w:pStyle w:val="Compact"/>
            </w:pPr>
            <w:r>
              <w:t>n/a</w:t>
            </w:r>
          </w:p>
        </w:tc>
      </w:tr>
    </w:tbl>
    <w:p w14:paraId="318BED90" w14:textId="77777777" w:rsidR="007E2AF4" w:rsidRDefault="00000000">
      <w:pPr>
        <w:pStyle w:val="Heading4"/>
      </w:pPr>
      <w:bookmarkStart w:id="95" w:name="c.-lesson-implementation-framework-11"/>
      <w:r>
        <w:rPr>
          <w:b/>
        </w:rPr>
        <w:t>C. Lesson Implementation Framework</w:t>
      </w:r>
      <w:bookmarkEnd w:id="95"/>
    </w:p>
    <w:tbl>
      <w:tblPr>
        <w:tblStyle w:val="Table"/>
        <w:tblW w:w="5000" w:type="pct"/>
        <w:tblLook w:val="07E0" w:firstRow="1" w:lastRow="1" w:firstColumn="1" w:lastColumn="1" w:noHBand="1" w:noVBand="1"/>
      </w:tblPr>
      <w:tblGrid>
        <w:gridCol w:w="1680"/>
        <w:gridCol w:w="1307"/>
        <w:gridCol w:w="2155"/>
        <w:gridCol w:w="2238"/>
        <w:gridCol w:w="2196"/>
      </w:tblGrid>
      <w:tr w:rsidR="007E2AF4" w14:paraId="223C903D" w14:textId="77777777">
        <w:tc>
          <w:tcPr>
            <w:tcW w:w="0" w:type="auto"/>
            <w:tcBorders>
              <w:bottom w:val="single" w:sz="0" w:space="0" w:color="auto"/>
            </w:tcBorders>
            <w:vAlign w:val="bottom"/>
          </w:tcPr>
          <w:p w14:paraId="60256F06" w14:textId="77777777" w:rsidR="007E2AF4" w:rsidRDefault="00000000">
            <w:pPr>
              <w:pStyle w:val="Compact"/>
            </w:pPr>
            <w:r>
              <w:rPr>
                <w:b/>
              </w:rPr>
              <w:t>Learner Experience</w:t>
            </w:r>
          </w:p>
        </w:tc>
        <w:tc>
          <w:tcPr>
            <w:tcW w:w="0" w:type="auto"/>
            <w:tcBorders>
              <w:bottom w:val="single" w:sz="0" w:space="0" w:color="auto"/>
            </w:tcBorders>
            <w:vAlign w:val="bottom"/>
          </w:tcPr>
          <w:p w14:paraId="17211E7C" w14:textId="77777777" w:rsidR="007E2AF4" w:rsidRDefault="00000000">
            <w:pPr>
              <w:pStyle w:val="Compact"/>
            </w:pPr>
            <w:r>
              <w:rPr>
                <w:b/>
              </w:rPr>
              <w:t>Resource Link</w:t>
            </w:r>
          </w:p>
        </w:tc>
        <w:tc>
          <w:tcPr>
            <w:tcW w:w="0" w:type="auto"/>
            <w:tcBorders>
              <w:bottom w:val="single" w:sz="0" w:space="0" w:color="auto"/>
            </w:tcBorders>
            <w:vAlign w:val="bottom"/>
          </w:tcPr>
          <w:p w14:paraId="6C9B44B3" w14:textId="77777777" w:rsidR="007E2AF4" w:rsidRDefault="00000000">
            <w:pPr>
              <w:pStyle w:val="Compact"/>
            </w:pPr>
            <w:r>
              <w:rPr>
                <w:b/>
              </w:rPr>
              <w:t>Teacher Moves</w:t>
            </w:r>
          </w:p>
        </w:tc>
        <w:tc>
          <w:tcPr>
            <w:tcW w:w="0" w:type="auto"/>
            <w:tcBorders>
              <w:bottom w:val="single" w:sz="0" w:space="0" w:color="auto"/>
            </w:tcBorders>
            <w:vAlign w:val="bottom"/>
          </w:tcPr>
          <w:p w14:paraId="1BA77613" w14:textId="77777777" w:rsidR="007E2AF4" w:rsidRDefault="00000000">
            <w:pPr>
              <w:pStyle w:val="Compact"/>
            </w:pPr>
            <w:r>
              <w:rPr>
                <w:b/>
              </w:rPr>
              <w:t>Sensemaking Strategy</w:t>
            </w:r>
          </w:p>
        </w:tc>
        <w:tc>
          <w:tcPr>
            <w:tcW w:w="0" w:type="auto"/>
            <w:tcBorders>
              <w:bottom w:val="single" w:sz="0" w:space="0" w:color="auto"/>
            </w:tcBorders>
            <w:vAlign w:val="bottom"/>
          </w:tcPr>
          <w:p w14:paraId="026971BA" w14:textId="77777777" w:rsidR="007E2AF4" w:rsidRDefault="00000000">
            <w:pPr>
              <w:pStyle w:val="Compact"/>
            </w:pPr>
            <w:r>
              <w:rPr>
                <w:b/>
              </w:rPr>
              <w:t>Formative Assessment</w:t>
            </w:r>
          </w:p>
        </w:tc>
      </w:tr>
      <w:tr w:rsidR="007E2AF4" w14:paraId="7CCC4F1B" w14:textId="77777777">
        <w:tc>
          <w:tcPr>
            <w:tcW w:w="0" w:type="auto"/>
          </w:tcPr>
          <w:p w14:paraId="08763953" w14:textId="77777777" w:rsidR="007E2AF4" w:rsidRDefault="00000000">
            <w:pPr>
              <w:pStyle w:val="Compact"/>
            </w:pPr>
            <w:r>
              <w:rPr>
                <w:b/>
              </w:rPr>
              <w:t>Summary Table Review</w:t>
            </w:r>
            <w:r>
              <w:t>: Students review complete Summary Tables, highlighting key learnings.</w:t>
            </w:r>
          </w:p>
        </w:tc>
        <w:tc>
          <w:tcPr>
            <w:tcW w:w="0" w:type="auto"/>
          </w:tcPr>
          <w:p w14:paraId="3A81E25F" w14:textId="77777777" w:rsidR="007E2AF4" w:rsidRDefault="00000000">
            <w:pPr>
              <w:pStyle w:val="Compact"/>
            </w:pPr>
            <w:r>
              <w:t>• Students’ Summary Tables• Review guide</w:t>
            </w:r>
          </w:p>
        </w:tc>
        <w:tc>
          <w:tcPr>
            <w:tcW w:w="0" w:type="auto"/>
          </w:tcPr>
          <w:p w14:paraId="23D6195A" w14:textId="77777777" w:rsidR="007E2AF4" w:rsidRDefault="00000000">
            <w:pPr>
              <w:pStyle w:val="Compact"/>
            </w:pPr>
            <w:r>
              <w:rPr>
                <w:b/>
              </w:rPr>
              <w:t>Facilitating Review</w:t>
            </w:r>
            <w:r>
              <w:t xml:space="preserve">:• “Review your complete Summary Table.”• </w:t>
            </w:r>
            <w:r>
              <w:rPr>
                <w:b/>
              </w:rPr>
              <w:t>PROBING</w:t>
            </w:r>
            <w:r>
              <w:t xml:space="preserve">: “What are your most important learnings?”• </w:t>
            </w:r>
            <w:r>
              <w:rPr>
                <w:b/>
              </w:rPr>
              <w:t>WAIT TIME</w:t>
            </w:r>
            <w:r>
              <w:t xml:space="preserve">: Allow reflection• </w:t>
            </w:r>
            <w:r>
              <w:rPr>
                <w:b/>
              </w:rPr>
              <w:t>PROBING</w:t>
            </w:r>
            <w:r>
              <w:t>: “How did your understanding change?”</w:t>
            </w:r>
            <w:r>
              <w:rPr>
                <w:b/>
              </w:rPr>
              <w:t>Celebrating</w:t>
            </w:r>
            <w:r>
              <w:t>: “Look at your learning journey!”</w:t>
            </w:r>
          </w:p>
        </w:tc>
        <w:tc>
          <w:tcPr>
            <w:tcW w:w="0" w:type="auto"/>
          </w:tcPr>
          <w:p w14:paraId="67974611" w14:textId="77777777" w:rsidR="007E2AF4" w:rsidRDefault="00000000">
            <w:pPr>
              <w:pStyle w:val="Compact"/>
            </w:pPr>
            <w:r>
              <w:rPr>
                <w:b/>
              </w:rPr>
              <w:t>Summary Table Review</w:t>
            </w:r>
            <w:r>
              <w:t>:Students:1. Read complete table (12 lessons!)2. Highlight 5 most important learnings3. Note DQB and Model Revision entries4. Recognize growth</w:t>
            </w:r>
            <w:r>
              <w:rPr>
                <w:b/>
              </w:rPr>
              <w:t>Think-Pair-Share</w:t>
            </w:r>
            <w:r>
              <w:t>:• Share key learnings• Discuss growth</w:t>
            </w:r>
          </w:p>
        </w:tc>
        <w:tc>
          <w:tcPr>
            <w:tcW w:w="0" w:type="auto"/>
          </w:tcPr>
          <w:p w14:paraId="3167F91B" w14:textId="77777777" w:rsidR="007E2AF4" w:rsidRDefault="00000000">
            <w:pPr>
              <w:pStyle w:val="Compact"/>
            </w:pPr>
            <w:r>
              <w:rPr>
                <w:b/>
              </w:rPr>
              <w:t>Review Quality</w:t>
            </w:r>
            <w:r>
              <w:t>:☐ Reviews thoroughly☐ Identifies key learnings☐ Recognizes growth</w:t>
            </w:r>
          </w:p>
        </w:tc>
      </w:tr>
      <w:tr w:rsidR="007E2AF4" w14:paraId="3B340A9E" w14:textId="77777777">
        <w:tc>
          <w:tcPr>
            <w:tcW w:w="0" w:type="auto"/>
          </w:tcPr>
          <w:p w14:paraId="4503B7E5" w14:textId="77777777" w:rsidR="007E2AF4" w:rsidRDefault="00000000">
            <w:pPr>
              <w:pStyle w:val="Compact"/>
            </w:pPr>
            <w:r>
              <w:rPr>
                <w:b/>
              </w:rPr>
              <w:t>Model Evolution Review</w:t>
            </w:r>
            <w:r>
              <w:t xml:space="preserve">: Students </w:t>
            </w:r>
            <w:r>
              <w:lastRenderedPageBreak/>
              <w:t>compare initial models (Lesson 1) to final models (Lesson 11).</w:t>
            </w:r>
          </w:p>
        </w:tc>
        <w:tc>
          <w:tcPr>
            <w:tcW w:w="0" w:type="auto"/>
          </w:tcPr>
          <w:p w14:paraId="3AB2940C" w14:textId="77777777" w:rsidR="007E2AF4" w:rsidRDefault="00000000">
            <w:pPr>
              <w:pStyle w:val="Compact"/>
            </w:pPr>
            <w:r>
              <w:lastRenderedPageBreak/>
              <w:t xml:space="preserve">• Initial models• Final models• </w:t>
            </w:r>
            <w:r>
              <w:lastRenderedPageBreak/>
              <w:t>Comparison template</w:t>
            </w:r>
          </w:p>
        </w:tc>
        <w:tc>
          <w:tcPr>
            <w:tcW w:w="0" w:type="auto"/>
          </w:tcPr>
          <w:p w14:paraId="6FE6719D" w14:textId="77777777" w:rsidR="007E2AF4" w:rsidRDefault="00000000">
            <w:pPr>
              <w:pStyle w:val="Compact"/>
            </w:pPr>
            <w:r>
              <w:rPr>
                <w:b/>
              </w:rPr>
              <w:lastRenderedPageBreak/>
              <w:t>Facilitating Comparison</w:t>
            </w:r>
            <w:r>
              <w:t xml:space="preserve">:• “Compare your first and final </w:t>
            </w:r>
            <w:r>
              <w:lastRenderedPageBreak/>
              <w:t xml:space="preserve">models.”• </w:t>
            </w:r>
            <w:r>
              <w:rPr>
                <w:b/>
              </w:rPr>
              <w:t>PROBING</w:t>
            </w:r>
            <w:r>
              <w:t xml:space="preserve">: “What evidence caused each revision?”• </w:t>
            </w:r>
            <w:r>
              <w:rPr>
                <w:b/>
              </w:rPr>
              <w:t>WAIT TIME</w:t>
            </w:r>
            <w:r>
              <w:t xml:space="preserve">: Allow reflection• </w:t>
            </w:r>
            <w:r>
              <w:rPr>
                <w:b/>
              </w:rPr>
              <w:t>PROBING</w:t>
            </w:r>
            <w:r>
              <w:t>: “How does your final model explain healing?”</w:t>
            </w:r>
            <w:r>
              <w:rPr>
                <w:b/>
              </w:rPr>
              <w:t>Celebrating</w:t>
            </w:r>
            <w:r>
              <w:t>: “Your models evolved like scientists’ models!”</w:t>
            </w:r>
          </w:p>
        </w:tc>
        <w:tc>
          <w:tcPr>
            <w:tcW w:w="0" w:type="auto"/>
          </w:tcPr>
          <w:p w14:paraId="76A18B65" w14:textId="77777777" w:rsidR="007E2AF4" w:rsidRDefault="00000000">
            <w:pPr>
              <w:pStyle w:val="Compact"/>
            </w:pPr>
            <w:r>
              <w:rPr>
                <w:b/>
              </w:rPr>
              <w:lastRenderedPageBreak/>
              <w:t>Model Evolution</w:t>
            </w:r>
            <w:r>
              <w:t xml:space="preserve">:Students compare:• </w:t>
            </w:r>
            <w:r>
              <w:rPr>
                <w:b/>
              </w:rPr>
              <w:t>Initial model</w:t>
            </w:r>
            <w:r>
              <w:t xml:space="preserve"> (Lesson 1): </w:t>
            </w:r>
            <w:r>
              <w:lastRenderedPageBreak/>
              <w:t xml:space="preserve">Vague, incomplete• </w:t>
            </w:r>
            <w:r>
              <w:rPr>
                <w:b/>
              </w:rPr>
              <w:t>After Lesson 2</w:t>
            </w:r>
            <w:r>
              <w:t xml:space="preserve">: Added cells• </w:t>
            </w:r>
            <w:r>
              <w:rPr>
                <w:b/>
              </w:rPr>
              <w:t>After Lesson 4</w:t>
            </w:r>
            <w:r>
              <w:t xml:space="preserve">: Added cell structures• </w:t>
            </w:r>
            <w:r>
              <w:rPr>
                <w:b/>
              </w:rPr>
              <w:t>After Lesson 5</w:t>
            </w:r>
            <w:r>
              <w:t xml:space="preserve">: Added animal cells• </w:t>
            </w:r>
            <w:r>
              <w:rPr>
                <w:b/>
              </w:rPr>
              <w:t>After Lesson 7</w:t>
            </w:r>
            <w:r>
              <w:t xml:space="preserve">: Added organelles• </w:t>
            </w:r>
            <w:r>
              <w:rPr>
                <w:b/>
              </w:rPr>
              <w:t>After Lesson 9</w:t>
            </w:r>
            <w:r>
              <w:t xml:space="preserve">: Added specialized cells• </w:t>
            </w:r>
            <w:r>
              <w:rPr>
                <w:b/>
              </w:rPr>
              <w:t>Final model</w:t>
            </w:r>
            <w:r>
              <w:t xml:space="preserve"> (Lesson 11): Shows all organizational levels!</w:t>
            </w:r>
            <w:r>
              <w:rPr>
                <w:b/>
              </w:rPr>
              <w:t>Think-Pair-Share</w:t>
            </w:r>
            <w:r>
              <w:t>:• How did models improve?• What evidence drove revisions?</w:t>
            </w:r>
          </w:p>
        </w:tc>
        <w:tc>
          <w:tcPr>
            <w:tcW w:w="0" w:type="auto"/>
          </w:tcPr>
          <w:p w14:paraId="2E6D892B" w14:textId="77777777" w:rsidR="007E2AF4" w:rsidRDefault="00000000">
            <w:pPr>
              <w:pStyle w:val="Compact"/>
            </w:pPr>
            <w:r>
              <w:rPr>
                <w:b/>
              </w:rPr>
              <w:lastRenderedPageBreak/>
              <w:t>Comparison Quality</w:t>
            </w:r>
            <w:r>
              <w:t xml:space="preserve">:☐ Compares models☐ Identifies </w:t>
            </w:r>
            <w:r>
              <w:lastRenderedPageBreak/>
              <w:t>evidence☐ Explains evolution</w:t>
            </w:r>
          </w:p>
        </w:tc>
      </w:tr>
      <w:tr w:rsidR="007E2AF4" w14:paraId="5643F7B8" w14:textId="77777777">
        <w:tc>
          <w:tcPr>
            <w:tcW w:w="0" w:type="auto"/>
          </w:tcPr>
          <w:p w14:paraId="56881AA0" w14:textId="77777777" w:rsidR="007E2AF4" w:rsidRDefault="00000000">
            <w:pPr>
              <w:pStyle w:val="Compact"/>
            </w:pPr>
            <w:r>
              <w:rPr>
                <w:b/>
              </w:rPr>
              <w:t>DQB Completion</w:t>
            </w:r>
            <w:r>
              <w:t>: Review all DQB questions and mark which have been answered.</w:t>
            </w:r>
          </w:p>
        </w:tc>
        <w:tc>
          <w:tcPr>
            <w:tcW w:w="0" w:type="auto"/>
          </w:tcPr>
          <w:p w14:paraId="3E72540D" w14:textId="77777777" w:rsidR="007E2AF4" w:rsidRDefault="00000000">
            <w:pPr>
              <w:pStyle w:val="Compact"/>
            </w:pPr>
            <w:r>
              <w:t>• DQB poster• Markers</w:t>
            </w:r>
          </w:p>
        </w:tc>
        <w:tc>
          <w:tcPr>
            <w:tcW w:w="0" w:type="auto"/>
          </w:tcPr>
          <w:p w14:paraId="430F4E17" w14:textId="77777777" w:rsidR="007E2AF4" w:rsidRDefault="00000000">
            <w:pPr>
              <w:pStyle w:val="Compact"/>
            </w:pPr>
            <w:r>
              <w:rPr>
                <w:b/>
              </w:rPr>
              <w:t>Reviewing DQB</w:t>
            </w:r>
            <w:r>
              <w:t xml:space="preserve">:• “Let’s review all our questions.”• </w:t>
            </w:r>
            <w:r>
              <w:rPr>
                <w:b/>
              </w:rPr>
              <w:t>PROBING</w:t>
            </w:r>
            <w:r>
              <w:t xml:space="preserve">: “Which questions can we now answer?”• </w:t>
            </w:r>
            <w:r>
              <w:rPr>
                <w:b/>
              </w:rPr>
              <w:t>WAIT TIME</w:t>
            </w:r>
            <w:r>
              <w:t xml:space="preserve">: Allow review• </w:t>
            </w:r>
            <w:r>
              <w:rPr>
                <w:b/>
              </w:rPr>
              <w:t>PROBING</w:t>
            </w:r>
            <w:r>
              <w:t>: “What questions remain?”</w:t>
            </w:r>
            <w:r>
              <w:rPr>
                <w:b/>
              </w:rPr>
              <w:t>Celebrating</w:t>
            </w:r>
            <w:r>
              <w:t>: “Look at all we’ve learned!”</w:t>
            </w:r>
          </w:p>
        </w:tc>
        <w:tc>
          <w:tcPr>
            <w:tcW w:w="0" w:type="auto"/>
          </w:tcPr>
          <w:p w14:paraId="3D339A41" w14:textId="77777777" w:rsidR="007E2AF4" w:rsidRDefault="00000000">
            <w:pPr>
              <w:pStyle w:val="Compact"/>
            </w:pPr>
            <w:r>
              <w:rPr>
                <w:b/>
              </w:rPr>
              <w:t>DQB Review</w:t>
            </w:r>
            <w:r>
              <w:t>:Students review and mark:• ✓ Questions answered• Main driving question: FULLY ANSWERED!• New questions that emerged</w:t>
            </w:r>
            <w:r>
              <w:rPr>
                <w:b/>
              </w:rPr>
              <w:t>Think-Pair-Share</w:t>
            </w:r>
            <w:r>
              <w:t>:• What did we learn?• What are we still curious about?</w:t>
            </w:r>
          </w:p>
        </w:tc>
        <w:tc>
          <w:tcPr>
            <w:tcW w:w="0" w:type="auto"/>
          </w:tcPr>
          <w:p w14:paraId="7FB1778A" w14:textId="77777777" w:rsidR="007E2AF4" w:rsidRDefault="00000000">
            <w:pPr>
              <w:pStyle w:val="Compact"/>
            </w:pPr>
            <w:r>
              <w:rPr>
                <w:b/>
              </w:rPr>
              <w:t>DQB Completion</w:t>
            </w:r>
            <w:r>
              <w:t>:☐ Reviews all questions☐ Identifies answered questions☐ Recognizes learning</w:t>
            </w:r>
            <w:r>
              <w:rPr>
                <w:b/>
              </w:rPr>
              <w:t>Note</w:t>
            </w:r>
            <w:r>
              <w:t>: “DQB Completed” in Summary Table</w:t>
            </w:r>
          </w:p>
        </w:tc>
      </w:tr>
      <w:tr w:rsidR="007E2AF4" w14:paraId="1FAF1235" w14:textId="77777777">
        <w:tc>
          <w:tcPr>
            <w:tcW w:w="0" w:type="auto"/>
          </w:tcPr>
          <w:p w14:paraId="08834129" w14:textId="77777777" w:rsidR="007E2AF4" w:rsidRDefault="00000000">
            <w:pPr>
              <w:pStyle w:val="Compact"/>
            </w:pPr>
            <w:r>
              <w:rPr>
                <w:b/>
              </w:rPr>
              <w:t>Final Explanation Writing</w:t>
            </w:r>
            <w:r>
              <w:t>: Students write comprehensive explanation answering the driving question.</w:t>
            </w:r>
          </w:p>
        </w:tc>
        <w:tc>
          <w:tcPr>
            <w:tcW w:w="0" w:type="auto"/>
          </w:tcPr>
          <w:p w14:paraId="2E678A47" w14:textId="77777777" w:rsidR="007E2AF4" w:rsidRDefault="00000000">
            <w:pPr>
              <w:pStyle w:val="Compact"/>
            </w:pPr>
            <w:r>
              <w:t>• Writing template• Summary Table• Rubric</w:t>
            </w:r>
          </w:p>
        </w:tc>
        <w:tc>
          <w:tcPr>
            <w:tcW w:w="0" w:type="auto"/>
          </w:tcPr>
          <w:p w14:paraId="55308B1A" w14:textId="77777777" w:rsidR="007E2AF4" w:rsidRDefault="00000000">
            <w:pPr>
              <w:pStyle w:val="Compact"/>
            </w:pPr>
            <w:r>
              <w:rPr>
                <w:b/>
              </w:rPr>
              <w:t>Facilitating Writing</w:t>
            </w:r>
            <w:r>
              <w:t xml:space="preserve">:• “Write your final explanation: How does your body heal a wound?”• </w:t>
            </w:r>
            <w:r>
              <w:rPr>
                <w:b/>
              </w:rPr>
              <w:t>PROBING</w:t>
            </w:r>
            <w:r>
              <w:t xml:space="preserve">: “Use evidence from all 12 lessons.”• </w:t>
            </w:r>
            <w:r>
              <w:rPr>
                <w:b/>
              </w:rPr>
              <w:t>WAIT TIME</w:t>
            </w:r>
            <w:r>
              <w:t xml:space="preserve">: Allow writing </w:t>
            </w:r>
            <w:r>
              <w:lastRenderedPageBreak/>
              <w:t>time• “Use your Summary Table for evidence.”</w:t>
            </w:r>
            <w:r>
              <w:rPr>
                <w:b/>
              </w:rPr>
              <w:t>Guiding</w:t>
            </w:r>
            <w:r>
              <w:t>: Circulate, ask probing questions</w:t>
            </w:r>
          </w:p>
        </w:tc>
        <w:tc>
          <w:tcPr>
            <w:tcW w:w="0" w:type="auto"/>
          </w:tcPr>
          <w:p w14:paraId="42553EF5" w14:textId="77777777" w:rsidR="007E2AF4" w:rsidRDefault="00000000">
            <w:pPr>
              <w:pStyle w:val="Compact"/>
            </w:pPr>
            <w:r>
              <w:rPr>
                <w:b/>
              </w:rPr>
              <w:lastRenderedPageBreak/>
              <w:t>Final Explanation Writing</w:t>
            </w:r>
            <w:r>
              <w:t xml:space="preserve">:Students write explanation including:• All living things made of cells• Cells have complex structures (organelles)• Plant vs animal cell differences• Cells can be specialized• </w:t>
            </w:r>
            <w:r>
              <w:lastRenderedPageBreak/>
              <w:t xml:space="preserve">Cells organize into tissues, organs, systems• </w:t>
            </w:r>
            <w:r>
              <w:rPr>
                <w:b/>
              </w:rPr>
              <w:t>Wound healing</w:t>
            </w:r>
            <w:r>
              <w:t>: Skin cells divide, tissue regenerates, organ repairs, systems work together• Evidence from all 12 lessonsUse Summary Table for evidence</w:t>
            </w:r>
          </w:p>
        </w:tc>
        <w:tc>
          <w:tcPr>
            <w:tcW w:w="0" w:type="auto"/>
          </w:tcPr>
          <w:p w14:paraId="5B5D2707" w14:textId="77777777" w:rsidR="007E2AF4" w:rsidRDefault="00000000">
            <w:pPr>
              <w:pStyle w:val="Compact"/>
            </w:pPr>
            <w:r>
              <w:rPr>
                <w:b/>
              </w:rPr>
              <w:lastRenderedPageBreak/>
              <w:t>Writing Rubric</w:t>
            </w:r>
            <w:r>
              <w:t>:☐ Addresses driving question☐ Uses evidence from all lessons☐ Scientifically accurate☐ Well-organized☐ Shows deep understandingTea</w:t>
            </w:r>
            <w:r>
              <w:lastRenderedPageBreak/>
              <w:t>cher assesses after lesson</w:t>
            </w:r>
          </w:p>
        </w:tc>
      </w:tr>
      <w:tr w:rsidR="007E2AF4" w14:paraId="6BD99C83" w14:textId="77777777">
        <w:tc>
          <w:tcPr>
            <w:tcW w:w="0" w:type="auto"/>
          </w:tcPr>
          <w:p w14:paraId="1A5A4CDA" w14:textId="77777777" w:rsidR="007E2AF4" w:rsidRDefault="00000000">
            <w:pPr>
              <w:pStyle w:val="Compact"/>
            </w:pPr>
            <w:r>
              <w:rPr>
                <w:b/>
              </w:rPr>
              <w:t>Peer Sharing</w:t>
            </w:r>
            <w:r>
              <w:t>: Students share explanations in small groups.</w:t>
            </w:r>
          </w:p>
        </w:tc>
        <w:tc>
          <w:tcPr>
            <w:tcW w:w="0" w:type="auto"/>
          </w:tcPr>
          <w:p w14:paraId="1543199F" w14:textId="77777777" w:rsidR="007E2AF4" w:rsidRDefault="00000000">
            <w:pPr>
              <w:pStyle w:val="Compact"/>
            </w:pPr>
            <w:r>
              <w:t>• Sharing protocol• Feedback stems</w:t>
            </w:r>
          </w:p>
        </w:tc>
        <w:tc>
          <w:tcPr>
            <w:tcW w:w="0" w:type="auto"/>
          </w:tcPr>
          <w:p w14:paraId="4A3A94BF" w14:textId="77777777" w:rsidR="007E2AF4" w:rsidRDefault="00000000">
            <w:pPr>
              <w:pStyle w:val="Compact"/>
            </w:pPr>
            <w:r>
              <w:rPr>
                <w:b/>
              </w:rPr>
              <w:t>Facilitating Sharing</w:t>
            </w:r>
            <w:r>
              <w:t xml:space="preserve">:• “Share your explanation with your group.”• </w:t>
            </w:r>
            <w:r>
              <w:rPr>
                <w:b/>
              </w:rPr>
              <w:t>PROBING</w:t>
            </w:r>
            <w:r>
              <w:t xml:space="preserve">: “What evidence did they use effectively?”• </w:t>
            </w:r>
            <w:r>
              <w:rPr>
                <w:b/>
              </w:rPr>
              <w:t>WAIT TIME</w:t>
            </w:r>
            <w:r>
              <w:t>: Allow sharing</w:t>
            </w:r>
            <w:r>
              <w:rPr>
                <w:b/>
              </w:rPr>
              <w:t>Encouraging Feedback</w:t>
            </w:r>
            <w:r>
              <w:t>: “Give one strength and one suggestion.”</w:t>
            </w:r>
          </w:p>
        </w:tc>
        <w:tc>
          <w:tcPr>
            <w:tcW w:w="0" w:type="auto"/>
          </w:tcPr>
          <w:p w14:paraId="44692EC4" w14:textId="77777777" w:rsidR="007E2AF4" w:rsidRDefault="00000000">
            <w:pPr>
              <w:pStyle w:val="Compact"/>
            </w:pPr>
            <w:r>
              <w:rPr>
                <w:b/>
              </w:rPr>
              <w:t>Peer Sharing</w:t>
            </w:r>
            <w:r>
              <w:t>:Groups of 3-4:• Each shares explanation• Listeners provide feedback: - “Your explanation was strong when…” - “One question I have…”Rotate until all share</w:t>
            </w:r>
          </w:p>
        </w:tc>
        <w:tc>
          <w:tcPr>
            <w:tcW w:w="0" w:type="auto"/>
          </w:tcPr>
          <w:p w14:paraId="1233E4B5" w14:textId="77777777" w:rsidR="007E2AF4" w:rsidRDefault="00000000">
            <w:pPr>
              <w:pStyle w:val="Compact"/>
            </w:pPr>
            <w:r>
              <w:rPr>
                <w:b/>
              </w:rPr>
              <w:t>Sharing Quality</w:t>
            </w:r>
            <w:r>
              <w:t>:☐ Shares clearly☐ Listens actively☐ Provides feedback☐ Responds to questions</w:t>
            </w:r>
          </w:p>
        </w:tc>
      </w:tr>
      <w:tr w:rsidR="007E2AF4" w14:paraId="37A4CE4A" w14:textId="77777777">
        <w:tc>
          <w:tcPr>
            <w:tcW w:w="0" w:type="auto"/>
          </w:tcPr>
          <w:p w14:paraId="1656469A" w14:textId="77777777" w:rsidR="007E2AF4" w:rsidRDefault="00000000">
            <w:pPr>
              <w:pStyle w:val="Compact"/>
            </w:pPr>
            <w:r>
              <w:rPr>
                <w:b/>
              </w:rPr>
              <w:t>Comprehensive Assessment</w:t>
            </w:r>
            <w:r>
              <w:t>: Students complete assessment on all concepts.</w:t>
            </w:r>
          </w:p>
        </w:tc>
        <w:tc>
          <w:tcPr>
            <w:tcW w:w="0" w:type="auto"/>
          </w:tcPr>
          <w:p w14:paraId="06DF42E9" w14:textId="77777777" w:rsidR="007E2AF4" w:rsidRDefault="00000000">
            <w:pPr>
              <w:pStyle w:val="Compact"/>
            </w:pPr>
            <w:r>
              <w:t>• Assessment (25-30 questions)• Mixed formats</w:t>
            </w:r>
          </w:p>
        </w:tc>
        <w:tc>
          <w:tcPr>
            <w:tcW w:w="0" w:type="auto"/>
          </w:tcPr>
          <w:p w14:paraId="3E16AAA1" w14:textId="77777777" w:rsidR="007E2AF4" w:rsidRDefault="00000000">
            <w:pPr>
              <w:pStyle w:val="Compact"/>
            </w:pPr>
            <w:r>
              <w:rPr>
                <w:b/>
              </w:rPr>
              <w:t>Administering Assessment</w:t>
            </w:r>
            <w:r>
              <w:t>:• “This shows what you’ve learned.”• “Do your best work.”• “Use what you know from all 12 lessons.”</w:t>
            </w:r>
            <w:r>
              <w:rPr>
                <w:b/>
              </w:rPr>
              <w:t>Using Results</w:t>
            </w:r>
            <w:r>
              <w:t>: Review to identify concepts needing clarification</w:t>
            </w:r>
          </w:p>
        </w:tc>
        <w:tc>
          <w:tcPr>
            <w:tcW w:w="0" w:type="auto"/>
          </w:tcPr>
          <w:p w14:paraId="069CAEFE" w14:textId="77777777" w:rsidR="007E2AF4" w:rsidRDefault="00000000">
            <w:pPr>
              <w:pStyle w:val="Compact"/>
            </w:pPr>
            <w:r>
              <w:rPr>
                <w:b/>
              </w:rPr>
              <w:t>Individual Assessment</w:t>
            </w:r>
            <w:r>
              <w:t>:Questions on:• Microscopy (parts, use, magnification)• Cell structures (organelles, plant vs animal)• Cell specialization• Organizational levels• Wound healing explanation• Practical skills (slide prep, cell size)• Problem-solving scenarios</w:t>
            </w:r>
          </w:p>
        </w:tc>
        <w:tc>
          <w:tcPr>
            <w:tcW w:w="0" w:type="auto"/>
          </w:tcPr>
          <w:p w14:paraId="43F20B35" w14:textId="77777777" w:rsidR="007E2AF4" w:rsidRDefault="00000000">
            <w:pPr>
              <w:pStyle w:val="Compact"/>
            </w:pPr>
            <w:r>
              <w:rPr>
                <w:b/>
              </w:rPr>
              <w:t>Mastery Check</w:t>
            </w:r>
            <w:r>
              <w:t>:Teacher reviews to identify:☐ Concepts mastered☐ Concepts needing review☐ Individual student needsUse results for any needed review</w:t>
            </w:r>
          </w:p>
        </w:tc>
      </w:tr>
      <w:tr w:rsidR="007E2AF4" w14:paraId="0A204D3E" w14:textId="77777777">
        <w:tc>
          <w:tcPr>
            <w:tcW w:w="0" w:type="auto"/>
          </w:tcPr>
          <w:p w14:paraId="488AC526" w14:textId="77777777" w:rsidR="007E2AF4" w:rsidRDefault="00000000">
            <w:pPr>
              <w:pStyle w:val="Compact"/>
            </w:pPr>
            <w:r>
              <w:rPr>
                <w:b/>
              </w:rPr>
              <w:t xml:space="preserve">Learning </w:t>
            </w:r>
            <w:r>
              <w:rPr>
                <w:b/>
              </w:rPr>
              <w:lastRenderedPageBreak/>
              <w:t>Journey Reflection</w:t>
            </w:r>
            <w:r>
              <w:t>: Students reflect on complete learning journey.</w:t>
            </w:r>
          </w:p>
        </w:tc>
        <w:tc>
          <w:tcPr>
            <w:tcW w:w="0" w:type="auto"/>
          </w:tcPr>
          <w:p w14:paraId="0EBA1B99" w14:textId="77777777" w:rsidR="007E2AF4" w:rsidRDefault="00000000">
            <w:pPr>
              <w:pStyle w:val="Compact"/>
            </w:pPr>
            <w:r>
              <w:lastRenderedPageBreak/>
              <w:t xml:space="preserve">• </w:t>
            </w:r>
            <w:r>
              <w:lastRenderedPageBreak/>
              <w:t>Reflection prompts• Before/after comparison</w:t>
            </w:r>
          </w:p>
        </w:tc>
        <w:tc>
          <w:tcPr>
            <w:tcW w:w="0" w:type="auto"/>
          </w:tcPr>
          <w:p w14:paraId="14C1796D" w14:textId="77777777" w:rsidR="007E2AF4" w:rsidRDefault="00000000">
            <w:pPr>
              <w:pStyle w:val="Compact"/>
            </w:pPr>
            <w:r>
              <w:rPr>
                <w:b/>
              </w:rPr>
              <w:lastRenderedPageBreak/>
              <w:t xml:space="preserve">Facilitating </w:t>
            </w:r>
            <w:r>
              <w:rPr>
                <w:b/>
              </w:rPr>
              <w:lastRenderedPageBreak/>
              <w:t>Reflection</w:t>
            </w:r>
            <w:r>
              <w:t>:• “What did you think about wound healing in Lesson 1?”• “What do you understand now?”• “What surprised you?”• “What are you still curious about?”</w:t>
            </w:r>
            <w:r>
              <w:rPr>
                <w:b/>
              </w:rPr>
              <w:t>Celebrating</w:t>
            </w:r>
            <w:r>
              <w:t>: “You should be proud!”</w:t>
            </w:r>
          </w:p>
        </w:tc>
        <w:tc>
          <w:tcPr>
            <w:tcW w:w="0" w:type="auto"/>
          </w:tcPr>
          <w:p w14:paraId="5D5C10F4" w14:textId="77777777" w:rsidR="007E2AF4" w:rsidRDefault="00000000">
            <w:pPr>
              <w:pStyle w:val="Compact"/>
            </w:pPr>
            <w:r>
              <w:rPr>
                <w:b/>
              </w:rPr>
              <w:lastRenderedPageBreak/>
              <w:t xml:space="preserve">Reflection </w:t>
            </w:r>
            <w:r>
              <w:rPr>
                <w:b/>
              </w:rPr>
              <w:lastRenderedPageBreak/>
              <w:t>Writing</w:t>
            </w:r>
            <w:r>
              <w:t>:Students complete:• At the beginning, I thought wounds healed by…• Now I understand that…• The most surprising thing was…• The most challenging concept was…• I’m still curious about…• Understanding cells is important because…• My favorite part of this unit was…• This knowledge helps Kenya by…Share with partner if time</w:t>
            </w:r>
          </w:p>
        </w:tc>
        <w:tc>
          <w:tcPr>
            <w:tcW w:w="0" w:type="auto"/>
          </w:tcPr>
          <w:p w14:paraId="30034FFC" w14:textId="77777777" w:rsidR="007E2AF4" w:rsidRDefault="00000000">
            <w:pPr>
              <w:pStyle w:val="Compact"/>
            </w:pPr>
            <w:r>
              <w:rPr>
                <w:b/>
              </w:rPr>
              <w:lastRenderedPageBreak/>
              <w:t xml:space="preserve">Reflection </w:t>
            </w:r>
            <w:r>
              <w:rPr>
                <w:b/>
              </w:rPr>
              <w:lastRenderedPageBreak/>
              <w:t>Depth</w:t>
            </w:r>
            <w:r>
              <w:t>:☐ Recognizes specific growth☐ Identifies key learnings☐ Expresses continued curiosity☐ Sees importance☐ Connects to Kenya</w:t>
            </w:r>
            <w:r>
              <w:rPr>
                <w:b/>
              </w:rPr>
              <w:t>Exit Ticket</w:t>
            </w:r>
            <w:r>
              <w:t>: “What’s one thing you can now explain that you couldn’t before?”</w:t>
            </w:r>
          </w:p>
        </w:tc>
      </w:tr>
    </w:tbl>
    <w:p w14:paraId="143FFD12" w14:textId="77777777" w:rsidR="007E2AF4" w:rsidRDefault="00000000">
      <w:pPr>
        <w:pStyle w:val="Heading4"/>
      </w:pPr>
      <w:bookmarkStart w:id="96" w:name="d.-teacher-reflection-11"/>
      <w:r>
        <w:rPr>
          <w:b/>
        </w:rPr>
        <w:lastRenderedPageBreak/>
        <w:t>D. Teacher Reflection</w:t>
      </w:r>
      <w:bookmarkEnd w:id="96"/>
    </w:p>
    <w:p w14:paraId="75DC6232" w14:textId="77777777" w:rsidR="007E2AF4" w:rsidRDefault="00000000">
      <w:pPr>
        <w:numPr>
          <w:ilvl w:val="0"/>
          <w:numId w:val="22"/>
        </w:numPr>
      </w:pPr>
      <w:r>
        <w:rPr>
          <w:b/>
        </w:rPr>
        <w:t>Explanation Quality</w:t>
      </w:r>
      <w:r>
        <w:t>: Can students construct complete, evidence-based explanations?</w:t>
      </w:r>
    </w:p>
    <w:p w14:paraId="22AFFD05" w14:textId="77777777" w:rsidR="007E2AF4" w:rsidRDefault="00000000">
      <w:pPr>
        <w:numPr>
          <w:ilvl w:val="0"/>
          <w:numId w:val="22"/>
        </w:numPr>
      </w:pPr>
      <w:r>
        <w:rPr>
          <w:b/>
        </w:rPr>
        <w:t>Assessment Results</w:t>
      </w:r>
      <w:r>
        <w:t>: What do results show? Which concepts mastered? Which need review?</w:t>
      </w:r>
    </w:p>
    <w:p w14:paraId="548A6F06" w14:textId="77777777" w:rsidR="007E2AF4" w:rsidRDefault="00000000">
      <w:pPr>
        <w:numPr>
          <w:ilvl w:val="0"/>
          <w:numId w:val="22"/>
        </w:numPr>
      </w:pPr>
      <w:r>
        <w:rPr>
          <w:b/>
        </w:rPr>
        <w:t>Model Evolution</w:t>
      </w:r>
      <w:r>
        <w:t>: Did students see their models improve with evidence?</w:t>
      </w:r>
    </w:p>
    <w:p w14:paraId="5DD21A96" w14:textId="77777777" w:rsidR="007E2AF4" w:rsidRDefault="00000000">
      <w:pPr>
        <w:numPr>
          <w:ilvl w:val="0"/>
          <w:numId w:val="22"/>
        </w:numPr>
      </w:pPr>
      <w:r>
        <w:rPr>
          <w:b/>
        </w:rPr>
        <w:t>DQB Effectiveness</w:t>
      </w:r>
      <w:r>
        <w:t>: Did the DQB help track learning throughout?</w:t>
      </w:r>
    </w:p>
    <w:p w14:paraId="6052CB6D" w14:textId="77777777" w:rsidR="007E2AF4" w:rsidRDefault="00000000">
      <w:pPr>
        <w:numPr>
          <w:ilvl w:val="0"/>
          <w:numId w:val="22"/>
        </w:numPr>
      </w:pPr>
      <w:r>
        <w:rPr>
          <w:b/>
        </w:rPr>
        <w:t>POE Cycles</w:t>
      </w:r>
      <w:r>
        <w:t>: Were POE cycles effective in Lessons 1, 4, and 9?</w:t>
      </w:r>
    </w:p>
    <w:p w14:paraId="6352F3C1" w14:textId="77777777" w:rsidR="007E2AF4" w:rsidRDefault="00000000">
      <w:pPr>
        <w:numPr>
          <w:ilvl w:val="0"/>
          <w:numId w:val="22"/>
        </w:numPr>
      </w:pPr>
      <w:r>
        <w:rPr>
          <w:b/>
        </w:rPr>
        <w:t>Practical Skills</w:t>
      </w:r>
      <w:r>
        <w:t>: Can students use microscopes and prepare slides independently?</w:t>
      </w:r>
    </w:p>
    <w:p w14:paraId="005E272E" w14:textId="77777777" w:rsidR="007E2AF4" w:rsidRDefault="00000000">
      <w:pPr>
        <w:numPr>
          <w:ilvl w:val="0"/>
          <w:numId w:val="22"/>
        </w:numPr>
      </w:pPr>
      <w:r>
        <w:rPr>
          <w:b/>
        </w:rPr>
        <w:t>Student Feedback</w:t>
      </w:r>
      <w:r>
        <w:t>: Ask students: “What helped you learn most in this unit? What would you like to learn more about?” Record responses.</w:t>
      </w:r>
    </w:p>
    <w:p w14:paraId="3711D10D" w14:textId="77777777" w:rsidR="007E2AF4" w:rsidRDefault="00000000">
      <w:pPr>
        <w:numPr>
          <w:ilvl w:val="0"/>
          <w:numId w:val="22"/>
        </w:numPr>
      </w:pPr>
      <w:r>
        <w:rPr>
          <w:b/>
        </w:rPr>
        <w:t>Unit Effectiveness</w:t>
      </w:r>
      <w:r>
        <w:t>: What worked well? What would I change? How can I improve this unit?</w:t>
      </w:r>
    </w:p>
    <w:p w14:paraId="418DA230" w14:textId="77777777" w:rsidR="007E2AF4" w:rsidRDefault="00000000">
      <w:pPr>
        <w:pStyle w:val="Heading4"/>
      </w:pPr>
      <w:bookmarkStart w:id="97" w:name="e.-summary-table---final-entry"/>
      <w:r>
        <w:rPr>
          <w:b/>
        </w:rPr>
        <w:t>E. Summary Table - Final Entry</w:t>
      </w:r>
      <w:bookmarkEnd w:id="97"/>
    </w:p>
    <w:p w14:paraId="7193D1B8" w14:textId="77777777" w:rsidR="007E2AF4" w:rsidRDefault="00000000">
      <w:pPr>
        <w:pStyle w:val="FirstParagraph"/>
      </w:pPr>
      <w:r>
        <w:rPr>
          <w:b/>
        </w:rPr>
        <w:t>Teacher says</w:t>
      </w:r>
      <w:r>
        <w:t>: “Complete the final row of your Summary Table for Lesson 12.”</w:t>
      </w:r>
    </w:p>
    <w:p w14:paraId="4EE16838" w14:textId="77777777" w:rsidR="007E2AF4" w:rsidRDefault="00000000">
      <w:pPr>
        <w:pStyle w:val="BodyText"/>
      </w:pPr>
      <w:r>
        <w:rPr>
          <w:b/>
        </w:rPr>
        <w:t>Prompt</w:t>
      </w:r>
      <w:r>
        <w:t xml:space="preserve">: - </w:t>
      </w:r>
      <w:r>
        <w:rPr>
          <w:b/>
        </w:rPr>
        <w:t>What did I observe?</w:t>
      </w:r>
      <w:r>
        <w:t xml:space="preserve"> (What did I learn across all 12 lessons? How did my models evolve? Note: </w:t>
      </w:r>
      <w:r>
        <w:rPr>
          <w:b/>
        </w:rPr>
        <w:t>DQB Completed</w:t>
      </w:r>
      <w:r>
        <w:t xml:space="preserve">) - </w:t>
      </w:r>
      <w:r>
        <w:rPr>
          <w:b/>
        </w:rPr>
        <w:t>What did I learn?</w:t>
      </w:r>
      <w:r>
        <w:t xml:space="preserve"> (What’s my complete understanding of cell biology? How can I explain wound healing?) - </w:t>
      </w:r>
      <w:r>
        <w:rPr>
          <w:b/>
        </w:rPr>
        <w:t xml:space="preserve">How does this explain </w:t>
      </w:r>
      <w:r>
        <w:rPr>
          <w:b/>
        </w:rPr>
        <w:lastRenderedPageBreak/>
        <w:t>the phenomenon?</w:t>
      </w:r>
      <w:r>
        <w:t xml:space="preserve"> (Write your complete, final explanation of how your body heals a wound, using evidence from all 12 lessons.)</w:t>
      </w:r>
    </w:p>
    <w:p w14:paraId="3868073C" w14:textId="77777777" w:rsidR="007E2AF4" w:rsidRDefault="00000000">
      <w:pPr>
        <w:pStyle w:val="BodyText"/>
      </w:pPr>
      <w:r>
        <w:rPr>
          <w:b/>
        </w:rPr>
        <w:t>This is the culminating entry showing complete understanding.</w:t>
      </w:r>
    </w:p>
    <w:p w14:paraId="09EA48F0" w14:textId="77777777" w:rsidR="007E2AF4" w:rsidRDefault="002765B1">
      <w:r>
        <w:rPr>
          <w:noProof/>
        </w:rPr>
      </w:r>
      <w:r w:rsidR="002765B1">
        <w:rPr>
          <w:noProof/>
        </w:rPr>
        <w:pict w14:anchorId="35C3DAF6">
          <v:rect id="_x0000_i1043" alt="" style="width:468pt;height:.05pt;mso-width-percent:0;mso-height-percent:0;mso-width-percent:0;mso-height-percent:0" o:hralign="center" o:hrstd="t" o:hr="t"/>
        </w:pict>
      </w:r>
    </w:p>
    <w:p w14:paraId="7BFCE53E" w14:textId="77777777" w:rsidR="007E2AF4" w:rsidRDefault="00000000">
      <w:pPr>
        <w:pStyle w:val="Heading2"/>
      </w:pPr>
      <w:bookmarkStart w:id="98" w:name="Xd650d025a1d83e3a19b4c99780ac95c636ea37b"/>
      <w:r>
        <w:t>C. Sample Summary Table Template (with DQB and Model Notes)</w:t>
      </w:r>
      <w:bookmarkEnd w:id="98"/>
    </w:p>
    <w:p w14:paraId="2FF3755C" w14:textId="77777777" w:rsidR="007E2AF4" w:rsidRDefault="00000000">
      <w:pPr>
        <w:pStyle w:val="FirstParagraph"/>
      </w:pPr>
      <w:r>
        <w:rPr>
          <w:b/>
        </w:rPr>
        <w:t>Instructions for Students</w:t>
      </w:r>
      <w:r>
        <w:t xml:space="preserve">: Throughout this unit, complete this Summary Table after each lesson. This table helps you track your learning and see how each piece of evidence builds your understanding. </w:t>
      </w:r>
      <w:r>
        <w:rPr>
          <w:b/>
        </w:rPr>
        <w:t>IMPORTANT</w:t>
      </w:r>
      <w:r>
        <w:t>: Note when you work on the Driving Questions Board (DQB) or revise your models.</w:t>
      </w:r>
    </w:p>
    <w:p w14:paraId="29EA0B3D" w14:textId="77777777" w:rsidR="007E2AF4" w:rsidRDefault="00000000">
      <w:pPr>
        <w:pStyle w:val="BodyText"/>
      </w:pPr>
      <w:r>
        <w:rPr>
          <w:b/>
        </w:rPr>
        <w:t>Instructions for Teachers</w:t>
      </w:r>
      <w:r>
        <w:t>: Provide this template at the beginning of the unit. After each lesson, give students 5-10 minutes to complete the row. Remind them to note DQB and Model activities. Review tables periodically to monitor understanding. The completed table becomes a study tool and helps students write their final explanation.</w:t>
      </w:r>
    </w:p>
    <w:tbl>
      <w:tblPr>
        <w:tblStyle w:val="Table"/>
        <w:tblW w:w="5000" w:type="pct"/>
        <w:tblLook w:val="07E0" w:firstRow="1" w:lastRow="1" w:firstColumn="1" w:lastColumn="1" w:noHBand="1" w:noVBand="1"/>
      </w:tblPr>
      <w:tblGrid>
        <w:gridCol w:w="2238"/>
        <w:gridCol w:w="3638"/>
        <w:gridCol w:w="1204"/>
        <w:gridCol w:w="2496"/>
      </w:tblGrid>
      <w:tr w:rsidR="007E2AF4" w14:paraId="50DF7048" w14:textId="77777777">
        <w:tc>
          <w:tcPr>
            <w:tcW w:w="0" w:type="auto"/>
            <w:tcBorders>
              <w:bottom w:val="single" w:sz="0" w:space="0" w:color="auto"/>
            </w:tcBorders>
            <w:vAlign w:val="bottom"/>
          </w:tcPr>
          <w:p w14:paraId="12BDDB36" w14:textId="77777777" w:rsidR="007E2AF4" w:rsidRDefault="00000000">
            <w:pPr>
              <w:pStyle w:val="Compact"/>
            </w:pPr>
            <w:r>
              <w:rPr>
                <w:b/>
              </w:rPr>
              <w:t>Lesson</w:t>
            </w:r>
          </w:p>
        </w:tc>
        <w:tc>
          <w:tcPr>
            <w:tcW w:w="0" w:type="auto"/>
            <w:tcBorders>
              <w:bottom w:val="single" w:sz="0" w:space="0" w:color="auto"/>
            </w:tcBorders>
            <w:vAlign w:val="bottom"/>
          </w:tcPr>
          <w:p w14:paraId="188F5500" w14:textId="77777777" w:rsidR="007E2AF4" w:rsidRDefault="00000000">
            <w:pPr>
              <w:pStyle w:val="Compact"/>
            </w:pPr>
            <w:r>
              <w:rPr>
                <w:b/>
              </w:rPr>
              <w:t>What did I observe?</w:t>
            </w:r>
          </w:p>
        </w:tc>
        <w:tc>
          <w:tcPr>
            <w:tcW w:w="0" w:type="auto"/>
            <w:tcBorders>
              <w:bottom w:val="single" w:sz="0" w:space="0" w:color="auto"/>
            </w:tcBorders>
            <w:vAlign w:val="bottom"/>
          </w:tcPr>
          <w:p w14:paraId="4DBCA52F" w14:textId="77777777" w:rsidR="007E2AF4" w:rsidRDefault="00000000">
            <w:pPr>
              <w:pStyle w:val="Compact"/>
            </w:pPr>
            <w:r>
              <w:rPr>
                <w:b/>
              </w:rPr>
              <w:t>What did I learn?</w:t>
            </w:r>
          </w:p>
        </w:tc>
        <w:tc>
          <w:tcPr>
            <w:tcW w:w="0" w:type="auto"/>
            <w:tcBorders>
              <w:bottom w:val="single" w:sz="0" w:space="0" w:color="auto"/>
            </w:tcBorders>
            <w:vAlign w:val="bottom"/>
          </w:tcPr>
          <w:p w14:paraId="5919E127" w14:textId="77777777" w:rsidR="007E2AF4" w:rsidRDefault="00000000">
            <w:pPr>
              <w:pStyle w:val="Compact"/>
            </w:pPr>
            <w:r>
              <w:rPr>
                <w:b/>
              </w:rPr>
              <w:t>How does this explain the phenomenon?</w:t>
            </w:r>
          </w:p>
        </w:tc>
      </w:tr>
      <w:tr w:rsidR="007E2AF4" w14:paraId="15E48324" w14:textId="77777777">
        <w:tc>
          <w:tcPr>
            <w:tcW w:w="0" w:type="auto"/>
          </w:tcPr>
          <w:p w14:paraId="26E34F34" w14:textId="77777777" w:rsidR="007E2AF4" w:rsidRDefault="00000000">
            <w:pPr>
              <w:pStyle w:val="Compact"/>
            </w:pPr>
            <w:r>
              <w:rPr>
                <w:b/>
              </w:rPr>
              <w:t>Lesson 1: Intro &amp; POE</w:t>
            </w:r>
          </w:p>
        </w:tc>
        <w:tc>
          <w:tcPr>
            <w:tcW w:w="0" w:type="auto"/>
          </w:tcPr>
          <w:p w14:paraId="79623795" w14:textId="77777777" w:rsidR="007E2AF4" w:rsidRDefault="00000000">
            <w:pPr>
              <w:pStyle w:val="Compact"/>
            </w:pPr>
            <w:r>
              <w:t xml:space="preserve">(Record wound healing stages. </w:t>
            </w:r>
            <w:r>
              <w:rPr>
                <w:b/>
              </w:rPr>
              <w:t>Note: DQB Started, Initial Model Created</w:t>
            </w:r>
            <w:r>
              <w:t>)</w:t>
            </w:r>
          </w:p>
        </w:tc>
        <w:tc>
          <w:tcPr>
            <w:tcW w:w="0" w:type="auto"/>
          </w:tcPr>
          <w:p w14:paraId="47FB4A16" w14:textId="77777777" w:rsidR="007E2AF4" w:rsidRDefault="007E2AF4"/>
        </w:tc>
        <w:tc>
          <w:tcPr>
            <w:tcW w:w="0" w:type="auto"/>
          </w:tcPr>
          <w:p w14:paraId="0E560AAF" w14:textId="77777777" w:rsidR="007E2AF4" w:rsidRDefault="007E2AF4"/>
        </w:tc>
      </w:tr>
      <w:tr w:rsidR="007E2AF4" w14:paraId="0B5461EB" w14:textId="77777777">
        <w:tc>
          <w:tcPr>
            <w:tcW w:w="0" w:type="auto"/>
          </w:tcPr>
          <w:p w14:paraId="7A87ABF4" w14:textId="77777777" w:rsidR="007E2AF4" w:rsidRDefault="00000000">
            <w:pPr>
              <w:pStyle w:val="Compact"/>
            </w:pPr>
            <w:r>
              <w:rPr>
                <w:b/>
              </w:rPr>
              <w:t>Lesson 2: Cells</w:t>
            </w:r>
          </w:p>
        </w:tc>
        <w:tc>
          <w:tcPr>
            <w:tcW w:w="0" w:type="auto"/>
          </w:tcPr>
          <w:p w14:paraId="41DCB277" w14:textId="77777777" w:rsidR="007E2AF4" w:rsidRDefault="00000000">
            <w:pPr>
              <w:pStyle w:val="Compact"/>
            </w:pPr>
            <w:r>
              <w:t xml:space="preserve">(Record what cells are. </w:t>
            </w:r>
            <w:r>
              <w:rPr>
                <w:b/>
              </w:rPr>
              <w:t>Note: Model Revised - cells are basic unit</w:t>
            </w:r>
            <w:r>
              <w:t>)</w:t>
            </w:r>
          </w:p>
        </w:tc>
        <w:tc>
          <w:tcPr>
            <w:tcW w:w="0" w:type="auto"/>
          </w:tcPr>
          <w:p w14:paraId="4AB75E9D" w14:textId="77777777" w:rsidR="007E2AF4" w:rsidRDefault="007E2AF4"/>
        </w:tc>
        <w:tc>
          <w:tcPr>
            <w:tcW w:w="0" w:type="auto"/>
          </w:tcPr>
          <w:p w14:paraId="77B58FA3" w14:textId="77777777" w:rsidR="007E2AF4" w:rsidRDefault="007E2AF4"/>
        </w:tc>
      </w:tr>
      <w:tr w:rsidR="007E2AF4" w14:paraId="339FDD90" w14:textId="77777777">
        <w:tc>
          <w:tcPr>
            <w:tcW w:w="0" w:type="auto"/>
          </w:tcPr>
          <w:p w14:paraId="3F3D3808" w14:textId="77777777" w:rsidR="007E2AF4" w:rsidRDefault="00000000">
            <w:pPr>
              <w:pStyle w:val="Compact"/>
            </w:pPr>
            <w:r>
              <w:rPr>
                <w:b/>
              </w:rPr>
              <w:t>Lesson 3: Microscope</w:t>
            </w:r>
          </w:p>
        </w:tc>
        <w:tc>
          <w:tcPr>
            <w:tcW w:w="0" w:type="auto"/>
          </w:tcPr>
          <w:p w14:paraId="2A9B6592" w14:textId="77777777" w:rsidR="007E2AF4" w:rsidRDefault="00000000">
            <w:pPr>
              <w:pStyle w:val="Compact"/>
            </w:pPr>
            <w:r>
              <w:t>(Record microscope parts and use)</w:t>
            </w:r>
          </w:p>
        </w:tc>
        <w:tc>
          <w:tcPr>
            <w:tcW w:w="0" w:type="auto"/>
          </w:tcPr>
          <w:p w14:paraId="269463A3" w14:textId="77777777" w:rsidR="007E2AF4" w:rsidRDefault="007E2AF4"/>
        </w:tc>
        <w:tc>
          <w:tcPr>
            <w:tcW w:w="0" w:type="auto"/>
          </w:tcPr>
          <w:p w14:paraId="25BF36A3" w14:textId="77777777" w:rsidR="007E2AF4" w:rsidRDefault="007E2AF4"/>
        </w:tc>
      </w:tr>
      <w:tr w:rsidR="007E2AF4" w14:paraId="0A2B3F54" w14:textId="77777777">
        <w:tc>
          <w:tcPr>
            <w:tcW w:w="0" w:type="auto"/>
          </w:tcPr>
          <w:p w14:paraId="1703A8B1" w14:textId="77777777" w:rsidR="007E2AF4" w:rsidRDefault="00000000">
            <w:pPr>
              <w:pStyle w:val="Compact"/>
            </w:pPr>
            <w:r>
              <w:rPr>
                <w:b/>
              </w:rPr>
              <w:t>Lesson 4: Plant Cells Practical</w:t>
            </w:r>
          </w:p>
        </w:tc>
        <w:tc>
          <w:tcPr>
            <w:tcW w:w="0" w:type="auto"/>
          </w:tcPr>
          <w:p w14:paraId="026B5DCE" w14:textId="77777777" w:rsidR="007E2AF4" w:rsidRDefault="00000000">
            <w:pPr>
              <w:pStyle w:val="Compact"/>
            </w:pPr>
            <w:r>
              <w:t xml:space="preserve">(Record what plant cells look like, cell size. </w:t>
            </w:r>
            <w:r>
              <w:rPr>
                <w:b/>
              </w:rPr>
              <w:t>Note: Model Revised - observed plant cells</w:t>
            </w:r>
            <w:r>
              <w:t>)</w:t>
            </w:r>
          </w:p>
        </w:tc>
        <w:tc>
          <w:tcPr>
            <w:tcW w:w="0" w:type="auto"/>
          </w:tcPr>
          <w:p w14:paraId="6BFA5098" w14:textId="77777777" w:rsidR="007E2AF4" w:rsidRDefault="007E2AF4"/>
        </w:tc>
        <w:tc>
          <w:tcPr>
            <w:tcW w:w="0" w:type="auto"/>
          </w:tcPr>
          <w:p w14:paraId="7CF2D03A" w14:textId="77777777" w:rsidR="007E2AF4" w:rsidRDefault="007E2AF4"/>
        </w:tc>
      </w:tr>
      <w:tr w:rsidR="007E2AF4" w14:paraId="5B28D69C" w14:textId="77777777">
        <w:tc>
          <w:tcPr>
            <w:tcW w:w="0" w:type="auto"/>
          </w:tcPr>
          <w:p w14:paraId="38292F8A" w14:textId="77777777" w:rsidR="007E2AF4" w:rsidRDefault="00000000">
            <w:pPr>
              <w:pStyle w:val="Compact"/>
            </w:pPr>
            <w:r>
              <w:rPr>
                <w:b/>
              </w:rPr>
              <w:t>Lesson 5: Animal Cells</w:t>
            </w:r>
          </w:p>
        </w:tc>
        <w:tc>
          <w:tcPr>
            <w:tcW w:w="0" w:type="auto"/>
          </w:tcPr>
          <w:p w14:paraId="1F11998D" w14:textId="77777777" w:rsidR="007E2AF4" w:rsidRDefault="00000000">
            <w:pPr>
              <w:pStyle w:val="Compact"/>
            </w:pPr>
            <w:r>
              <w:t xml:space="preserve">(Record animal cell observations. </w:t>
            </w:r>
            <w:r>
              <w:rPr>
                <w:b/>
              </w:rPr>
              <w:t>Note: Model Revised - observed animal cells</w:t>
            </w:r>
            <w:r>
              <w:t>)</w:t>
            </w:r>
          </w:p>
        </w:tc>
        <w:tc>
          <w:tcPr>
            <w:tcW w:w="0" w:type="auto"/>
          </w:tcPr>
          <w:p w14:paraId="013C7697" w14:textId="77777777" w:rsidR="007E2AF4" w:rsidRDefault="007E2AF4"/>
        </w:tc>
        <w:tc>
          <w:tcPr>
            <w:tcW w:w="0" w:type="auto"/>
          </w:tcPr>
          <w:p w14:paraId="079E3375" w14:textId="77777777" w:rsidR="007E2AF4" w:rsidRDefault="007E2AF4"/>
        </w:tc>
      </w:tr>
      <w:tr w:rsidR="007E2AF4" w14:paraId="46A2902E" w14:textId="77777777">
        <w:tc>
          <w:tcPr>
            <w:tcW w:w="0" w:type="auto"/>
          </w:tcPr>
          <w:p w14:paraId="48BE1279" w14:textId="77777777" w:rsidR="007E2AF4" w:rsidRDefault="00000000">
            <w:pPr>
              <w:pStyle w:val="Compact"/>
            </w:pPr>
            <w:r>
              <w:rPr>
                <w:b/>
              </w:rPr>
              <w:t>Lesson 6: Microscope Types</w:t>
            </w:r>
          </w:p>
        </w:tc>
        <w:tc>
          <w:tcPr>
            <w:tcW w:w="0" w:type="auto"/>
          </w:tcPr>
          <w:p w14:paraId="3ED78E7D" w14:textId="77777777" w:rsidR="007E2AF4" w:rsidRDefault="00000000">
            <w:pPr>
              <w:pStyle w:val="Compact"/>
            </w:pPr>
            <w:r>
              <w:t>(Record light vs electron microscope differences)</w:t>
            </w:r>
          </w:p>
        </w:tc>
        <w:tc>
          <w:tcPr>
            <w:tcW w:w="0" w:type="auto"/>
          </w:tcPr>
          <w:p w14:paraId="6E8225C7" w14:textId="77777777" w:rsidR="007E2AF4" w:rsidRDefault="007E2AF4"/>
        </w:tc>
        <w:tc>
          <w:tcPr>
            <w:tcW w:w="0" w:type="auto"/>
          </w:tcPr>
          <w:p w14:paraId="11F0315E" w14:textId="77777777" w:rsidR="007E2AF4" w:rsidRDefault="007E2AF4"/>
        </w:tc>
      </w:tr>
      <w:tr w:rsidR="007E2AF4" w14:paraId="56E46D2D" w14:textId="77777777">
        <w:tc>
          <w:tcPr>
            <w:tcW w:w="0" w:type="auto"/>
          </w:tcPr>
          <w:p w14:paraId="658214EB" w14:textId="77777777" w:rsidR="007E2AF4" w:rsidRDefault="00000000">
            <w:pPr>
              <w:pStyle w:val="Compact"/>
            </w:pPr>
            <w:r>
              <w:rPr>
                <w:b/>
              </w:rPr>
              <w:t>Lesson 7: Organelles</w:t>
            </w:r>
          </w:p>
        </w:tc>
        <w:tc>
          <w:tcPr>
            <w:tcW w:w="0" w:type="auto"/>
          </w:tcPr>
          <w:p w14:paraId="4A695DE7" w14:textId="77777777" w:rsidR="007E2AF4" w:rsidRDefault="00000000">
            <w:pPr>
              <w:pStyle w:val="Compact"/>
            </w:pPr>
            <w:r>
              <w:t xml:space="preserve">(Record organelle functions. </w:t>
            </w:r>
            <w:r>
              <w:rPr>
                <w:b/>
              </w:rPr>
              <w:t>Note: Model Revised - organelle functions</w:t>
            </w:r>
            <w:r>
              <w:t>)</w:t>
            </w:r>
          </w:p>
        </w:tc>
        <w:tc>
          <w:tcPr>
            <w:tcW w:w="0" w:type="auto"/>
          </w:tcPr>
          <w:p w14:paraId="47443B49" w14:textId="77777777" w:rsidR="007E2AF4" w:rsidRDefault="007E2AF4"/>
        </w:tc>
        <w:tc>
          <w:tcPr>
            <w:tcW w:w="0" w:type="auto"/>
          </w:tcPr>
          <w:p w14:paraId="1FA34D97" w14:textId="77777777" w:rsidR="007E2AF4" w:rsidRDefault="007E2AF4"/>
        </w:tc>
      </w:tr>
      <w:tr w:rsidR="007E2AF4" w14:paraId="4E0D0BEF" w14:textId="77777777">
        <w:tc>
          <w:tcPr>
            <w:tcW w:w="0" w:type="auto"/>
          </w:tcPr>
          <w:p w14:paraId="143D3097" w14:textId="77777777" w:rsidR="007E2AF4" w:rsidRDefault="00000000">
            <w:pPr>
              <w:pStyle w:val="Compact"/>
            </w:pPr>
            <w:r>
              <w:rPr>
                <w:b/>
              </w:rPr>
              <w:t>Lesson 8: Plant vs Animal</w:t>
            </w:r>
          </w:p>
        </w:tc>
        <w:tc>
          <w:tcPr>
            <w:tcW w:w="0" w:type="auto"/>
          </w:tcPr>
          <w:p w14:paraId="0A7DD126" w14:textId="77777777" w:rsidR="007E2AF4" w:rsidRDefault="00000000">
            <w:pPr>
              <w:pStyle w:val="Compact"/>
            </w:pPr>
            <w:r>
              <w:t xml:space="preserve">(Record detailed differences. </w:t>
            </w:r>
            <w:r>
              <w:rPr>
                <w:b/>
              </w:rPr>
              <w:t>Note: Model Revised - plant vs animal differences</w:t>
            </w:r>
            <w:r>
              <w:t>)</w:t>
            </w:r>
          </w:p>
        </w:tc>
        <w:tc>
          <w:tcPr>
            <w:tcW w:w="0" w:type="auto"/>
          </w:tcPr>
          <w:p w14:paraId="17CD4C70" w14:textId="77777777" w:rsidR="007E2AF4" w:rsidRDefault="007E2AF4"/>
        </w:tc>
        <w:tc>
          <w:tcPr>
            <w:tcW w:w="0" w:type="auto"/>
          </w:tcPr>
          <w:p w14:paraId="39FA2FEB" w14:textId="77777777" w:rsidR="007E2AF4" w:rsidRDefault="007E2AF4"/>
        </w:tc>
      </w:tr>
      <w:tr w:rsidR="007E2AF4" w14:paraId="7765754F" w14:textId="77777777">
        <w:tc>
          <w:tcPr>
            <w:tcW w:w="0" w:type="auto"/>
          </w:tcPr>
          <w:p w14:paraId="658FA730" w14:textId="77777777" w:rsidR="007E2AF4" w:rsidRDefault="00000000">
            <w:pPr>
              <w:pStyle w:val="Compact"/>
            </w:pPr>
            <w:r>
              <w:rPr>
                <w:b/>
              </w:rPr>
              <w:lastRenderedPageBreak/>
              <w:t>Lesson 9: Animal Specialization</w:t>
            </w:r>
          </w:p>
        </w:tc>
        <w:tc>
          <w:tcPr>
            <w:tcW w:w="0" w:type="auto"/>
          </w:tcPr>
          <w:p w14:paraId="530DD4B2" w14:textId="77777777" w:rsidR="007E2AF4" w:rsidRDefault="00000000">
            <w:pPr>
              <w:pStyle w:val="Compact"/>
            </w:pPr>
            <w:r>
              <w:t xml:space="preserve">(Record specialized animal cells. </w:t>
            </w:r>
            <w:r>
              <w:rPr>
                <w:b/>
              </w:rPr>
              <w:t>Note: Model Revised - cell specialization in healing</w:t>
            </w:r>
            <w:r>
              <w:t>)</w:t>
            </w:r>
          </w:p>
        </w:tc>
        <w:tc>
          <w:tcPr>
            <w:tcW w:w="0" w:type="auto"/>
          </w:tcPr>
          <w:p w14:paraId="54A59EF5" w14:textId="77777777" w:rsidR="007E2AF4" w:rsidRDefault="007E2AF4"/>
        </w:tc>
        <w:tc>
          <w:tcPr>
            <w:tcW w:w="0" w:type="auto"/>
          </w:tcPr>
          <w:p w14:paraId="70D0053A" w14:textId="77777777" w:rsidR="007E2AF4" w:rsidRDefault="007E2AF4"/>
        </w:tc>
      </w:tr>
      <w:tr w:rsidR="007E2AF4" w14:paraId="59C61132" w14:textId="77777777">
        <w:tc>
          <w:tcPr>
            <w:tcW w:w="0" w:type="auto"/>
          </w:tcPr>
          <w:p w14:paraId="0A523F7A" w14:textId="77777777" w:rsidR="007E2AF4" w:rsidRDefault="00000000">
            <w:pPr>
              <w:pStyle w:val="Compact"/>
            </w:pPr>
            <w:r>
              <w:rPr>
                <w:b/>
              </w:rPr>
              <w:t>Lesson 10: Plant Specialization</w:t>
            </w:r>
          </w:p>
        </w:tc>
        <w:tc>
          <w:tcPr>
            <w:tcW w:w="0" w:type="auto"/>
          </w:tcPr>
          <w:p w14:paraId="1059F4D4" w14:textId="77777777" w:rsidR="007E2AF4" w:rsidRDefault="00000000">
            <w:pPr>
              <w:pStyle w:val="Compact"/>
            </w:pPr>
            <w:r>
              <w:t>(Record specialized plant cells)</w:t>
            </w:r>
          </w:p>
        </w:tc>
        <w:tc>
          <w:tcPr>
            <w:tcW w:w="0" w:type="auto"/>
          </w:tcPr>
          <w:p w14:paraId="661223C2" w14:textId="77777777" w:rsidR="007E2AF4" w:rsidRDefault="007E2AF4"/>
        </w:tc>
        <w:tc>
          <w:tcPr>
            <w:tcW w:w="0" w:type="auto"/>
          </w:tcPr>
          <w:p w14:paraId="60F2B2E6" w14:textId="77777777" w:rsidR="007E2AF4" w:rsidRDefault="007E2AF4"/>
        </w:tc>
      </w:tr>
      <w:tr w:rsidR="007E2AF4" w14:paraId="2E27EB49" w14:textId="77777777">
        <w:tc>
          <w:tcPr>
            <w:tcW w:w="0" w:type="auto"/>
          </w:tcPr>
          <w:p w14:paraId="1E8E9DBB" w14:textId="77777777" w:rsidR="007E2AF4" w:rsidRDefault="00000000">
            <w:pPr>
              <w:pStyle w:val="Compact"/>
            </w:pPr>
            <w:r>
              <w:rPr>
                <w:b/>
              </w:rPr>
              <w:t>Lesson 11: Organization Levels</w:t>
            </w:r>
          </w:p>
        </w:tc>
        <w:tc>
          <w:tcPr>
            <w:tcW w:w="0" w:type="auto"/>
          </w:tcPr>
          <w:p w14:paraId="6045DE5B" w14:textId="77777777" w:rsidR="007E2AF4" w:rsidRDefault="00000000">
            <w:pPr>
              <w:pStyle w:val="Compact"/>
            </w:pPr>
            <w:r>
              <w:t xml:space="preserve">(Record 5 levels of organization. </w:t>
            </w:r>
            <w:r>
              <w:rPr>
                <w:b/>
              </w:rPr>
              <w:t>Note: Final Model Complete</w:t>
            </w:r>
            <w:r>
              <w:t>)</w:t>
            </w:r>
          </w:p>
        </w:tc>
        <w:tc>
          <w:tcPr>
            <w:tcW w:w="0" w:type="auto"/>
          </w:tcPr>
          <w:p w14:paraId="73703793" w14:textId="77777777" w:rsidR="007E2AF4" w:rsidRDefault="007E2AF4"/>
        </w:tc>
        <w:tc>
          <w:tcPr>
            <w:tcW w:w="0" w:type="auto"/>
          </w:tcPr>
          <w:p w14:paraId="3310FF89" w14:textId="77777777" w:rsidR="007E2AF4" w:rsidRDefault="007E2AF4"/>
        </w:tc>
      </w:tr>
      <w:tr w:rsidR="007E2AF4" w14:paraId="22CE8A0E" w14:textId="77777777">
        <w:tc>
          <w:tcPr>
            <w:tcW w:w="0" w:type="auto"/>
          </w:tcPr>
          <w:p w14:paraId="4C7A120E" w14:textId="77777777" w:rsidR="007E2AF4" w:rsidRDefault="00000000">
            <w:pPr>
              <w:pStyle w:val="Compact"/>
            </w:pPr>
            <w:r>
              <w:rPr>
                <w:b/>
              </w:rPr>
              <w:t>Lesson 12: Final Synthesis</w:t>
            </w:r>
          </w:p>
        </w:tc>
        <w:tc>
          <w:tcPr>
            <w:tcW w:w="0" w:type="auto"/>
          </w:tcPr>
          <w:p w14:paraId="02138851" w14:textId="77777777" w:rsidR="007E2AF4" w:rsidRDefault="00000000">
            <w:pPr>
              <w:pStyle w:val="Compact"/>
            </w:pPr>
            <w:r>
              <w:t xml:space="preserve">(Record complete understanding. </w:t>
            </w:r>
            <w:r>
              <w:rPr>
                <w:b/>
              </w:rPr>
              <w:t>Note: DQB Completed, Model Evolution Reviewed</w:t>
            </w:r>
            <w:r>
              <w:t>)</w:t>
            </w:r>
          </w:p>
        </w:tc>
        <w:tc>
          <w:tcPr>
            <w:tcW w:w="0" w:type="auto"/>
          </w:tcPr>
          <w:p w14:paraId="42614E1D" w14:textId="77777777" w:rsidR="007E2AF4" w:rsidRDefault="007E2AF4"/>
        </w:tc>
        <w:tc>
          <w:tcPr>
            <w:tcW w:w="0" w:type="auto"/>
          </w:tcPr>
          <w:p w14:paraId="29FE7B57" w14:textId="77777777" w:rsidR="007E2AF4" w:rsidRDefault="007E2AF4"/>
        </w:tc>
      </w:tr>
    </w:tbl>
    <w:p w14:paraId="6892FF91" w14:textId="77777777" w:rsidR="007E2AF4" w:rsidRDefault="00000000">
      <w:pPr>
        <w:pStyle w:val="BodyText"/>
      </w:pPr>
      <w:r>
        <w:rPr>
          <w:b/>
        </w:rPr>
        <w:t>Reflection Questions</w:t>
      </w:r>
      <w:r>
        <w:t xml:space="preserve"> (complete at end of unit): 1. Which lesson gave you the most important evidence for understanding wound healing? 2. How did your understanding change from the beginning to the end? 3. How did your models evolve? What evidence caused each revision? 4. Which DQB questions were answered? Which remain? 5. What are you still curious about?</w:t>
      </w:r>
    </w:p>
    <w:p w14:paraId="6A635EA0" w14:textId="77777777" w:rsidR="007E2AF4" w:rsidRDefault="002765B1">
      <w:r>
        <w:rPr>
          <w:noProof/>
        </w:rPr>
      </w:r>
      <w:r w:rsidR="002765B1">
        <w:rPr>
          <w:noProof/>
        </w:rPr>
        <w:pict w14:anchorId="537C171D">
          <v:rect id="_x0000_i1044" alt="" style="width:468pt;height:.05pt;mso-width-percent:0;mso-height-percent:0;mso-width-percent:0;mso-height-percent:0" o:hralign="center" o:hrstd="t" o:hr="t"/>
        </w:pict>
      </w:r>
    </w:p>
    <w:p w14:paraId="0132111F" w14:textId="77777777" w:rsidR="007E2AF4" w:rsidRDefault="00000000">
      <w:pPr>
        <w:pStyle w:val="Heading2"/>
      </w:pPr>
      <w:bookmarkStart w:id="99" w:name="d.-differentiation-and-inclusion"/>
      <w:r>
        <w:t>D. Differentiation and Inclusion</w:t>
      </w:r>
      <w:bookmarkEnd w:id="99"/>
    </w:p>
    <w:p w14:paraId="78C78270" w14:textId="77777777" w:rsidR="007E2AF4" w:rsidRDefault="00000000">
      <w:pPr>
        <w:pStyle w:val="FirstParagraph"/>
      </w:pPr>
      <w:r>
        <w:rPr>
          <w:b/>
        </w:rPr>
        <w:t>Purpose</w:t>
      </w:r>
      <w:r>
        <w:t>: To ensure all learners can access and succeed in the cell biology unit.</w:t>
      </w:r>
    </w:p>
    <w:p w14:paraId="18E3FB07" w14:textId="77777777" w:rsidR="007E2AF4" w:rsidRDefault="00000000">
      <w:pPr>
        <w:pStyle w:val="BodyText"/>
      </w:pPr>
      <w:r>
        <w:rPr>
          <w:b/>
        </w:rPr>
        <w:t>Learner Need</w:t>
      </w:r>
      <w:r>
        <w:t xml:space="preserve"> | </w:t>
      </w:r>
      <w:r>
        <w:rPr>
          <w:b/>
        </w:rPr>
        <w:t>Support Strategies</w:t>
      </w:r>
      <w:r>
        <w:t xml:space="preserve"> | </w:t>
      </w:r>
      <w:r>
        <w:rPr>
          <w:b/>
        </w:rPr>
        <w:t>Extension Strategies</w:t>
      </w:r>
      <w:r>
        <w:t xml:space="preserve"> |</w:t>
      </w:r>
    </w:p>
    <w:p w14:paraId="7D21EF9D" w14:textId="77777777" w:rsidR="007E2AF4" w:rsidRDefault="00000000">
      <w:pPr>
        <w:pStyle w:val="BodyText"/>
      </w:pPr>
      <w:r>
        <w:t>|——————|————————|————————-|</w:t>
      </w:r>
      <w:r>
        <w:br/>
        <w:t xml:space="preserve">| </w:t>
      </w:r>
      <w:r>
        <w:rPr>
          <w:b/>
        </w:rPr>
        <w:t>English Language Learners</w:t>
      </w:r>
      <w:r>
        <w:t xml:space="preserve"> | • Vocabulary word wall with visuals• Sentence stems for Think-Pair-Share• Pair with supportive peers• Extra processing time• Graphic organizers• Visual models emphasized• Bilingual glossaries | • Create bilingual cell biology glossaries• Teach concepts in home language• Lead discussions |</w:t>
      </w:r>
      <w:r>
        <w:br/>
        <w:t xml:space="preserve">| </w:t>
      </w:r>
      <w:r>
        <w:rPr>
          <w:b/>
        </w:rPr>
        <w:t>Students with Visual Impairments</w:t>
      </w:r>
      <w:r>
        <w:t xml:space="preserve"> | • Tactile cell models (3D)• Verbal descriptions of all images• Enlarged microscope images• 3D printed organelles• Audio descriptions• Partner assistance with microscopy | • Create tactile models for class• Develop alternative observation methods• Lead verbal presentations |</w:t>
      </w:r>
      <w:r>
        <w:br/>
        <w:t xml:space="preserve">| </w:t>
      </w:r>
      <w:r>
        <w:rPr>
          <w:b/>
        </w:rPr>
        <w:t>Students with Hearing Impairments</w:t>
      </w:r>
      <w:r>
        <w:t xml:space="preserve"> | • Written instructions• Visual demonstrations• Captions for videos• Seat near teacher• Visual signals for Think-Pair-Share• Written summaries | • Lead visual presentations• Create visual guides• Design infographics |</w:t>
      </w:r>
      <w:r>
        <w:br/>
        <w:t xml:space="preserve">| </w:t>
      </w:r>
      <w:r>
        <w:rPr>
          <w:b/>
        </w:rPr>
        <w:t>Students with Learning Disabilities</w:t>
      </w:r>
      <w:r>
        <w:t xml:space="preserve"> | • Break tasks into smaller steps• Extra time for practicals• Color-coding for concepts• Partially completed organizers• Alternative demonstration methods• Frequent formative checks• Concrete before abstract | • Leadership roles in groups• Choice in demonstration methods• Creative representations |</w:t>
      </w:r>
      <w:r>
        <w:br/>
        <w:t xml:space="preserve">| </w:t>
      </w:r>
      <w:r>
        <w:rPr>
          <w:b/>
        </w:rPr>
        <w:t>Gifted/Advanced Students</w:t>
      </w:r>
      <w:r>
        <w:t xml:space="preserve"> | • Access to all resources• Self-paced exploration• Ensure challenge | • Research stem cells and regeneration• Investigate cancer as uncontrolled cell division• Explore advanced microscopy (confocal, fluorescence)• Study cell signaling </w:t>
      </w:r>
      <w:r>
        <w:lastRenderedPageBreak/>
        <w:t>pathways• Research tissue engineering• Create teaching materials |</w:t>
      </w:r>
      <w:r>
        <w:br/>
        <w:t xml:space="preserve">| </w:t>
      </w:r>
      <w:r>
        <w:rPr>
          <w:b/>
        </w:rPr>
        <w:t>Students Needing Movement</w:t>
      </w:r>
      <w:r>
        <w:t xml:space="preserve"> | • Movement incorporated in Think-Pair-Share• Frequent hands-on practicals• Active roles in groups• Movement breaks• Kinesthetic cell models | • Create kinesthetic demonstrations• Design physical models• Lead hands-on activities |</w:t>
      </w:r>
      <w:r>
        <w:br/>
        <w:t xml:space="preserve">| </w:t>
      </w:r>
      <w:r>
        <w:rPr>
          <w:b/>
        </w:rPr>
        <w:t>General Strategies</w:t>
      </w:r>
      <w:r>
        <w:t xml:space="preserve"> | • Multiple representations• Think-Pair-Share for equitable participation• Varied grouping• Multiple entry points• Formative assessment to adjust• Safe environment• Specific, growth-oriented feedback• Microscope buddies | • Pursue questions beyond curriculum• Student choice and voice• Leadership opportunities• Connect to biology careers in Kenya |</w:t>
      </w:r>
      <w:r>
        <w:br/>
      </w:r>
    </w:p>
    <w:p w14:paraId="19F26375" w14:textId="77777777" w:rsidR="007E2AF4" w:rsidRDefault="002765B1">
      <w:r>
        <w:rPr>
          <w:noProof/>
        </w:rPr>
      </w:r>
      <w:r w:rsidR="002765B1">
        <w:rPr>
          <w:noProof/>
        </w:rPr>
        <w:pict w14:anchorId="5051EBFF">
          <v:rect id="_x0000_i1045" alt="" style="width:468pt;height:.05pt;mso-width-percent:0;mso-height-percent:0;mso-width-percent:0;mso-height-percent:0" o:hralign="center" o:hrstd="t" o:hr="t"/>
        </w:pict>
      </w:r>
    </w:p>
    <w:p w14:paraId="02DE37EE" w14:textId="77777777" w:rsidR="007E2AF4" w:rsidRDefault="00000000">
      <w:pPr>
        <w:pStyle w:val="Heading2"/>
      </w:pPr>
      <w:bookmarkStart w:id="100" w:name="Xad42dd8814489c8b0d1c7a4d825aa57ec443fc9"/>
      <w:r>
        <w:t>END OF BIOLOGY CELL STRUCTURE CBE LESSON SEQUENCE v1</w:t>
      </w:r>
      <w:bookmarkEnd w:id="100"/>
    </w:p>
    <w:p w14:paraId="22145052" w14:textId="77777777" w:rsidR="007E2AF4" w:rsidRDefault="002765B1">
      <w:r>
        <w:rPr>
          <w:noProof/>
        </w:rPr>
      </w:r>
      <w:r w:rsidR="002765B1">
        <w:rPr>
          <w:noProof/>
        </w:rPr>
        <w:pict w14:anchorId="6F21C0E8">
          <v:rect id="_x0000_i1046" alt="" style="width:468pt;height:.05pt;mso-width-percent:0;mso-height-percent:0;mso-width-percent:0;mso-height-percent:0" o:hralign="center" o:hrstd="t" o:hr="t"/>
        </w:pict>
      </w:r>
    </w:p>
    <w:p w14:paraId="005A2FBD" w14:textId="77777777" w:rsidR="007E2AF4" w:rsidRDefault="00000000">
      <w:pPr>
        <w:pStyle w:val="FirstParagraph"/>
      </w:pPr>
      <w:r>
        <w:rPr>
          <w:b/>
        </w:rPr>
        <w:t>Document Information:</w:t>
      </w:r>
      <w:r>
        <w:t xml:space="preserve"> - </w:t>
      </w:r>
      <w:r>
        <w:rPr>
          <w:b/>
        </w:rPr>
        <w:t>Created</w:t>
      </w:r>
      <w:r>
        <w:t xml:space="preserve">: December 2025 (Version 1) - </w:t>
      </w:r>
      <w:r>
        <w:rPr>
          <w:b/>
        </w:rPr>
        <w:t>Curriculum Framework</w:t>
      </w:r>
      <w:r>
        <w:t xml:space="preserve">: Kenya Competency-Based Curriculum (CBC/CBE) - </w:t>
      </w:r>
      <w:r>
        <w:rPr>
          <w:b/>
        </w:rPr>
        <w:t>Alignment</w:t>
      </w:r>
      <w:r>
        <w:t xml:space="preserve">: NGSS Storyline Methodology (adapted for Grade 10 Biology) - </w:t>
      </w:r>
      <w:r>
        <w:rPr>
          <w:b/>
        </w:rPr>
        <w:t>Grade Level</w:t>
      </w:r>
      <w:r>
        <w:t xml:space="preserve">: 10 - </w:t>
      </w:r>
      <w:r>
        <w:rPr>
          <w:b/>
        </w:rPr>
        <w:t>Subject</w:t>
      </w:r>
      <w:r>
        <w:t xml:space="preserve">: Biology - </w:t>
      </w:r>
      <w:r>
        <w:rPr>
          <w:b/>
        </w:rPr>
        <w:t>Strand</w:t>
      </w:r>
      <w:r>
        <w:t xml:space="preserve">: Cell Biology and Biodiversity - </w:t>
      </w:r>
      <w:r>
        <w:rPr>
          <w:b/>
        </w:rPr>
        <w:t>Sub-Strand</w:t>
      </w:r>
      <w:r>
        <w:t xml:space="preserve">: Cell Structure and Specialisation - </w:t>
      </w:r>
      <w:r>
        <w:rPr>
          <w:b/>
        </w:rPr>
        <w:t>Total Duration</w:t>
      </w:r>
      <w:r>
        <w:t xml:space="preserve">: 40 periods (12 core lessons including practicals and assessments) - </w:t>
      </w:r>
      <w:r>
        <w:rPr>
          <w:b/>
        </w:rPr>
        <w:t>Appropriate Complexity</w:t>
      </w:r>
      <w:r>
        <w:t>: Designed for Grade 10 cognitive level with hands-on, investigative focus</w:t>
      </w:r>
    </w:p>
    <w:p w14:paraId="1EE616E4" w14:textId="77777777" w:rsidR="007E2AF4" w:rsidRDefault="00000000">
      <w:pPr>
        <w:pStyle w:val="BodyText"/>
      </w:pPr>
      <w:r>
        <w:rPr>
          <w:b/>
        </w:rPr>
        <w:t>Key Features:</w:t>
      </w:r>
      <w:r>
        <w:t xml:space="preserve"> - ✅ Used correct CBE/KICD learning outcomes - ✅ Phenomenon-driven storyline (wound healing - personal and relatable) - ✅ Grade 10 appropriate complexity - ✅ </w:t>
      </w:r>
      <w:r>
        <w:rPr>
          <w:b/>
        </w:rPr>
        <w:t>POE cycles</w:t>
      </w:r>
      <w:r>
        <w:t xml:space="preserve"> in Lessons 1, 4, and 9 (Predict-Observe-Explain) - ✅ </w:t>
      </w:r>
      <w:r>
        <w:rPr>
          <w:b/>
        </w:rPr>
        <w:t>Model revision activities</w:t>
      </w:r>
      <w:r>
        <w:t xml:space="preserve"> with evidence tracking (Lessons 2, 4, 5, 7, 8, 9, 11) - ✅ </w:t>
      </w:r>
      <w:r>
        <w:rPr>
          <w:b/>
        </w:rPr>
        <w:t>Driving Questions Board</w:t>
      </w:r>
      <w:r>
        <w:t xml:space="preserve"> introduced Lesson 1, referenced throughout - ✅ </w:t>
      </w:r>
      <w:r>
        <w:rPr>
          <w:b/>
        </w:rPr>
        <w:t>Formative assessments</w:t>
      </w:r>
      <w:r>
        <w:t xml:space="preserve"> after Lessons 5 and 8 - ✅ </w:t>
      </w:r>
      <w:r>
        <w:rPr>
          <w:b/>
        </w:rPr>
        <w:t>Lab practicals</w:t>
      </w:r>
      <w:r>
        <w:t xml:space="preserve"> for microscopy and cell size estimation (Lessons 3 and 4) - ✅ </w:t>
      </w:r>
      <w:r>
        <w:rPr>
          <w:b/>
        </w:rPr>
        <w:t>Real resource links</w:t>
      </w:r>
      <w:r>
        <w:t xml:space="preserve"> (YouTube, Khan Academy, interactive sites, simulations) - ✅ </w:t>
      </w:r>
      <w:r>
        <w:rPr>
          <w:b/>
        </w:rPr>
        <w:t>Enhanced teacher facilitation</w:t>
      </w:r>
      <w:r>
        <w:t xml:space="preserve"> (probing questions, wait time, NOT lecturing) - ✅ </w:t>
      </w:r>
      <w:r>
        <w:rPr>
          <w:b/>
        </w:rPr>
        <w:t>Think-Pair-Share</w:t>
      </w:r>
      <w:r>
        <w:t xml:space="preserve"> integrated throughout - ✅ </w:t>
      </w:r>
      <w:r>
        <w:rPr>
          <w:b/>
        </w:rPr>
        <w:t>Summary Table</w:t>
      </w:r>
      <w:r>
        <w:t xml:space="preserve"> with DQB and Model Revision notes - ✅ Hands-on microscopy throughout - ✅ Kenyan context emphasized (agriculture, healthcare, careers) - ✅ Applications highlighted - ✅ Student-controlled explorations - ✅ Evidence-based explanations - ✅ Complete wound healing explanation by end</w:t>
      </w:r>
    </w:p>
    <w:p w14:paraId="7C08E944" w14:textId="77777777" w:rsidR="007E2AF4" w:rsidRDefault="002765B1">
      <w:r>
        <w:rPr>
          <w:noProof/>
        </w:rPr>
      </w:r>
      <w:r w:rsidR="002765B1">
        <w:rPr>
          <w:noProof/>
        </w:rPr>
        <w:pict w14:anchorId="7C1F79D4">
          <v:rect id="_x0000_i1047" alt="" style="width:468pt;height:.05pt;mso-width-percent:0;mso-height-percent:0;mso-width-percent:0;mso-height-percent:0" o:hralign="center" o:hrstd="t" o:hr="t"/>
        </w:pict>
      </w:r>
    </w:p>
    <w:p w14:paraId="7CE9C604" w14:textId="77777777" w:rsidR="007E2AF4" w:rsidRDefault="00000000">
      <w:pPr>
        <w:pStyle w:val="FirstParagraph"/>
      </w:pPr>
      <w:r>
        <w:rPr>
          <w:i/>
        </w:rPr>
        <w:t>This lesson sequence is designed to help Grade 10 students understand cell structure and specialization through systematic investigation, practical microscopy, model building, and evidence-based explanation - all driven by the fascinating phenomenon of wound healing!</w:t>
      </w:r>
    </w:p>
    <w:sectPr w:rsidR="007E2AF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F0BCF" w14:textId="77777777" w:rsidR="003D7641" w:rsidRDefault="003D7641">
      <w:pPr>
        <w:spacing w:after="0"/>
      </w:pPr>
      <w:r>
        <w:separator/>
      </w:r>
    </w:p>
  </w:endnote>
  <w:endnote w:type="continuationSeparator" w:id="0">
    <w:p w14:paraId="197D5EF0" w14:textId="77777777" w:rsidR="003D7641" w:rsidRDefault="003D764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DEE67" w14:textId="77777777" w:rsidR="003D7641" w:rsidRDefault="003D7641">
      <w:r>
        <w:separator/>
      </w:r>
    </w:p>
  </w:footnote>
  <w:footnote w:type="continuationSeparator" w:id="0">
    <w:p w14:paraId="4C655F4D" w14:textId="77777777" w:rsidR="003D7641" w:rsidRDefault="003D764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F5AD84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BA52515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9B044F9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782071371">
    <w:abstractNumId w:val="1"/>
  </w:num>
  <w:num w:numId="2" w16cid:durableId="20502998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9108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28105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05272786">
    <w:abstractNumId w:val="2"/>
  </w:num>
  <w:num w:numId="6" w16cid:durableId="532764374">
    <w:abstractNumId w:val="2"/>
  </w:num>
  <w:num w:numId="7" w16cid:durableId="110823091">
    <w:abstractNumId w:val="2"/>
  </w:num>
  <w:num w:numId="8" w16cid:durableId="1890531633">
    <w:abstractNumId w:val="2"/>
  </w:num>
  <w:num w:numId="9" w16cid:durableId="268852008">
    <w:abstractNumId w:val="2"/>
  </w:num>
  <w:num w:numId="10" w16cid:durableId="860316970">
    <w:abstractNumId w:val="2"/>
  </w:num>
  <w:num w:numId="11" w16cid:durableId="79714898">
    <w:abstractNumId w:val="2"/>
  </w:num>
  <w:num w:numId="12" w16cid:durableId="472527250">
    <w:abstractNumId w:val="2"/>
  </w:num>
  <w:num w:numId="13" w16cid:durableId="335964289">
    <w:abstractNumId w:val="2"/>
  </w:num>
  <w:num w:numId="14" w16cid:durableId="1108250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97732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1218040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4590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67784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59860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99206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182630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956579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2765B1"/>
    <w:rsid w:val="003D7641"/>
    <w:rsid w:val="004E29B3"/>
    <w:rsid w:val="00590D07"/>
    <w:rsid w:val="00784D58"/>
    <w:rsid w:val="007E2AF4"/>
    <w:rsid w:val="008D6863"/>
    <w:rsid w:val="009E4E15"/>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2ADE2"/>
  <w15:docId w15:val="{8A981FBA-7B5D-BF4D-9B79-61484494A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2765B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66</Pages>
  <Words>14137</Words>
  <Characters>80587</Characters>
  <Application>Microsoft Office Word</Application>
  <DocSecurity>0</DocSecurity>
  <Lines>671</Lines>
  <Paragraphs>189</Paragraphs>
  <ScaleCrop>false</ScaleCrop>
  <Company/>
  <LinksUpToDate>false</LinksUpToDate>
  <CharactersWithSpaces>94535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MaryMargaret Welch</cp:lastModifiedBy>
  <cp:revision>2</cp:revision>
  <dcterms:created xsi:type="dcterms:W3CDTF">2025-12-30T03:26:00Z</dcterms:created>
  <dcterms:modified xsi:type="dcterms:W3CDTF">2025-12-30T03:51:00Z</dcterms:modified>
</cp:coreProperties>
</file>