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4i1j24l4sv9f" w:id="0"/>
    <w:bookmarkEnd w:id="0"/>
    <w:p w:rsidR="00000000" w:rsidDel="00000000" w:rsidP="00000000" w:rsidRDefault="00000000" w:rsidRPr="00000000" w14:paraId="00000001">
      <w:pPr>
        <w:pStyle w:val="Heading1"/>
        <w:rPr/>
      </w:pPr>
      <w:r w:rsidDel="00000000" w:rsidR="00000000" w:rsidRPr="00000000">
        <w:rPr>
          <w:rtl w:val="0"/>
        </w:rPr>
        <w:t xml:space="preserve">CELL STRUCTURE &amp; SPECIALISATION</w:t>
      </w:r>
    </w:p>
    <w:bookmarkStart w:colFirst="0" w:colLast="0" w:name="bookmark=id.xxse4mdgccdq" w:id="1"/>
    <w:bookmarkEnd w:id="1"/>
    <w:p w:rsidR="00000000" w:rsidDel="00000000" w:rsidP="00000000" w:rsidRDefault="00000000" w:rsidRPr="00000000" w14:paraId="00000002">
      <w:pPr>
        <w:pStyle w:val="Heading1"/>
        <w:rPr/>
      </w:pPr>
      <w:r w:rsidDel="00000000" w:rsidR="00000000" w:rsidRPr="00000000">
        <w:rPr>
          <w:rtl w:val="0"/>
        </w:rPr>
        <w:t xml:space="preserve">SUMMARY TABLE - TEACHER ANSWER KEY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provides sample answers for the Summary Table that students complete throughout the unit. Use this as a guide for what students should be learning at each stage.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285.0" w:type="dxa"/>
        <w:jc w:val="left"/>
        <w:tblInd w:w="-108.0" w:type="dxa"/>
        <w:tblLayout w:type="fixed"/>
        <w:tblLook w:val="0000"/>
      </w:tblPr>
      <w:tblGrid>
        <w:gridCol w:w="945"/>
        <w:gridCol w:w="2070"/>
        <w:gridCol w:w="2460"/>
        <w:gridCol w:w="3810"/>
        <w:tblGridChange w:id="0">
          <w:tblGrid>
            <w:gridCol w:w="945"/>
            <w:gridCol w:w="2070"/>
            <w:gridCol w:w="2460"/>
            <w:gridCol w:w="3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Introduction &amp; POE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Wounds go through stages: bleeding → scab → closing → new skin• Edges close together• New tissue appears• Takes days/weeks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Started, Initial Model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Wounds heal over time• New skin grows to replace damaged skin• Something invisible must be happening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don’t fully understand yet• Need to learn what skin is made of• Need to learn where new skin comes from• Questions: What’s happening that I can’t see?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Cells Introduction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living things made of cells• Robert Hooke discovered cells (1665)• Cells are very small (microscopic)• Need microscopes to see them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cells are basic 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are the basic unit of life• All organisms made of cells• Cells are 10-100 micrometers• Too small to see with 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must be made of cells!• New skin = new cells• Cells must multiply or grow• Now I know WHAT heals, but not HOW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Light Microscope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Parts of microscope: eyepiece, objectives, stage, focus knobs, light source• Total magnification = eyepiece × objective• Saw magnified letter ‘e’ - inverted and larger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use microscope safely• How to focus microscope• How to calculate magnification• Microscopes let us see small things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I have the tool to see cells!• Can observe what’s too small for eyes• Ready to see actual cells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Plant Cells Practical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Plant cells are rectangular/box-shaped• Have thick cell wall• Have nucleus (dark circle)• Have cytoplasm• Onion cells ≈ 100-200 μm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observed plant cells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prepare temporary slides• What plant cells look like• Cell wall, nucleus, cytoplasm• How to calculate cell size using field of 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are real - I saw them!• Cells have structures inside• Cells are organized, not random• But skin cells must be different (not plant cells)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Animal Cells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Animal cells are irregular/round shaped• NO cell wall (only membrane)• Have nucleus and cytoplasm• Smaller than plant cells• I saw MY OWN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observed animal cells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Animal cells differ from plant cells• No cell wall = flexible• Skin cells are animal cells• Both types have nucleus, cytoplasm, membrane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is made of animal cells!• Animal cells = flexible (good for skin)• New skin = new animal cells dividing• Getting closer to understanding healing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Microscope 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Light microscope: uses light, max ~2000x, can view living cells• Electron microscope: uses electrons, max &gt;1,000,000x, more detail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Magnification vs resolution• Electron microscopes show much more detail• Different tools for different purposes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Better tools = more detail about cells• Scientists use EM to see inside cells• There’s more to learn about cell structure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Organelles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have many structures inside: nucleus, mitochondria, ribosomes, ER, Golgi, lysosomes• Each organelle has specific job• Cells are like tiny factories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organelle functions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Nucleus: control center, has DNA• Mitochondria: makes energy (ATP)• Ribosomes: make proteins• ER: transport system• Golgi: packaging/shipping• Lysosomes: waste disposal• Organelles work together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are complex, organized systems• Nucleus directs cell division for healing• Mitochondria provides energy for growth• Ribosomes make proteins for new cells• All organelles enable healing!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8: Plant vs Animal Differences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Plant cells have: cell wall, chloroplasts, large vacuole• Animal cells don’t have these• Both have: nucleus, mitochondria, ribosomes, ER, Golgi</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plant vs animal differences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wall: support (plants can’t move)• Chloroplasts: make food (photosynthesis)• Large vacuole: water storage• Animals don’t need these - we move and eat!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Structure matches function• Plant cells: stationary, make food• Animal cells: mobile, flexible• Skin cells flexible = good for movement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9: Animal Specialization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Different cell types in body:• Red blood cells: disc-shaped, carry oxygen• Nerve cells: long, transmit signals• Muscle cells: fibrous, contract• Sperm cells: tail, mobile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cell specialization in healing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specialization = cells adapted for specific jobs• Structure relates to function• Division of labor = efficiency• Specialized cells work together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Different cells help heal wounds:• Skin cells: multiply to close wound• Blood cells: clot, fight infection• Nerve cells: signal pain• Muscle cells: contract• TEAMWORK!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10: Plant Specialization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Root hair cells: long extensions, absorb water• Palisade cells: column-shaped, many chloroplasts• Guard cells: kidney-shaped, open/close stomata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Plants also have specialized cells• Structure matches function in plants too• Specialization is universal in complex organisms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complex organisms use specialization• Important for Kenya’s agriculture• Understanding plant cells helps crops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11: Organization Levels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levels: Cells → Tissues → Organs → Organ Systems → Organism• Example: Muscle cell → Muscle tissue → Heart → Circulatory system → Human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Final Model 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organize into tissues (similar cells)• Tissues organize into organs (different tissues)• Organs organize into systems• Systems work together in organism• Organization enables complex functions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HEALING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Skin cells divide• Tissues: Epithelial tissue regenerates• Organs: Skin repairs• Systems: Multiple systems help (circulatory, immune, nervous)• Organism: I heal!•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LEVELS WORK TOGETHER!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12: Final Synthesis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learned about cells, microscopy, organelles, specialization, and organization• My models evolved from simple to complex• All DQB questions answered!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Completed, Model Evolution Reviewed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understanding of cell biology• Can explain wound healing fully• Appreciate cell complexity• See relevance to Kenya (health, agriculture)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COMPLETE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I get a cut, my body heals it through organized cellular processes at all levels: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cells (animal cells with nucleus, mitochondria, etc.) receive signals to divide. The nucleus directs cell division, mitochondria provides energy, ribosomes make proteins for new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Tissue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Epithelial tissue (made of skin cells) regenerates as cells multiply and organize.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(an organ) repairs itself as new tissue fills the wound.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systems work together:• Integumentary system: Grows new skin• Circulatory system: Brings nutrients, oxygen, removes waste• Immune system: Fights infection with specialized white blood cells• Nervous system: Signals pain (warning!)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Organism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heal!This happens because:1. All living things are made of cells2. Cells have complex structures (organelles) that enable life processes3. Cells can be specialized for specific functions4. Cells organize into tissues, organs, and systems5. All levels work together for complex functions like healing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can now explain wound healing completely using cell biology!</w:t>
            </w:r>
            <w:r w:rsidDel="00000000" w:rsidR="00000000" w:rsidRPr="00000000">
              <w:rPr>
                <w:rtl w:val="0"/>
              </w:rPr>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txqq2grxj0k" w:id="2"/>
    <w:bookmarkEnd w:id="2"/>
    <w:p w:rsidR="00000000" w:rsidDel="00000000" w:rsidP="00000000" w:rsidRDefault="00000000" w:rsidRPr="00000000" w14:paraId="0000003A">
      <w:pPr>
        <w:pStyle w:val="Heading2"/>
        <w:rPr/>
      </w:pPr>
      <w:r w:rsidDel="00000000" w:rsidR="00000000" w:rsidRPr="00000000">
        <w:rPr>
          <w:rtl w:val="0"/>
        </w:rPr>
        <w:t xml:space="preserve">Reflection Questions - Sample Answers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Which lesson gave you the most important evidence for understanding wound healing?</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answer: “Lesson 11 (Levels of Organization) was most important because it showed me how all the pieces fit together. I finally understood that healing happens at every level from cells to the whole organism, and all levels work together. But I also needed Lessons 2 (cells are basic units), 4 (seeing real cells), 7 (organelles), and 9 (specialization) to build up to that understanding.”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How did your understanding change from the beginning to the end?</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answer: “At the beginning, I thought wounds just ‘glued back together’ or ‘filled with blood.’ I didn’t know about cells. Now I understand that healing is a complex process involving cell division, tissue regeneration, and multiple body systems working together. I went from not knowing what skin was made of to understanding cells, organelles, specialization, and organization levels!”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How did your models evolve? What evidence caused each revision?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answer: “My initial model was very simple - just showed a wound closing. After Lesson 2, I added cells because I learned everything is made of cells. After Lesson 4, I added cell structures (wall, nucleus) from observing real cells. After Lesson 5, I changed to animal cells (no wall). After Lesson 7, I added organelles inside cells. After Lesson 9, I showed different specialized cells working together. After Lesson 11, I showed all organizational levels. Each revision was based on new evidence from observations or learning.”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Which DQB questions were answered? Which remain?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answer: "All our main questions were answered: - ✓ Where does new skin come from? (New cells from cell division) - ✓ What is skin made of? (Animal cells) - ✓ How can we see cells? (Microscopes) - ✓ What’s inside cells? (Organelles) - ✓ Are all cells the same? (No - specialization) - ✓ How do cells work together? (Organizational levels)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Questions that remain: How exactly does a cell know when to divide? What signals tell cells to start healing? How do cells communicate? Can we speed up healing?"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What are you still curious about?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answer: “I’m curious about: How do stem cells work? Why do some wounds scar and others don’t? How does cancer relate to cell division? Can we grow new organs from cells? How do cells know what to become (specialization)? What happens in diseases where healing doesn’t work properly?”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rkhd5p667js" w:id="3"/>
    <w:bookmarkEnd w:id="3"/>
    <w:p w:rsidR="00000000" w:rsidDel="00000000" w:rsidP="00000000" w:rsidRDefault="00000000" w:rsidRPr="00000000" w14:paraId="00000047">
      <w:pPr>
        <w:pStyle w:val="Heading2"/>
        <w:rPr/>
      </w:pPr>
      <w:r w:rsidDel="00000000" w:rsidR="00000000" w:rsidRPr="00000000">
        <w:rPr>
          <w:rtl w:val="0"/>
        </w:rPr>
        <w:t xml:space="preserve">Teacher Notes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This Answer 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These are sample answers showing the depth of understanding expected - Student answers will vary in wording but should contain similar concepts - Look for evidence of progressive understanding across lessons - Check that students note DQB and Model activities - Final explanation (Lesson 12) should synthesize all learning - Use student responses to identify misconceptions and plan interventions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Student Struggles: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Difficulty seeing cells initially (microscope technique) - Confusing magnification with resolution - Not connecting organelles to healing function - Treating organizational levels as separate rather than integrated - Writing complete explanations (need practice connecting evidence)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Help students see how far they’ve come from Lesson 1 to 12 - Emphasize model evolution as scientific practice - Acknowledge that complex understanding takes time and evidence - Connect learning to real-world applications in Kenya</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EGZnzFbZE2+chpNDz1SR+fjA==">CgMxLjAyD2lkLjRpMWoyNGw0c3Y5ZjIPaWQueHhzZTRtZGdjY2RxMg9pZC44dHhxcTJncnhqMGsyD2lkLmpya2hkNXA2NjdqczgAciExcG1Tcl95YTZLQ2txN2U1dVpSQWthRjhNd1ZNdkEwYTE=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2025-12-30T03:43:50Z</dcterms:created>
</cp:coreProperties>
</file>

<file path=docProps/custom.xml><?xml version="1.0" encoding="utf-8"?>
<Properties xmlns="http://schemas.openxmlformats.org/officeDocument/2006/custom-properties" xmlns:vt="http://schemas.openxmlformats.org/officeDocument/2006/docPropsVTypes"/>
</file>