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EF5B" w14:textId="77777777" w:rsidR="003B1FA9" w:rsidRDefault="00000000">
      <w:pPr>
        <w:pStyle w:val="Heading1"/>
      </w:pPr>
      <w:bookmarkStart w:id="0" w:name="grade-10-physics-cbe"/>
      <w:r>
        <w:t>GRADE 10 PHYSICS (CBE)</w:t>
      </w:r>
      <w:bookmarkEnd w:id="0"/>
    </w:p>
    <w:p w14:paraId="56A4585D" w14:textId="77777777" w:rsidR="003B1FA9" w:rsidRDefault="00000000">
      <w:pPr>
        <w:pStyle w:val="Heading1"/>
      </w:pPr>
      <w:bookmarkStart w:id="1" w:name="strand-electricity-and-magnetism"/>
      <w:r>
        <w:t>STRAND: ELECTRICITY AND MAGNETISM</w:t>
      </w:r>
      <w:bookmarkEnd w:id="1"/>
    </w:p>
    <w:p w14:paraId="79DECD9C" w14:textId="77777777" w:rsidR="003B1FA9" w:rsidRDefault="00000000">
      <w:pPr>
        <w:pStyle w:val="Heading1"/>
      </w:pPr>
      <w:bookmarkStart w:id="2" w:name="sub-strand-electrostatics"/>
      <w:r>
        <w:t>SUB-STRAND: ELECTROSTATICS</w:t>
      </w:r>
      <w:bookmarkEnd w:id="2"/>
    </w:p>
    <w:p w14:paraId="7382D41A" w14:textId="77777777" w:rsidR="003B1FA9" w:rsidRDefault="00000000">
      <w:pPr>
        <w:pStyle w:val="Heading1"/>
      </w:pPr>
      <w:bookmarkStart w:id="3" w:name="Xc4d7cfbc43a78d40c65165892dc7c471180b1f1"/>
      <w:r>
        <w:t>CBE Lesson Sequence - REVISED VERSION 2 (Lessons 1-9)</w:t>
      </w:r>
      <w:bookmarkEnd w:id="3"/>
    </w:p>
    <w:p w14:paraId="7D0FE200" w14:textId="77777777" w:rsidR="003B1FA9" w:rsidRDefault="00000000">
      <w:pPr>
        <w:pStyle w:val="FirstParagraph"/>
      </w:pPr>
      <w:r>
        <w:rPr>
          <w:b/>
        </w:rPr>
        <w:t>Combined Multimedia (ARES) and Non-Multimedia Versions</w:t>
      </w:r>
    </w:p>
    <w:p w14:paraId="655E243E" w14:textId="77777777" w:rsidR="003B1FA9" w:rsidRDefault="00000000">
      <w:pPr>
        <w:pStyle w:val="BodyText"/>
      </w:pPr>
      <w:r>
        <w:t>These lesson plans guide Grade 10 learners through understanding electrostatics - the origin of electric charges, methods of charging objects, charge distribution, the electroscope, and applications of static electricity. The sequence uses a phenomenon-driven storyline emphasizing student investigation and sense-making.</w:t>
      </w:r>
    </w:p>
    <w:p w14:paraId="67A13D4E" w14:textId="77777777" w:rsidR="003B1FA9" w:rsidRDefault="008D3695">
      <w:r>
        <w:rPr>
          <w:noProof/>
        </w:rPr>
      </w:r>
      <w:r w:rsidR="008D3695">
        <w:rPr>
          <w:noProof/>
        </w:rPr>
        <w:pict w14:anchorId="3C0E1798">
          <v:rect id="_x0000_i1025" alt="" style="width:468pt;height:.05pt;mso-width-percent:0;mso-height-percent:0;mso-width-percent:0;mso-height-percent:0" o:hralign="center" o:hrstd="t" o:hr="t"/>
        </w:pict>
      </w:r>
    </w:p>
    <w:p w14:paraId="2FB9D0EC" w14:textId="77777777" w:rsidR="003B1FA9" w:rsidRDefault="00000000">
      <w:pPr>
        <w:pStyle w:val="Heading2"/>
      </w:pPr>
      <w:bookmarkStart w:id="4" w:name="a.-sub-strand-overview"/>
      <w:r>
        <w:t>A. Sub-Strand Overview</w:t>
      </w:r>
      <w:bookmarkEnd w:id="4"/>
    </w:p>
    <w:tbl>
      <w:tblPr>
        <w:tblStyle w:val="TableGrid"/>
        <w:tblW w:w="5000" w:type="pct"/>
        <w:tblLook w:val="07E0" w:firstRow="1" w:lastRow="1" w:firstColumn="1" w:lastColumn="1" w:noHBand="1" w:noVBand="1"/>
      </w:tblPr>
      <w:tblGrid>
        <w:gridCol w:w="2327"/>
        <w:gridCol w:w="7249"/>
      </w:tblGrid>
      <w:tr w:rsidR="003B1FA9" w14:paraId="403843FA" w14:textId="77777777" w:rsidTr="008D3695">
        <w:tc>
          <w:tcPr>
            <w:tcW w:w="0" w:type="auto"/>
          </w:tcPr>
          <w:p w14:paraId="0690C3AE" w14:textId="77777777" w:rsidR="003B1FA9" w:rsidRDefault="00000000">
            <w:pPr>
              <w:pStyle w:val="Compact"/>
            </w:pPr>
            <w:r>
              <w:rPr>
                <w:b/>
              </w:rPr>
              <w:t>Element</w:t>
            </w:r>
          </w:p>
        </w:tc>
        <w:tc>
          <w:tcPr>
            <w:tcW w:w="0" w:type="auto"/>
          </w:tcPr>
          <w:p w14:paraId="7AAFAACC" w14:textId="77777777" w:rsidR="003B1FA9" w:rsidRDefault="00000000">
            <w:pPr>
              <w:pStyle w:val="Compact"/>
            </w:pPr>
            <w:r>
              <w:rPr>
                <w:b/>
              </w:rPr>
              <w:t>Details</w:t>
            </w:r>
          </w:p>
        </w:tc>
      </w:tr>
      <w:tr w:rsidR="003B1FA9" w14:paraId="765F7ED9" w14:textId="77777777" w:rsidTr="008D3695">
        <w:tc>
          <w:tcPr>
            <w:tcW w:w="0" w:type="auto"/>
          </w:tcPr>
          <w:p w14:paraId="4994AF01" w14:textId="77777777" w:rsidR="003B1FA9" w:rsidRDefault="00000000">
            <w:pPr>
              <w:pStyle w:val="Compact"/>
            </w:pPr>
            <w:r>
              <w:rPr>
                <w:b/>
              </w:rPr>
              <w:t>Grade Level</w:t>
            </w:r>
          </w:p>
        </w:tc>
        <w:tc>
          <w:tcPr>
            <w:tcW w:w="0" w:type="auto"/>
          </w:tcPr>
          <w:p w14:paraId="680A8364" w14:textId="77777777" w:rsidR="003B1FA9" w:rsidRDefault="00000000">
            <w:pPr>
              <w:pStyle w:val="Compact"/>
            </w:pPr>
            <w:r>
              <w:t>10</w:t>
            </w:r>
          </w:p>
        </w:tc>
      </w:tr>
      <w:tr w:rsidR="003B1FA9" w14:paraId="3C1EE54B" w14:textId="77777777" w:rsidTr="008D3695">
        <w:tc>
          <w:tcPr>
            <w:tcW w:w="0" w:type="auto"/>
          </w:tcPr>
          <w:p w14:paraId="48923DC6" w14:textId="77777777" w:rsidR="003B1FA9" w:rsidRDefault="00000000">
            <w:pPr>
              <w:pStyle w:val="Compact"/>
            </w:pPr>
            <w:r>
              <w:rPr>
                <w:b/>
              </w:rPr>
              <w:t>Subject</w:t>
            </w:r>
          </w:p>
        </w:tc>
        <w:tc>
          <w:tcPr>
            <w:tcW w:w="0" w:type="auto"/>
          </w:tcPr>
          <w:p w14:paraId="2D58A0D5" w14:textId="77777777" w:rsidR="003B1FA9" w:rsidRDefault="00000000">
            <w:pPr>
              <w:pStyle w:val="Compact"/>
            </w:pPr>
            <w:r>
              <w:t>Physics</w:t>
            </w:r>
          </w:p>
        </w:tc>
      </w:tr>
      <w:tr w:rsidR="003B1FA9" w14:paraId="364FC5E6" w14:textId="77777777" w:rsidTr="008D3695">
        <w:tc>
          <w:tcPr>
            <w:tcW w:w="0" w:type="auto"/>
          </w:tcPr>
          <w:p w14:paraId="084F46E4" w14:textId="77777777" w:rsidR="003B1FA9" w:rsidRDefault="00000000">
            <w:pPr>
              <w:pStyle w:val="Compact"/>
            </w:pPr>
            <w:r>
              <w:rPr>
                <w:b/>
              </w:rPr>
              <w:t>Strand</w:t>
            </w:r>
          </w:p>
        </w:tc>
        <w:tc>
          <w:tcPr>
            <w:tcW w:w="0" w:type="auto"/>
          </w:tcPr>
          <w:p w14:paraId="645F47BB" w14:textId="77777777" w:rsidR="003B1FA9" w:rsidRDefault="00000000">
            <w:pPr>
              <w:pStyle w:val="Compact"/>
            </w:pPr>
            <w:r>
              <w:t>Electricity and Magnetism</w:t>
            </w:r>
          </w:p>
        </w:tc>
      </w:tr>
      <w:tr w:rsidR="003B1FA9" w14:paraId="5641AADE" w14:textId="77777777" w:rsidTr="008D3695">
        <w:tc>
          <w:tcPr>
            <w:tcW w:w="0" w:type="auto"/>
          </w:tcPr>
          <w:p w14:paraId="2D67D0C9" w14:textId="77777777" w:rsidR="003B1FA9" w:rsidRDefault="00000000">
            <w:pPr>
              <w:pStyle w:val="Compact"/>
            </w:pPr>
            <w:r>
              <w:rPr>
                <w:b/>
              </w:rPr>
              <w:t>Sub-strand</w:t>
            </w:r>
          </w:p>
        </w:tc>
        <w:tc>
          <w:tcPr>
            <w:tcW w:w="0" w:type="auto"/>
          </w:tcPr>
          <w:p w14:paraId="02C18CC2" w14:textId="77777777" w:rsidR="003B1FA9" w:rsidRDefault="00000000">
            <w:pPr>
              <w:pStyle w:val="Compact"/>
            </w:pPr>
            <w:r>
              <w:t>Electrostatics</w:t>
            </w:r>
          </w:p>
        </w:tc>
      </w:tr>
      <w:tr w:rsidR="003B1FA9" w14:paraId="4403C5CB" w14:textId="77777777" w:rsidTr="008D3695">
        <w:tc>
          <w:tcPr>
            <w:tcW w:w="0" w:type="auto"/>
          </w:tcPr>
          <w:p w14:paraId="3044EFED" w14:textId="77777777" w:rsidR="003B1FA9" w:rsidRDefault="00000000">
            <w:pPr>
              <w:pStyle w:val="Compact"/>
            </w:pPr>
            <w:r>
              <w:rPr>
                <w:b/>
              </w:rPr>
              <w:t>Learning Outcomes</w:t>
            </w:r>
          </w:p>
        </w:tc>
        <w:tc>
          <w:tcPr>
            <w:tcW w:w="0" w:type="auto"/>
          </w:tcPr>
          <w:p w14:paraId="5FB52971" w14:textId="77777777" w:rsidR="003B1FA9" w:rsidRDefault="00000000">
            <w:pPr>
              <w:pStyle w:val="Compact"/>
            </w:pPr>
            <w:r>
              <w:t>By the end of the sub-strand, the learner should be able to:a) Explain the origin of charges in a materialb) Describe methods of charging a conductorc) Illustrate charge distribution on conductors of various shapesd) Explain functions of the various parts of an electroscopee) Illustrate charging of an electroscopef) Appreciate uses of an electroscope and applications of static charges in day-to-day life</w:t>
            </w:r>
          </w:p>
        </w:tc>
      </w:tr>
      <w:tr w:rsidR="003B1FA9" w14:paraId="291DB1BD" w14:textId="77777777" w:rsidTr="008D3695">
        <w:tc>
          <w:tcPr>
            <w:tcW w:w="0" w:type="auto"/>
          </w:tcPr>
          <w:p w14:paraId="5FC7CC3E" w14:textId="77777777" w:rsidR="003B1FA9" w:rsidRDefault="00000000">
            <w:pPr>
              <w:pStyle w:val="Compact"/>
            </w:pPr>
            <w:r>
              <w:rPr>
                <w:b/>
              </w:rPr>
              <w:t>Core Competencies</w:t>
            </w:r>
          </w:p>
        </w:tc>
        <w:tc>
          <w:tcPr>
            <w:tcW w:w="0" w:type="auto"/>
          </w:tcPr>
          <w:p w14:paraId="0EF35C04" w14:textId="77777777" w:rsidR="003B1FA9" w:rsidRDefault="00000000">
            <w:pPr>
              <w:pStyle w:val="Compact"/>
            </w:pPr>
            <w:r>
              <w:t xml:space="preserve">• </w:t>
            </w:r>
            <w:r>
              <w:rPr>
                <w:b/>
              </w:rPr>
              <w:t>Critical Thinking and Problem Solving</w:t>
            </w:r>
            <w:r>
              <w:t xml:space="preserve">: Learners analyze charging methods, predict charge distribution, and solve problems about electrostatic phenomena• </w:t>
            </w:r>
            <w:r>
              <w:rPr>
                <w:b/>
              </w:rPr>
              <w:t>Communication and Collaboration</w:t>
            </w:r>
            <w:r>
              <w:t xml:space="preserve">: Learners work in groups during investigations, share observations, and co-construct explanations• </w:t>
            </w:r>
            <w:r>
              <w:rPr>
                <w:b/>
              </w:rPr>
              <w:t>Self-efficacy</w:t>
            </w:r>
            <w:r>
              <w:t xml:space="preserve">: Learners build confidence when successfully conducting experiments and explaining electrostatic phenomena• </w:t>
            </w:r>
            <w:r>
              <w:rPr>
                <w:b/>
              </w:rPr>
              <w:t>Digital Literacy</w:t>
            </w:r>
            <w:r>
              <w:t xml:space="preserve">: Learners use simulations and videos to visualize invisible electric charges and fields• </w:t>
            </w:r>
            <w:r>
              <w:rPr>
                <w:b/>
              </w:rPr>
              <w:t>Learning to Learn</w:t>
            </w:r>
            <w:r>
              <w:t xml:space="preserve">: Learners reflect using summary tables and revise models based on evidence• </w:t>
            </w:r>
            <w:r>
              <w:rPr>
                <w:b/>
              </w:rPr>
              <w:lastRenderedPageBreak/>
              <w:t>Creativity and Innovation</w:t>
            </w:r>
            <w:r>
              <w:t>: Learners design demonstrations and create explanations for electrostatic behavior</w:t>
            </w:r>
          </w:p>
        </w:tc>
      </w:tr>
      <w:tr w:rsidR="003B1FA9" w14:paraId="33C7B4DC" w14:textId="77777777" w:rsidTr="008D3695">
        <w:tc>
          <w:tcPr>
            <w:tcW w:w="0" w:type="auto"/>
          </w:tcPr>
          <w:p w14:paraId="7338608C" w14:textId="77777777" w:rsidR="003B1FA9" w:rsidRDefault="00000000">
            <w:pPr>
              <w:pStyle w:val="Compact"/>
            </w:pPr>
            <w:r>
              <w:rPr>
                <w:b/>
              </w:rPr>
              <w:lastRenderedPageBreak/>
              <w:t>Values</w:t>
            </w:r>
          </w:p>
        </w:tc>
        <w:tc>
          <w:tcPr>
            <w:tcW w:w="0" w:type="auto"/>
          </w:tcPr>
          <w:p w14:paraId="54DCC03D" w14:textId="77777777" w:rsidR="003B1FA9" w:rsidRDefault="00000000">
            <w:pPr>
              <w:pStyle w:val="Compact"/>
            </w:pPr>
            <w:r>
              <w:t xml:space="preserve">• </w:t>
            </w:r>
            <w:r>
              <w:rPr>
                <w:b/>
              </w:rPr>
              <w:t>Responsibility</w:t>
            </w:r>
            <w:r>
              <w:t xml:space="preserve">: Learners handle materials safely during demonstrations and follow laboratory procedures• </w:t>
            </w:r>
            <w:r>
              <w:rPr>
                <w:b/>
              </w:rPr>
              <w:t>Respect</w:t>
            </w:r>
            <w:r>
              <w:t xml:space="preserve">: Learners value different ideas during model-building and discussions• </w:t>
            </w:r>
            <w:r>
              <w:rPr>
                <w:b/>
              </w:rPr>
              <w:t>Integrity</w:t>
            </w:r>
            <w:r>
              <w:t xml:space="preserve">: Learners report observations honestly and acknowledge when results are unexpected• </w:t>
            </w:r>
            <w:r>
              <w:rPr>
                <w:b/>
              </w:rPr>
              <w:t>Excellence</w:t>
            </w:r>
            <w:r>
              <w:t xml:space="preserve">: Learners strive for accurate observations, clear explanations, and precise demonstrations• </w:t>
            </w:r>
            <w:r>
              <w:rPr>
                <w:b/>
              </w:rPr>
              <w:t>Unity and Love</w:t>
            </w:r>
            <w:r>
              <w:t>: Learners support peers in understanding abstract concepts about invisible charges</w:t>
            </w:r>
          </w:p>
        </w:tc>
      </w:tr>
      <w:tr w:rsidR="003B1FA9" w14:paraId="6D25B8DC" w14:textId="77777777" w:rsidTr="008D3695">
        <w:tc>
          <w:tcPr>
            <w:tcW w:w="0" w:type="auto"/>
          </w:tcPr>
          <w:p w14:paraId="0F722774" w14:textId="77777777" w:rsidR="003B1FA9" w:rsidRDefault="00000000">
            <w:pPr>
              <w:pStyle w:val="Compact"/>
            </w:pPr>
            <w:r>
              <w:rPr>
                <w:b/>
              </w:rPr>
              <w:t>Science and Engineering Practices</w:t>
            </w:r>
          </w:p>
        </w:tc>
        <w:tc>
          <w:tcPr>
            <w:tcW w:w="0" w:type="auto"/>
          </w:tcPr>
          <w:p w14:paraId="29604437" w14:textId="77777777" w:rsidR="003B1FA9" w:rsidRDefault="00000000">
            <w:pPr>
              <w:pStyle w:val="Compact"/>
            </w:pPr>
            <w:r>
              <w:t xml:space="preserve">1. </w:t>
            </w:r>
            <w:r>
              <w:rPr>
                <w:b/>
              </w:rPr>
              <w:t>Asking questions</w:t>
            </w:r>
            <w:r>
              <w:t xml:space="preserve">: Students generate questions about electric charges and their behavior2. </w:t>
            </w:r>
            <w:r>
              <w:rPr>
                <w:b/>
              </w:rPr>
              <w:t>Developing and using models</w:t>
            </w:r>
            <w:r>
              <w:t xml:space="preserve">: Students create models of atoms and charge distribution3. </w:t>
            </w:r>
            <w:r>
              <w:rPr>
                <w:b/>
              </w:rPr>
              <w:t>Planning and carrying out investigations</w:t>
            </w:r>
            <w:r>
              <w:t xml:space="preserve">: Students design and conduct experiments on charging and charge distribution4. </w:t>
            </w:r>
            <w:r>
              <w:rPr>
                <w:b/>
              </w:rPr>
              <w:t>Analyzing and interpreting data</w:t>
            </w:r>
            <w:r>
              <w:t xml:space="preserve">: Students analyze patterns in charge behavior and distribution5. </w:t>
            </w:r>
            <w:r>
              <w:rPr>
                <w:b/>
              </w:rPr>
              <w:t>Using mathematics</w:t>
            </w:r>
            <w:r>
              <w:t xml:space="preserve">: Students apply concepts to quantitative problems (if needed)6. </w:t>
            </w:r>
            <w:r>
              <w:rPr>
                <w:b/>
              </w:rPr>
              <w:t>Constructing explanations</w:t>
            </w:r>
            <w:r>
              <w:t xml:space="preserve">: Students build evidence-based explanations for electrostatic phenomena7. </w:t>
            </w:r>
            <w:r>
              <w:rPr>
                <w:b/>
              </w:rPr>
              <w:t>Engaging in argument from evidence</w:t>
            </w:r>
            <w:r>
              <w:t xml:space="preserve">: Students justify claims about charging using evidence8. </w:t>
            </w:r>
            <w:r>
              <w:rPr>
                <w:b/>
              </w:rPr>
              <w:t>Obtaining and communicating information</w:t>
            </w:r>
            <w:r>
              <w:t>: Students research applications and present findings</w:t>
            </w:r>
          </w:p>
        </w:tc>
      </w:tr>
      <w:tr w:rsidR="003B1FA9" w14:paraId="12D3E347" w14:textId="77777777" w:rsidTr="008D3695">
        <w:tc>
          <w:tcPr>
            <w:tcW w:w="0" w:type="auto"/>
          </w:tcPr>
          <w:p w14:paraId="5B31C9AE" w14:textId="77777777" w:rsidR="003B1FA9" w:rsidRDefault="00000000">
            <w:pPr>
              <w:pStyle w:val="Compact"/>
            </w:pPr>
            <w:r>
              <w:rPr>
                <w:b/>
              </w:rPr>
              <w:t>Pertinent and Contemporary Issues (PCIs)</w:t>
            </w:r>
          </w:p>
        </w:tc>
        <w:tc>
          <w:tcPr>
            <w:tcW w:w="0" w:type="auto"/>
          </w:tcPr>
          <w:p w14:paraId="2012F87F" w14:textId="77777777" w:rsidR="003B1FA9" w:rsidRDefault="00000000">
            <w:pPr>
              <w:pStyle w:val="Compact"/>
            </w:pPr>
            <w:r>
              <w:t xml:space="preserve">• </w:t>
            </w:r>
            <w:r>
              <w:rPr>
                <w:b/>
              </w:rPr>
              <w:t>Technology</w:t>
            </w:r>
            <w:r>
              <w:t xml:space="preserve">: Understanding electrostatics supports electronics, photocopiers, and spray painting technology• </w:t>
            </w:r>
            <w:r>
              <w:rPr>
                <w:b/>
              </w:rPr>
              <w:t>Safety</w:t>
            </w:r>
            <w:r>
              <w:t xml:space="preserve">: Lightning protection and electrostatic discharge prevention• </w:t>
            </w:r>
            <w:r>
              <w:rPr>
                <w:b/>
              </w:rPr>
              <w:t>Industry</w:t>
            </w:r>
            <w:r>
              <w:t xml:space="preserve">: Applications in manufacturing, painting, and air purification• </w:t>
            </w:r>
            <w:r>
              <w:rPr>
                <w:b/>
              </w:rPr>
              <w:t>Environmental</w:t>
            </w:r>
            <w:r>
              <w:t>: Electrostatic precipitators for pollution control</w:t>
            </w:r>
          </w:p>
        </w:tc>
      </w:tr>
      <w:tr w:rsidR="003B1FA9" w14:paraId="2957800C" w14:textId="77777777" w:rsidTr="008D3695">
        <w:tc>
          <w:tcPr>
            <w:tcW w:w="0" w:type="auto"/>
          </w:tcPr>
          <w:p w14:paraId="65C2C4AD" w14:textId="77777777" w:rsidR="003B1FA9" w:rsidRDefault="00000000">
            <w:pPr>
              <w:pStyle w:val="Compact"/>
            </w:pPr>
            <w:r>
              <w:rPr>
                <w:b/>
              </w:rPr>
              <w:t>Career Connections</w:t>
            </w:r>
          </w:p>
        </w:tc>
        <w:tc>
          <w:tcPr>
            <w:tcW w:w="0" w:type="auto"/>
          </w:tcPr>
          <w:p w14:paraId="7C000F4A" w14:textId="77777777" w:rsidR="003B1FA9" w:rsidRDefault="00000000">
            <w:pPr>
              <w:pStyle w:val="Compact"/>
            </w:pPr>
            <w:r>
              <w:t>• Electrical engineering• Electronics and telecommunications• Manufacturing and industrial technology• Environmental engineering• Research and teaching in physics</w:t>
            </w:r>
          </w:p>
        </w:tc>
      </w:tr>
      <w:tr w:rsidR="003B1FA9" w14:paraId="153A8CC1" w14:textId="77777777" w:rsidTr="008D3695">
        <w:tc>
          <w:tcPr>
            <w:tcW w:w="0" w:type="auto"/>
          </w:tcPr>
          <w:p w14:paraId="1CD81112" w14:textId="77777777" w:rsidR="003B1FA9" w:rsidRDefault="00000000">
            <w:pPr>
              <w:pStyle w:val="Compact"/>
            </w:pPr>
            <w:r>
              <w:rPr>
                <w:b/>
              </w:rPr>
              <w:t>Focus for Lessons</w:t>
            </w:r>
          </w:p>
        </w:tc>
        <w:tc>
          <w:tcPr>
            <w:tcW w:w="0" w:type="auto"/>
          </w:tcPr>
          <w:p w14:paraId="2813A8AC" w14:textId="77777777" w:rsidR="003B1FA9" w:rsidRDefault="00000000">
            <w:pPr>
              <w:pStyle w:val="Compact"/>
            </w:pPr>
            <w:r>
              <w:t>This unit guides learners through understanding that charges originate from electron transfer, that conductors can be charged by various methods, that charge distributes in specific patterns, and that electroscopes detect and measure charge.</w:t>
            </w:r>
          </w:p>
        </w:tc>
      </w:tr>
      <w:tr w:rsidR="003B1FA9" w14:paraId="7689129A" w14:textId="77777777" w:rsidTr="008D3695">
        <w:tc>
          <w:tcPr>
            <w:tcW w:w="0" w:type="auto"/>
          </w:tcPr>
          <w:p w14:paraId="0236796C" w14:textId="77777777" w:rsidR="003B1FA9" w:rsidRDefault="00000000">
            <w:pPr>
              <w:pStyle w:val="Compact"/>
            </w:pPr>
            <w:r>
              <w:rPr>
                <w:b/>
              </w:rPr>
              <w:t>Total Duration</w:t>
            </w:r>
          </w:p>
        </w:tc>
        <w:tc>
          <w:tcPr>
            <w:tcW w:w="0" w:type="auto"/>
          </w:tcPr>
          <w:p w14:paraId="7EDCC546" w14:textId="77777777" w:rsidR="003B1FA9" w:rsidRDefault="00000000">
            <w:pPr>
              <w:pStyle w:val="Compact"/>
            </w:pPr>
            <w:r>
              <w:t>45 periods (9 core lessons: 7 lessons of 40 minutes, 2 extended lessons of 60-80 minutes, with additional time for investigations and applications)</w:t>
            </w:r>
          </w:p>
        </w:tc>
      </w:tr>
      <w:tr w:rsidR="003B1FA9" w14:paraId="60C921EC" w14:textId="77777777" w:rsidTr="008D3695">
        <w:tc>
          <w:tcPr>
            <w:tcW w:w="0" w:type="auto"/>
          </w:tcPr>
          <w:p w14:paraId="039B9E9A" w14:textId="77777777" w:rsidR="003B1FA9" w:rsidRDefault="00000000">
            <w:pPr>
              <w:pStyle w:val="Compact"/>
            </w:pPr>
            <w:r>
              <w:rPr>
                <w:b/>
              </w:rPr>
              <w:t>Anchoring Phenomenon</w:t>
            </w:r>
          </w:p>
        </w:tc>
        <w:tc>
          <w:tcPr>
            <w:tcW w:w="0" w:type="auto"/>
          </w:tcPr>
          <w:p w14:paraId="042028C8" w14:textId="77777777" w:rsidR="003B1FA9" w:rsidRDefault="00000000">
            <w:pPr>
              <w:pStyle w:val="Compact"/>
            </w:pPr>
            <w:r>
              <w:rPr>
                <w:b/>
              </w:rPr>
              <w:t>When you rub a balloon on your hair, your hair stands up and follows the balloon. The balloon can stick to a wall. Small pieces of paper jump toward the balloon without touching it. What causes these mysterious forces? Where do the charges come from?</w:t>
            </w:r>
            <w:r>
              <w:t xml:space="preserve"> Students observe these surprising attractions and repulsions </w:t>
            </w:r>
            <w:r>
              <w:lastRenderedPageBreak/>
              <w:t>and wonder about the invisible forces at work.</w:t>
            </w:r>
          </w:p>
        </w:tc>
      </w:tr>
      <w:tr w:rsidR="003B1FA9" w14:paraId="596BAEFE" w14:textId="77777777" w:rsidTr="008D3695">
        <w:tc>
          <w:tcPr>
            <w:tcW w:w="0" w:type="auto"/>
          </w:tcPr>
          <w:p w14:paraId="1F274D74" w14:textId="77777777" w:rsidR="003B1FA9" w:rsidRDefault="00000000">
            <w:pPr>
              <w:pStyle w:val="Compact"/>
            </w:pPr>
            <w:r>
              <w:rPr>
                <w:b/>
              </w:rPr>
              <w:lastRenderedPageBreak/>
              <w:t>Storyline Thread</w:t>
            </w:r>
          </w:p>
        </w:tc>
        <w:tc>
          <w:tcPr>
            <w:tcW w:w="0" w:type="auto"/>
          </w:tcPr>
          <w:p w14:paraId="41D31223" w14:textId="77777777" w:rsidR="003B1FA9" w:rsidRDefault="00000000">
            <w:pPr>
              <w:pStyle w:val="Compact"/>
            </w:pPr>
            <w:r>
              <w:t>Students begin puzzled by electrostatic attractions and repulsions. Through investigation, they discover that charges originate when electrons transfer between materials (rubbing), that materials differ in their ability to conduct charges (conductors vs insulators), that conductors can be charged by separation, conduction, and induction, that charge distributes in specific patterns on conductor shapes, and that electroscopes detect and measure charge. They learn that understanding electrostatics explains not just balloon tricks but also practical applications like photocopiers, lightning protection, and spray painting.</w:t>
            </w:r>
          </w:p>
        </w:tc>
      </w:tr>
      <w:tr w:rsidR="003B1FA9" w14:paraId="72CC5A08" w14:textId="77777777" w:rsidTr="008D3695">
        <w:tc>
          <w:tcPr>
            <w:tcW w:w="0" w:type="auto"/>
          </w:tcPr>
          <w:p w14:paraId="13251DCB" w14:textId="77777777" w:rsidR="003B1FA9" w:rsidRDefault="00000000">
            <w:pPr>
              <w:pStyle w:val="Compact"/>
            </w:pPr>
            <w:r>
              <w:rPr>
                <w:b/>
              </w:rPr>
              <w:t>Key Inquiry Questions / Driving Questions</w:t>
            </w:r>
          </w:p>
        </w:tc>
        <w:tc>
          <w:tcPr>
            <w:tcW w:w="0" w:type="auto"/>
          </w:tcPr>
          <w:p w14:paraId="11F4AE38" w14:textId="77777777" w:rsidR="003B1FA9" w:rsidRDefault="00000000">
            <w:pPr>
              <w:pStyle w:val="Compact"/>
            </w:pPr>
            <w:r>
              <w:t xml:space="preserve">1. </w:t>
            </w:r>
            <w:r>
              <w:rPr>
                <w:b/>
              </w:rPr>
              <w:t>Main Driving Question</w:t>
            </w:r>
            <w:r>
              <w:t>: Where do electric charges come from? Why does a rubbed balloon attract or repel other objects?2. What are electric charges?3. Why do some materials conduct electricity while others don’t?4. How can we charge conductors?5. Where does charge go on a conductor?6. How can we detect and measure electric charge?7. How is electrostatics used in everyday life?</w:t>
            </w:r>
          </w:p>
        </w:tc>
      </w:tr>
    </w:tbl>
    <w:p w14:paraId="24A6CDE2" w14:textId="77777777" w:rsidR="003B1FA9" w:rsidRDefault="008D3695">
      <w:r>
        <w:rPr>
          <w:noProof/>
        </w:rPr>
      </w:r>
      <w:r w:rsidR="008D3695">
        <w:rPr>
          <w:noProof/>
        </w:rPr>
        <w:pict w14:anchorId="78A6B4F8">
          <v:rect id="_x0000_i1026" alt="" style="width:468pt;height:.05pt;mso-width-percent:0;mso-height-percent:0;mso-width-percent:0;mso-height-percent:0" o:hralign="center" o:hrstd="t" o:hr="t"/>
        </w:pict>
      </w:r>
    </w:p>
    <w:p w14:paraId="2E351D03" w14:textId="77777777" w:rsidR="003B1FA9" w:rsidRDefault="00000000">
      <w:pPr>
        <w:pStyle w:val="Heading2"/>
      </w:pPr>
      <w:bookmarkStart w:id="5" w:name="b.-lesson-sequence"/>
      <w:r>
        <w:t>B. Lesson Sequence</w:t>
      </w:r>
      <w:bookmarkEnd w:id="5"/>
    </w:p>
    <w:p w14:paraId="46A6C1A0" w14:textId="77777777" w:rsidR="003B1FA9" w:rsidRDefault="008D3695">
      <w:r>
        <w:rPr>
          <w:noProof/>
        </w:rPr>
      </w:r>
      <w:r w:rsidR="008D3695">
        <w:rPr>
          <w:noProof/>
        </w:rPr>
        <w:pict w14:anchorId="09999CAC">
          <v:rect id="_x0000_i1027" alt="" style="width:468pt;height:.05pt;mso-width-percent:0;mso-height-percent:0;mso-width-percent:0;mso-height-percent:0" o:hralign="center" o:hrstd="t" o:hr="t"/>
        </w:pict>
      </w:r>
    </w:p>
    <w:p w14:paraId="065EE02F" w14:textId="77777777" w:rsidR="003B1FA9" w:rsidRDefault="00000000">
      <w:pPr>
        <w:pStyle w:val="Heading3"/>
      </w:pPr>
      <w:bookmarkStart w:id="6" w:name="X46eb87c58f04a2a41d1b01f7829f4e9c0bbc21b"/>
      <w:r>
        <w:t>Lesson 1 (40 minutes): Origin of Charges and Types of Materials</w:t>
      </w:r>
      <w:bookmarkEnd w:id="6"/>
    </w:p>
    <w:p w14:paraId="00CB2260" w14:textId="77777777" w:rsidR="003B1FA9" w:rsidRDefault="00000000">
      <w:pPr>
        <w:pStyle w:val="Heading4"/>
      </w:pPr>
      <w:bookmarkStart w:id="7" w:name="a.-specific-learning-outcomes"/>
      <w:r>
        <w:rPr>
          <w:b/>
        </w:rPr>
        <w:t>A. Specific Learning Outcomes</w:t>
      </w:r>
      <w:bookmarkEnd w:id="7"/>
    </w:p>
    <w:tbl>
      <w:tblPr>
        <w:tblStyle w:val="TableGrid"/>
        <w:tblW w:w="5000" w:type="pct"/>
        <w:tblLook w:val="07E0" w:firstRow="1" w:lastRow="1" w:firstColumn="1" w:lastColumn="1" w:noHBand="1" w:noVBand="1"/>
      </w:tblPr>
      <w:tblGrid>
        <w:gridCol w:w="2018"/>
        <w:gridCol w:w="7558"/>
      </w:tblGrid>
      <w:tr w:rsidR="003B1FA9" w14:paraId="7C6E0231" w14:textId="77777777" w:rsidTr="008D3695">
        <w:tc>
          <w:tcPr>
            <w:tcW w:w="0" w:type="auto"/>
          </w:tcPr>
          <w:p w14:paraId="0BF2724D" w14:textId="77777777" w:rsidR="003B1FA9" w:rsidRDefault="00000000">
            <w:pPr>
              <w:pStyle w:val="Compact"/>
            </w:pPr>
            <w:r>
              <w:rPr>
                <w:b/>
              </w:rPr>
              <w:t>Category</w:t>
            </w:r>
          </w:p>
        </w:tc>
        <w:tc>
          <w:tcPr>
            <w:tcW w:w="0" w:type="auto"/>
          </w:tcPr>
          <w:p w14:paraId="6F17BB01" w14:textId="77777777" w:rsidR="003B1FA9" w:rsidRDefault="00000000">
            <w:pPr>
              <w:pStyle w:val="Compact"/>
            </w:pPr>
            <w:r>
              <w:rPr>
                <w:b/>
              </w:rPr>
              <w:t>Outcomes</w:t>
            </w:r>
          </w:p>
        </w:tc>
      </w:tr>
      <w:tr w:rsidR="003B1FA9" w14:paraId="0C009DF2" w14:textId="77777777" w:rsidTr="008D3695">
        <w:tc>
          <w:tcPr>
            <w:tcW w:w="0" w:type="auto"/>
          </w:tcPr>
          <w:p w14:paraId="23571EBE" w14:textId="77777777" w:rsidR="003B1FA9" w:rsidRDefault="00000000">
            <w:pPr>
              <w:pStyle w:val="Compact"/>
            </w:pPr>
            <w:r>
              <w:rPr>
                <w:b/>
              </w:rPr>
              <w:t>Knowledge</w:t>
            </w:r>
          </w:p>
        </w:tc>
        <w:tc>
          <w:tcPr>
            <w:tcW w:w="0" w:type="auto"/>
          </w:tcPr>
          <w:p w14:paraId="60432C1F" w14:textId="77777777" w:rsidR="003B1FA9" w:rsidRDefault="00000000">
            <w:pPr>
              <w:pStyle w:val="Compact"/>
            </w:pPr>
            <w:r>
              <w:t>• Understand that atoms contain protons (positive) in the nucleus and electrons (negative) in outer shells• Know that rubbing materials together transfers electrons• Recognize that materials can be conductors (allow charge flow) or insulators (resist charge flow)• Understand that electron mobility determines conducting ability</w:t>
            </w:r>
          </w:p>
        </w:tc>
      </w:tr>
      <w:tr w:rsidR="003B1FA9" w14:paraId="1E67A166" w14:textId="77777777" w:rsidTr="008D3695">
        <w:tc>
          <w:tcPr>
            <w:tcW w:w="0" w:type="auto"/>
          </w:tcPr>
          <w:p w14:paraId="0EB809FC" w14:textId="77777777" w:rsidR="003B1FA9" w:rsidRDefault="00000000">
            <w:pPr>
              <w:pStyle w:val="Compact"/>
            </w:pPr>
            <w:r>
              <w:rPr>
                <w:b/>
              </w:rPr>
              <w:t>Skills</w:t>
            </w:r>
          </w:p>
        </w:tc>
        <w:tc>
          <w:tcPr>
            <w:tcW w:w="0" w:type="auto"/>
          </w:tcPr>
          <w:p w14:paraId="4563BD72" w14:textId="77777777" w:rsidR="003B1FA9" w:rsidRDefault="00000000">
            <w:pPr>
              <w:pStyle w:val="Compact"/>
            </w:pPr>
            <w:r>
              <w:t>• Explaining charge origin using atomic structure• Classifying materials as conductors or insulators• Demonstrating charging by rubbing• Testing materials for conductivity</w:t>
            </w:r>
          </w:p>
        </w:tc>
      </w:tr>
      <w:tr w:rsidR="003B1FA9" w14:paraId="7917359B" w14:textId="77777777" w:rsidTr="008D3695">
        <w:tc>
          <w:tcPr>
            <w:tcW w:w="0" w:type="auto"/>
          </w:tcPr>
          <w:p w14:paraId="08A77783" w14:textId="77777777" w:rsidR="003B1FA9" w:rsidRDefault="00000000">
            <w:pPr>
              <w:pStyle w:val="Compact"/>
            </w:pPr>
            <w:r>
              <w:rPr>
                <w:b/>
              </w:rPr>
              <w:t>Attitudes</w:t>
            </w:r>
          </w:p>
        </w:tc>
        <w:tc>
          <w:tcPr>
            <w:tcW w:w="0" w:type="auto"/>
          </w:tcPr>
          <w:p w14:paraId="1BA08B93" w14:textId="77777777" w:rsidR="003B1FA9" w:rsidRDefault="00000000">
            <w:pPr>
              <w:pStyle w:val="Compact"/>
            </w:pPr>
            <w:r>
              <w:t>• Curiosity about invisible charges• Openness to investigating atomic-level explanations• Appreciation for material properties</w:t>
            </w:r>
          </w:p>
        </w:tc>
      </w:tr>
      <w:tr w:rsidR="003B1FA9" w14:paraId="5D51294E" w14:textId="77777777" w:rsidTr="008D3695">
        <w:tc>
          <w:tcPr>
            <w:tcW w:w="0" w:type="auto"/>
          </w:tcPr>
          <w:p w14:paraId="0A7065C9" w14:textId="77777777" w:rsidR="003B1FA9" w:rsidRDefault="00000000">
            <w:pPr>
              <w:pStyle w:val="Compact"/>
            </w:pPr>
            <w:r>
              <w:rPr>
                <w:b/>
              </w:rPr>
              <w:t>Science and Engineering Practices</w:t>
            </w:r>
          </w:p>
        </w:tc>
        <w:tc>
          <w:tcPr>
            <w:tcW w:w="0" w:type="auto"/>
          </w:tcPr>
          <w:p w14:paraId="14FD87D8" w14:textId="77777777" w:rsidR="003B1FA9" w:rsidRDefault="00000000">
            <w:pPr>
              <w:pStyle w:val="Compact"/>
            </w:pPr>
            <w:r>
              <w:t xml:space="preserve">• </w:t>
            </w:r>
            <w:r>
              <w:rPr>
                <w:b/>
              </w:rPr>
              <w:t>Asking questions</w:t>
            </w:r>
            <w:r>
              <w:t xml:space="preserve">: Where do charges come from?• </w:t>
            </w:r>
            <w:r>
              <w:rPr>
                <w:b/>
              </w:rPr>
              <w:t>Developing models</w:t>
            </w:r>
            <w:r>
              <w:t xml:space="preserve">: Drawing simple atomic models• </w:t>
            </w:r>
            <w:r>
              <w:rPr>
                <w:b/>
              </w:rPr>
              <w:t>Planning investigations</w:t>
            </w:r>
            <w:r>
              <w:t>: Testing conductors vs insulators</w:t>
            </w:r>
          </w:p>
        </w:tc>
      </w:tr>
      <w:tr w:rsidR="003B1FA9" w14:paraId="5B058DC8" w14:textId="77777777" w:rsidTr="008D3695">
        <w:tc>
          <w:tcPr>
            <w:tcW w:w="0" w:type="auto"/>
          </w:tcPr>
          <w:p w14:paraId="0DAA8C40" w14:textId="77777777" w:rsidR="003B1FA9" w:rsidRDefault="00000000">
            <w:pPr>
              <w:pStyle w:val="Compact"/>
            </w:pPr>
            <w:r>
              <w:rPr>
                <w:b/>
              </w:rPr>
              <w:t>Purpose</w:t>
            </w:r>
          </w:p>
        </w:tc>
        <w:tc>
          <w:tcPr>
            <w:tcW w:w="0" w:type="auto"/>
          </w:tcPr>
          <w:p w14:paraId="62D330D7" w14:textId="77777777" w:rsidR="003B1FA9" w:rsidRDefault="00000000">
            <w:pPr>
              <w:pStyle w:val="Compact"/>
            </w:pPr>
            <w:r>
              <w:t>To help students understand that charges originate from electron transfer and that materials differ in their ability to conduct charges.</w:t>
            </w:r>
          </w:p>
        </w:tc>
      </w:tr>
    </w:tbl>
    <w:p w14:paraId="7F1D1E26" w14:textId="77777777" w:rsidR="003B1FA9" w:rsidRDefault="00000000">
      <w:pPr>
        <w:pStyle w:val="Heading4"/>
      </w:pPr>
      <w:bookmarkStart w:id="8" w:name="b.-overview"/>
      <w:r>
        <w:rPr>
          <w:b/>
        </w:rPr>
        <w:lastRenderedPageBreak/>
        <w:t>B. Overview</w:t>
      </w:r>
      <w:bookmarkEnd w:id="8"/>
    </w:p>
    <w:tbl>
      <w:tblPr>
        <w:tblStyle w:val="TableGrid"/>
        <w:tblW w:w="5000" w:type="pct"/>
        <w:tblLook w:val="07E0" w:firstRow="1" w:lastRow="1" w:firstColumn="1" w:lastColumn="1" w:noHBand="1" w:noVBand="1"/>
      </w:tblPr>
      <w:tblGrid>
        <w:gridCol w:w="1804"/>
        <w:gridCol w:w="7772"/>
      </w:tblGrid>
      <w:tr w:rsidR="003B1FA9" w14:paraId="25A38F71" w14:textId="77777777" w:rsidTr="008D3695">
        <w:tc>
          <w:tcPr>
            <w:tcW w:w="0" w:type="auto"/>
          </w:tcPr>
          <w:p w14:paraId="1B1A989C" w14:textId="77777777" w:rsidR="003B1FA9" w:rsidRDefault="00000000">
            <w:pPr>
              <w:pStyle w:val="Compact"/>
            </w:pPr>
            <w:r>
              <w:rPr>
                <w:b/>
              </w:rPr>
              <w:t>Element</w:t>
            </w:r>
          </w:p>
        </w:tc>
        <w:tc>
          <w:tcPr>
            <w:tcW w:w="0" w:type="auto"/>
          </w:tcPr>
          <w:p w14:paraId="665D5570" w14:textId="77777777" w:rsidR="003B1FA9" w:rsidRDefault="00000000">
            <w:pPr>
              <w:pStyle w:val="Compact"/>
            </w:pPr>
            <w:r>
              <w:rPr>
                <w:b/>
              </w:rPr>
              <w:t>Details</w:t>
            </w:r>
          </w:p>
        </w:tc>
      </w:tr>
      <w:tr w:rsidR="003B1FA9" w14:paraId="19CB157B" w14:textId="77777777" w:rsidTr="008D3695">
        <w:tc>
          <w:tcPr>
            <w:tcW w:w="0" w:type="auto"/>
          </w:tcPr>
          <w:p w14:paraId="0EC2AF28" w14:textId="77777777" w:rsidR="003B1FA9" w:rsidRDefault="00000000">
            <w:pPr>
              <w:pStyle w:val="Compact"/>
            </w:pPr>
            <w:r>
              <w:rPr>
                <w:b/>
              </w:rPr>
              <w:t>Key Inquiry Question</w:t>
            </w:r>
          </w:p>
        </w:tc>
        <w:tc>
          <w:tcPr>
            <w:tcW w:w="0" w:type="auto"/>
          </w:tcPr>
          <w:p w14:paraId="5DC6417C" w14:textId="77777777" w:rsidR="003B1FA9" w:rsidRDefault="00000000">
            <w:pPr>
              <w:pStyle w:val="Compact"/>
            </w:pPr>
            <w:r>
              <w:t>Where do electric charges come from? Why do some materials conduct while others don’t?</w:t>
            </w:r>
          </w:p>
        </w:tc>
      </w:tr>
      <w:tr w:rsidR="003B1FA9" w14:paraId="0EAEE8FE" w14:textId="77777777" w:rsidTr="008D3695">
        <w:tc>
          <w:tcPr>
            <w:tcW w:w="0" w:type="auto"/>
          </w:tcPr>
          <w:p w14:paraId="1F03C496" w14:textId="77777777" w:rsidR="003B1FA9" w:rsidRDefault="00000000">
            <w:pPr>
              <w:pStyle w:val="Compact"/>
            </w:pPr>
            <w:r>
              <w:rPr>
                <w:b/>
              </w:rPr>
              <w:t>Purpose in Storyline</w:t>
            </w:r>
          </w:p>
        </w:tc>
        <w:tc>
          <w:tcPr>
            <w:tcW w:w="0" w:type="auto"/>
          </w:tcPr>
          <w:p w14:paraId="6E996B1B" w14:textId="77777777" w:rsidR="003B1FA9" w:rsidRDefault="00000000">
            <w:pPr>
              <w:pStyle w:val="Compact"/>
            </w:pPr>
            <w:r>
              <w:t>This lesson launches the storyline by explaining charge origin at the atomic level and introducing the distinction between conductors and insulators.</w:t>
            </w:r>
          </w:p>
        </w:tc>
      </w:tr>
      <w:tr w:rsidR="003B1FA9" w14:paraId="459EB52F" w14:textId="77777777" w:rsidTr="008D3695">
        <w:tc>
          <w:tcPr>
            <w:tcW w:w="0" w:type="auto"/>
          </w:tcPr>
          <w:p w14:paraId="672D0740" w14:textId="77777777" w:rsidR="003B1FA9" w:rsidRDefault="00000000">
            <w:pPr>
              <w:pStyle w:val="Compact"/>
            </w:pPr>
            <w:r>
              <w:rPr>
                <w:b/>
              </w:rPr>
              <w:t>Safety Notes</w:t>
            </w:r>
          </w:p>
        </w:tc>
        <w:tc>
          <w:tcPr>
            <w:tcW w:w="0" w:type="auto"/>
          </w:tcPr>
          <w:p w14:paraId="457C1E2E" w14:textId="77777777" w:rsidR="003B1FA9" w:rsidRDefault="00000000">
            <w:pPr>
              <w:pStyle w:val="Compact"/>
            </w:pPr>
            <w:r>
              <w:t>• Handle materials safely during demonstrations• Avoid creating sparks near flammable materials</w:t>
            </w:r>
          </w:p>
        </w:tc>
      </w:tr>
    </w:tbl>
    <w:p w14:paraId="7499AA2E" w14:textId="77777777" w:rsidR="003B1FA9" w:rsidRDefault="00000000">
      <w:pPr>
        <w:pStyle w:val="Heading4"/>
      </w:pPr>
      <w:bookmarkStart w:id="9" w:name="c.-lesson-implementation-framework"/>
      <w:r>
        <w:rPr>
          <w:b/>
        </w:rPr>
        <w:t>C. Lesson Implementation Framework</w:t>
      </w:r>
      <w:bookmarkEnd w:id="9"/>
    </w:p>
    <w:tbl>
      <w:tblPr>
        <w:tblStyle w:val="TableGrid"/>
        <w:tblW w:w="5000" w:type="pct"/>
        <w:tblLook w:val="07E0" w:firstRow="1" w:lastRow="1" w:firstColumn="1" w:lastColumn="1" w:noHBand="1" w:noVBand="1"/>
      </w:tblPr>
      <w:tblGrid>
        <w:gridCol w:w="1134"/>
        <w:gridCol w:w="4060"/>
        <w:gridCol w:w="1765"/>
        <w:gridCol w:w="1260"/>
        <w:gridCol w:w="1357"/>
      </w:tblGrid>
      <w:tr w:rsidR="003B1FA9" w14:paraId="7E73FC44" w14:textId="77777777" w:rsidTr="008D3695">
        <w:tc>
          <w:tcPr>
            <w:tcW w:w="0" w:type="auto"/>
          </w:tcPr>
          <w:p w14:paraId="4622AC4F" w14:textId="77777777" w:rsidR="003B1FA9" w:rsidRDefault="00000000">
            <w:pPr>
              <w:pStyle w:val="Compact"/>
            </w:pPr>
            <w:r>
              <w:rPr>
                <w:b/>
              </w:rPr>
              <w:t>Learner Experience</w:t>
            </w:r>
          </w:p>
        </w:tc>
        <w:tc>
          <w:tcPr>
            <w:tcW w:w="0" w:type="auto"/>
          </w:tcPr>
          <w:p w14:paraId="3B392772" w14:textId="77777777" w:rsidR="003B1FA9" w:rsidRDefault="00000000">
            <w:pPr>
              <w:pStyle w:val="Compact"/>
            </w:pPr>
            <w:r>
              <w:rPr>
                <w:b/>
              </w:rPr>
              <w:t>Resource Link</w:t>
            </w:r>
          </w:p>
        </w:tc>
        <w:tc>
          <w:tcPr>
            <w:tcW w:w="0" w:type="auto"/>
          </w:tcPr>
          <w:p w14:paraId="1AAB049A" w14:textId="77777777" w:rsidR="003B1FA9" w:rsidRDefault="00000000">
            <w:pPr>
              <w:pStyle w:val="Compact"/>
            </w:pPr>
            <w:r>
              <w:rPr>
                <w:b/>
              </w:rPr>
              <w:t>Teacher Moves</w:t>
            </w:r>
          </w:p>
        </w:tc>
        <w:tc>
          <w:tcPr>
            <w:tcW w:w="0" w:type="auto"/>
          </w:tcPr>
          <w:p w14:paraId="2DDC46A9" w14:textId="77777777" w:rsidR="003B1FA9" w:rsidRDefault="00000000">
            <w:pPr>
              <w:pStyle w:val="Compact"/>
            </w:pPr>
            <w:r>
              <w:rPr>
                <w:b/>
              </w:rPr>
              <w:t>Sensemaking Strategy</w:t>
            </w:r>
          </w:p>
        </w:tc>
        <w:tc>
          <w:tcPr>
            <w:tcW w:w="0" w:type="auto"/>
          </w:tcPr>
          <w:p w14:paraId="768F9C81" w14:textId="77777777" w:rsidR="003B1FA9" w:rsidRDefault="00000000">
            <w:pPr>
              <w:pStyle w:val="Compact"/>
            </w:pPr>
            <w:r>
              <w:rPr>
                <w:b/>
              </w:rPr>
              <w:t>Formative Assessment</w:t>
            </w:r>
          </w:p>
        </w:tc>
      </w:tr>
      <w:tr w:rsidR="003B1FA9" w14:paraId="69B1034B" w14:textId="77777777" w:rsidTr="008D3695">
        <w:tc>
          <w:tcPr>
            <w:tcW w:w="0" w:type="auto"/>
          </w:tcPr>
          <w:p w14:paraId="42A1C333" w14:textId="77777777" w:rsidR="003B1FA9" w:rsidRDefault="00000000">
            <w:pPr>
              <w:pStyle w:val="Compact"/>
            </w:pPr>
            <w:r>
              <w:rPr>
                <w:b/>
              </w:rPr>
              <w:t>Phenomenon Introduction</w:t>
            </w:r>
            <w:r>
              <w:t>: Teacher demonstrates balloon rubbed on hair - hair stands up, balloon sticks to wall, attracts paper.</w:t>
            </w:r>
          </w:p>
        </w:tc>
        <w:tc>
          <w:tcPr>
            <w:tcW w:w="0" w:type="auto"/>
          </w:tcPr>
          <w:p w14:paraId="52CA572A" w14:textId="77777777" w:rsidR="003B1FA9" w:rsidRDefault="00000000">
            <w:pPr>
              <w:pStyle w:val="Compact"/>
            </w:pPr>
            <w:r>
              <w:t xml:space="preserve">• Balloon• Hair (volunteer)• Wall• Small paper pieces• </w:t>
            </w:r>
            <w:r>
              <w:rPr>
                <w:b/>
              </w:rPr>
              <w:t>VIDEO</w:t>
            </w:r>
            <w:r>
              <w:t>: Static Electricity Demo https://www.youtube.com/watch?v=yc2-363MIQs</w:t>
            </w:r>
            <w:r>
              <w:rPr>
                <w:b/>
              </w:rPr>
              <w:t>SIMULATION</w:t>
            </w:r>
            <w:r>
              <w:t>: PhET Balloons &amp; Static https://phet.colorado.edu/en/simulation/balloons-and-static-electricity</w:t>
            </w:r>
          </w:p>
        </w:tc>
        <w:tc>
          <w:tcPr>
            <w:tcW w:w="0" w:type="auto"/>
          </w:tcPr>
          <w:p w14:paraId="377EC5B8" w14:textId="77777777" w:rsidR="003B1FA9" w:rsidRDefault="00000000">
            <w:pPr>
              <w:pStyle w:val="Compact"/>
            </w:pPr>
            <w:r>
              <w:rPr>
                <w:b/>
              </w:rPr>
              <w:t>Demonstrating</w:t>
            </w:r>
            <w:r>
              <w:t>:• “Watch what happens when I rub this balloon on hair.”• “The hair stands up and follows the balloon!”• “The balloon sticks to the wall.”• “Paper pieces jump toward it.”</w:t>
            </w:r>
            <w:r>
              <w:rPr>
                <w:b/>
              </w:rPr>
              <w:t>Building Curiosity</w:t>
            </w:r>
            <w:r>
              <w:t>: “What invisible force causes this?”</w:t>
            </w:r>
          </w:p>
        </w:tc>
        <w:tc>
          <w:tcPr>
            <w:tcW w:w="0" w:type="auto"/>
          </w:tcPr>
          <w:p w14:paraId="1573E70F" w14:textId="77777777" w:rsidR="003B1FA9" w:rsidRDefault="00000000">
            <w:pPr>
              <w:pStyle w:val="Compact"/>
            </w:pPr>
            <w:r>
              <w:rPr>
                <w:b/>
              </w:rPr>
              <w:t>Notice and Wonder</w:t>
            </w:r>
            <w:r>
              <w:t>: Students write:• “I notice…” (3 observations)• “I wonder…” (2 questions)Share with partner, then class.</w:t>
            </w:r>
          </w:p>
        </w:tc>
        <w:tc>
          <w:tcPr>
            <w:tcW w:w="0" w:type="auto"/>
          </w:tcPr>
          <w:p w14:paraId="1A73DB4E" w14:textId="77777777" w:rsidR="003B1FA9" w:rsidRDefault="00000000">
            <w:pPr>
              <w:pStyle w:val="Compact"/>
            </w:pPr>
            <w:r>
              <w:rPr>
                <w:b/>
              </w:rPr>
              <w:t>Engagement Check</w:t>
            </w:r>
            <w:r>
              <w:t>:</w:t>
            </w:r>
            <w:r>
              <w:rPr>
                <w:rFonts w:ascii="Segoe UI Symbol" w:hAnsi="Segoe UI Symbol" w:cs="Segoe UI Symbol"/>
              </w:rPr>
              <w:t>☐</w:t>
            </w:r>
            <w:r>
              <w:t xml:space="preserve"> Makes observations</w:t>
            </w:r>
            <w:r>
              <w:rPr>
                <w:rFonts w:ascii="Segoe UI Symbol" w:hAnsi="Segoe UI Symbol" w:cs="Segoe UI Symbol"/>
              </w:rPr>
              <w:t>☐</w:t>
            </w:r>
            <w:r>
              <w:t xml:space="preserve"> Expresses curiosity</w:t>
            </w:r>
            <w:r>
              <w:rPr>
                <w:rFonts w:ascii="Segoe UI Symbol" w:hAnsi="Segoe UI Symbol" w:cs="Segoe UI Symbol"/>
              </w:rPr>
              <w:t>☐</w:t>
            </w:r>
            <w:r>
              <w:t xml:space="preserve"> Asks questionsTeacher records questions on DQB.</w:t>
            </w:r>
          </w:p>
        </w:tc>
      </w:tr>
      <w:tr w:rsidR="003B1FA9" w14:paraId="6F48E089" w14:textId="77777777" w:rsidTr="008D3695">
        <w:tc>
          <w:tcPr>
            <w:tcW w:w="0" w:type="auto"/>
          </w:tcPr>
          <w:p w14:paraId="46D84AC8" w14:textId="77777777" w:rsidR="003B1FA9" w:rsidRDefault="00000000">
            <w:pPr>
              <w:pStyle w:val="Compact"/>
            </w:pPr>
            <w:r>
              <w:rPr>
                <w:b/>
              </w:rPr>
              <w:t>Atomic Structure Basics</w:t>
            </w:r>
            <w:r>
              <w:t xml:space="preserve">: Teacher introduces basic atomic structure - atoms </w:t>
            </w:r>
            <w:r>
              <w:lastRenderedPageBreak/>
              <w:t>have protons (positive) in nucleus and electrons (negative) in outer shells.</w:t>
            </w:r>
          </w:p>
        </w:tc>
        <w:tc>
          <w:tcPr>
            <w:tcW w:w="0" w:type="auto"/>
          </w:tcPr>
          <w:p w14:paraId="72B9C221" w14:textId="77777777" w:rsidR="003B1FA9" w:rsidRDefault="00000000">
            <w:pPr>
              <w:pStyle w:val="Compact"/>
            </w:pPr>
            <w:r>
              <w:lastRenderedPageBreak/>
              <w:t xml:space="preserve">• Simple atomic diagram• Proton/electron model• </w:t>
            </w:r>
            <w:r>
              <w:rPr>
                <w:b/>
              </w:rPr>
              <w:t>KHAN ACADEMY</w:t>
            </w:r>
            <w:r>
              <w:t>: Intro to Atom https://www.khanacademy.org/science/chemistry/atomic-structure-and-properties/introduction-to-the-atom/v/introduction-to-the-atom</w:t>
            </w:r>
          </w:p>
        </w:tc>
        <w:tc>
          <w:tcPr>
            <w:tcW w:w="0" w:type="auto"/>
          </w:tcPr>
          <w:p w14:paraId="5B596645" w14:textId="77777777" w:rsidR="003B1FA9" w:rsidRDefault="00000000">
            <w:pPr>
              <w:pStyle w:val="Compact"/>
            </w:pPr>
            <w:r>
              <w:rPr>
                <w:b/>
              </w:rPr>
              <w:t>Explaining</w:t>
            </w:r>
            <w:r>
              <w:t xml:space="preserve"> (kept simple):• “Atoms are made of smaller particles.”• “</w:t>
            </w:r>
            <w:r>
              <w:rPr>
                <w:b/>
              </w:rPr>
              <w:t>Protons</w:t>
            </w:r>
            <w:r>
              <w:t xml:space="preserve"> (positive +) are in the nucleus (center).”• </w:t>
            </w:r>
            <w:r>
              <w:lastRenderedPageBreak/>
              <w:t>“</w:t>
            </w:r>
            <w:r>
              <w:rPr>
                <w:b/>
              </w:rPr>
              <w:t>Electrons</w:t>
            </w:r>
            <w:r>
              <w:t xml:space="preserve"> (negative -) are in outer shells around nucleus.”• “Normally, atoms are neutral (equal protons and electrons).”</w:t>
            </w:r>
            <w:r>
              <w:rPr>
                <w:b/>
              </w:rPr>
              <w:t>Connecting</w:t>
            </w:r>
            <w:r>
              <w:t>: “Understanding atoms helps us understand charges!”</w:t>
            </w:r>
          </w:p>
        </w:tc>
        <w:tc>
          <w:tcPr>
            <w:tcW w:w="0" w:type="auto"/>
          </w:tcPr>
          <w:p w14:paraId="0FB54FB1" w14:textId="77777777" w:rsidR="003B1FA9" w:rsidRDefault="00000000">
            <w:pPr>
              <w:pStyle w:val="Compact"/>
            </w:pPr>
            <w:r>
              <w:rPr>
                <w:b/>
              </w:rPr>
              <w:lastRenderedPageBreak/>
              <w:t>Simple Diagram</w:t>
            </w:r>
            <w:r>
              <w:t xml:space="preserve">: Students draw and label:• Nucleus with protons (+)• Electrons (-) in </w:t>
            </w:r>
            <w:r>
              <w:lastRenderedPageBreak/>
              <w:t>shells• Label: “Protons positive, electrons negative”Note: Will learn more in Chemistry unit.</w:t>
            </w:r>
          </w:p>
        </w:tc>
        <w:tc>
          <w:tcPr>
            <w:tcW w:w="0" w:type="auto"/>
          </w:tcPr>
          <w:p w14:paraId="39BEFEFC" w14:textId="77777777" w:rsidR="003B1FA9" w:rsidRDefault="00000000">
            <w:pPr>
              <w:pStyle w:val="Compact"/>
            </w:pPr>
            <w:r>
              <w:rPr>
                <w:b/>
              </w:rPr>
              <w:lastRenderedPageBreak/>
              <w:t>Diagram Quality</w:t>
            </w:r>
            <w:r>
              <w:t>:</w:t>
            </w:r>
            <w:r>
              <w:rPr>
                <w:rFonts w:ascii="Segoe UI Symbol" w:hAnsi="Segoe UI Symbol" w:cs="Segoe UI Symbol"/>
              </w:rPr>
              <w:t>☐</w:t>
            </w:r>
            <w:r>
              <w:t xml:space="preserve"> Shows nucleus</w:t>
            </w:r>
            <w:r>
              <w:rPr>
                <w:rFonts w:ascii="Segoe UI Symbol" w:hAnsi="Segoe UI Symbol" w:cs="Segoe UI Symbol"/>
              </w:rPr>
              <w:t>☐</w:t>
            </w:r>
            <w:r>
              <w:t xml:space="preserve"> Shows electrons</w:t>
            </w:r>
            <w:r>
              <w:rPr>
                <w:rFonts w:ascii="Segoe UI Symbol" w:hAnsi="Segoe UI Symbol" w:cs="Segoe UI Symbol"/>
              </w:rPr>
              <w:t>☐</w:t>
            </w:r>
            <w:r>
              <w:t xml:space="preserve"> Labels charges</w:t>
            </w:r>
            <w:r>
              <w:rPr>
                <w:b/>
              </w:rPr>
              <w:t>Quick Check</w:t>
            </w:r>
            <w:r>
              <w:t xml:space="preserve">: “Which </w:t>
            </w:r>
            <w:r>
              <w:lastRenderedPageBreak/>
              <w:t>particles are negative?” (Electrons)</w:t>
            </w:r>
          </w:p>
        </w:tc>
      </w:tr>
      <w:tr w:rsidR="003B1FA9" w14:paraId="040C270C" w14:textId="77777777" w:rsidTr="008D3695">
        <w:tc>
          <w:tcPr>
            <w:tcW w:w="0" w:type="auto"/>
          </w:tcPr>
          <w:p w14:paraId="59DAE38D" w14:textId="77777777" w:rsidR="003B1FA9" w:rsidRDefault="00000000">
            <w:pPr>
              <w:pStyle w:val="Compact"/>
            </w:pPr>
            <w:r>
              <w:rPr>
                <w:b/>
              </w:rPr>
              <w:lastRenderedPageBreak/>
              <w:t>Charge Origin - Electron Transfer</w:t>
            </w:r>
            <w:r>
              <w:t>: Teacher explains that rubbing transfers electrons from one material to another.</w:t>
            </w:r>
          </w:p>
        </w:tc>
        <w:tc>
          <w:tcPr>
            <w:tcW w:w="0" w:type="auto"/>
          </w:tcPr>
          <w:p w14:paraId="3D5874C2" w14:textId="77777777" w:rsidR="003B1FA9" w:rsidRDefault="00000000">
            <w:pPr>
              <w:pStyle w:val="Compact"/>
            </w:pPr>
            <w:r>
              <w:t xml:space="preserve">• Rubbing demonstration• Electron transfer diagram• </w:t>
            </w:r>
            <w:r>
              <w:rPr>
                <w:b/>
              </w:rPr>
              <w:t>SIMULATION</w:t>
            </w:r>
            <w:r>
              <w:t>: PhET Balloons https://phet.colorado.edu/en/simulation/balloons-and-static-electricity (atomic view)</w:t>
            </w:r>
          </w:p>
        </w:tc>
        <w:tc>
          <w:tcPr>
            <w:tcW w:w="0" w:type="auto"/>
          </w:tcPr>
          <w:p w14:paraId="05841CD5" w14:textId="77777777" w:rsidR="003B1FA9" w:rsidRDefault="00000000">
            <w:pPr>
              <w:pStyle w:val="Compact"/>
            </w:pPr>
            <w:r>
              <w:rPr>
                <w:b/>
              </w:rPr>
              <w:t>Explaining Process</w:t>
            </w:r>
            <w:r>
              <w:t xml:space="preserve">:• “When we rub materials together, </w:t>
            </w:r>
            <w:r>
              <w:rPr>
                <w:b/>
              </w:rPr>
              <w:t>electrons</w:t>
            </w:r>
            <w:r>
              <w:t xml:space="preserve"> can transfer from one to the other.”• “The material that </w:t>
            </w:r>
            <w:r>
              <w:rPr>
                <w:b/>
              </w:rPr>
              <w:t>gains electrons</w:t>
            </w:r>
            <w:r>
              <w:t xml:space="preserve"> becomes </w:t>
            </w:r>
            <w:r>
              <w:rPr>
                <w:b/>
              </w:rPr>
              <w:t>negatively charged</w:t>
            </w:r>
            <w:r>
              <w:t xml:space="preserve">.”• “The material that </w:t>
            </w:r>
            <w:r>
              <w:rPr>
                <w:b/>
              </w:rPr>
              <w:t>loses electrons</w:t>
            </w:r>
            <w:r>
              <w:t xml:space="preserve"> becomes </w:t>
            </w:r>
            <w:r>
              <w:rPr>
                <w:b/>
              </w:rPr>
              <w:t>positively charged</w:t>
            </w:r>
            <w:r>
              <w:t>.”• “Rubbing the balloon on hair: electrons move from hair to balloon.”</w:t>
            </w:r>
            <w:r>
              <w:rPr>
                <w:b/>
              </w:rPr>
              <w:t>Emphasizing</w:t>
            </w:r>
            <w:r>
              <w:t xml:space="preserve">: “Charges come from electron </w:t>
            </w:r>
            <w:r>
              <w:lastRenderedPageBreak/>
              <w:t>transfer!”</w:t>
            </w:r>
          </w:p>
        </w:tc>
        <w:tc>
          <w:tcPr>
            <w:tcW w:w="0" w:type="auto"/>
          </w:tcPr>
          <w:p w14:paraId="3852CF80" w14:textId="77777777" w:rsidR="003B1FA9" w:rsidRDefault="00000000">
            <w:pPr>
              <w:pStyle w:val="Compact"/>
            </w:pPr>
            <w:r>
              <w:rPr>
                <w:b/>
              </w:rPr>
              <w:lastRenderedPageBreak/>
              <w:t>Cause-Effect Diagram</w:t>
            </w:r>
            <w:r>
              <w:t>: Students create:• Before rubbing: Both neutral• Rubbing occurs → Electrons transfer• After: Balloon negative (gained e⁻), Hair positive (lost e⁻)Use arrows to show electron movement.</w:t>
            </w:r>
          </w:p>
        </w:tc>
        <w:tc>
          <w:tcPr>
            <w:tcW w:w="0" w:type="auto"/>
          </w:tcPr>
          <w:p w14:paraId="5BEF3D36" w14:textId="77777777" w:rsidR="003B1FA9" w:rsidRDefault="00000000">
            <w:pPr>
              <w:pStyle w:val="Compact"/>
            </w:pPr>
            <w:r>
              <w:rPr>
                <w:b/>
              </w:rPr>
              <w:t>Diagram Accuracy</w:t>
            </w:r>
            <w:r>
              <w:t>:</w:t>
            </w:r>
            <w:r>
              <w:rPr>
                <w:rFonts w:ascii="Segoe UI Symbol" w:hAnsi="Segoe UI Symbol" w:cs="Segoe UI Symbol"/>
              </w:rPr>
              <w:t>☐</w:t>
            </w:r>
            <w:r>
              <w:t xml:space="preserve"> Shows electron transfer</w:t>
            </w:r>
            <w:r>
              <w:rPr>
                <w:rFonts w:ascii="Segoe UI Symbol" w:hAnsi="Segoe UI Symbol" w:cs="Segoe UI Symbol"/>
              </w:rPr>
              <w:t>☐</w:t>
            </w:r>
            <w:r>
              <w:t xml:space="preserve"> Indicates charges after rubbing</w:t>
            </w:r>
            <w:r>
              <w:rPr>
                <w:rFonts w:ascii="Segoe UI Symbol" w:hAnsi="Segoe UI Symbol" w:cs="Segoe UI Symbol"/>
              </w:rPr>
              <w:t>☐</w:t>
            </w:r>
            <w:r>
              <w:t xml:space="preserve"> Uses correct signs (+/-)</w:t>
            </w:r>
            <w:r>
              <w:rPr>
                <w:b/>
              </w:rPr>
              <w:t>Concept Check</w:t>
            </w:r>
            <w:r>
              <w:t>: “Why does balloon become negative?”</w:t>
            </w:r>
          </w:p>
        </w:tc>
      </w:tr>
      <w:tr w:rsidR="003B1FA9" w14:paraId="26E7C79F" w14:textId="77777777" w:rsidTr="008D3695">
        <w:tc>
          <w:tcPr>
            <w:tcW w:w="0" w:type="auto"/>
          </w:tcPr>
          <w:p w14:paraId="6142B673" w14:textId="77777777" w:rsidR="003B1FA9" w:rsidRDefault="00000000">
            <w:pPr>
              <w:pStyle w:val="Compact"/>
            </w:pPr>
            <w:r>
              <w:rPr>
                <w:b/>
              </w:rPr>
              <w:t>Conductors vs Insulators Introduction</w:t>
            </w:r>
            <w:r>
              <w:t>: Teacher introduces two types of materials based on electron mobility.</w:t>
            </w:r>
          </w:p>
        </w:tc>
        <w:tc>
          <w:tcPr>
            <w:tcW w:w="0" w:type="auto"/>
          </w:tcPr>
          <w:p w14:paraId="575E315E" w14:textId="77777777" w:rsidR="003B1FA9" w:rsidRDefault="00000000">
            <w:pPr>
              <w:pStyle w:val="Compact"/>
            </w:pPr>
            <w:r>
              <w:t xml:space="preserve">• Conductor examples (metals)• Insulator examples (plastic, rubber)• Comparison chart• </w:t>
            </w:r>
            <w:r>
              <w:rPr>
                <w:b/>
              </w:rPr>
              <w:t>VIDEO</w:t>
            </w:r>
            <w:r>
              <w:t>: Conductors &amp; Insulators https://www.youtube.com/watch?v=g-wjP1otQWI</w:t>
            </w:r>
            <w:r>
              <w:rPr>
                <w:b/>
              </w:rPr>
              <w:t>KHAN ACADEMY</w:t>
            </w:r>
            <w:r>
              <w:t>: https://www.khanacademy.org/science/physics/electric-charge-electric-force-and-voltage/electric-charge-field-and-potential/v/conductors-and-insulators</w:t>
            </w:r>
          </w:p>
        </w:tc>
        <w:tc>
          <w:tcPr>
            <w:tcW w:w="0" w:type="auto"/>
          </w:tcPr>
          <w:p w14:paraId="5398C9F3" w14:textId="77777777" w:rsidR="003B1FA9" w:rsidRDefault="00000000">
            <w:pPr>
              <w:pStyle w:val="Compact"/>
            </w:pPr>
            <w:r>
              <w:rPr>
                <w:b/>
              </w:rPr>
              <w:t>Explaining Difference</w:t>
            </w:r>
            <w:r>
              <w:t>:• “</w:t>
            </w:r>
            <w:r>
              <w:rPr>
                <w:b/>
              </w:rPr>
              <w:t>Conductors</w:t>
            </w:r>
            <w:r>
              <w:t>: Materials that allow charges (electrons) to flow easily. Examples: metals (copper, iron, aluminum)”• “</w:t>
            </w:r>
            <w:r>
              <w:rPr>
                <w:b/>
              </w:rPr>
              <w:t>Insulators</w:t>
            </w:r>
            <w:r>
              <w:t>: Materials that resist charge flow. Electrons stay in place. Examples: plastic, rubber, glass, wood”• “Difference: In conductors, outer electrons can move freely. In insulators, electrons are tightly bound.”</w:t>
            </w:r>
            <w:r>
              <w:rPr>
                <w:b/>
              </w:rPr>
              <w:t>Connecting</w:t>
            </w:r>
            <w:r>
              <w:t>: “This affects how we can charge materials!”</w:t>
            </w:r>
          </w:p>
        </w:tc>
        <w:tc>
          <w:tcPr>
            <w:tcW w:w="0" w:type="auto"/>
          </w:tcPr>
          <w:p w14:paraId="27885136" w14:textId="77777777" w:rsidR="003B1FA9" w:rsidRDefault="00000000">
            <w:pPr>
              <w:pStyle w:val="Compact"/>
            </w:pPr>
            <w:r>
              <w:rPr>
                <w:b/>
              </w:rPr>
              <w:t>Comparison Table</w:t>
            </w:r>
            <w:r>
              <w:t>: Students create:• Property</w:t>
            </w:r>
          </w:p>
        </w:tc>
        <w:tc>
          <w:tcPr>
            <w:tcW w:w="0" w:type="auto"/>
          </w:tcPr>
          <w:p w14:paraId="33A0479B" w14:textId="77777777" w:rsidR="003B1FA9" w:rsidRDefault="00000000">
            <w:pPr>
              <w:pStyle w:val="Compact"/>
            </w:pPr>
            <w:r>
              <w:t>Conductors</w:t>
            </w:r>
          </w:p>
        </w:tc>
      </w:tr>
      <w:tr w:rsidR="003B1FA9" w14:paraId="1D110276" w14:textId="77777777" w:rsidTr="008D3695">
        <w:tc>
          <w:tcPr>
            <w:tcW w:w="0" w:type="auto"/>
          </w:tcPr>
          <w:p w14:paraId="24E1EF16" w14:textId="77777777" w:rsidR="003B1FA9" w:rsidRDefault="00000000">
            <w:pPr>
              <w:pStyle w:val="Compact"/>
            </w:pPr>
            <w:r>
              <w:rPr>
                <w:b/>
              </w:rPr>
              <w:t>Testing Activity</w:t>
            </w:r>
            <w:r>
              <w:t>: Students test various materials to classify them as conductors or insulato</w:t>
            </w:r>
            <w:r>
              <w:lastRenderedPageBreak/>
              <w:t>rs.</w:t>
            </w:r>
          </w:p>
        </w:tc>
        <w:tc>
          <w:tcPr>
            <w:tcW w:w="0" w:type="auto"/>
          </w:tcPr>
          <w:p w14:paraId="0A9DEE0C" w14:textId="77777777" w:rsidR="003B1FA9" w:rsidRDefault="00000000">
            <w:pPr>
              <w:pStyle w:val="Compact"/>
            </w:pPr>
            <w:r>
              <w:lastRenderedPageBreak/>
              <w:t xml:space="preserve">• Various materials (metal rod, plastic rod, glass rod, wood, etc.)• Simple circuit or electroscope (if available)• Testing protocol• </w:t>
            </w:r>
            <w:r>
              <w:rPr>
                <w:b/>
              </w:rPr>
              <w:t>READING</w:t>
            </w:r>
            <w:r>
              <w:t>: Physics Classroom https://www.physicsclassroom.com/class/estatics/Lesson-1/Conductors-and-Insulators</w:t>
            </w:r>
          </w:p>
        </w:tc>
        <w:tc>
          <w:tcPr>
            <w:tcW w:w="0" w:type="auto"/>
          </w:tcPr>
          <w:p w14:paraId="67C1E7AC" w14:textId="77777777" w:rsidR="003B1FA9" w:rsidRDefault="00000000">
            <w:pPr>
              <w:pStyle w:val="Compact"/>
            </w:pPr>
            <w:r>
              <w:rPr>
                <w:b/>
              </w:rPr>
              <w:t>Guiding Testing</w:t>
            </w:r>
            <w:r>
              <w:t xml:space="preserve">:• “Test each material to see if it conducts.”• “Use simple circuit (if available) or predict based on material type.”• </w:t>
            </w:r>
            <w:r>
              <w:lastRenderedPageBreak/>
              <w:t>“Record results in table.”</w:t>
            </w:r>
            <w:r>
              <w:rPr>
                <w:b/>
              </w:rPr>
              <w:t>Supporting</w:t>
            </w:r>
            <w:r>
              <w:t>: Help groups test materials safely.</w:t>
            </w:r>
          </w:p>
        </w:tc>
        <w:tc>
          <w:tcPr>
            <w:tcW w:w="0" w:type="auto"/>
          </w:tcPr>
          <w:p w14:paraId="14E19CDC" w14:textId="77777777" w:rsidR="003B1FA9" w:rsidRDefault="00000000">
            <w:pPr>
              <w:pStyle w:val="Compact"/>
            </w:pPr>
            <w:r>
              <w:rPr>
                <w:b/>
              </w:rPr>
              <w:lastRenderedPageBreak/>
              <w:t>Classification Activity</w:t>
            </w:r>
            <w:r>
              <w:t>: Students test and classify:• Material</w:t>
            </w:r>
          </w:p>
        </w:tc>
        <w:tc>
          <w:tcPr>
            <w:tcW w:w="0" w:type="auto"/>
          </w:tcPr>
          <w:p w14:paraId="2E4B6290" w14:textId="77777777" w:rsidR="003B1FA9" w:rsidRDefault="00000000">
            <w:pPr>
              <w:pStyle w:val="Compact"/>
            </w:pPr>
            <w:r>
              <w:t>Prediction</w:t>
            </w:r>
          </w:p>
        </w:tc>
      </w:tr>
    </w:tbl>
    <w:p w14:paraId="30981BAB" w14:textId="77777777" w:rsidR="003B1FA9" w:rsidRDefault="00000000">
      <w:pPr>
        <w:pStyle w:val="Heading4"/>
      </w:pPr>
      <w:bookmarkStart w:id="10" w:name="d.-teacher-reflection"/>
      <w:r>
        <w:rPr>
          <w:b/>
        </w:rPr>
        <w:t>D. Teacher Reflection</w:t>
      </w:r>
      <w:bookmarkEnd w:id="10"/>
    </w:p>
    <w:p w14:paraId="566A4ECE" w14:textId="77777777" w:rsidR="003B1FA9" w:rsidRDefault="00000000">
      <w:pPr>
        <w:numPr>
          <w:ilvl w:val="0"/>
          <w:numId w:val="2"/>
        </w:numPr>
      </w:pPr>
      <w:r>
        <w:rPr>
          <w:b/>
        </w:rPr>
        <w:t>Atomic Understanding</w:t>
      </w:r>
      <w:r>
        <w:t>: Do students grasp basic atomic structure (protons, electrons)?</w:t>
      </w:r>
    </w:p>
    <w:p w14:paraId="475E0CF4" w14:textId="77777777" w:rsidR="003B1FA9" w:rsidRDefault="00000000">
      <w:pPr>
        <w:numPr>
          <w:ilvl w:val="0"/>
          <w:numId w:val="2"/>
        </w:numPr>
      </w:pPr>
      <w:r>
        <w:rPr>
          <w:b/>
        </w:rPr>
        <w:t>Charge Origin</w:t>
      </w:r>
      <w:r>
        <w:t>: Can students explain that rubbing transfers electrons?</w:t>
      </w:r>
    </w:p>
    <w:p w14:paraId="7E23B77E" w14:textId="77777777" w:rsidR="003B1FA9" w:rsidRDefault="00000000">
      <w:pPr>
        <w:numPr>
          <w:ilvl w:val="0"/>
          <w:numId w:val="2"/>
        </w:numPr>
      </w:pPr>
      <w:r>
        <w:rPr>
          <w:b/>
        </w:rPr>
        <w:t>Conductor/Insulator</w:t>
      </w:r>
      <w:r>
        <w:t>: Do students understand the difference and why it matters?</w:t>
      </w:r>
    </w:p>
    <w:p w14:paraId="3B434839" w14:textId="77777777" w:rsidR="003B1FA9" w:rsidRDefault="00000000">
      <w:pPr>
        <w:numPr>
          <w:ilvl w:val="0"/>
          <w:numId w:val="2"/>
        </w:numPr>
      </w:pPr>
      <w:r>
        <w:rPr>
          <w:b/>
        </w:rPr>
        <w:t>Student Feedback</w:t>
      </w:r>
      <w:r>
        <w:t>: Ask students: “What surprised you most about charges?” Record responses.</w:t>
      </w:r>
    </w:p>
    <w:p w14:paraId="1F367851" w14:textId="77777777" w:rsidR="003B1FA9" w:rsidRDefault="00000000">
      <w:pPr>
        <w:numPr>
          <w:ilvl w:val="0"/>
          <w:numId w:val="2"/>
        </w:numPr>
      </w:pPr>
      <w:r>
        <w:rPr>
          <w:b/>
        </w:rPr>
        <w:t>Preparation</w:t>
      </w:r>
      <w:r>
        <w:t>: Are students ready to learn charging methods?</w:t>
      </w:r>
    </w:p>
    <w:p w14:paraId="07B28B74" w14:textId="77777777" w:rsidR="003B1FA9" w:rsidRDefault="00000000">
      <w:pPr>
        <w:pStyle w:val="Heading4"/>
      </w:pPr>
      <w:bookmarkStart w:id="11" w:name="e.-summary-table-prompt"/>
      <w:r>
        <w:rPr>
          <w:b/>
        </w:rPr>
        <w:t>E. Summary Table Prompt</w:t>
      </w:r>
      <w:bookmarkEnd w:id="11"/>
    </w:p>
    <w:p w14:paraId="679C9451" w14:textId="77777777" w:rsidR="003B1FA9" w:rsidRDefault="00000000">
      <w:pPr>
        <w:pStyle w:val="FirstParagraph"/>
      </w:pPr>
      <w:r>
        <w:rPr>
          <w:b/>
        </w:rPr>
        <w:t>Teacher says</w:t>
      </w:r>
      <w:r>
        <w:t>: “Let’s start our Summary Table. Complete the first row:”</w:t>
      </w:r>
    </w:p>
    <w:p w14:paraId="7CF2C396" w14:textId="77777777" w:rsidR="003B1FA9" w:rsidRDefault="00000000">
      <w:pPr>
        <w:pStyle w:val="BodyText"/>
      </w:pPr>
      <w:r>
        <w:rPr>
          <w:b/>
        </w:rPr>
        <w:t>Prompt</w:t>
      </w:r>
      <w:r>
        <w:t xml:space="preserve">: - </w:t>
      </w:r>
      <w:r>
        <w:rPr>
          <w:b/>
        </w:rPr>
        <w:t>What did I observe?</w:t>
      </w:r>
      <w:r>
        <w:t xml:space="preserve"> (What happened with the balloon? What did we learn about atoms?) - </w:t>
      </w:r>
      <w:r>
        <w:rPr>
          <w:b/>
        </w:rPr>
        <w:t>What did I learn?</w:t>
      </w:r>
      <w:r>
        <w:t xml:space="preserve"> (Where do charges come from? What’s the difference between conductors and insulators?) - </w:t>
      </w:r>
      <w:r>
        <w:rPr>
          <w:b/>
        </w:rPr>
        <w:t>How does this explain the phenomenon?</w:t>
      </w:r>
      <w:r>
        <w:t xml:space="preserve"> (How does electron transfer explain the balloon behavior?)</w:t>
      </w:r>
    </w:p>
    <w:p w14:paraId="08463B5F" w14:textId="77777777" w:rsidR="003B1FA9" w:rsidRDefault="00000000">
      <w:pPr>
        <w:pStyle w:val="BodyText"/>
      </w:pPr>
      <w:r>
        <w:rPr>
          <w:b/>
        </w:rPr>
        <w:t>Give 5 minutes to complete.</w:t>
      </w:r>
    </w:p>
    <w:p w14:paraId="096051F4" w14:textId="77777777" w:rsidR="003B1FA9" w:rsidRDefault="008D3695">
      <w:r>
        <w:rPr>
          <w:noProof/>
        </w:rPr>
      </w:r>
      <w:r w:rsidR="008D3695">
        <w:rPr>
          <w:noProof/>
        </w:rPr>
        <w:pict w14:anchorId="030BCA00">
          <v:rect id="_x0000_i1028" alt="" style="width:468pt;height:.05pt;mso-width-percent:0;mso-height-percent:0;mso-width-percent:0;mso-height-percent:0" o:hralign="center" o:hrstd="t" o:hr="t"/>
        </w:pict>
      </w:r>
    </w:p>
    <w:p w14:paraId="4F34B816" w14:textId="77777777" w:rsidR="003B1FA9" w:rsidRDefault="00000000">
      <w:pPr>
        <w:pStyle w:val="Heading3"/>
      </w:pPr>
      <w:bookmarkStart w:id="12" w:name="Xdc39561e5c7d39b25978649eb3160542ab9674b"/>
      <w:r>
        <w:t>Lesson 2 (40 minutes): Methods of Charging a Conductor - Separation and Conduction</w:t>
      </w:r>
      <w:bookmarkEnd w:id="12"/>
    </w:p>
    <w:p w14:paraId="3486F18B" w14:textId="77777777" w:rsidR="003B1FA9" w:rsidRDefault="00000000">
      <w:pPr>
        <w:pStyle w:val="Heading4"/>
      </w:pPr>
      <w:bookmarkStart w:id="13" w:name="a.-specific-learning-outcomes-1"/>
      <w:r>
        <w:rPr>
          <w:b/>
        </w:rPr>
        <w:t>A. Specific Learning Outcomes</w:t>
      </w:r>
      <w:bookmarkEnd w:id="13"/>
    </w:p>
    <w:tbl>
      <w:tblPr>
        <w:tblStyle w:val="TableGrid"/>
        <w:tblW w:w="5000" w:type="pct"/>
        <w:tblLook w:val="07E0" w:firstRow="1" w:lastRow="1" w:firstColumn="1" w:lastColumn="1" w:noHBand="1" w:noVBand="1"/>
      </w:tblPr>
      <w:tblGrid>
        <w:gridCol w:w="2207"/>
        <w:gridCol w:w="7369"/>
      </w:tblGrid>
      <w:tr w:rsidR="003B1FA9" w14:paraId="68CA3781" w14:textId="77777777" w:rsidTr="008D3695">
        <w:tc>
          <w:tcPr>
            <w:tcW w:w="0" w:type="auto"/>
          </w:tcPr>
          <w:p w14:paraId="37ED3B43" w14:textId="77777777" w:rsidR="003B1FA9" w:rsidRDefault="00000000">
            <w:pPr>
              <w:pStyle w:val="Compact"/>
            </w:pPr>
            <w:r>
              <w:rPr>
                <w:b/>
              </w:rPr>
              <w:t>Category</w:t>
            </w:r>
          </w:p>
        </w:tc>
        <w:tc>
          <w:tcPr>
            <w:tcW w:w="0" w:type="auto"/>
          </w:tcPr>
          <w:p w14:paraId="2307440C" w14:textId="77777777" w:rsidR="003B1FA9" w:rsidRDefault="00000000">
            <w:pPr>
              <w:pStyle w:val="Compact"/>
            </w:pPr>
            <w:r>
              <w:rPr>
                <w:b/>
              </w:rPr>
              <w:t>Outcomes</w:t>
            </w:r>
          </w:p>
        </w:tc>
      </w:tr>
      <w:tr w:rsidR="003B1FA9" w14:paraId="3D9CC8B7" w14:textId="77777777" w:rsidTr="008D3695">
        <w:tc>
          <w:tcPr>
            <w:tcW w:w="0" w:type="auto"/>
          </w:tcPr>
          <w:p w14:paraId="30C04414" w14:textId="77777777" w:rsidR="003B1FA9" w:rsidRDefault="00000000">
            <w:pPr>
              <w:pStyle w:val="Compact"/>
            </w:pPr>
            <w:r>
              <w:rPr>
                <w:b/>
              </w:rPr>
              <w:t>Knowledge</w:t>
            </w:r>
          </w:p>
        </w:tc>
        <w:tc>
          <w:tcPr>
            <w:tcW w:w="0" w:type="auto"/>
          </w:tcPr>
          <w:p w14:paraId="5B00828A" w14:textId="77777777" w:rsidR="003B1FA9" w:rsidRDefault="00000000">
            <w:pPr>
              <w:pStyle w:val="Compact"/>
            </w:pPr>
            <w:r>
              <w:t>• Understand that separation (rubbing/friction) charges both materials• Know that conduction charges by direct contact• Recognize that charge transfers from charged object to neutral conductor in conduction</w:t>
            </w:r>
          </w:p>
        </w:tc>
      </w:tr>
      <w:tr w:rsidR="003B1FA9" w14:paraId="36D6BFB7" w14:textId="77777777" w:rsidTr="008D3695">
        <w:tc>
          <w:tcPr>
            <w:tcW w:w="0" w:type="auto"/>
          </w:tcPr>
          <w:p w14:paraId="42CCF37D" w14:textId="77777777" w:rsidR="003B1FA9" w:rsidRDefault="00000000">
            <w:pPr>
              <w:pStyle w:val="Compact"/>
            </w:pPr>
            <w:r>
              <w:rPr>
                <w:b/>
              </w:rPr>
              <w:t>Skills</w:t>
            </w:r>
          </w:p>
        </w:tc>
        <w:tc>
          <w:tcPr>
            <w:tcW w:w="0" w:type="auto"/>
          </w:tcPr>
          <w:p w14:paraId="4BA5E889" w14:textId="77777777" w:rsidR="003B1FA9" w:rsidRDefault="00000000">
            <w:pPr>
              <w:pStyle w:val="Compact"/>
            </w:pPr>
            <w:r>
              <w:t>• Demonstrating charging by separation• Demonstrating charging by conduction• Explaining both methods clearly• Comparing the two methods</w:t>
            </w:r>
          </w:p>
        </w:tc>
      </w:tr>
      <w:tr w:rsidR="003B1FA9" w14:paraId="0564D778" w14:textId="77777777" w:rsidTr="008D3695">
        <w:tc>
          <w:tcPr>
            <w:tcW w:w="0" w:type="auto"/>
          </w:tcPr>
          <w:p w14:paraId="67859131" w14:textId="77777777" w:rsidR="003B1FA9" w:rsidRDefault="00000000">
            <w:pPr>
              <w:pStyle w:val="Compact"/>
            </w:pPr>
            <w:r>
              <w:rPr>
                <w:b/>
              </w:rPr>
              <w:t>Attitudes</w:t>
            </w:r>
          </w:p>
        </w:tc>
        <w:tc>
          <w:tcPr>
            <w:tcW w:w="0" w:type="auto"/>
          </w:tcPr>
          <w:p w14:paraId="0A1FEA1C" w14:textId="77777777" w:rsidR="003B1FA9" w:rsidRDefault="00000000">
            <w:pPr>
              <w:pStyle w:val="Compact"/>
            </w:pPr>
            <w:r>
              <w:t>• Appreciation for different charging methods• Interest in how charges can be transferred• Careful observation of demonstrations</w:t>
            </w:r>
          </w:p>
        </w:tc>
      </w:tr>
      <w:tr w:rsidR="003B1FA9" w14:paraId="338DC60C" w14:textId="77777777" w:rsidTr="008D3695">
        <w:tc>
          <w:tcPr>
            <w:tcW w:w="0" w:type="auto"/>
          </w:tcPr>
          <w:p w14:paraId="08AAB8EA" w14:textId="77777777" w:rsidR="003B1FA9" w:rsidRDefault="00000000">
            <w:pPr>
              <w:pStyle w:val="Compact"/>
            </w:pPr>
            <w:r>
              <w:rPr>
                <w:b/>
              </w:rPr>
              <w:t xml:space="preserve">Science and </w:t>
            </w:r>
            <w:r>
              <w:rPr>
                <w:b/>
              </w:rPr>
              <w:lastRenderedPageBreak/>
              <w:t>Engineering Practices</w:t>
            </w:r>
          </w:p>
        </w:tc>
        <w:tc>
          <w:tcPr>
            <w:tcW w:w="0" w:type="auto"/>
          </w:tcPr>
          <w:p w14:paraId="1884A3D4" w14:textId="77777777" w:rsidR="003B1FA9" w:rsidRDefault="00000000">
            <w:pPr>
              <w:pStyle w:val="Compact"/>
            </w:pPr>
            <w:r>
              <w:lastRenderedPageBreak/>
              <w:t xml:space="preserve">• </w:t>
            </w:r>
            <w:r>
              <w:rPr>
                <w:b/>
              </w:rPr>
              <w:t>Planning investigations</w:t>
            </w:r>
            <w:r>
              <w:t xml:space="preserve">: Demonstrating charging methods• </w:t>
            </w:r>
            <w:r>
              <w:rPr>
                <w:b/>
              </w:rPr>
              <w:lastRenderedPageBreak/>
              <w:t>Analyzing patterns</w:t>
            </w:r>
            <w:r>
              <w:t xml:space="preserve">: Comparing methods• </w:t>
            </w:r>
            <w:r>
              <w:rPr>
                <w:b/>
              </w:rPr>
              <w:t>Constructing explanations</w:t>
            </w:r>
            <w:r>
              <w:t>: Explaining how each method works</w:t>
            </w:r>
          </w:p>
        </w:tc>
      </w:tr>
      <w:tr w:rsidR="003B1FA9" w14:paraId="76A06617" w14:textId="77777777" w:rsidTr="008D3695">
        <w:tc>
          <w:tcPr>
            <w:tcW w:w="0" w:type="auto"/>
          </w:tcPr>
          <w:p w14:paraId="60F37F84" w14:textId="77777777" w:rsidR="003B1FA9" w:rsidRDefault="00000000">
            <w:pPr>
              <w:pStyle w:val="Compact"/>
            </w:pPr>
            <w:r>
              <w:rPr>
                <w:b/>
              </w:rPr>
              <w:lastRenderedPageBreak/>
              <w:t>Purpose</w:t>
            </w:r>
          </w:p>
        </w:tc>
        <w:tc>
          <w:tcPr>
            <w:tcW w:w="0" w:type="auto"/>
          </w:tcPr>
          <w:p w14:paraId="786FDDE4" w14:textId="77777777" w:rsidR="003B1FA9" w:rsidRDefault="00000000">
            <w:pPr>
              <w:pStyle w:val="Compact"/>
            </w:pPr>
            <w:r>
              <w:t>To help students understand two methods of charging conductors: separation (rubbing) and conduction (touching).</w:t>
            </w:r>
          </w:p>
        </w:tc>
      </w:tr>
    </w:tbl>
    <w:p w14:paraId="027980B6" w14:textId="77777777" w:rsidR="003B1FA9" w:rsidRDefault="00000000">
      <w:pPr>
        <w:pStyle w:val="Heading4"/>
      </w:pPr>
      <w:bookmarkStart w:id="14" w:name="b.-overview-1"/>
      <w:r>
        <w:rPr>
          <w:b/>
        </w:rPr>
        <w:t>B. Overview</w:t>
      </w:r>
      <w:bookmarkEnd w:id="14"/>
    </w:p>
    <w:tbl>
      <w:tblPr>
        <w:tblStyle w:val="TableGrid"/>
        <w:tblW w:w="5000" w:type="pct"/>
        <w:tblLook w:val="07E0" w:firstRow="1" w:lastRow="1" w:firstColumn="1" w:lastColumn="1" w:noHBand="1" w:noVBand="1"/>
      </w:tblPr>
      <w:tblGrid>
        <w:gridCol w:w="1993"/>
        <w:gridCol w:w="7583"/>
      </w:tblGrid>
      <w:tr w:rsidR="003B1FA9" w14:paraId="6DB897AE" w14:textId="77777777" w:rsidTr="008D3695">
        <w:tc>
          <w:tcPr>
            <w:tcW w:w="0" w:type="auto"/>
          </w:tcPr>
          <w:p w14:paraId="0A4B7F71" w14:textId="77777777" w:rsidR="003B1FA9" w:rsidRDefault="00000000">
            <w:pPr>
              <w:pStyle w:val="Compact"/>
            </w:pPr>
            <w:r>
              <w:rPr>
                <w:b/>
              </w:rPr>
              <w:t>Element</w:t>
            </w:r>
          </w:p>
        </w:tc>
        <w:tc>
          <w:tcPr>
            <w:tcW w:w="0" w:type="auto"/>
          </w:tcPr>
          <w:p w14:paraId="0D64C3CF" w14:textId="77777777" w:rsidR="003B1FA9" w:rsidRDefault="00000000">
            <w:pPr>
              <w:pStyle w:val="Compact"/>
            </w:pPr>
            <w:r>
              <w:rPr>
                <w:b/>
              </w:rPr>
              <w:t>Details</w:t>
            </w:r>
          </w:p>
        </w:tc>
      </w:tr>
      <w:tr w:rsidR="003B1FA9" w14:paraId="50E46AD2" w14:textId="77777777" w:rsidTr="008D3695">
        <w:tc>
          <w:tcPr>
            <w:tcW w:w="0" w:type="auto"/>
          </w:tcPr>
          <w:p w14:paraId="5D9FE7B5" w14:textId="77777777" w:rsidR="003B1FA9" w:rsidRDefault="00000000">
            <w:pPr>
              <w:pStyle w:val="Compact"/>
            </w:pPr>
            <w:r>
              <w:rPr>
                <w:b/>
              </w:rPr>
              <w:t>Key Inquiry Question</w:t>
            </w:r>
          </w:p>
        </w:tc>
        <w:tc>
          <w:tcPr>
            <w:tcW w:w="0" w:type="auto"/>
          </w:tcPr>
          <w:p w14:paraId="5A88E5CA" w14:textId="77777777" w:rsidR="003B1FA9" w:rsidRDefault="00000000">
            <w:pPr>
              <w:pStyle w:val="Compact"/>
            </w:pPr>
            <w:r>
              <w:t>How can we charge conductors? What methods work?</w:t>
            </w:r>
          </w:p>
        </w:tc>
      </w:tr>
      <w:tr w:rsidR="003B1FA9" w14:paraId="271D8CB3" w14:textId="77777777" w:rsidTr="008D3695">
        <w:tc>
          <w:tcPr>
            <w:tcW w:w="0" w:type="auto"/>
          </w:tcPr>
          <w:p w14:paraId="65E2DE77" w14:textId="77777777" w:rsidR="003B1FA9" w:rsidRDefault="00000000">
            <w:pPr>
              <w:pStyle w:val="Compact"/>
            </w:pPr>
            <w:r>
              <w:rPr>
                <w:b/>
              </w:rPr>
              <w:t>Purpose in Storyline</w:t>
            </w:r>
          </w:p>
        </w:tc>
        <w:tc>
          <w:tcPr>
            <w:tcW w:w="0" w:type="auto"/>
          </w:tcPr>
          <w:p w14:paraId="4B7D75D0" w14:textId="77777777" w:rsidR="003B1FA9" w:rsidRDefault="00000000">
            <w:pPr>
              <w:pStyle w:val="Compact"/>
            </w:pPr>
            <w:r>
              <w:t>Students learn the first two methods of charging conductors, building toward understanding all charging methods.</w:t>
            </w:r>
          </w:p>
        </w:tc>
      </w:tr>
      <w:tr w:rsidR="003B1FA9" w14:paraId="5AB0A4A5" w14:textId="77777777" w:rsidTr="008D3695">
        <w:tc>
          <w:tcPr>
            <w:tcW w:w="0" w:type="auto"/>
          </w:tcPr>
          <w:p w14:paraId="33AB643A" w14:textId="77777777" w:rsidR="003B1FA9" w:rsidRDefault="00000000">
            <w:pPr>
              <w:pStyle w:val="Compact"/>
            </w:pPr>
            <w:r>
              <w:rPr>
                <w:b/>
              </w:rPr>
              <w:t>Safety Notes</w:t>
            </w:r>
          </w:p>
        </w:tc>
        <w:tc>
          <w:tcPr>
            <w:tcW w:w="0" w:type="auto"/>
          </w:tcPr>
          <w:p w14:paraId="5130DD8F" w14:textId="77777777" w:rsidR="003B1FA9" w:rsidRDefault="00000000">
            <w:pPr>
              <w:pStyle w:val="Compact"/>
            </w:pPr>
            <w:r>
              <w:t>• Handle materials carefully• Avoid creating sparks near flammable materials</w:t>
            </w:r>
          </w:p>
        </w:tc>
      </w:tr>
    </w:tbl>
    <w:p w14:paraId="45A924C9" w14:textId="77777777" w:rsidR="003B1FA9" w:rsidRDefault="00000000">
      <w:pPr>
        <w:pStyle w:val="Heading4"/>
      </w:pPr>
      <w:bookmarkStart w:id="15" w:name="c.-lesson-implementation-framework-1"/>
      <w:r>
        <w:rPr>
          <w:b/>
        </w:rPr>
        <w:t>C. Lesson Implementation Framework</w:t>
      </w:r>
      <w:bookmarkEnd w:id="15"/>
    </w:p>
    <w:tbl>
      <w:tblPr>
        <w:tblStyle w:val="TableGrid"/>
        <w:tblW w:w="5000" w:type="pct"/>
        <w:tblLook w:val="07E0" w:firstRow="1" w:lastRow="1" w:firstColumn="1" w:lastColumn="1" w:noHBand="1" w:noVBand="1"/>
      </w:tblPr>
      <w:tblGrid>
        <w:gridCol w:w="1387"/>
        <w:gridCol w:w="3843"/>
        <w:gridCol w:w="1549"/>
        <w:gridCol w:w="1425"/>
        <w:gridCol w:w="1372"/>
      </w:tblGrid>
      <w:tr w:rsidR="003B1FA9" w14:paraId="39574478" w14:textId="77777777" w:rsidTr="008D3695">
        <w:tc>
          <w:tcPr>
            <w:tcW w:w="0" w:type="auto"/>
          </w:tcPr>
          <w:p w14:paraId="04F4FA81" w14:textId="77777777" w:rsidR="003B1FA9" w:rsidRDefault="00000000">
            <w:pPr>
              <w:pStyle w:val="Compact"/>
            </w:pPr>
            <w:r>
              <w:rPr>
                <w:b/>
              </w:rPr>
              <w:t>Learner Experience</w:t>
            </w:r>
          </w:p>
        </w:tc>
        <w:tc>
          <w:tcPr>
            <w:tcW w:w="0" w:type="auto"/>
          </w:tcPr>
          <w:p w14:paraId="453AE547" w14:textId="77777777" w:rsidR="003B1FA9" w:rsidRDefault="00000000">
            <w:pPr>
              <w:pStyle w:val="Compact"/>
            </w:pPr>
            <w:r>
              <w:rPr>
                <w:b/>
              </w:rPr>
              <w:t>Resource Link</w:t>
            </w:r>
          </w:p>
        </w:tc>
        <w:tc>
          <w:tcPr>
            <w:tcW w:w="0" w:type="auto"/>
          </w:tcPr>
          <w:p w14:paraId="7F7ABA64" w14:textId="77777777" w:rsidR="003B1FA9" w:rsidRDefault="00000000">
            <w:pPr>
              <w:pStyle w:val="Compact"/>
            </w:pPr>
            <w:r>
              <w:rPr>
                <w:b/>
              </w:rPr>
              <w:t>Teacher Moves</w:t>
            </w:r>
          </w:p>
        </w:tc>
        <w:tc>
          <w:tcPr>
            <w:tcW w:w="0" w:type="auto"/>
          </w:tcPr>
          <w:p w14:paraId="224D9A39" w14:textId="77777777" w:rsidR="003B1FA9" w:rsidRDefault="00000000">
            <w:pPr>
              <w:pStyle w:val="Compact"/>
            </w:pPr>
            <w:r>
              <w:rPr>
                <w:b/>
              </w:rPr>
              <w:t>Sensemaking Strategy</w:t>
            </w:r>
          </w:p>
        </w:tc>
        <w:tc>
          <w:tcPr>
            <w:tcW w:w="0" w:type="auto"/>
          </w:tcPr>
          <w:p w14:paraId="162234FB" w14:textId="77777777" w:rsidR="003B1FA9" w:rsidRDefault="00000000">
            <w:pPr>
              <w:pStyle w:val="Compact"/>
            </w:pPr>
            <w:r>
              <w:rPr>
                <w:b/>
              </w:rPr>
              <w:t>Formative Assessment</w:t>
            </w:r>
          </w:p>
        </w:tc>
      </w:tr>
      <w:tr w:rsidR="003B1FA9" w14:paraId="1A07DD58" w14:textId="77777777" w:rsidTr="008D3695">
        <w:tc>
          <w:tcPr>
            <w:tcW w:w="0" w:type="auto"/>
          </w:tcPr>
          <w:p w14:paraId="63EA8DC7" w14:textId="77777777" w:rsidR="003B1FA9" w:rsidRDefault="00000000">
            <w:pPr>
              <w:pStyle w:val="Compact"/>
            </w:pPr>
            <w:r>
              <w:rPr>
                <w:b/>
              </w:rPr>
              <w:t>Review</w:t>
            </w:r>
            <w:r>
              <w:t>: Quick review of charge origin (electron transfer) and conductor/insulator difference.</w:t>
            </w:r>
          </w:p>
        </w:tc>
        <w:tc>
          <w:tcPr>
            <w:tcW w:w="0" w:type="auto"/>
          </w:tcPr>
          <w:p w14:paraId="384DF17F" w14:textId="77777777" w:rsidR="003B1FA9" w:rsidRDefault="00000000">
            <w:pPr>
              <w:pStyle w:val="Compact"/>
            </w:pPr>
            <w:r>
              <w:t>• Review questions</w:t>
            </w:r>
          </w:p>
        </w:tc>
        <w:tc>
          <w:tcPr>
            <w:tcW w:w="0" w:type="auto"/>
          </w:tcPr>
          <w:p w14:paraId="213665B0" w14:textId="77777777" w:rsidR="003B1FA9" w:rsidRDefault="00000000">
            <w:pPr>
              <w:pStyle w:val="Compact"/>
            </w:pPr>
            <w:r>
              <w:rPr>
                <w:b/>
              </w:rPr>
              <w:t>Activating Prior Knowledge</w:t>
            </w:r>
            <w:r>
              <w:t>:• “What causes charges?” (Electron transfer)• “What’s a conductor?” (Allows charge flow)• “Today we’ll learn how to charge conductors.”</w:t>
            </w:r>
            <w:r>
              <w:rPr>
                <w:b/>
              </w:rPr>
              <w:t>Building on Foundation</w:t>
            </w:r>
            <w:r>
              <w:t>: “Two methods today!”</w:t>
            </w:r>
          </w:p>
        </w:tc>
        <w:tc>
          <w:tcPr>
            <w:tcW w:w="0" w:type="auto"/>
          </w:tcPr>
          <w:p w14:paraId="3EE7CE87" w14:textId="77777777" w:rsidR="003B1FA9" w:rsidRDefault="00000000">
            <w:pPr>
              <w:pStyle w:val="Compact"/>
            </w:pPr>
            <w:r>
              <w:rPr>
                <w:b/>
              </w:rPr>
              <w:t>Quick Write</w:t>
            </w:r>
            <w:r>
              <w:t>: “How do you think we could charge a conductor?”Students share predictions.</w:t>
            </w:r>
          </w:p>
        </w:tc>
        <w:tc>
          <w:tcPr>
            <w:tcW w:w="0" w:type="auto"/>
          </w:tcPr>
          <w:p w14:paraId="5DEAF6B8" w14:textId="77777777" w:rsidR="003B1FA9" w:rsidRDefault="00000000">
            <w:pPr>
              <w:pStyle w:val="Compact"/>
            </w:pPr>
            <w:r>
              <w:rPr>
                <w:b/>
              </w:rPr>
              <w:t>Prior Knowledge</w:t>
            </w:r>
            <w:r>
              <w:t>:</w:t>
            </w:r>
            <w:r>
              <w:rPr>
                <w:rFonts w:ascii="Segoe UI Symbol" w:hAnsi="Segoe UI Symbol" w:cs="Segoe UI Symbol"/>
              </w:rPr>
              <w:t>☐</w:t>
            </w:r>
            <w:r>
              <w:t xml:space="preserve"> Recalls electron transfer</w:t>
            </w:r>
            <w:r>
              <w:rPr>
                <w:rFonts w:ascii="Segoe UI Symbol" w:hAnsi="Segoe UI Symbol" w:cs="Segoe UI Symbol"/>
              </w:rPr>
              <w:t>☐</w:t>
            </w:r>
            <w:r>
              <w:t xml:space="preserve"> Knows conductor definition</w:t>
            </w:r>
            <w:r>
              <w:rPr>
                <w:rFonts w:ascii="Segoe UI Symbol" w:hAnsi="Segoe UI Symbol" w:cs="Segoe UI Symbol"/>
              </w:rPr>
              <w:t>☐</w:t>
            </w:r>
            <w:r>
              <w:t xml:space="preserve"> Ready for new learning</w:t>
            </w:r>
          </w:p>
        </w:tc>
      </w:tr>
      <w:tr w:rsidR="003B1FA9" w14:paraId="71A453AF" w14:textId="77777777" w:rsidTr="008D3695">
        <w:tc>
          <w:tcPr>
            <w:tcW w:w="0" w:type="auto"/>
          </w:tcPr>
          <w:p w14:paraId="3AC32D0B" w14:textId="77777777" w:rsidR="003B1FA9" w:rsidRDefault="00000000">
            <w:pPr>
              <w:pStyle w:val="Compact"/>
            </w:pPr>
            <w:r>
              <w:rPr>
                <w:b/>
              </w:rPr>
              <w:t>Method 1: Charging by Separatio</w:t>
            </w:r>
            <w:r>
              <w:rPr>
                <w:b/>
              </w:rPr>
              <w:lastRenderedPageBreak/>
              <w:t>n (Rubbing/Friction)</w:t>
            </w:r>
            <w:r>
              <w:t>: Teacher demonstrates rubbing two materials together - both become charged.</w:t>
            </w:r>
          </w:p>
        </w:tc>
        <w:tc>
          <w:tcPr>
            <w:tcW w:w="0" w:type="auto"/>
          </w:tcPr>
          <w:p w14:paraId="6CA3E20D" w14:textId="77777777" w:rsidR="003B1FA9" w:rsidRDefault="00000000">
            <w:pPr>
              <w:pStyle w:val="Compact"/>
            </w:pPr>
            <w:r>
              <w:lastRenderedPageBreak/>
              <w:t xml:space="preserve">• Two different materials (plastic rod + cloth, glass rod + silk)• Demonstration setup• </w:t>
            </w:r>
            <w:r>
              <w:rPr>
                <w:b/>
              </w:rPr>
              <w:t>VIDEO</w:t>
            </w:r>
            <w:r>
              <w:t xml:space="preserve">: Charging by Friction </w:t>
            </w:r>
            <w:r>
              <w:lastRenderedPageBreak/>
              <w:t>https://www.youtube.com/watch?v=8nV3FGUeJk8</w:t>
            </w:r>
            <w:r>
              <w:rPr>
                <w:b/>
              </w:rPr>
              <w:t>SIMULATION</w:t>
            </w:r>
            <w:r>
              <w:t>: PhET Balloons https://phet.colorado.edu/en/simulation/balloons-and-static-electricity</w:t>
            </w:r>
          </w:p>
        </w:tc>
        <w:tc>
          <w:tcPr>
            <w:tcW w:w="0" w:type="auto"/>
          </w:tcPr>
          <w:p w14:paraId="6623EB81" w14:textId="77777777" w:rsidR="003B1FA9" w:rsidRDefault="00000000">
            <w:pPr>
              <w:pStyle w:val="Compact"/>
            </w:pPr>
            <w:r>
              <w:rPr>
                <w:b/>
              </w:rPr>
              <w:lastRenderedPageBreak/>
              <w:t>Demonstrating</w:t>
            </w:r>
            <w:r>
              <w:t>:• “</w:t>
            </w:r>
            <w:r>
              <w:rPr>
                <w:b/>
              </w:rPr>
              <w:t>Separation</w:t>
            </w:r>
            <w:r>
              <w:t xml:space="preserve"> (also called </w:t>
            </w:r>
            <w:r>
              <w:lastRenderedPageBreak/>
              <w:t>friction or rubbing): Rub two materials together.”• “Electrons transfer from one to the other.”• “</w:t>
            </w:r>
            <w:r>
              <w:rPr>
                <w:b/>
              </w:rPr>
              <w:t>Both materials become charged</w:t>
            </w:r>
            <w:r>
              <w:t xml:space="preserve"> - one positive, one negative.”• “Example: Rub plastic rod with cloth - rod becomes negative, cloth becomes positive.”</w:t>
            </w:r>
            <w:r>
              <w:rPr>
                <w:b/>
              </w:rPr>
              <w:t>Testing</w:t>
            </w:r>
            <w:r>
              <w:t>: Use charged rod to attract paper pieces.</w:t>
            </w:r>
          </w:p>
        </w:tc>
        <w:tc>
          <w:tcPr>
            <w:tcW w:w="0" w:type="auto"/>
          </w:tcPr>
          <w:p w14:paraId="0B0EAB87" w14:textId="77777777" w:rsidR="003B1FA9" w:rsidRDefault="00000000">
            <w:pPr>
              <w:pStyle w:val="Compact"/>
            </w:pPr>
            <w:r>
              <w:rPr>
                <w:b/>
              </w:rPr>
              <w:lastRenderedPageBreak/>
              <w:t>Observation &amp; Diagram</w:t>
            </w:r>
            <w:r>
              <w:t xml:space="preserve">: Students:1. </w:t>
            </w:r>
            <w:r>
              <w:lastRenderedPageBreak/>
              <w:t>Observe demonstration2. Draw before/after: • Before: Both neutral • Rubbing → electron transfer • After: One +, one -3. Label which gained/lost electronsDiscuss: “Why are BOTH charged?”</w:t>
            </w:r>
          </w:p>
        </w:tc>
        <w:tc>
          <w:tcPr>
            <w:tcW w:w="0" w:type="auto"/>
          </w:tcPr>
          <w:p w14:paraId="4CD71097" w14:textId="77777777" w:rsidR="003B1FA9" w:rsidRDefault="00000000">
            <w:pPr>
              <w:pStyle w:val="Compact"/>
            </w:pPr>
            <w:r>
              <w:rPr>
                <w:b/>
              </w:rPr>
              <w:lastRenderedPageBreak/>
              <w:t>Observation Quality</w:t>
            </w:r>
            <w:r>
              <w:t>:</w:t>
            </w:r>
            <w:r>
              <w:rPr>
                <w:rFonts w:ascii="Segoe UI Symbol" w:hAnsi="Segoe UI Symbol" w:cs="Segoe UI Symbol"/>
              </w:rPr>
              <w:t>☐</w:t>
            </w:r>
            <w:r>
              <w:t xml:space="preserve"> </w:t>
            </w:r>
            <w:r>
              <w:lastRenderedPageBreak/>
              <w:t>Notes both become charged</w:t>
            </w:r>
            <w:r>
              <w:rPr>
                <w:rFonts w:ascii="Segoe UI Symbol" w:hAnsi="Segoe UI Symbol" w:cs="Segoe UI Symbol"/>
              </w:rPr>
              <w:t>☐</w:t>
            </w:r>
            <w:r>
              <w:t xml:space="preserve"> Identifies opposite charges</w:t>
            </w:r>
            <w:r>
              <w:rPr>
                <w:rFonts w:ascii="Segoe UI Symbol" w:hAnsi="Segoe UI Symbol" w:cs="Segoe UI Symbol"/>
              </w:rPr>
              <w:t>☐</w:t>
            </w:r>
            <w:r>
              <w:t xml:space="preserve"> Explains electron transfer</w:t>
            </w:r>
            <w:r>
              <w:rPr>
                <w:b/>
              </w:rPr>
              <w:t>Concept Check</w:t>
            </w:r>
            <w:r>
              <w:t>: “If rod becomes negative, what happens to cloth?”</w:t>
            </w:r>
          </w:p>
        </w:tc>
      </w:tr>
      <w:tr w:rsidR="003B1FA9" w14:paraId="19C3062A" w14:textId="77777777" w:rsidTr="008D3695">
        <w:tc>
          <w:tcPr>
            <w:tcW w:w="0" w:type="auto"/>
          </w:tcPr>
          <w:p w14:paraId="482B50D1" w14:textId="77777777" w:rsidR="003B1FA9" w:rsidRDefault="00000000">
            <w:pPr>
              <w:pStyle w:val="Compact"/>
            </w:pPr>
            <w:r>
              <w:rPr>
                <w:b/>
              </w:rPr>
              <w:lastRenderedPageBreak/>
              <w:t>Method 2: Charging by Conduction</w:t>
            </w:r>
            <w:r>
              <w:t>: Teacher demonstrates touching charged object to neutral conductor - charge transfers.</w:t>
            </w:r>
          </w:p>
        </w:tc>
        <w:tc>
          <w:tcPr>
            <w:tcW w:w="0" w:type="auto"/>
          </w:tcPr>
          <w:p w14:paraId="40C83F83" w14:textId="77777777" w:rsidR="003B1FA9" w:rsidRDefault="00000000">
            <w:pPr>
              <w:pStyle w:val="Compact"/>
            </w:pPr>
            <w:r>
              <w:t xml:space="preserve">• Charged rod (from separation)• Neutral metal sphere or conductor• Demonstration setup• </w:t>
            </w:r>
            <w:r>
              <w:rPr>
                <w:b/>
              </w:rPr>
              <w:t>VIDEO</w:t>
            </w:r>
            <w:r>
              <w:t>: Charging by Conduction https://www.youtube.com/watch?v=aNlKO_w0dHU</w:t>
            </w:r>
          </w:p>
        </w:tc>
        <w:tc>
          <w:tcPr>
            <w:tcW w:w="0" w:type="auto"/>
          </w:tcPr>
          <w:p w14:paraId="5D395968" w14:textId="77777777" w:rsidR="003B1FA9" w:rsidRDefault="00000000">
            <w:pPr>
              <w:pStyle w:val="Compact"/>
            </w:pPr>
            <w:r>
              <w:rPr>
                <w:b/>
              </w:rPr>
              <w:t>Demonstrating</w:t>
            </w:r>
            <w:r>
              <w:t>:• “</w:t>
            </w:r>
            <w:r>
              <w:rPr>
                <w:b/>
              </w:rPr>
              <w:t>Conduction</w:t>
            </w:r>
            <w:r>
              <w:t xml:space="preserve">: Touch a charged object to a neutral conductor.”• “Charge transfers through direct contact.”• “The neutral conductor </w:t>
            </w:r>
            <w:r>
              <w:lastRenderedPageBreak/>
              <w:t xml:space="preserve">becomes charged with the </w:t>
            </w:r>
            <w:r>
              <w:rPr>
                <w:b/>
              </w:rPr>
              <w:t>same sign</w:t>
            </w:r>
            <w:r>
              <w:t xml:space="preserve"> as the charging object.”• “Example: Touch negatively charged rod to neutral sphere - sphere becomes negative.”</w:t>
            </w:r>
            <w:r>
              <w:rPr>
                <w:b/>
              </w:rPr>
              <w:t>Emphasizing</w:t>
            </w:r>
            <w:r>
              <w:t>: “Conduction requires contact!”</w:t>
            </w:r>
          </w:p>
        </w:tc>
        <w:tc>
          <w:tcPr>
            <w:tcW w:w="0" w:type="auto"/>
          </w:tcPr>
          <w:p w14:paraId="7C27DC4B" w14:textId="77777777" w:rsidR="003B1FA9" w:rsidRDefault="00000000">
            <w:pPr>
              <w:pStyle w:val="Compact"/>
            </w:pPr>
            <w:r>
              <w:rPr>
                <w:b/>
              </w:rPr>
              <w:lastRenderedPageBreak/>
              <w:t>Comparison Diagram</w:t>
            </w:r>
            <w:r>
              <w:t xml:space="preserve">: Students create:• </w:t>
            </w:r>
            <w:r>
              <w:rPr>
                <w:b/>
              </w:rPr>
              <w:t>Separation</w:t>
            </w:r>
            <w:r>
              <w:t xml:space="preserve">: Two objects rubbed → both charged (opposite signs)• </w:t>
            </w:r>
            <w:r>
              <w:rPr>
                <w:b/>
              </w:rPr>
              <w:t>Conduction</w:t>
            </w:r>
            <w:r>
              <w:t xml:space="preserve">: Charged </w:t>
            </w:r>
            <w:r>
              <w:lastRenderedPageBreak/>
              <w:t>object touches neutral → neutral becomes charged (same sign)Draw diagrams showing before/after for each method.</w:t>
            </w:r>
          </w:p>
        </w:tc>
        <w:tc>
          <w:tcPr>
            <w:tcW w:w="0" w:type="auto"/>
          </w:tcPr>
          <w:p w14:paraId="203B3092" w14:textId="77777777" w:rsidR="003B1FA9" w:rsidRDefault="00000000">
            <w:pPr>
              <w:pStyle w:val="Compact"/>
            </w:pPr>
            <w:r>
              <w:rPr>
                <w:b/>
              </w:rPr>
              <w:lastRenderedPageBreak/>
              <w:t>Diagram Quality</w:t>
            </w:r>
            <w:r>
              <w:t>:</w:t>
            </w:r>
            <w:r>
              <w:rPr>
                <w:rFonts w:ascii="Segoe UI Symbol" w:hAnsi="Segoe UI Symbol" w:cs="Segoe UI Symbol"/>
              </w:rPr>
              <w:t>☐</w:t>
            </w:r>
            <w:r>
              <w:t xml:space="preserve"> Shows both methods</w:t>
            </w:r>
            <w:r>
              <w:rPr>
                <w:rFonts w:ascii="Segoe UI Symbol" w:hAnsi="Segoe UI Symbol" w:cs="Segoe UI Symbol"/>
              </w:rPr>
              <w:t>☐</w:t>
            </w:r>
            <w:r>
              <w:t xml:space="preserve"> Indicates charge signs</w:t>
            </w:r>
            <w:r>
              <w:rPr>
                <w:rFonts w:ascii="Segoe UI Symbol" w:hAnsi="Segoe UI Symbol" w:cs="Segoe UI Symbol"/>
              </w:rPr>
              <w:t>☐</w:t>
            </w:r>
            <w:r>
              <w:t xml:space="preserve"> Shows contact in conduction</w:t>
            </w:r>
            <w:r>
              <w:rPr>
                <w:b/>
              </w:rPr>
              <w:t>Quick Check</w:t>
            </w:r>
            <w:r>
              <w:t xml:space="preserve">: “What’s the </w:t>
            </w:r>
            <w:r>
              <w:lastRenderedPageBreak/>
              <w:t>difference between separation and conduction?”</w:t>
            </w:r>
          </w:p>
        </w:tc>
      </w:tr>
      <w:tr w:rsidR="003B1FA9" w14:paraId="3FE63C89" w14:textId="77777777" w:rsidTr="008D3695">
        <w:tc>
          <w:tcPr>
            <w:tcW w:w="0" w:type="auto"/>
          </w:tcPr>
          <w:p w14:paraId="69D04AC7" w14:textId="77777777" w:rsidR="003B1FA9" w:rsidRDefault="00000000">
            <w:pPr>
              <w:pStyle w:val="Compact"/>
            </w:pPr>
            <w:r>
              <w:rPr>
                <w:b/>
              </w:rPr>
              <w:lastRenderedPageBreak/>
              <w:t>Comparison Activity</w:t>
            </w:r>
            <w:r>
              <w:t>: Students compare and contrast the two methods.</w:t>
            </w:r>
          </w:p>
        </w:tc>
        <w:tc>
          <w:tcPr>
            <w:tcW w:w="0" w:type="auto"/>
          </w:tcPr>
          <w:p w14:paraId="76D1A61B" w14:textId="77777777" w:rsidR="003B1FA9" w:rsidRDefault="00000000">
            <w:pPr>
              <w:pStyle w:val="Compact"/>
            </w:pPr>
            <w:r>
              <w:t xml:space="preserve">• Comparison chart• Discussion prompts• </w:t>
            </w:r>
            <w:r>
              <w:rPr>
                <w:b/>
              </w:rPr>
              <w:t>VIDEO</w:t>
            </w:r>
            <w:r>
              <w:t>: Three Charging Methods https://www.youtube.com/watch?v=1veTlbvHLqE</w:t>
            </w:r>
          </w:p>
        </w:tc>
        <w:tc>
          <w:tcPr>
            <w:tcW w:w="0" w:type="auto"/>
          </w:tcPr>
          <w:p w14:paraId="63DE56A3" w14:textId="77777777" w:rsidR="003B1FA9" w:rsidRDefault="00000000">
            <w:pPr>
              <w:pStyle w:val="Compact"/>
            </w:pPr>
            <w:r>
              <w:rPr>
                <w:b/>
              </w:rPr>
              <w:t>Facilitating Comparison</w:t>
            </w:r>
            <w:r>
              <w:t>:• “How are these methods similar?”• “How are they different?”• “When would you use each?”</w:t>
            </w:r>
            <w:r>
              <w:rPr>
                <w:b/>
              </w:rPr>
              <w:t>Guiding</w:t>
            </w:r>
            <w:r>
              <w:t>: Help students organize similarities and differences.</w:t>
            </w:r>
          </w:p>
        </w:tc>
        <w:tc>
          <w:tcPr>
            <w:tcW w:w="0" w:type="auto"/>
          </w:tcPr>
          <w:p w14:paraId="63AE9C94" w14:textId="77777777" w:rsidR="003B1FA9" w:rsidRDefault="00000000">
            <w:pPr>
              <w:pStyle w:val="Compact"/>
            </w:pPr>
            <w:r>
              <w:rPr>
                <w:b/>
              </w:rPr>
              <w:t>Venn Diagram or Table</w:t>
            </w:r>
            <w:r>
              <w:t xml:space="preserve">: Students create:• Similarities: Both transfer charge, both involve electron movement• Differences: - Separation: Both charged, opposite signs, no contact needed after rubbing - </w:t>
            </w:r>
            <w:r>
              <w:lastRenderedPageBreak/>
              <w:t>Conduction: One charged, same sign, requires contactDiscuss advantages of each.</w:t>
            </w:r>
          </w:p>
        </w:tc>
        <w:tc>
          <w:tcPr>
            <w:tcW w:w="0" w:type="auto"/>
          </w:tcPr>
          <w:p w14:paraId="3CB9D326" w14:textId="77777777" w:rsidR="003B1FA9" w:rsidRDefault="00000000">
            <w:pPr>
              <w:pStyle w:val="Compact"/>
            </w:pPr>
            <w:r>
              <w:rPr>
                <w:b/>
              </w:rPr>
              <w:lastRenderedPageBreak/>
              <w:t>Comparison Quality</w:t>
            </w:r>
            <w:r>
              <w:t>:</w:t>
            </w:r>
            <w:r>
              <w:rPr>
                <w:rFonts w:ascii="Segoe UI Symbol" w:hAnsi="Segoe UI Symbol" w:cs="Segoe UI Symbol"/>
              </w:rPr>
              <w:t>☐</w:t>
            </w:r>
            <w:r>
              <w:t xml:space="preserve"> Identifies similarities</w:t>
            </w:r>
            <w:r>
              <w:rPr>
                <w:rFonts w:ascii="Segoe UI Symbol" w:hAnsi="Segoe UI Symbol" w:cs="Segoe UI Symbol"/>
              </w:rPr>
              <w:t>☐</w:t>
            </w:r>
            <w:r>
              <w:t xml:space="preserve"> Notes key differences</w:t>
            </w:r>
            <w:r>
              <w:rPr>
                <w:rFonts w:ascii="Segoe UI Symbol" w:hAnsi="Segoe UI Symbol" w:cs="Segoe UI Symbol"/>
              </w:rPr>
              <w:t>☐</w:t>
            </w:r>
            <w:r>
              <w:t xml:space="preserve"> Understands when to use each</w:t>
            </w:r>
            <w:r>
              <w:rPr>
                <w:b/>
              </w:rPr>
              <w:t>Exit Ticket</w:t>
            </w:r>
            <w:r>
              <w:t>: “Explain how to charge a conductor by conduction.”</w:t>
            </w:r>
          </w:p>
        </w:tc>
      </w:tr>
      <w:tr w:rsidR="003B1FA9" w14:paraId="382C6F07" w14:textId="77777777" w:rsidTr="008D3695">
        <w:tc>
          <w:tcPr>
            <w:tcW w:w="0" w:type="auto"/>
          </w:tcPr>
          <w:p w14:paraId="7EAD248A" w14:textId="77777777" w:rsidR="003B1FA9" w:rsidRDefault="00000000">
            <w:pPr>
              <w:pStyle w:val="Compact"/>
            </w:pPr>
            <w:r>
              <w:rPr>
                <w:b/>
              </w:rPr>
              <w:t>Hands-On Practice</w:t>
            </w:r>
            <w:r>
              <w:t xml:space="preserve"> (if time/materials allow): Students practice charging objects using both methods.</w:t>
            </w:r>
          </w:p>
        </w:tc>
        <w:tc>
          <w:tcPr>
            <w:tcW w:w="0" w:type="auto"/>
          </w:tcPr>
          <w:p w14:paraId="535FBAFE" w14:textId="77777777" w:rsidR="003B1FA9" w:rsidRDefault="00000000">
            <w:pPr>
              <w:pStyle w:val="Compact"/>
            </w:pPr>
            <w:r>
              <w:t xml:space="preserve">• Materials for charging (rods, cloths, conductors)• Practice protocol• </w:t>
            </w:r>
            <w:r>
              <w:rPr>
                <w:b/>
              </w:rPr>
              <w:t>READING</w:t>
            </w:r>
            <w:r>
              <w:t>: Physics Classroom Lab https://www.physicsclassroom.com/class/estatics/Lesson-2/Charging-by-Friction</w:t>
            </w:r>
          </w:p>
        </w:tc>
        <w:tc>
          <w:tcPr>
            <w:tcW w:w="0" w:type="auto"/>
          </w:tcPr>
          <w:p w14:paraId="1A957BAA" w14:textId="77777777" w:rsidR="003B1FA9" w:rsidRDefault="00000000">
            <w:pPr>
              <w:pStyle w:val="Compact"/>
            </w:pPr>
            <w:r>
              <w:rPr>
                <w:b/>
              </w:rPr>
              <w:t>Guiding Practice</w:t>
            </w:r>
            <w:r>
              <w:t>:• “Try charging objects using both methods.”• “Test if they’re charged by seeing if they attract paper.”• “Record what you did and what happened.”</w:t>
            </w:r>
            <w:r>
              <w:rPr>
                <w:b/>
              </w:rPr>
              <w:t>Supporting</w:t>
            </w:r>
            <w:r>
              <w:t>: Circulate to help groups.</w:t>
            </w:r>
          </w:p>
        </w:tc>
        <w:tc>
          <w:tcPr>
            <w:tcW w:w="0" w:type="auto"/>
          </w:tcPr>
          <w:p w14:paraId="73B5F6FB" w14:textId="77777777" w:rsidR="003B1FA9" w:rsidRDefault="00000000">
            <w:pPr>
              <w:pStyle w:val="Compact"/>
            </w:pPr>
            <w:r>
              <w:rPr>
                <w:b/>
              </w:rPr>
              <w:t>Hands-On Exploration</w:t>
            </w:r>
            <w:r>
              <w:t>: Students:1. Charge by separation (rubbing)2. Test charge (attract paper)3. Charge by conduction (touching)4. Test charge5. Record observationsCompare results between groups.</w:t>
            </w:r>
          </w:p>
        </w:tc>
        <w:tc>
          <w:tcPr>
            <w:tcW w:w="0" w:type="auto"/>
          </w:tcPr>
          <w:p w14:paraId="26D0ED4D" w14:textId="77777777" w:rsidR="003B1FA9" w:rsidRDefault="00000000">
            <w:pPr>
              <w:pStyle w:val="Compact"/>
            </w:pPr>
            <w:r>
              <w:rPr>
                <w:b/>
              </w:rPr>
              <w:t>Practice Quality</w:t>
            </w:r>
            <w:r>
              <w:t>:</w:t>
            </w:r>
            <w:r>
              <w:rPr>
                <w:rFonts w:ascii="Segoe UI Symbol" w:hAnsi="Segoe UI Symbol" w:cs="Segoe UI Symbol"/>
              </w:rPr>
              <w:t>☐</w:t>
            </w:r>
            <w:r>
              <w:t xml:space="preserve"> Successfully charges objects</w:t>
            </w:r>
            <w:r>
              <w:rPr>
                <w:rFonts w:ascii="Segoe UI Symbol" w:hAnsi="Segoe UI Symbol" w:cs="Segoe UI Symbol"/>
              </w:rPr>
              <w:t>☐</w:t>
            </w:r>
            <w:r>
              <w:t xml:space="preserve"> Tests charge</w:t>
            </w:r>
            <w:r>
              <w:rPr>
                <w:rFonts w:ascii="Segoe UI Symbol" w:hAnsi="Segoe UI Symbol" w:cs="Segoe UI Symbol"/>
              </w:rPr>
              <w:t>☐</w:t>
            </w:r>
            <w:r>
              <w:t xml:space="preserve"> Records observationsTeacher observes student technique.</w:t>
            </w:r>
          </w:p>
        </w:tc>
      </w:tr>
    </w:tbl>
    <w:p w14:paraId="1BAC2108" w14:textId="77777777" w:rsidR="003B1FA9" w:rsidRDefault="00000000">
      <w:pPr>
        <w:pStyle w:val="Heading4"/>
      </w:pPr>
      <w:bookmarkStart w:id="16" w:name="d.-teacher-reflection-1"/>
      <w:r>
        <w:rPr>
          <w:b/>
        </w:rPr>
        <w:t>D. Teacher Reflection</w:t>
      </w:r>
      <w:bookmarkEnd w:id="16"/>
    </w:p>
    <w:p w14:paraId="357C004E" w14:textId="77777777" w:rsidR="003B1FA9" w:rsidRDefault="00000000">
      <w:pPr>
        <w:numPr>
          <w:ilvl w:val="0"/>
          <w:numId w:val="3"/>
        </w:numPr>
      </w:pPr>
      <w:r>
        <w:rPr>
          <w:b/>
        </w:rPr>
        <w:t>Method Understanding</w:t>
      </w:r>
      <w:r>
        <w:t>: Do students understand both charging methods?</w:t>
      </w:r>
    </w:p>
    <w:p w14:paraId="7124865A" w14:textId="77777777" w:rsidR="003B1FA9" w:rsidRDefault="00000000">
      <w:pPr>
        <w:numPr>
          <w:ilvl w:val="0"/>
          <w:numId w:val="3"/>
        </w:numPr>
      </w:pPr>
      <w:r>
        <w:rPr>
          <w:b/>
        </w:rPr>
        <w:t>Distinction</w:t>
      </w:r>
      <w:r>
        <w:t>: Can students distinguish between separation and conduction?</w:t>
      </w:r>
    </w:p>
    <w:p w14:paraId="2143189E" w14:textId="77777777" w:rsidR="003B1FA9" w:rsidRDefault="00000000">
      <w:pPr>
        <w:numPr>
          <w:ilvl w:val="0"/>
          <w:numId w:val="3"/>
        </w:numPr>
      </w:pPr>
      <w:r>
        <w:rPr>
          <w:b/>
        </w:rPr>
        <w:t>Demonstration Success</w:t>
      </w:r>
      <w:r>
        <w:t>: Were demonstrations clear and effective?</w:t>
      </w:r>
    </w:p>
    <w:p w14:paraId="26142ADC" w14:textId="77777777" w:rsidR="003B1FA9" w:rsidRDefault="00000000">
      <w:pPr>
        <w:numPr>
          <w:ilvl w:val="0"/>
          <w:numId w:val="3"/>
        </w:numPr>
      </w:pPr>
      <w:r>
        <w:rPr>
          <w:b/>
        </w:rPr>
        <w:t>Student Feedback</w:t>
      </w:r>
      <w:r>
        <w:t>: Ask students: “Which method is easier to understand? Why?” Record responses.</w:t>
      </w:r>
    </w:p>
    <w:p w14:paraId="6EBCFC02" w14:textId="77777777" w:rsidR="003B1FA9" w:rsidRDefault="00000000">
      <w:pPr>
        <w:numPr>
          <w:ilvl w:val="0"/>
          <w:numId w:val="3"/>
        </w:numPr>
      </w:pPr>
      <w:r>
        <w:rPr>
          <w:b/>
        </w:rPr>
        <w:t>Preparation</w:t>
      </w:r>
      <w:r>
        <w:t>: Are students ready to learn the third method (induction)?</w:t>
      </w:r>
    </w:p>
    <w:p w14:paraId="631CBA82" w14:textId="77777777" w:rsidR="003B1FA9" w:rsidRDefault="00000000">
      <w:pPr>
        <w:pStyle w:val="Heading4"/>
      </w:pPr>
      <w:bookmarkStart w:id="17" w:name="e.-summary-table-prompt-1"/>
      <w:r>
        <w:rPr>
          <w:b/>
        </w:rPr>
        <w:t>E. Summary Table Prompt</w:t>
      </w:r>
      <w:bookmarkEnd w:id="17"/>
    </w:p>
    <w:p w14:paraId="602BE8B6" w14:textId="77777777" w:rsidR="003B1FA9" w:rsidRDefault="00000000">
      <w:pPr>
        <w:pStyle w:val="FirstParagraph"/>
      </w:pPr>
      <w:r>
        <w:rPr>
          <w:b/>
        </w:rPr>
        <w:t>Teacher says</w:t>
      </w:r>
      <w:r>
        <w:t>: “Add Lesson 2 to your Summary Table.”</w:t>
      </w:r>
    </w:p>
    <w:p w14:paraId="0F8B8601" w14:textId="77777777" w:rsidR="003B1FA9" w:rsidRDefault="00000000">
      <w:pPr>
        <w:pStyle w:val="BodyText"/>
      </w:pPr>
      <w:r>
        <w:rPr>
          <w:b/>
        </w:rPr>
        <w:lastRenderedPageBreak/>
        <w:t>Prompt</w:t>
      </w:r>
      <w:r>
        <w:t xml:space="preserve">: - </w:t>
      </w:r>
      <w:r>
        <w:rPr>
          <w:b/>
        </w:rPr>
        <w:t>What did I observe?</w:t>
      </w:r>
      <w:r>
        <w:t xml:space="preserve"> (What happened in the demonstrations?) - </w:t>
      </w:r>
      <w:r>
        <w:rPr>
          <w:b/>
        </w:rPr>
        <w:t>What did I learn?</w:t>
      </w:r>
      <w:r>
        <w:t xml:space="preserve"> (What are separation and conduction? How do they work?) - </w:t>
      </w:r>
      <w:r>
        <w:rPr>
          <w:b/>
        </w:rPr>
        <w:t>How does this explain the phenomenon?</w:t>
      </w:r>
      <w:r>
        <w:t xml:space="preserve"> (How was the balloon charged?)</w:t>
      </w:r>
    </w:p>
    <w:p w14:paraId="76A09FD0" w14:textId="77777777" w:rsidR="003B1FA9" w:rsidRDefault="00000000">
      <w:pPr>
        <w:pStyle w:val="BodyText"/>
      </w:pPr>
      <w:r>
        <w:rPr>
          <w:b/>
        </w:rPr>
        <w:t>Give 5 minutes to complete.</w:t>
      </w:r>
    </w:p>
    <w:p w14:paraId="0B1FEB66" w14:textId="77777777" w:rsidR="003B1FA9" w:rsidRDefault="008D3695">
      <w:r>
        <w:rPr>
          <w:noProof/>
        </w:rPr>
      </w:r>
      <w:r w:rsidR="008D3695">
        <w:rPr>
          <w:noProof/>
        </w:rPr>
        <w:pict w14:anchorId="213009CC">
          <v:rect id="_x0000_i1029" alt="" style="width:468pt;height:.05pt;mso-width-percent:0;mso-height-percent:0;mso-width-percent:0;mso-height-percent:0" o:hralign="center" o:hrstd="t" o:hr="t"/>
        </w:pict>
      </w:r>
    </w:p>
    <w:p w14:paraId="62964CB1" w14:textId="77777777" w:rsidR="003B1FA9" w:rsidRDefault="00000000">
      <w:pPr>
        <w:pStyle w:val="Heading3"/>
      </w:pPr>
      <w:bookmarkStart w:id="18" w:name="Xa44c6b63206dd187987d96eeaac6cc42a19db7e"/>
      <w:r>
        <w:t>Lesson 3 (40 minutes): Methods of Charging a Conductor - Induction</w:t>
      </w:r>
      <w:bookmarkEnd w:id="18"/>
    </w:p>
    <w:p w14:paraId="3B091BAF" w14:textId="77777777" w:rsidR="003B1FA9" w:rsidRDefault="00000000">
      <w:pPr>
        <w:pStyle w:val="Heading4"/>
      </w:pPr>
      <w:bookmarkStart w:id="19" w:name="a.-specific-learning-outcomes-2"/>
      <w:r>
        <w:rPr>
          <w:b/>
        </w:rPr>
        <w:t>A. Specific Learning Outcomes</w:t>
      </w:r>
      <w:bookmarkEnd w:id="19"/>
    </w:p>
    <w:tbl>
      <w:tblPr>
        <w:tblStyle w:val="Table"/>
        <w:tblW w:w="5000" w:type="pct"/>
        <w:tblLook w:val="07E0" w:firstRow="1" w:lastRow="1" w:firstColumn="1" w:lastColumn="1" w:noHBand="1" w:noVBand="1"/>
      </w:tblPr>
      <w:tblGrid>
        <w:gridCol w:w="2135"/>
        <w:gridCol w:w="7441"/>
      </w:tblGrid>
      <w:tr w:rsidR="003B1FA9" w14:paraId="70822DAA" w14:textId="77777777">
        <w:tc>
          <w:tcPr>
            <w:tcW w:w="0" w:type="auto"/>
            <w:tcBorders>
              <w:bottom w:val="single" w:sz="0" w:space="0" w:color="auto"/>
            </w:tcBorders>
            <w:vAlign w:val="bottom"/>
          </w:tcPr>
          <w:p w14:paraId="6777EC4D" w14:textId="77777777" w:rsidR="003B1FA9" w:rsidRDefault="00000000">
            <w:pPr>
              <w:pStyle w:val="Compact"/>
            </w:pPr>
            <w:r>
              <w:rPr>
                <w:b/>
              </w:rPr>
              <w:t>Category</w:t>
            </w:r>
          </w:p>
        </w:tc>
        <w:tc>
          <w:tcPr>
            <w:tcW w:w="0" w:type="auto"/>
            <w:tcBorders>
              <w:bottom w:val="single" w:sz="0" w:space="0" w:color="auto"/>
            </w:tcBorders>
            <w:vAlign w:val="bottom"/>
          </w:tcPr>
          <w:p w14:paraId="7EB13D1B" w14:textId="77777777" w:rsidR="003B1FA9" w:rsidRDefault="00000000">
            <w:pPr>
              <w:pStyle w:val="Compact"/>
            </w:pPr>
            <w:r>
              <w:rPr>
                <w:b/>
              </w:rPr>
              <w:t>Outcomes</w:t>
            </w:r>
          </w:p>
        </w:tc>
      </w:tr>
      <w:tr w:rsidR="003B1FA9" w14:paraId="42AE328D" w14:textId="77777777">
        <w:tc>
          <w:tcPr>
            <w:tcW w:w="0" w:type="auto"/>
          </w:tcPr>
          <w:p w14:paraId="4D1ED283" w14:textId="77777777" w:rsidR="003B1FA9" w:rsidRDefault="00000000">
            <w:pPr>
              <w:pStyle w:val="Compact"/>
            </w:pPr>
            <w:r>
              <w:rPr>
                <w:b/>
              </w:rPr>
              <w:t>Knowledge</w:t>
            </w:r>
          </w:p>
        </w:tc>
        <w:tc>
          <w:tcPr>
            <w:tcW w:w="0" w:type="auto"/>
          </w:tcPr>
          <w:p w14:paraId="327EB9E4" w14:textId="77777777" w:rsidR="003B1FA9" w:rsidRDefault="00000000">
            <w:pPr>
              <w:pStyle w:val="Compact"/>
            </w:pPr>
            <w:r>
              <w:t>• Understand that induction charges a conductor without direct contact• Know the steps of charging by induction (bring near, ground, remove ground, remove charging object)• Recognize that induction produces opposite charge to charging object</w:t>
            </w:r>
          </w:p>
        </w:tc>
      </w:tr>
      <w:tr w:rsidR="003B1FA9" w14:paraId="134130AE" w14:textId="77777777">
        <w:tc>
          <w:tcPr>
            <w:tcW w:w="0" w:type="auto"/>
          </w:tcPr>
          <w:p w14:paraId="2FD61315" w14:textId="77777777" w:rsidR="003B1FA9" w:rsidRDefault="00000000">
            <w:pPr>
              <w:pStyle w:val="Compact"/>
            </w:pPr>
            <w:r>
              <w:rPr>
                <w:b/>
              </w:rPr>
              <w:t>Skills</w:t>
            </w:r>
          </w:p>
        </w:tc>
        <w:tc>
          <w:tcPr>
            <w:tcW w:w="0" w:type="auto"/>
          </w:tcPr>
          <w:p w14:paraId="42A6C786" w14:textId="77777777" w:rsidR="003B1FA9" w:rsidRDefault="00000000">
            <w:pPr>
              <w:pStyle w:val="Compact"/>
            </w:pPr>
            <w:r>
              <w:t>• Demonstrating charging by induction• Explaining the induction process step-by-step• Comparing all three charging methods• Predicting charge signs</w:t>
            </w:r>
          </w:p>
        </w:tc>
      </w:tr>
      <w:tr w:rsidR="003B1FA9" w14:paraId="4AD54B45" w14:textId="77777777">
        <w:tc>
          <w:tcPr>
            <w:tcW w:w="0" w:type="auto"/>
          </w:tcPr>
          <w:p w14:paraId="46F54440" w14:textId="77777777" w:rsidR="003B1FA9" w:rsidRDefault="00000000">
            <w:pPr>
              <w:pStyle w:val="Compact"/>
            </w:pPr>
            <w:r>
              <w:rPr>
                <w:b/>
              </w:rPr>
              <w:t>Attitudes</w:t>
            </w:r>
          </w:p>
        </w:tc>
        <w:tc>
          <w:tcPr>
            <w:tcW w:w="0" w:type="auto"/>
          </w:tcPr>
          <w:p w14:paraId="4A481833" w14:textId="77777777" w:rsidR="003B1FA9" w:rsidRDefault="00000000">
            <w:pPr>
              <w:pStyle w:val="Compact"/>
            </w:pPr>
            <w:r>
              <w:t>• Appreciation for the complexity of induction• Interest in non-contact charging• Careful attention to sequence of steps</w:t>
            </w:r>
          </w:p>
        </w:tc>
      </w:tr>
      <w:tr w:rsidR="003B1FA9" w14:paraId="2E762402" w14:textId="77777777">
        <w:tc>
          <w:tcPr>
            <w:tcW w:w="0" w:type="auto"/>
          </w:tcPr>
          <w:p w14:paraId="73B581BC" w14:textId="77777777" w:rsidR="003B1FA9" w:rsidRDefault="00000000">
            <w:pPr>
              <w:pStyle w:val="Compact"/>
            </w:pPr>
            <w:r>
              <w:rPr>
                <w:b/>
              </w:rPr>
              <w:t>Science and Engineering Practices</w:t>
            </w:r>
          </w:p>
        </w:tc>
        <w:tc>
          <w:tcPr>
            <w:tcW w:w="0" w:type="auto"/>
          </w:tcPr>
          <w:p w14:paraId="153F0A2D" w14:textId="77777777" w:rsidR="003B1FA9" w:rsidRDefault="00000000">
            <w:pPr>
              <w:pStyle w:val="Compact"/>
            </w:pPr>
            <w:r>
              <w:t xml:space="preserve">• </w:t>
            </w:r>
            <w:r>
              <w:rPr>
                <w:b/>
              </w:rPr>
              <w:t>Developing models</w:t>
            </w:r>
            <w:r>
              <w:t xml:space="preserve">: Creating step-by-step models of induction• </w:t>
            </w:r>
            <w:r>
              <w:rPr>
                <w:b/>
              </w:rPr>
              <w:t>Analyzing patterns</w:t>
            </w:r>
            <w:r>
              <w:t xml:space="preserve">: Comparing all three methods• </w:t>
            </w:r>
            <w:r>
              <w:rPr>
                <w:b/>
              </w:rPr>
              <w:t>Constructing explanations</w:t>
            </w:r>
            <w:r>
              <w:t>: Explaining why induction produces opposite charge</w:t>
            </w:r>
          </w:p>
        </w:tc>
      </w:tr>
      <w:tr w:rsidR="003B1FA9" w14:paraId="01452286" w14:textId="77777777">
        <w:tc>
          <w:tcPr>
            <w:tcW w:w="0" w:type="auto"/>
          </w:tcPr>
          <w:p w14:paraId="05503B65" w14:textId="77777777" w:rsidR="003B1FA9" w:rsidRDefault="00000000">
            <w:pPr>
              <w:pStyle w:val="Compact"/>
            </w:pPr>
            <w:r>
              <w:rPr>
                <w:b/>
              </w:rPr>
              <w:t>Purpose</w:t>
            </w:r>
          </w:p>
        </w:tc>
        <w:tc>
          <w:tcPr>
            <w:tcW w:w="0" w:type="auto"/>
          </w:tcPr>
          <w:p w14:paraId="72033CEC" w14:textId="77777777" w:rsidR="003B1FA9" w:rsidRDefault="00000000">
            <w:pPr>
              <w:pStyle w:val="Compact"/>
            </w:pPr>
            <w:r>
              <w:t>To help students understand the third and most complex method of charging conductors: induction (charging without contact).</w:t>
            </w:r>
          </w:p>
        </w:tc>
      </w:tr>
    </w:tbl>
    <w:p w14:paraId="544A1AA9" w14:textId="77777777" w:rsidR="003B1FA9" w:rsidRDefault="00000000">
      <w:pPr>
        <w:pStyle w:val="Heading4"/>
      </w:pPr>
      <w:bookmarkStart w:id="20" w:name="b.-overview-2"/>
      <w:r>
        <w:rPr>
          <w:b/>
        </w:rPr>
        <w:t>B. Overview</w:t>
      </w:r>
      <w:bookmarkEnd w:id="20"/>
    </w:p>
    <w:tbl>
      <w:tblPr>
        <w:tblStyle w:val="Table"/>
        <w:tblW w:w="5000" w:type="pct"/>
        <w:tblLook w:val="07E0" w:firstRow="1" w:lastRow="1" w:firstColumn="1" w:lastColumn="1" w:noHBand="1" w:noVBand="1"/>
      </w:tblPr>
      <w:tblGrid>
        <w:gridCol w:w="1786"/>
        <w:gridCol w:w="7790"/>
      </w:tblGrid>
      <w:tr w:rsidR="003B1FA9" w14:paraId="252F9E52" w14:textId="77777777">
        <w:tc>
          <w:tcPr>
            <w:tcW w:w="0" w:type="auto"/>
            <w:tcBorders>
              <w:bottom w:val="single" w:sz="0" w:space="0" w:color="auto"/>
            </w:tcBorders>
            <w:vAlign w:val="bottom"/>
          </w:tcPr>
          <w:p w14:paraId="39EDB723" w14:textId="77777777" w:rsidR="003B1FA9" w:rsidRDefault="00000000">
            <w:pPr>
              <w:pStyle w:val="Compact"/>
            </w:pPr>
            <w:r>
              <w:rPr>
                <w:b/>
              </w:rPr>
              <w:t>Element</w:t>
            </w:r>
          </w:p>
        </w:tc>
        <w:tc>
          <w:tcPr>
            <w:tcW w:w="0" w:type="auto"/>
            <w:tcBorders>
              <w:bottom w:val="single" w:sz="0" w:space="0" w:color="auto"/>
            </w:tcBorders>
            <w:vAlign w:val="bottom"/>
          </w:tcPr>
          <w:p w14:paraId="6F9794AD" w14:textId="77777777" w:rsidR="003B1FA9" w:rsidRDefault="00000000">
            <w:pPr>
              <w:pStyle w:val="Compact"/>
            </w:pPr>
            <w:r>
              <w:rPr>
                <w:b/>
              </w:rPr>
              <w:t>Details</w:t>
            </w:r>
          </w:p>
        </w:tc>
      </w:tr>
      <w:tr w:rsidR="003B1FA9" w14:paraId="11E4F00E" w14:textId="77777777">
        <w:tc>
          <w:tcPr>
            <w:tcW w:w="0" w:type="auto"/>
          </w:tcPr>
          <w:p w14:paraId="2ED971CD" w14:textId="77777777" w:rsidR="003B1FA9" w:rsidRDefault="00000000">
            <w:pPr>
              <w:pStyle w:val="Compact"/>
            </w:pPr>
            <w:r>
              <w:rPr>
                <w:b/>
              </w:rPr>
              <w:t>Key Inquiry Question</w:t>
            </w:r>
          </w:p>
        </w:tc>
        <w:tc>
          <w:tcPr>
            <w:tcW w:w="0" w:type="auto"/>
          </w:tcPr>
          <w:p w14:paraId="66EFA049" w14:textId="77777777" w:rsidR="003B1FA9" w:rsidRDefault="00000000">
            <w:pPr>
              <w:pStyle w:val="Compact"/>
            </w:pPr>
            <w:r>
              <w:t>Can we charge a conductor without touching it? How does induction work?</w:t>
            </w:r>
          </w:p>
        </w:tc>
      </w:tr>
      <w:tr w:rsidR="003B1FA9" w14:paraId="7B397ECE" w14:textId="77777777">
        <w:tc>
          <w:tcPr>
            <w:tcW w:w="0" w:type="auto"/>
          </w:tcPr>
          <w:p w14:paraId="16DA1345" w14:textId="77777777" w:rsidR="003B1FA9" w:rsidRDefault="00000000">
            <w:pPr>
              <w:pStyle w:val="Compact"/>
            </w:pPr>
            <w:r>
              <w:rPr>
                <w:b/>
              </w:rPr>
              <w:t>Purpose in Storyline</w:t>
            </w:r>
          </w:p>
        </w:tc>
        <w:tc>
          <w:tcPr>
            <w:tcW w:w="0" w:type="auto"/>
          </w:tcPr>
          <w:p w14:paraId="4721EACC" w14:textId="77777777" w:rsidR="003B1FA9" w:rsidRDefault="00000000">
            <w:pPr>
              <w:pStyle w:val="Compact"/>
            </w:pPr>
            <w:r>
              <w:t>Students learn the third method of charging, completing their understanding of all charging methods. Induction is the most complex and surprising method.</w:t>
            </w:r>
          </w:p>
        </w:tc>
      </w:tr>
      <w:tr w:rsidR="003B1FA9" w14:paraId="059096D8" w14:textId="77777777">
        <w:tc>
          <w:tcPr>
            <w:tcW w:w="0" w:type="auto"/>
          </w:tcPr>
          <w:p w14:paraId="67C297D9" w14:textId="77777777" w:rsidR="003B1FA9" w:rsidRDefault="00000000">
            <w:pPr>
              <w:pStyle w:val="Compact"/>
            </w:pPr>
            <w:r>
              <w:rPr>
                <w:b/>
              </w:rPr>
              <w:t>Safety Notes</w:t>
            </w:r>
          </w:p>
        </w:tc>
        <w:tc>
          <w:tcPr>
            <w:tcW w:w="0" w:type="auto"/>
          </w:tcPr>
          <w:p w14:paraId="2F485924" w14:textId="77777777" w:rsidR="003B1FA9" w:rsidRDefault="00000000">
            <w:pPr>
              <w:pStyle w:val="Compact"/>
            </w:pPr>
            <w:r>
              <w:t>• Handle materials carefully• Follow demonstration procedures precisely</w:t>
            </w:r>
          </w:p>
        </w:tc>
      </w:tr>
    </w:tbl>
    <w:p w14:paraId="16F78B01" w14:textId="77777777" w:rsidR="003B1FA9" w:rsidRDefault="00000000">
      <w:pPr>
        <w:pStyle w:val="Heading4"/>
      </w:pPr>
      <w:bookmarkStart w:id="21" w:name="c.-lesson-implementation-framework-2"/>
      <w:r>
        <w:rPr>
          <w:b/>
        </w:rPr>
        <w:t>C. Lesson Implementation Framework</w:t>
      </w:r>
      <w:bookmarkEnd w:id="21"/>
    </w:p>
    <w:tbl>
      <w:tblPr>
        <w:tblStyle w:val="Table"/>
        <w:tblW w:w="5000" w:type="pct"/>
        <w:tblLook w:val="07E0" w:firstRow="1" w:lastRow="1" w:firstColumn="1" w:lastColumn="1" w:noHBand="1" w:noVBand="1"/>
      </w:tblPr>
      <w:tblGrid>
        <w:gridCol w:w="1279"/>
        <w:gridCol w:w="4089"/>
        <w:gridCol w:w="1642"/>
        <w:gridCol w:w="1219"/>
        <w:gridCol w:w="1347"/>
      </w:tblGrid>
      <w:tr w:rsidR="003B1FA9" w14:paraId="74552CAE" w14:textId="77777777">
        <w:tc>
          <w:tcPr>
            <w:tcW w:w="0" w:type="auto"/>
            <w:tcBorders>
              <w:bottom w:val="single" w:sz="0" w:space="0" w:color="auto"/>
            </w:tcBorders>
            <w:vAlign w:val="bottom"/>
          </w:tcPr>
          <w:p w14:paraId="319C511F" w14:textId="77777777" w:rsidR="003B1FA9" w:rsidRDefault="00000000">
            <w:pPr>
              <w:pStyle w:val="Compact"/>
            </w:pPr>
            <w:r>
              <w:rPr>
                <w:b/>
              </w:rPr>
              <w:t>Learner Experience</w:t>
            </w:r>
          </w:p>
        </w:tc>
        <w:tc>
          <w:tcPr>
            <w:tcW w:w="0" w:type="auto"/>
            <w:tcBorders>
              <w:bottom w:val="single" w:sz="0" w:space="0" w:color="auto"/>
            </w:tcBorders>
            <w:vAlign w:val="bottom"/>
          </w:tcPr>
          <w:p w14:paraId="54E0EF19" w14:textId="77777777" w:rsidR="003B1FA9" w:rsidRDefault="00000000">
            <w:pPr>
              <w:pStyle w:val="Compact"/>
            </w:pPr>
            <w:r>
              <w:rPr>
                <w:b/>
              </w:rPr>
              <w:t>Resource Link</w:t>
            </w:r>
          </w:p>
        </w:tc>
        <w:tc>
          <w:tcPr>
            <w:tcW w:w="0" w:type="auto"/>
            <w:tcBorders>
              <w:bottom w:val="single" w:sz="0" w:space="0" w:color="auto"/>
            </w:tcBorders>
            <w:vAlign w:val="bottom"/>
          </w:tcPr>
          <w:p w14:paraId="54416DF1" w14:textId="77777777" w:rsidR="003B1FA9" w:rsidRDefault="00000000">
            <w:pPr>
              <w:pStyle w:val="Compact"/>
            </w:pPr>
            <w:r>
              <w:rPr>
                <w:b/>
              </w:rPr>
              <w:t>Teacher Moves</w:t>
            </w:r>
          </w:p>
        </w:tc>
        <w:tc>
          <w:tcPr>
            <w:tcW w:w="0" w:type="auto"/>
            <w:tcBorders>
              <w:bottom w:val="single" w:sz="0" w:space="0" w:color="auto"/>
            </w:tcBorders>
            <w:vAlign w:val="bottom"/>
          </w:tcPr>
          <w:p w14:paraId="6D23AAE9" w14:textId="77777777" w:rsidR="003B1FA9" w:rsidRDefault="00000000">
            <w:pPr>
              <w:pStyle w:val="Compact"/>
            </w:pPr>
            <w:r>
              <w:rPr>
                <w:b/>
              </w:rPr>
              <w:t>Sensemaking Strategy</w:t>
            </w:r>
          </w:p>
        </w:tc>
        <w:tc>
          <w:tcPr>
            <w:tcW w:w="0" w:type="auto"/>
            <w:tcBorders>
              <w:bottom w:val="single" w:sz="0" w:space="0" w:color="auto"/>
            </w:tcBorders>
            <w:vAlign w:val="bottom"/>
          </w:tcPr>
          <w:p w14:paraId="0C60B039" w14:textId="77777777" w:rsidR="003B1FA9" w:rsidRDefault="00000000">
            <w:pPr>
              <w:pStyle w:val="Compact"/>
            </w:pPr>
            <w:r>
              <w:rPr>
                <w:b/>
              </w:rPr>
              <w:t>Formative Assessment</w:t>
            </w:r>
          </w:p>
        </w:tc>
      </w:tr>
      <w:tr w:rsidR="003B1FA9" w14:paraId="50E7B42E" w14:textId="77777777">
        <w:tc>
          <w:tcPr>
            <w:tcW w:w="0" w:type="auto"/>
          </w:tcPr>
          <w:p w14:paraId="02A01556" w14:textId="77777777" w:rsidR="003B1FA9" w:rsidRDefault="00000000">
            <w:pPr>
              <w:pStyle w:val="Compact"/>
            </w:pPr>
            <w:r>
              <w:rPr>
                <w:b/>
              </w:rPr>
              <w:t>Review</w:t>
            </w:r>
            <w:r>
              <w:t xml:space="preserve">: Quick review of </w:t>
            </w:r>
            <w:r>
              <w:lastRenderedPageBreak/>
              <w:t>separation and conduction methods.</w:t>
            </w:r>
          </w:p>
        </w:tc>
        <w:tc>
          <w:tcPr>
            <w:tcW w:w="0" w:type="auto"/>
          </w:tcPr>
          <w:p w14:paraId="525F3CF6" w14:textId="77777777" w:rsidR="003B1FA9" w:rsidRDefault="00000000">
            <w:pPr>
              <w:pStyle w:val="Compact"/>
            </w:pPr>
            <w:r>
              <w:lastRenderedPageBreak/>
              <w:t>• Review chart from Lesson 2</w:t>
            </w:r>
          </w:p>
        </w:tc>
        <w:tc>
          <w:tcPr>
            <w:tcW w:w="0" w:type="auto"/>
          </w:tcPr>
          <w:p w14:paraId="2AB29677" w14:textId="77777777" w:rsidR="003B1FA9" w:rsidRDefault="00000000">
            <w:pPr>
              <w:pStyle w:val="Compact"/>
            </w:pPr>
            <w:r>
              <w:rPr>
                <w:b/>
              </w:rPr>
              <w:t>Activating Prior Knowledge</w:t>
            </w:r>
            <w:r>
              <w:t xml:space="preserve">:• </w:t>
            </w:r>
            <w:r>
              <w:lastRenderedPageBreak/>
              <w:t>“What are our two charging methods so far?”• “Today: a third method that’s more complex!”</w:t>
            </w:r>
            <w:r>
              <w:rPr>
                <w:b/>
              </w:rPr>
              <w:t>Building Anticipation</w:t>
            </w:r>
            <w:r>
              <w:t>: “This one is surprising - charging WITHOUT touching!”</w:t>
            </w:r>
          </w:p>
        </w:tc>
        <w:tc>
          <w:tcPr>
            <w:tcW w:w="0" w:type="auto"/>
          </w:tcPr>
          <w:p w14:paraId="20432FB2" w14:textId="77777777" w:rsidR="003B1FA9" w:rsidRDefault="00000000">
            <w:pPr>
              <w:pStyle w:val="Compact"/>
            </w:pPr>
            <w:r>
              <w:rPr>
                <w:b/>
              </w:rPr>
              <w:lastRenderedPageBreak/>
              <w:t>Quick Review</w:t>
            </w:r>
            <w:r>
              <w:t xml:space="preserve">: Students </w:t>
            </w:r>
            <w:r>
              <w:lastRenderedPageBreak/>
              <w:t>list:• Separation: Rubbing, both charged• Conduction: Touching, same chargePredict: “Can we charge without touching?”</w:t>
            </w:r>
          </w:p>
        </w:tc>
        <w:tc>
          <w:tcPr>
            <w:tcW w:w="0" w:type="auto"/>
          </w:tcPr>
          <w:p w14:paraId="4C8978AF" w14:textId="77777777" w:rsidR="003B1FA9" w:rsidRDefault="00000000">
            <w:pPr>
              <w:pStyle w:val="Compact"/>
            </w:pPr>
            <w:r>
              <w:rPr>
                <w:b/>
              </w:rPr>
              <w:lastRenderedPageBreak/>
              <w:t>Review Check</w:t>
            </w:r>
            <w:r>
              <w:t xml:space="preserve">:☐ Recalls </w:t>
            </w:r>
            <w:r>
              <w:lastRenderedPageBreak/>
              <w:t>two methods☐ Ready for new method☐ Curious about induction</w:t>
            </w:r>
          </w:p>
        </w:tc>
      </w:tr>
      <w:tr w:rsidR="003B1FA9" w14:paraId="1446B7BF" w14:textId="77777777">
        <w:tc>
          <w:tcPr>
            <w:tcW w:w="0" w:type="auto"/>
          </w:tcPr>
          <w:p w14:paraId="63F8240C" w14:textId="77777777" w:rsidR="003B1FA9" w:rsidRDefault="00000000">
            <w:pPr>
              <w:pStyle w:val="Compact"/>
            </w:pPr>
            <w:r>
              <w:rPr>
                <w:b/>
              </w:rPr>
              <w:lastRenderedPageBreak/>
              <w:t>Induction Demonstration</w:t>
            </w:r>
            <w:r>
              <w:t>: Teacher carefully demonstrates charging by induction step-by-step.</w:t>
            </w:r>
          </w:p>
        </w:tc>
        <w:tc>
          <w:tcPr>
            <w:tcW w:w="0" w:type="auto"/>
          </w:tcPr>
          <w:p w14:paraId="418BCA4F" w14:textId="77777777" w:rsidR="003B1FA9" w:rsidRDefault="00000000">
            <w:pPr>
              <w:pStyle w:val="Compact"/>
            </w:pPr>
            <w:r>
              <w:t xml:space="preserve">• Charged rod• Neutral metal sphere on insulating stand• Ground connection (wire to ground or finger)• </w:t>
            </w:r>
            <w:r>
              <w:rPr>
                <w:b/>
              </w:rPr>
              <w:t>VIDEO</w:t>
            </w:r>
            <w:r>
              <w:t>: Charging by Induction https://www.youtube.com/watch?v=oRWLHRIKm5M</w:t>
            </w:r>
            <w:r>
              <w:rPr>
                <w:b/>
              </w:rPr>
              <w:t>VIDEO</w:t>
            </w:r>
            <w:r>
              <w:t>: Induction Explained https://www.youtube.com/watch?v=9D_RlHd4Xbg</w:t>
            </w:r>
          </w:p>
        </w:tc>
        <w:tc>
          <w:tcPr>
            <w:tcW w:w="0" w:type="auto"/>
          </w:tcPr>
          <w:p w14:paraId="2ADD0C65" w14:textId="77777777" w:rsidR="003B1FA9" w:rsidRDefault="00000000">
            <w:pPr>
              <w:pStyle w:val="Compact"/>
            </w:pPr>
            <w:r>
              <w:rPr>
                <w:b/>
              </w:rPr>
              <w:t>Demonstrating Steps</w:t>
            </w:r>
            <w:r>
              <w:t xml:space="preserve"> (slowly and clearly):</w:t>
            </w:r>
            <w:r>
              <w:rPr>
                <w:b/>
              </w:rPr>
              <w:t>Step 1</w:t>
            </w:r>
            <w:r>
              <w:t>: Bring charged rod NEAR (not touching) neutral sphere</w:t>
            </w:r>
            <w:r>
              <w:rPr>
                <w:b/>
              </w:rPr>
              <w:t>Step 2</w:t>
            </w:r>
            <w:r>
              <w:t>: Ground the sphere (touch with finger or wire)</w:t>
            </w:r>
            <w:r>
              <w:rPr>
                <w:b/>
              </w:rPr>
              <w:t>Step 3</w:t>
            </w:r>
            <w:r>
              <w:t>: Remove ground while rod is still near</w:t>
            </w:r>
            <w:r>
              <w:rPr>
                <w:b/>
              </w:rPr>
              <w:t>Step 4</w:t>
            </w:r>
            <w:r>
              <w:t>: Remove charged rod</w:t>
            </w:r>
            <w:r>
              <w:rPr>
                <w:b/>
              </w:rPr>
              <w:t>Result</w:t>
            </w:r>
            <w:r>
              <w:t>: Sphere is now charged with OPPOSITE sign to rod!</w:t>
            </w:r>
            <w:r>
              <w:rPr>
                <w:b/>
              </w:rPr>
              <w:t>Emphasi</w:t>
            </w:r>
            <w:r>
              <w:rPr>
                <w:b/>
              </w:rPr>
              <w:lastRenderedPageBreak/>
              <w:t>zing</w:t>
            </w:r>
            <w:r>
              <w:t>: “No contact between rod and sphere!”</w:t>
            </w:r>
          </w:p>
        </w:tc>
        <w:tc>
          <w:tcPr>
            <w:tcW w:w="0" w:type="auto"/>
          </w:tcPr>
          <w:p w14:paraId="7D315468" w14:textId="77777777" w:rsidR="003B1FA9" w:rsidRDefault="00000000">
            <w:pPr>
              <w:pStyle w:val="Compact"/>
            </w:pPr>
            <w:r>
              <w:rPr>
                <w:b/>
              </w:rPr>
              <w:lastRenderedPageBreak/>
              <w:t>Step-by-Step Recording</w:t>
            </w:r>
            <w:r>
              <w:t>: Students draw and label each step:1. Charged rod near sphere2. Ground connected3. Ground removed4. Rod removed5. Sphere now charged (opposite sign)Add arrows showing charge moveme</w:t>
            </w:r>
            <w:r>
              <w:lastRenderedPageBreak/>
              <w:t>nt.</w:t>
            </w:r>
          </w:p>
        </w:tc>
        <w:tc>
          <w:tcPr>
            <w:tcW w:w="0" w:type="auto"/>
          </w:tcPr>
          <w:p w14:paraId="68801230" w14:textId="77777777" w:rsidR="003B1FA9" w:rsidRDefault="00000000">
            <w:pPr>
              <w:pStyle w:val="Compact"/>
            </w:pPr>
            <w:r>
              <w:rPr>
                <w:b/>
              </w:rPr>
              <w:lastRenderedPageBreak/>
              <w:t>Diagram Quality</w:t>
            </w:r>
            <w:r>
              <w:t>:☐ Shows all steps in order☐ Labels each step☐ Indicates charge signs</w:t>
            </w:r>
            <w:r>
              <w:rPr>
                <w:b/>
              </w:rPr>
              <w:t>Following Along</w:t>
            </w:r>
            <w:r>
              <w:t>: Students track demonstration.</w:t>
            </w:r>
          </w:p>
        </w:tc>
      </w:tr>
      <w:tr w:rsidR="003B1FA9" w14:paraId="4E79E382" w14:textId="77777777">
        <w:tc>
          <w:tcPr>
            <w:tcW w:w="0" w:type="auto"/>
          </w:tcPr>
          <w:p w14:paraId="7803DAF9" w14:textId="77777777" w:rsidR="003B1FA9" w:rsidRDefault="00000000">
            <w:pPr>
              <w:pStyle w:val="Compact"/>
            </w:pPr>
            <w:r>
              <w:rPr>
                <w:b/>
              </w:rPr>
              <w:t>Explanation of Induction Process</w:t>
            </w:r>
            <w:r>
              <w:t>: Teacher explains WHY induction works.</w:t>
            </w:r>
          </w:p>
        </w:tc>
        <w:tc>
          <w:tcPr>
            <w:tcW w:w="0" w:type="auto"/>
          </w:tcPr>
          <w:p w14:paraId="46F47253" w14:textId="77777777" w:rsidR="003B1FA9" w:rsidRDefault="00000000">
            <w:pPr>
              <w:pStyle w:val="Compact"/>
            </w:pPr>
            <w:r>
              <w:t xml:space="preserve">• Detailed induction diagram• Charge movement explanation• </w:t>
            </w:r>
            <w:r>
              <w:rPr>
                <w:b/>
              </w:rPr>
              <w:t>KHAN ACADEMY</w:t>
            </w:r>
            <w:r>
              <w:t>: Induction Proof https://www.khanacademy.org/science/physics/electric-charge-electric-force-and-voltage/electric-charge-field-and-potential/v/proof-advanced-charging-by-induction</w:t>
            </w:r>
          </w:p>
        </w:tc>
        <w:tc>
          <w:tcPr>
            <w:tcW w:w="0" w:type="auto"/>
          </w:tcPr>
          <w:p w14:paraId="2AD2BB56" w14:textId="77777777" w:rsidR="003B1FA9" w:rsidRDefault="00000000">
            <w:pPr>
              <w:pStyle w:val="Compact"/>
            </w:pPr>
            <w:r>
              <w:rPr>
                <w:b/>
              </w:rPr>
              <w:t>Explaining Mechanism</w:t>
            </w:r>
            <w:r>
              <w:t>:• “</w:t>
            </w:r>
            <w:r>
              <w:rPr>
                <w:b/>
              </w:rPr>
              <w:t>Step 1</w:t>
            </w:r>
            <w:r>
              <w:t>: Charged rod near → charges in sphere separate (induced separation)”• “</w:t>
            </w:r>
            <w:r>
              <w:rPr>
                <w:b/>
              </w:rPr>
              <w:t>Step 2</w:t>
            </w:r>
            <w:r>
              <w:t>: Ground connected → some charges flow to ground”• “</w:t>
            </w:r>
            <w:r>
              <w:rPr>
                <w:b/>
              </w:rPr>
              <w:t>Step 3</w:t>
            </w:r>
            <w:r>
              <w:t>: Remove ground → remaining charges trapped on sphere”• “</w:t>
            </w:r>
            <w:r>
              <w:rPr>
                <w:b/>
              </w:rPr>
              <w:t>Step 4</w:t>
            </w:r>
            <w:r>
              <w:t>: Remove rod → charges spread out on sphere”• “</w:t>
            </w:r>
            <w:r>
              <w:rPr>
                <w:b/>
              </w:rPr>
              <w:t>Result</w:t>
            </w:r>
            <w:r>
              <w:t>: Sphere charged with opposite sign!”</w:t>
            </w:r>
            <w:r>
              <w:rPr>
                <w:b/>
              </w:rPr>
              <w:t>Key Point</w:t>
            </w:r>
            <w:r>
              <w:t>: “Induction produces OPPOSITE charge to charging object.”</w:t>
            </w:r>
          </w:p>
        </w:tc>
        <w:tc>
          <w:tcPr>
            <w:tcW w:w="0" w:type="auto"/>
          </w:tcPr>
          <w:p w14:paraId="71699C45" w14:textId="77777777" w:rsidR="003B1FA9" w:rsidRDefault="00000000">
            <w:pPr>
              <w:pStyle w:val="Compact"/>
            </w:pPr>
            <w:r>
              <w:rPr>
                <w:b/>
              </w:rPr>
              <w:t>Detailed Diagram</w:t>
            </w:r>
            <w:r>
              <w:t>: Students create detailed diagram showing:• Charge separation when rod approaches• Charge flow during grounding• Remaining charge after ground removed• Final charge distributionAdd notes explaining each stage.</w:t>
            </w:r>
          </w:p>
        </w:tc>
        <w:tc>
          <w:tcPr>
            <w:tcW w:w="0" w:type="auto"/>
          </w:tcPr>
          <w:p w14:paraId="7B9CEE96" w14:textId="77777777" w:rsidR="003B1FA9" w:rsidRDefault="00000000">
            <w:pPr>
              <w:pStyle w:val="Compact"/>
            </w:pPr>
            <w:r>
              <w:rPr>
                <w:b/>
              </w:rPr>
              <w:t>Understanding Check</w:t>
            </w:r>
            <w:r>
              <w:t>:☐ Explains charge separation☐ Understands grounding role☐ Knows final charge is opposite</w:t>
            </w:r>
            <w:r>
              <w:rPr>
                <w:b/>
              </w:rPr>
              <w:t>Concept Check</w:t>
            </w:r>
            <w:r>
              <w:t>: “If rod is negative, what charge does sphere get?” (Positive)</w:t>
            </w:r>
          </w:p>
        </w:tc>
      </w:tr>
      <w:tr w:rsidR="003B1FA9" w14:paraId="77E85159" w14:textId="77777777">
        <w:tc>
          <w:tcPr>
            <w:tcW w:w="0" w:type="auto"/>
          </w:tcPr>
          <w:p w14:paraId="3519C52C" w14:textId="77777777" w:rsidR="003B1FA9" w:rsidRDefault="00000000">
            <w:pPr>
              <w:pStyle w:val="Compact"/>
            </w:pPr>
            <w:r>
              <w:rPr>
                <w:b/>
              </w:rPr>
              <w:t>Comparis</w:t>
            </w:r>
            <w:r>
              <w:rPr>
                <w:b/>
              </w:rPr>
              <w:lastRenderedPageBreak/>
              <w:t>on of All Three Methods</w:t>
            </w:r>
            <w:r>
              <w:t>: Class creates comprehensive comparison of separation, conduction, and induction.</w:t>
            </w:r>
          </w:p>
        </w:tc>
        <w:tc>
          <w:tcPr>
            <w:tcW w:w="0" w:type="auto"/>
          </w:tcPr>
          <w:p w14:paraId="38AE05BF" w14:textId="77777777" w:rsidR="003B1FA9" w:rsidRDefault="00000000">
            <w:pPr>
              <w:pStyle w:val="Compact"/>
            </w:pPr>
            <w:r>
              <w:lastRenderedPageBreak/>
              <w:t xml:space="preserve">• Comparison chart• All three </w:t>
            </w:r>
            <w:r>
              <w:lastRenderedPageBreak/>
              <w:t xml:space="preserve">methods• </w:t>
            </w:r>
            <w:r>
              <w:rPr>
                <w:b/>
              </w:rPr>
              <w:t>VIDEO</w:t>
            </w:r>
            <w:r>
              <w:t>: All Three Methods https://www.youtube.com/watch?v=1veTlbvHLqE</w:t>
            </w:r>
          </w:p>
        </w:tc>
        <w:tc>
          <w:tcPr>
            <w:tcW w:w="0" w:type="auto"/>
          </w:tcPr>
          <w:p w14:paraId="071F4549" w14:textId="77777777" w:rsidR="003B1FA9" w:rsidRDefault="00000000">
            <w:pPr>
              <w:pStyle w:val="Compact"/>
            </w:pPr>
            <w:r>
              <w:rPr>
                <w:b/>
              </w:rPr>
              <w:lastRenderedPageBreak/>
              <w:t xml:space="preserve">Facilitating </w:t>
            </w:r>
            <w:r>
              <w:rPr>
                <w:b/>
              </w:rPr>
              <w:lastRenderedPageBreak/>
              <w:t>Comparison</w:t>
            </w:r>
            <w:r>
              <w:t>:• “Let’s compare all three methods.”• “What’s unique about each?”• “Which is simplest? Most complex?”</w:t>
            </w:r>
            <w:r>
              <w:rPr>
                <w:b/>
              </w:rPr>
              <w:t>Organizing</w:t>
            </w:r>
            <w:r>
              <w:t>: Help students create clear comparison.</w:t>
            </w:r>
          </w:p>
        </w:tc>
        <w:tc>
          <w:tcPr>
            <w:tcW w:w="0" w:type="auto"/>
          </w:tcPr>
          <w:p w14:paraId="55B1AD47" w14:textId="77777777" w:rsidR="003B1FA9" w:rsidRDefault="00000000">
            <w:pPr>
              <w:pStyle w:val="Compact"/>
            </w:pPr>
            <w:r>
              <w:rPr>
                <w:b/>
              </w:rPr>
              <w:lastRenderedPageBreak/>
              <w:t>Compari</w:t>
            </w:r>
            <w:r>
              <w:rPr>
                <w:b/>
              </w:rPr>
              <w:lastRenderedPageBreak/>
              <w:t>son Table</w:t>
            </w:r>
            <w:r>
              <w:t>: Students create:• Method</w:t>
            </w:r>
          </w:p>
        </w:tc>
        <w:tc>
          <w:tcPr>
            <w:tcW w:w="0" w:type="auto"/>
          </w:tcPr>
          <w:p w14:paraId="1C5159A2" w14:textId="77777777" w:rsidR="003B1FA9" w:rsidRDefault="00000000">
            <w:pPr>
              <w:pStyle w:val="Compact"/>
            </w:pPr>
            <w:r>
              <w:lastRenderedPageBreak/>
              <w:t>Contact?</w:t>
            </w:r>
          </w:p>
        </w:tc>
      </w:tr>
      <w:tr w:rsidR="003B1FA9" w14:paraId="4A6C22FD" w14:textId="77777777">
        <w:tc>
          <w:tcPr>
            <w:tcW w:w="0" w:type="auto"/>
          </w:tcPr>
          <w:p w14:paraId="2685B7B3" w14:textId="77777777" w:rsidR="003B1FA9" w:rsidRDefault="00000000">
            <w:pPr>
              <w:pStyle w:val="Compact"/>
            </w:pPr>
            <w:r>
              <w:rPr>
                <w:b/>
              </w:rPr>
              <w:t>Practice Prediction</w:t>
            </w:r>
            <w:r>
              <w:t>: Students predict outcomes for various charging scenarios.</w:t>
            </w:r>
          </w:p>
        </w:tc>
        <w:tc>
          <w:tcPr>
            <w:tcW w:w="0" w:type="auto"/>
          </w:tcPr>
          <w:p w14:paraId="72E504F2" w14:textId="77777777" w:rsidR="003B1FA9" w:rsidRDefault="00000000">
            <w:pPr>
              <w:pStyle w:val="Compact"/>
            </w:pPr>
            <w:r>
              <w:t xml:space="preserve">• Scenario cards• Prediction worksheet• </w:t>
            </w:r>
            <w:r>
              <w:rPr>
                <w:b/>
              </w:rPr>
              <w:t>READING</w:t>
            </w:r>
            <w:r>
              <w:t>: Physics Classroom Practice https://www.physicsclassroom.com/class/estatics/Lesson-2/Methods-of-Charging</w:t>
            </w:r>
          </w:p>
        </w:tc>
        <w:tc>
          <w:tcPr>
            <w:tcW w:w="0" w:type="auto"/>
          </w:tcPr>
          <w:p w14:paraId="56FBBD96" w14:textId="77777777" w:rsidR="003B1FA9" w:rsidRDefault="00000000">
            <w:pPr>
              <w:pStyle w:val="Compact"/>
            </w:pPr>
            <w:r>
              <w:rPr>
                <w:b/>
              </w:rPr>
              <w:t>Presenting Scenarios</w:t>
            </w:r>
            <w:r>
              <w:t>:• “Given: Negatively charged rod, neutral sphere”• “Predict: If we use conduction, what charge does sphere get?”• “If we use induction, what charge?”</w:t>
            </w:r>
            <w:r>
              <w:rPr>
                <w:b/>
              </w:rPr>
              <w:t>Checking</w:t>
            </w:r>
            <w:r>
              <w:t>: Review predictions together.</w:t>
            </w:r>
          </w:p>
        </w:tc>
        <w:tc>
          <w:tcPr>
            <w:tcW w:w="0" w:type="auto"/>
          </w:tcPr>
          <w:p w14:paraId="12A4FF22" w14:textId="77777777" w:rsidR="003B1FA9" w:rsidRDefault="00000000">
            <w:pPr>
              <w:pStyle w:val="Compact"/>
            </w:pPr>
            <w:r>
              <w:rPr>
                <w:b/>
              </w:rPr>
              <w:t>Scenario Analysis</w:t>
            </w:r>
            <w:r>
              <w:t>: Students analyze 4-5 scenarios:• Identify charging method used• Predict final charges• Explain reasoningCheck answers with partner, then class discusses.</w:t>
            </w:r>
          </w:p>
        </w:tc>
        <w:tc>
          <w:tcPr>
            <w:tcW w:w="0" w:type="auto"/>
          </w:tcPr>
          <w:p w14:paraId="5EDC7472" w14:textId="77777777" w:rsidR="003B1FA9" w:rsidRDefault="00000000">
            <w:pPr>
              <w:pStyle w:val="Compact"/>
            </w:pPr>
            <w:r>
              <w:rPr>
                <w:b/>
              </w:rPr>
              <w:t>Prediction Quality</w:t>
            </w:r>
            <w:r>
              <w:t>:☐ Identifies method correctly☐ Predicts charge accurately☐ Explains reasoningTeacher reviews student work.</w:t>
            </w:r>
          </w:p>
        </w:tc>
      </w:tr>
    </w:tbl>
    <w:p w14:paraId="31871B21" w14:textId="77777777" w:rsidR="003B1FA9" w:rsidRDefault="00000000">
      <w:pPr>
        <w:pStyle w:val="Heading4"/>
      </w:pPr>
      <w:bookmarkStart w:id="22" w:name="d.-teacher-reflection-2"/>
      <w:r>
        <w:rPr>
          <w:b/>
        </w:rPr>
        <w:t>D. Teacher Reflection</w:t>
      </w:r>
      <w:bookmarkEnd w:id="22"/>
    </w:p>
    <w:p w14:paraId="272884F3" w14:textId="77777777" w:rsidR="003B1FA9" w:rsidRDefault="00000000">
      <w:pPr>
        <w:numPr>
          <w:ilvl w:val="0"/>
          <w:numId w:val="4"/>
        </w:numPr>
      </w:pPr>
      <w:r>
        <w:rPr>
          <w:b/>
        </w:rPr>
        <w:t>Induction Understanding</w:t>
      </w:r>
      <w:r>
        <w:t>: Do students understand the induction process? Is it too complex?</w:t>
      </w:r>
    </w:p>
    <w:p w14:paraId="58812E73" w14:textId="77777777" w:rsidR="003B1FA9" w:rsidRDefault="00000000">
      <w:pPr>
        <w:numPr>
          <w:ilvl w:val="0"/>
          <w:numId w:val="4"/>
        </w:numPr>
      </w:pPr>
      <w:r>
        <w:rPr>
          <w:b/>
        </w:rPr>
        <w:t>Step Sequence</w:t>
      </w:r>
      <w:r>
        <w:t>: Can students explain the steps in order?</w:t>
      </w:r>
    </w:p>
    <w:p w14:paraId="6EDFD940" w14:textId="77777777" w:rsidR="003B1FA9" w:rsidRDefault="00000000">
      <w:pPr>
        <w:numPr>
          <w:ilvl w:val="0"/>
          <w:numId w:val="4"/>
        </w:numPr>
      </w:pPr>
      <w:r>
        <w:rPr>
          <w:b/>
        </w:rPr>
        <w:lastRenderedPageBreak/>
        <w:t>Comparison Success</w:t>
      </w:r>
      <w:r>
        <w:t>: Can students compare all three methods effectively?</w:t>
      </w:r>
    </w:p>
    <w:p w14:paraId="1C9E6689" w14:textId="77777777" w:rsidR="003B1FA9" w:rsidRDefault="00000000">
      <w:pPr>
        <w:numPr>
          <w:ilvl w:val="0"/>
          <w:numId w:val="4"/>
        </w:numPr>
      </w:pPr>
      <w:r>
        <w:rPr>
          <w:b/>
        </w:rPr>
        <w:t>Student Feedback</w:t>
      </w:r>
      <w:r>
        <w:t>: Ask students: “What’s most confusing about induction?” Record and address.</w:t>
      </w:r>
    </w:p>
    <w:p w14:paraId="03D05A09" w14:textId="77777777" w:rsidR="003B1FA9" w:rsidRDefault="00000000">
      <w:pPr>
        <w:numPr>
          <w:ilvl w:val="0"/>
          <w:numId w:val="4"/>
        </w:numPr>
      </w:pPr>
      <w:r>
        <w:rPr>
          <w:b/>
        </w:rPr>
        <w:t>Preparation</w:t>
      </w:r>
      <w:r>
        <w:t>: Are students ready to learn about charge distribution?</w:t>
      </w:r>
    </w:p>
    <w:p w14:paraId="6B1AAA96" w14:textId="77777777" w:rsidR="003B1FA9" w:rsidRDefault="00000000">
      <w:pPr>
        <w:pStyle w:val="Heading4"/>
      </w:pPr>
      <w:bookmarkStart w:id="23" w:name="e.-summary-table-prompt-2"/>
      <w:r>
        <w:rPr>
          <w:b/>
        </w:rPr>
        <w:t>E. Summary Table Prompt</w:t>
      </w:r>
      <w:bookmarkEnd w:id="23"/>
    </w:p>
    <w:p w14:paraId="790F39D8" w14:textId="77777777" w:rsidR="003B1FA9" w:rsidRDefault="00000000">
      <w:pPr>
        <w:pStyle w:val="FirstParagraph"/>
      </w:pPr>
      <w:r>
        <w:rPr>
          <w:b/>
        </w:rPr>
        <w:t>Teacher says</w:t>
      </w:r>
      <w:r>
        <w:t>: “Add Lesson 3 to your Summary Table.”</w:t>
      </w:r>
    </w:p>
    <w:p w14:paraId="582B0F53" w14:textId="77777777" w:rsidR="003B1FA9" w:rsidRDefault="00000000">
      <w:pPr>
        <w:pStyle w:val="BodyText"/>
      </w:pPr>
      <w:r>
        <w:rPr>
          <w:b/>
        </w:rPr>
        <w:t>Prompt</w:t>
      </w:r>
      <w:r>
        <w:t xml:space="preserve">: - </w:t>
      </w:r>
      <w:r>
        <w:rPr>
          <w:b/>
        </w:rPr>
        <w:t>What did I observe?</w:t>
      </w:r>
      <w:r>
        <w:t xml:space="preserve"> (What happened during induction demonstration?) - </w:t>
      </w:r>
      <w:r>
        <w:rPr>
          <w:b/>
        </w:rPr>
        <w:t>What did I learn?</w:t>
      </w:r>
      <w:r>
        <w:t xml:space="preserve"> (How does induction work? What are the steps?) - </w:t>
      </w:r>
      <w:r>
        <w:rPr>
          <w:b/>
        </w:rPr>
        <w:t>How does this explain the phenomenon?</w:t>
      </w:r>
      <w:r>
        <w:t xml:space="preserve"> (Now we know three ways to charge conductors!)</w:t>
      </w:r>
    </w:p>
    <w:p w14:paraId="06F7C6BC" w14:textId="77777777" w:rsidR="003B1FA9" w:rsidRDefault="00000000">
      <w:pPr>
        <w:pStyle w:val="BodyText"/>
      </w:pPr>
      <w:r>
        <w:rPr>
          <w:b/>
        </w:rPr>
        <w:t>Give 5 minutes to complete.</w:t>
      </w:r>
    </w:p>
    <w:p w14:paraId="6A8FDD21" w14:textId="77777777" w:rsidR="003B1FA9" w:rsidRDefault="008D3695">
      <w:r>
        <w:rPr>
          <w:noProof/>
        </w:rPr>
      </w:r>
      <w:r w:rsidR="008D3695">
        <w:rPr>
          <w:noProof/>
        </w:rPr>
        <w:pict w14:anchorId="24301A40">
          <v:rect id="_x0000_i1030" alt="" style="width:468pt;height:.05pt;mso-width-percent:0;mso-height-percent:0;mso-width-percent:0;mso-height-percent:0" o:hralign="center" o:hrstd="t" o:hr="t"/>
        </w:pict>
      </w:r>
    </w:p>
    <w:p w14:paraId="2C233C17" w14:textId="77777777" w:rsidR="003B1FA9" w:rsidRDefault="00000000">
      <w:pPr>
        <w:pStyle w:val="Heading3"/>
      </w:pPr>
      <w:bookmarkStart w:id="24" w:name="Xcfbb932c7c0ffdc83088a1ef901587504d43780"/>
      <w:r>
        <w:t>Lesson 4 (40 minutes): Charge Distribution on Conductors of Various Shapes</w:t>
      </w:r>
      <w:bookmarkEnd w:id="24"/>
    </w:p>
    <w:p w14:paraId="5EC516EB" w14:textId="77777777" w:rsidR="003B1FA9" w:rsidRDefault="00000000">
      <w:pPr>
        <w:pStyle w:val="Heading4"/>
      </w:pPr>
      <w:bookmarkStart w:id="25" w:name="a.-specific-learning-outcomes-3"/>
      <w:r>
        <w:rPr>
          <w:b/>
        </w:rPr>
        <w:t>A. Specific Learning Outcomes</w:t>
      </w:r>
      <w:bookmarkEnd w:id="25"/>
    </w:p>
    <w:tbl>
      <w:tblPr>
        <w:tblStyle w:val="Table"/>
        <w:tblW w:w="5000" w:type="pct"/>
        <w:tblLook w:val="07E0" w:firstRow="1" w:lastRow="1" w:firstColumn="1" w:lastColumn="1" w:noHBand="1" w:noVBand="1"/>
      </w:tblPr>
      <w:tblGrid>
        <w:gridCol w:w="2091"/>
        <w:gridCol w:w="7485"/>
      </w:tblGrid>
      <w:tr w:rsidR="003B1FA9" w14:paraId="3C127121" w14:textId="77777777">
        <w:tc>
          <w:tcPr>
            <w:tcW w:w="0" w:type="auto"/>
            <w:tcBorders>
              <w:bottom w:val="single" w:sz="0" w:space="0" w:color="auto"/>
            </w:tcBorders>
            <w:vAlign w:val="bottom"/>
          </w:tcPr>
          <w:p w14:paraId="4A0D2A09" w14:textId="77777777" w:rsidR="003B1FA9" w:rsidRDefault="00000000">
            <w:pPr>
              <w:pStyle w:val="Compact"/>
            </w:pPr>
            <w:r>
              <w:rPr>
                <w:b/>
              </w:rPr>
              <w:t>Category</w:t>
            </w:r>
          </w:p>
        </w:tc>
        <w:tc>
          <w:tcPr>
            <w:tcW w:w="0" w:type="auto"/>
            <w:tcBorders>
              <w:bottom w:val="single" w:sz="0" w:space="0" w:color="auto"/>
            </w:tcBorders>
            <w:vAlign w:val="bottom"/>
          </w:tcPr>
          <w:p w14:paraId="76126DFD" w14:textId="77777777" w:rsidR="003B1FA9" w:rsidRDefault="00000000">
            <w:pPr>
              <w:pStyle w:val="Compact"/>
            </w:pPr>
            <w:r>
              <w:rPr>
                <w:b/>
              </w:rPr>
              <w:t>Outcomes</w:t>
            </w:r>
          </w:p>
        </w:tc>
      </w:tr>
      <w:tr w:rsidR="003B1FA9" w14:paraId="3C9AAC65" w14:textId="77777777">
        <w:tc>
          <w:tcPr>
            <w:tcW w:w="0" w:type="auto"/>
          </w:tcPr>
          <w:p w14:paraId="2A8AE052" w14:textId="77777777" w:rsidR="003B1FA9" w:rsidRDefault="00000000">
            <w:pPr>
              <w:pStyle w:val="Compact"/>
            </w:pPr>
            <w:r>
              <w:rPr>
                <w:b/>
              </w:rPr>
              <w:t>Knowledge</w:t>
            </w:r>
          </w:p>
        </w:tc>
        <w:tc>
          <w:tcPr>
            <w:tcW w:w="0" w:type="auto"/>
          </w:tcPr>
          <w:p w14:paraId="2CCC81C2" w14:textId="77777777" w:rsidR="003B1FA9" w:rsidRDefault="00000000">
            <w:pPr>
              <w:pStyle w:val="Compact"/>
            </w:pPr>
            <w:r>
              <w:t>• Understand that charge distributes differently on different shaped conductors• Know that charge distributes evenly on smooth, rounded conductors• Recognize that charge concentrates at points and sharp edges• Understand that this affects discharge and applications</w:t>
            </w:r>
          </w:p>
        </w:tc>
      </w:tr>
      <w:tr w:rsidR="003B1FA9" w14:paraId="332C83EA" w14:textId="77777777">
        <w:tc>
          <w:tcPr>
            <w:tcW w:w="0" w:type="auto"/>
          </w:tcPr>
          <w:p w14:paraId="14D46C05" w14:textId="77777777" w:rsidR="003B1FA9" w:rsidRDefault="00000000">
            <w:pPr>
              <w:pStyle w:val="Compact"/>
            </w:pPr>
            <w:r>
              <w:rPr>
                <w:b/>
              </w:rPr>
              <w:t>Skills</w:t>
            </w:r>
          </w:p>
        </w:tc>
        <w:tc>
          <w:tcPr>
            <w:tcW w:w="0" w:type="auto"/>
          </w:tcPr>
          <w:p w14:paraId="3440C0AD" w14:textId="77777777" w:rsidR="003B1FA9" w:rsidRDefault="00000000">
            <w:pPr>
              <w:pStyle w:val="Compact"/>
            </w:pPr>
            <w:r>
              <w:t>• Observing charge distribution patterns• Predicting distribution based on shape• Explaining why distribution varies• Connecting distribution to applications</w:t>
            </w:r>
          </w:p>
        </w:tc>
      </w:tr>
      <w:tr w:rsidR="003B1FA9" w14:paraId="684DC588" w14:textId="77777777">
        <w:tc>
          <w:tcPr>
            <w:tcW w:w="0" w:type="auto"/>
          </w:tcPr>
          <w:p w14:paraId="4DCD8465" w14:textId="77777777" w:rsidR="003B1FA9" w:rsidRDefault="00000000">
            <w:pPr>
              <w:pStyle w:val="Compact"/>
            </w:pPr>
            <w:r>
              <w:rPr>
                <w:b/>
              </w:rPr>
              <w:t>Attitudes</w:t>
            </w:r>
          </w:p>
        </w:tc>
        <w:tc>
          <w:tcPr>
            <w:tcW w:w="0" w:type="auto"/>
          </w:tcPr>
          <w:p w14:paraId="605CEF1B" w14:textId="77777777" w:rsidR="003B1FA9" w:rsidRDefault="00000000">
            <w:pPr>
              <w:pStyle w:val="Compact"/>
            </w:pPr>
            <w:r>
              <w:t>• Appreciation for how shape affects charge behavior• Interest in practical implications• Recognition that geometry matters in physics</w:t>
            </w:r>
          </w:p>
        </w:tc>
      </w:tr>
      <w:tr w:rsidR="003B1FA9" w14:paraId="480B69B8" w14:textId="77777777">
        <w:tc>
          <w:tcPr>
            <w:tcW w:w="0" w:type="auto"/>
          </w:tcPr>
          <w:p w14:paraId="0A9FF3BC" w14:textId="77777777" w:rsidR="003B1FA9" w:rsidRDefault="00000000">
            <w:pPr>
              <w:pStyle w:val="Compact"/>
            </w:pPr>
            <w:r>
              <w:rPr>
                <w:b/>
              </w:rPr>
              <w:t>Science and Engineering Practices</w:t>
            </w:r>
          </w:p>
        </w:tc>
        <w:tc>
          <w:tcPr>
            <w:tcW w:w="0" w:type="auto"/>
          </w:tcPr>
          <w:p w14:paraId="35563A68" w14:textId="77777777" w:rsidR="003B1FA9" w:rsidRDefault="00000000">
            <w:pPr>
              <w:pStyle w:val="Compact"/>
            </w:pPr>
            <w:r>
              <w:t xml:space="preserve">• </w:t>
            </w:r>
            <w:r>
              <w:rPr>
                <w:b/>
              </w:rPr>
              <w:t>Analyzing patterns</w:t>
            </w:r>
            <w:r>
              <w:t xml:space="preserve">: Identifying distribution patterns• </w:t>
            </w:r>
            <w:r>
              <w:rPr>
                <w:b/>
              </w:rPr>
              <w:t>Constructing explanations</w:t>
            </w:r>
            <w:r>
              <w:t xml:space="preserve">: Explaining shape effects• </w:t>
            </w:r>
            <w:r>
              <w:rPr>
                <w:b/>
              </w:rPr>
              <w:t>Making predictions</w:t>
            </w:r>
            <w:r>
              <w:t>: Predicting distribution on new shapes</w:t>
            </w:r>
          </w:p>
        </w:tc>
      </w:tr>
      <w:tr w:rsidR="003B1FA9" w14:paraId="69A00B05" w14:textId="77777777">
        <w:tc>
          <w:tcPr>
            <w:tcW w:w="0" w:type="auto"/>
          </w:tcPr>
          <w:p w14:paraId="78E38BAF" w14:textId="77777777" w:rsidR="003B1FA9" w:rsidRDefault="00000000">
            <w:pPr>
              <w:pStyle w:val="Compact"/>
            </w:pPr>
            <w:r>
              <w:rPr>
                <w:b/>
              </w:rPr>
              <w:t>Purpose</w:t>
            </w:r>
          </w:p>
        </w:tc>
        <w:tc>
          <w:tcPr>
            <w:tcW w:w="0" w:type="auto"/>
          </w:tcPr>
          <w:p w14:paraId="4C72C297" w14:textId="77777777" w:rsidR="003B1FA9" w:rsidRDefault="00000000">
            <w:pPr>
              <w:pStyle w:val="Compact"/>
            </w:pPr>
            <w:r>
              <w:t>To help students understand that charge distribution depends on conductor shape, with concentration at points - important for applications like lightning rods.</w:t>
            </w:r>
          </w:p>
        </w:tc>
      </w:tr>
    </w:tbl>
    <w:p w14:paraId="3BD3BBCC" w14:textId="77777777" w:rsidR="003B1FA9" w:rsidRDefault="00000000">
      <w:pPr>
        <w:pStyle w:val="Heading4"/>
      </w:pPr>
      <w:bookmarkStart w:id="26" w:name="b.-overview-3"/>
      <w:r>
        <w:rPr>
          <w:b/>
        </w:rPr>
        <w:t>B. Overview</w:t>
      </w:r>
      <w:bookmarkEnd w:id="26"/>
    </w:p>
    <w:tbl>
      <w:tblPr>
        <w:tblStyle w:val="Table"/>
        <w:tblW w:w="5000" w:type="pct"/>
        <w:tblLook w:val="07E0" w:firstRow="1" w:lastRow="1" w:firstColumn="1" w:lastColumn="1" w:noHBand="1" w:noVBand="1"/>
      </w:tblPr>
      <w:tblGrid>
        <w:gridCol w:w="1826"/>
        <w:gridCol w:w="7750"/>
      </w:tblGrid>
      <w:tr w:rsidR="003B1FA9" w14:paraId="0DD965FB" w14:textId="77777777">
        <w:tc>
          <w:tcPr>
            <w:tcW w:w="0" w:type="auto"/>
            <w:tcBorders>
              <w:bottom w:val="single" w:sz="0" w:space="0" w:color="auto"/>
            </w:tcBorders>
            <w:vAlign w:val="bottom"/>
          </w:tcPr>
          <w:p w14:paraId="44D85A0D" w14:textId="77777777" w:rsidR="003B1FA9" w:rsidRDefault="00000000">
            <w:pPr>
              <w:pStyle w:val="Compact"/>
            </w:pPr>
            <w:r>
              <w:rPr>
                <w:b/>
              </w:rPr>
              <w:t>Element</w:t>
            </w:r>
          </w:p>
        </w:tc>
        <w:tc>
          <w:tcPr>
            <w:tcW w:w="0" w:type="auto"/>
            <w:tcBorders>
              <w:bottom w:val="single" w:sz="0" w:space="0" w:color="auto"/>
            </w:tcBorders>
            <w:vAlign w:val="bottom"/>
          </w:tcPr>
          <w:p w14:paraId="3B036F80" w14:textId="77777777" w:rsidR="003B1FA9" w:rsidRDefault="00000000">
            <w:pPr>
              <w:pStyle w:val="Compact"/>
            </w:pPr>
            <w:r>
              <w:rPr>
                <w:b/>
              </w:rPr>
              <w:t>Details</w:t>
            </w:r>
          </w:p>
        </w:tc>
      </w:tr>
      <w:tr w:rsidR="003B1FA9" w14:paraId="1BD17918" w14:textId="77777777">
        <w:tc>
          <w:tcPr>
            <w:tcW w:w="0" w:type="auto"/>
          </w:tcPr>
          <w:p w14:paraId="682A17E9" w14:textId="77777777" w:rsidR="003B1FA9" w:rsidRDefault="00000000">
            <w:pPr>
              <w:pStyle w:val="Compact"/>
            </w:pPr>
            <w:r>
              <w:rPr>
                <w:b/>
              </w:rPr>
              <w:t>Key Inquiry Question</w:t>
            </w:r>
          </w:p>
        </w:tc>
        <w:tc>
          <w:tcPr>
            <w:tcW w:w="0" w:type="auto"/>
          </w:tcPr>
          <w:p w14:paraId="31E43BA8" w14:textId="77777777" w:rsidR="003B1FA9" w:rsidRDefault="00000000">
            <w:pPr>
              <w:pStyle w:val="Compact"/>
            </w:pPr>
            <w:r>
              <w:t>Where does charge go on a conductor? Does shape matter?</w:t>
            </w:r>
          </w:p>
        </w:tc>
      </w:tr>
      <w:tr w:rsidR="003B1FA9" w14:paraId="2DF939AD" w14:textId="77777777">
        <w:tc>
          <w:tcPr>
            <w:tcW w:w="0" w:type="auto"/>
          </w:tcPr>
          <w:p w14:paraId="4E1F581F" w14:textId="77777777" w:rsidR="003B1FA9" w:rsidRDefault="00000000">
            <w:pPr>
              <w:pStyle w:val="Compact"/>
            </w:pPr>
            <w:r>
              <w:rPr>
                <w:b/>
              </w:rPr>
              <w:t>Purpose in Storyline</w:t>
            </w:r>
          </w:p>
        </w:tc>
        <w:tc>
          <w:tcPr>
            <w:tcW w:w="0" w:type="auto"/>
          </w:tcPr>
          <w:p w14:paraId="23848544" w14:textId="77777777" w:rsidR="003B1FA9" w:rsidRDefault="00000000">
            <w:pPr>
              <w:pStyle w:val="Compact"/>
            </w:pPr>
            <w:r>
              <w:t>Students learn that charge distribution is not random - it depends on conductor shape. This explains lightning rod design and other applications.</w:t>
            </w:r>
          </w:p>
        </w:tc>
      </w:tr>
      <w:tr w:rsidR="003B1FA9" w14:paraId="306401AA" w14:textId="77777777">
        <w:tc>
          <w:tcPr>
            <w:tcW w:w="0" w:type="auto"/>
          </w:tcPr>
          <w:p w14:paraId="4D266F9F" w14:textId="77777777" w:rsidR="003B1FA9" w:rsidRDefault="00000000">
            <w:pPr>
              <w:pStyle w:val="Compact"/>
            </w:pPr>
            <w:r>
              <w:rPr>
                <w:b/>
              </w:rPr>
              <w:lastRenderedPageBreak/>
              <w:t>Safety Notes</w:t>
            </w:r>
          </w:p>
        </w:tc>
        <w:tc>
          <w:tcPr>
            <w:tcW w:w="0" w:type="auto"/>
          </w:tcPr>
          <w:p w14:paraId="5695156E" w14:textId="77777777" w:rsidR="003B1FA9" w:rsidRDefault="00000000">
            <w:pPr>
              <w:pStyle w:val="Compact"/>
            </w:pPr>
            <w:r>
              <w:t>• Handle charged objects carefully• Follow safety procedures for demonstrations</w:t>
            </w:r>
          </w:p>
        </w:tc>
      </w:tr>
    </w:tbl>
    <w:p w14:paraId="07A0B565" w14:textId="77777777" w:rsidR="003B1FA9" w:rsidRDefault="00000000">
      <w:pPr>
        <w:pStyle w:val="Heading4"/>
      </w:pPr>
      <w:bookmarkStart w:id="27" w:name="c.-lesson-implementation-framework-3"/>
      <w:r>
        <w:rPr>
          <w:b/>
        </w:rPr>
        <w:t>C. Lesson Implementation Framework</w:t>
      </w:r>
      <w:bookmarkEnd w:id="27"/>
    </w:p>
    <w:tbl>
      <w:tblPr>
        <w:tblStyle w:val="Table"/>
        <w:tblW w:w="5000" w:type="pct"/>
        <w:tblLook w:val="07E0" w:firstRow="1" w:lastRow="1" w:firstColumn="1" w:lastColumn="1" w:noHBand="1" w:noVBand="1"/>
      </w:tblPr>
      <w:tblGrid>
        <w:gridCol w:w="1395"/>
        <w:gridCol w:w="3534"/>
        <w:gridCol w:w="1732"/>
        <w:gridCol w:w="1383"/>
        <w:gridCol w:w="1532"/>
      </w:tblGrid>
      <w:tr w:rsidR="003B1FA9" w14:paraId="6AADA112" w14:textId="77777777">
        <w:tc>
          <w:tcPr>
            <w:tcW w:w="0" w:type="auto"/>
            <w:tcBorders>
              <w:bottom w:val="single" w:sz="0" w:space="0" w:color="auto"/>
            </w:tcBorders>
            <w:vAlign w:val="bottom"/>
          </w:tcPr>
          <w:p w14:paraId="3B5BA6FA" w14:textId="77777777" w:rsidR="003B1FA9" w:rsidRDefault="00000000">
            <w:pPr>
              <w:pStyle w:val="Compact"/>
            </w:pPr>
            <w:r>
              <w:rPr>
                <w:b/>
              </w:rPr>
              <w:t>Learner Experience</w:t>
            </w:r>
          </w:p>
        </w:tc>
        <w:tc>
          <w:tcPr>
            <w:tcW w:w="0" w:type="auto"/>
            <w:tcBorders>
              <w:bottom w:val="single" w:sz="0" w:space="0" w:color="auto"/>
            </w:tcBorders>
            <w:vAlign w:val="bottom"/>
          </w:tcPr>
          <w:p w14:paraId="4621A301" w14:textId="77777777" w:rsidR="003B1FA9" w:rsidRDefault="00000000">
            <w:pPr>
              <w:pStyle w:val="Compact"/>
            </w:pPr>
            <w:r>
              <w:rPr>
                <w:b/>
              </w:rPr>
              <w:t>Resource Link</w:t>
            </w:r>
          </w:p>
        </w:tc>
        <w:tc>
          <w:tcPr>
            <w:tcW w:w="0" w:type="auto"/>
            <w:tcBorders>
              <w:bottom w:val="single" w:sz="0" w:space="0" w:color="auto"/>
            </w:tcBorders>
            <w:vAlign w:val="bottom"/>
          </w:tcPr>
          <w:p w14:paraId="13774392" w14:textId="77777777" w:rsidR="003B1FA9" w:rsidRDefault="00000000">
            <w:pPr>
              <w:pStyle w:val="Compact"/>
            </w:pPr>
            <w:r>
              <w:rPr>
                <w:b/>
              </w:rPr>
              <w:t>Teacher Moves</w:t>
            </w:r>
          </w:p>
        </w:tc>
        <w:tc>
          <w:tcPr>
            <w:tcW w:w="0" w:type="auto"/>
            <w:tcBorders>
              <w:bottom w:val="single" w:sz="0" w:space="0" w:color="auto"/>
            </w:tcBorders>
            <w:vAlign w:val="bottom"/>
          </w:tcPr>
          <w:p w14:paraId="6167E239" w14:textId="77777777" w:rsidR="003B1FA9" w:rsidRDefault="00000000">
            <w:pPr>
              <w:pStyle w:val="Compact"/>
            </w:pPr>
            <w:r>
              <w:rPr>
                <w:b/>
              </w:rPr>
              <w:t>Sensemaking Strategy</w:t>
            </w:r>
          </w:p>
        </w:tc>
        <w:tc>
          <w:tcPr>
            <w:tcW w:w="0" w:type="auto"/>
            <w:tcBorders>
              <w:bottom w:val="single" w:sz="0" w:space="0" w:color="auto"/>
            </w:tcBorders>
            <w:vAlign w:val="bottom"/>
          </w:tcPr>
          <w:p w14:paraId="695E88A9" w14:textId="77777777" w:rsidR="003B1FA9" w:rsidRDefault="00000000">
            <w:pPr>
              <w:pStyle w:val="Compact"/>
            </w:pPr>
            <w:r>
              <w:rPr>
                <w:b/>
              </w:rPr>
              <w:t>Formative Assessment</w:t>
            </w:r>
          </w:p>
        </w:tc>
      </w:tr>
      <w:tr w:rsidR="003B1FA9" w14:paraId="6F01F382" w14:textId="77777777">
        <w:tc>
          <w:tcPr>
            <w:tcW w:w="0" w:type="auto"/>
          </w:tcPr>
          <w:p w14:paraId="22091C0A" w14:textId="77777777" w:rsidR="003B1FA9" w:rsidRDefault="00000000">
            <w:pPr>
              <w:pStyle w:val="Compact"/>
            </w:pPr>
            <w:r>
              <w:rPr>
                <w:b/>
              </w:rPr>
              <w:t>Question Posing</w:t>
            </w:r>
            <w:r>
              <w:t>: Teacher asks students to predict where charge goes on a charged conductor.</w:t>
            </w:r>
          </w:p>
        </w:tc>
        <w:tc>
          <w:tcPr>
            <w:tcW w:w="0" w:type="auto"/>
          </w:tcPr>
          <w:p w14:paraId="52855FB5" w14:textId="77777777" w:rsidR="003B1FA9" w:rsidRDefault="00000000">
            <w:pPr>
              <w:pStyle w:val="Compact"/>
            </w:pPr>
            <w:r>
              <w:t xml:space="preserve">• Question prompt• Conductor shapes• </w:t>
            </w:r>
            <w:r>
              <w:rPr>
                <w:b/>
              </w:rPr>
              <w:t>READING</w:t>
            </w:r>
            <w:r>
              <w:t>: Distribution Concepts https://www.physicsclassroom.com/class/estatics/Lesson-1/Charge-Distribution</w:t>
            </w:r>
          </w:p>
        </w:tc>
        <w:tc>
          <w:tcPr>
            <w:tcW w:w="0" w:type="auto"/>
          </w:tcPr>
          <w:p w14:paraId="61B585CF" w14:textId="77777777" w:rsidR="003B1FA9" w:rsidRDefault="00000000">
            <w:pPr>
              <w:pStyle w:val="Compact"/>
            </w:pPr>
            <w:r>
              <w:rPr>
                <w:b/>
              </w:rPr>
              <w:t>Eliciting Predictions</w:t>
            </w:r>
            <w:r>
              <w:t>:• “If we charge a metal sphere, where does the charge go?”• “What about a pointed conductor?”• “Does shape matter?”</w:t>
            </w:r>
            <w:r>
              <w:rPr>
                <w:b/>
              </w:rPr>
              <w:t>Recording Ideas</w:t>
            </w:r>
            <w:r>
              <w:t>: List student predictions.</w:t>
            </w:r>
          </w:p>
        </w:tc>
        <w:tc>
          <w:tcPr>
            <w:tcW w:w="0" w:type="auto"/>
          </w:tcPr>
          <w:p w14:paraId="0BDB34FD" w14:textId="77777777" w:rsidR="003B1FA9" w:rsidRDefault="00000000">
            <w:pPr>
              <w:pStyle w:val="Compact"/>
            </w:pPr>
            <w:r>
              <w:rPr>
                <w:b/>
              </w:rPr>
              <w:t>Individual Prediction</w:t>
            </w:r>
            <w:r>
              <w:t>: Students draw:• Sphere with charge• Pointed conductor with charge• Where they think charge goesShare predictions with partner.</w:t>
            </w:r>
          </w:p>
        </w:tc>
        <w:tc>
          <w:tcPr>
            <w:tcW w:w="0" w:type="auto"/>
          </w:tcPr>
          <w:p w14:paraId="738C78C4" w14:textId="77777777" w:rsidR="003B1FA9" w:rsidRDefault="00000000">
            <w:pPr>
              <w:pStyle w:val="Compact"/>
            </w:pPr>
            <w:r>
              <w:rPr>
                <w:b/>
              </w:rPr>
              <w:t>Prediction Quality</w:t>
            </w:r>
            <w:r>
              <w:t>:☐ Attempts to predict☐ Considers shape☐ Willing to test ideasTeacher records predictions.</w:t>
            </w:r>
          </w:p>
        </w:tc>
      </w:tr>
      <w:tr w:rsidR="003B1FA9" w14:paraId="53E0C3A5" w14:textId="77777777">
        <w:tc>
          <w:tcPr>
            <w:tcW w:w="0" w:type="auto"/>
          </w:tcPr>
          <w:p w14:paraId="38E7A941" w14:textId="77777777" w:rsidR="003B1FA9" w:rsidRDefault="00000000">
            <w:pPr>
              <w:pStyle w:val="Compact"/>
            </w:pPr>
            <w:r>
              <w:rPr>
                <w:b/>
              </w:rPr>
              <w:t>Demonstration - Smooth Conductor</w:t>
            </w:r>
            <w:r>
              <w:t>: Teacher demonstrates/shows that charge distributes evenly on smooth, rounded conductors (like spheres).</w:t>
            </w:r>
          </w:p>
        </w:tc>
        <w:tc>
          <w:tcPr>
            <w:tcW w:w="0" w:type="auto"/>
          </w:tcPr>
          <w:p w14:paraId="2A54F32A" w14:textId="77777777" w:rsidR="003B1FA9" w:rsidRDefault="00000000">
            <w:pPr>
              <w:pStyle w:val="Compact"/>
            </w:pPr>
            <w:r>
              <w:t xml:space="preserve">• Charged metal sphere• Charge detector or proof plane• Demonstration setup• </w:t>
            </w:r>
            <w:r>
              <w:rPr>
                <w:b/>
              </w:rPr>
              <w:t>VIDEO</w:t>
            </w:r>
            <w:r>
              <w:t>: Charge Distribution https://www.youtube.com/watch?v=6LrZHfdW1Qg</w:t>
            </w:r>
          </w:p>
        </w:tc>
        <w:tc>
          <w:tcPr>
            <w:tcW w:w="0" w:type="auto"/>
          </w:tcPr>
          <w:p w14:paraId="18014FDA" w14:textId="77777777" w:rsidR="003B1FA9" w:rsidRDefault="00000000">
            <w:pPr>
              <w:pStyle w:val="Compact"/>
            </w:pPr>
            <w:r>
              <w:rPr>
                <w:b/>
              </w:rPr>
              <w:t>Demonstrating</w:t>
            </w:r>
            <w:r>
              <w:t xml:space="preserve">:• “On a smooth metal sphere, charge spreads </w:t>
            </w:r>
            <w:r>
              <w:rPr>
                <w:b/>
              </w:rPr>
              <w:t>evenly</w:t>
            </w:r>
            <w:r>
              <w:t xml:space="preserve"> across the surface.”• “Test different points on sphere - charge is uniform.”• “No concentration at any particular spot.”</w:t>
            </w:r>
            <w:r>
              <w:rPr>
                <w:b/>
              </w:rPr>
              <w:t>Explaining</w:t>
            </w:r>
            <w:r>
              <w:t xml:space="preserve">: “Charges repel each other, so they spread out to </w:t>
            </w:r>
            <w:r>
              <w:lastRenderedPageBreak/>
              <w:t>maximize distance between them.”</w:t>
            </w:r>
          </w:p>
        </w:tc>
        <w:tc>
          <w:tcPr>
            <w:tcW w:w="0" w:type="auto"/>
          </w:tcPr>
          <w:p w14:paraId="05611D83" w14:textId="77777777" w:rsidR="003B1FA9" w:rsidRDefault="00000000">
            <w:pPr>
              <w:pStyle w:val="Compact"/>
            </w:pPr>
            <w:r>
              <w:rPr>
                <w:b/>
              </w:rPr>
              <w:lastRenderedPageBreak/>
              <w:t>Observation &amp; Diagram</w:t>
            </w:r>
            <w:r>
              <w:t xml:space="preserve">: Students:1. Observe demonstration2. Draw sphere with charges distributed evenly around surface3. Label: “Even distribution on smooth </w:t>
            </w:r>
            <w:r>
              <w:lastRenderedPageBreak/>
              <w:t>conductor”Note observations.</w:t>
            </w:r>
          </w:p>
        </w:tc>
        <w:tc>
          <w:tcPr>
            <w:tcW w:w="0" w:type="auto"/>
          </w:tcPr>
          <w:p w14:paraId="79B5F0B8" w14:textId="77777777" w:rsidR="003B1FA9" w:rsidRDefault="00000000">
            <w:pPr>
              <w:pStyle w:val="Compact"/>
            </w:pPr>
            <w:r>
              <w:rPr>
                <w:b/>
              </w:rPr>
              <w:lastRenderedPageBreak/>
              <w:t>Observation Quality</w:t>
            </w:r>
            <w:r>
              <w:t>:☐ Notes even distribution☐ Draws accurately☐ Labels clearly</w:t>
            </w:r>
            <w:r>
              <w:rPr>
                <w:b/>
              </w:rPr>
              <w:t>Quick Check</w:t>
            </w:r>
            <w:r>
              <w:t>: “How does charge distribute on a sphere?”</w:t>
            </w:r>
          </w:p>
        </w:tc>
      </w:tr>
      <w:tr w:rsidR="003B1FA9" w14:paraId="01881890" w14:textId="77777777">
        <w:tc>
          <w:tcPr>
            <w:tcW w:w="0" w:type="auto"/>
          </w:tcPr>
          <w:p w14:paraId="70BE7412" w14:textId="77777777" w:rsidR="003B1FA9" w:rsidRDefault="00000000">
            <w:pPr>
              <w:pStyle w:val="Compact"/>
            </w:pPr>
            <w:r>
              <w:rPr>
                <w:b/>
              </w:rPr>
              <w:t>Demonstration - Pointed Conductor</w:t>
            </w:r>
            <w:r>
              <w:t>: Teacher demonstrates/shows that charge concentrates at points and sharp edges.</w:t>
            </w:r>
          </w:p>
        </w:tc>
        <w:tc>
          <w:tcPr>
            <w:tcW w:w="0" w:type="auto"/>
          </w:tcPr>
          <w:p w14:paraId="5577BC4A" w14:textId="77777777" w:rsidR="003B1FA9" w:rsidRDefault="00000000">
            <w:pPr>
              <w:pStyle w:val="Compact"/>
            </w:pPr>
            <w:r>
              <w:t xml:space="preserve">• Pointed conductor (with sharp tip)• Charge detector• Comparison to sphere• </w:t>
            </w:r>
            <w:r>
              <w:rPr>
                <w:b/>
              </w:rPr>
              <w:t>VIDEO</w:t>
            </w:r>
            <w:r>
              <w:t>: Point Concentration https://www.youtube.com/watch?v=6LrZHfdW1Qg</w:t>
            </w:r>
          </w:p>
        </w:tc>
        <w:tc>
          <w:tcPr>
            <w:tcW w:w="0" w:type="auto"/>
          </w:tcPr>
          <w:p w14:paraId="6D7F5658" w14:textId="77777777" w:rsidR="003B1FA9" w:rsidRDefault="00000000">
            <w:pPr>
              <w:pStyle w:val="Compact"/>
            </w:pPr>
            <w:r>
              <w:rPr>
                <w:b/>
              </w:rPr>
              <w:t>Demonstrating</w:t>
            </w:r>
            <w:r>
              <w:t xml:space="preserve">:• “On a pointed conductor, charge </w:t>
            </w:r>
            <w:r>
              <w:rPr>
                <w:b/>
              </w:rPr>
              <w:t>concentrates</w:t>
            </w:r>
            <w:r>
              <w:t xml:space="preserve"> at the point!”• “Much more charge at the sharp tip than on flat areas.”• “The sharper the point, the greater the concentration.”</w:t>
            </w:r>
            <w:r>
              <w:rPr>
                <w:b/>
              </w:rPr>
              <w:t>Explaining</w:t>
            </w:r>
            <w:r>
              <w:t>: “Charges still repel, but geometry forces them toward the point.”</w:t>
            </w:r>
          </w:p>
        </w:tc>
        <w:tc>
          <w:tcPr>
            <w:tcW w:w="0" w:type="auto"/>
          </w:tcPr>
          <w:p w14:paraId="49206AA6" w14:textId="77777777" w:rsidR="003B1FA9" w:rsidRDefault="00000000">
            <w:pPr>
              <w:pStyle w:val="Compact"/>
            </w:pPr>
            <w:r>
              <w:rPr>
                <w:b/>
              </w:rPr>
              <w:t>Comparison Diagram</w:t>
            </w:r>
            <w:r>
              <w:t>: Students draw:• Pointed conductor with charge concentrated at tip• Compare to sphere (even distribution)• Label: “Charge concentrates at points”Add arrows showing concentration.</w:t>
            </w:r>
          </w:p>
        </w:tc>
        <w:tc>
          <w:tcPr>
            <w:tcW w:w="0" w:type="auto"/>
          </w:tcPr>
          <w:p w14:paraId="7BA845BB" w14:textId="77777777" w:rsidR="003B1FA9" w:rsidRDefault="00000000">
            <w:pPr>
              <w:pStyle w:val="Compact"/>
            </w:pPr>
            <w:r>
              <w:rPr>
                <w:b/>
              </w:rPr>
              <w:t>Diagram Quality</w:t>
            </w:r>
            <w:r>
              <w:t>:☐ Shows concentration at point☐ Compares to sphere☐ Labels clearly</w:t>
            </w:r>
            <w:r>
              <w:rPr>
                <w:b/>
              </w:rPr>
              <w:t>Concept Check</w:t>
            </w:r>
            <w:r>
              <w:t>: “Where does charge concentrate?”</w:t>
            </w:r>
          </w:p>
        </w:tc>
      </w:tr>
      <w:tr w:rsidR="003B1FA9" w14:paraId="693EEC9F" w14:textId="77777777">
        <w:tc>
          <w:tcPr>
            <w:tcW w:w="0" w:type="auto"/>
          </w:tcPr>
          <w:p w14:paraId="5D2308EE" w14:textId="77777777" w:rsidR="003B1FA9" w:rsidRDefault="00000000">
            <w:pPr>
              <w:pStyle w:val="Compact"/>
            </w:pPr>
            <w:r>
              <w:rPr>
                <w:b/>
              </w:rPr>
              <w:t>Explanation - Why Points Concentrate Charge</w:t>
            </w:r>
            <w:r>
              <w:t>: Teacher explains the physics of charge concentration.</w:t>
            </w:r>
          </w:p>
        </w:tc>
        <w:tc>
          <w:tcPr>
            <w:tcW w:w="0" w:type="auto"/>
          </w:tcPr>
          <w:p w14:paraId="241A6A48" w14:textId="77777777" w:rsidR="003B1FA9" w:rsidRDefault="00000000">
            <w:pPr>
              <w:pStyle w:val="Compact"/>
            </w:pPr>
            <w:r>
              <w:t xml:space="preserve">• Explanation diagram• Charge repulsion concept• </w:t>
            </w:r>
            <w:r>
              <w:rPr>
                <w:b/>
              </w:rPr>
              <w:t>VIDEO</w:t>
            </w:r>
            <w:r>
              <w:t>: Why Points Concentrate Charge https://www.youtube.com/watch?v=6LrZHfdW1Qg</w:t>
            </w:r>
          </w:p>
        </w:tc>
        <w:tc>
          <w:tcPr>
            <w:tcW w:w="0" w:type="auto"/>
          </w:tcPr>
          <w:p w14:paraId="246C069A" w14:textId="77777777" w:rsidR="003B1FA9" w:rsidRDefault="00000000">
            <w:pPr>
              <w:pStyle w:val="Compact"/>
            </w:pPr>
            <w:r>
              <w:rPr>
                <w:b/>
              </w:rPr>
              <w:t>Explaining Mechanism</w:t>
            </w:r>
            <w:r>
              <w:t xml:space="preserve">:• “Charges repel each other - they want to get far apart.”• “On a sphere, they can spread evenly.”• “On a pointed conductor, the geometry pushes charges toward the tip.”• “At the </w:t>
            </w:r>
            <w:r>
              <w:lastRenderedPageBreak/>
              <w:t>point, charges are very close together - high concentration!”</w:t>
            </w:r>
            <w:r>
              <w:rPr>
                <w:b/>
              </w:rPr>
              <w:t>Key Insight</w:t>
            </w:r>
            <w:r>
              <w:t>: “Shape determines distribution!”</w:t>
            </w:r>
          </w:p>
        </w:tc>
        <w:tc>
          <w:tcPr>
            <w:tcW w:w="0" w:type="auto"/>
          </w:tcPr>
          <w:p w14:paraId="5F460F7F" w14:textId="77777777" w:rsidR="003B1FA9" w:rsidRDefault="00000000">
            <w:pPr>
              <w:pStyle w:val="Compact"/>
            </w:pPr>
            <w:r>
              <w:rPr>
                <w:b/>
              </w:rPr>
              <w:lastRenderedPageBreak/>
              <w:t>Conceptual Model</w:t>
            </w:r>
            <w:r>
              <w:t xml:space="preserve">: Students create model showing:• Charges repelling each other• On sphere: spread evenly• On point: forced to tip• Why: geometry </w:t>
            </w:r>
            <w:r>
              <w:lastRenderedPageBreak/>
              <w:t>constrains distributionDiscuss why this happens.</w:t>
            </w:r>
          </w:p>
        </w:tc>
        <w:tc>
          <w:tcPr>
            <w:tcW w:w="0" w:type="auto"/>
          </w:tcPr>
          <w:p w14:paraId="1DCD54E7" w14:textId="77777777" w:rsidR="003B1FA9" w:rsidRDefault="00000000">
            <w:pPr>
              <w:pStyle w:val="Compact"/>
            </w:pPr>
            <w:r>
              <w:rPr>
                <w:b/>
              </w:rPr>
              <w:lastRenderedPageBreak/>
              <w:t>Understanding Check</w:t>
            </w:r>
            <w:r>
              <w:t>:☐ Explains charge repulsion☐ Understands geometry effect☐ Can predict distribution</w:t>
            </w:r>
            <w:r>
              <w:rPr>
                <w:b/>
              </w:rPr>
              <w:t>Exit Ticket</w:t>
            </w:r>
            <w:r>
              <w:t>: “Why do lightning rods have pointed tips?”</w:t>
            </w:r>
          </w:p>
        </w:tc>
      </w:tr>
      <w:tr w:rsidR="003B1FA9" w14:paraId="64F19EFD" w14:textId="77777777">
        <w:tc>
          <w:tcPr>
            <w:tcW w:w="0" w:type="auto"/>
          </w:tcPr>
          <w:p w14:paraId="2E086D46" w14:textId="77777777" w:rsidR="003B1FA9" w:rsidRDefault="00000000">
            <w:pPr>
              <w:pStyle w:val="Compact"/>
            </w:pPr>
            <w:r>
              <w:rPr>
                <w:b/>
              </w:rPr>
              <w:t>Application to Lightning Rods</w:t>
            </w:r>
            <w:r>
              <w:t>: Class discusses why lightning rods are pointed and how they protect buildings.</w:t>
            </w:r>
          </w:p>
        </w:tc>
        <w:tc>
          <w:tcPr>
            <w:tcW w:w="0" w:type="auto"/>
          </w:tcPr>
          <w:p w14:paraId="1454E448" w14:textId="77777777" w:rsidR="003B1FA9" w:rsidRDefault="00000000">
            <w:pPr>
              <w:pStyle w:val="Compact"/>
            </w:pPr>
            <w:r>
              <w:t xml:space="preserve">• Lightning rod images• Application explanation• </w:t>
            </w:r>
            <w:r>
              <w:rPr>
                <w:b/>
              </w:rPr>
              <w:t>VIDEO</w:t>
            </w:r>
            <w:r>
              <w:t>: Lightning Rods https://www.youtube.com/watch?v=5hGTDgQIQ7I</w:t>
            </w:r>
          </w:p>
        </w:tc>
        <w:tc>
          <w:tcPr>
            <w:tcW w:w="0" w:type="auto"/>
          </w:tcPr>
          <w:p w14:paraId="17C66D6F" w14:textId="77777777" w:rsidR="003B1FA9" w:rsidRDefault="00000000">
            <w:pPr>
              <w:pStyle w:val="Compact"/>
            </w:pPr>
            <w:r>
              <w:rPr>
                <w:b/>
              </w:rPr>
              <w:t>Explaining Application</w:t>
            </w:r>
            <w:r>
              <w:t xml:space="preserve">:• “Lightning rods have </w:t>
            </w:r>
            <w:r>
              <w:rPr>
                <w:b/>
              </w:rPr>
              <w:t>pointed tips</w:t>
            </w:r>
            <w:r>
              <w:t xml:space="preserve"> on purpose!”• “Charge concentrates at the point.”• “This helps the rod </w:t>
            </w:r>
            <w:r>
              <w:rPr>
                <w:b/>
              </w:rPr>
              <w:t>discharge</w:t>
            </w:r>
            <w:r>
              <w:t xml:space="preserve"> charge from the building safely.”• “Protects building from lightning strikes.”</w:t>
            </w:r>
            <w:r>
              <w:rPr>
                <w:b/>
              </w:rPr>
              <w:t>Connecting</w:t>
            </w:r>
            <w:r>
              <w:t>: “Understanding distribution helps us design safety devices!”</w:t>
            </w:r>
          </w:p>
        </w:tc>
        <w:tc>
          <w:tcPr>
            <w:tcW w:w="0" w:type="auto"/>
          </w:tcPr>
          <w:p w14:paraId="3260F58B" w14:textId="77777777" w:rsidR="003B1FA9" w:rsidRDefault="00000000">
            <w:pPr>
              <w:pStyle w:val="Compact"/>
            </w:pPr>
            <w:r>
              <w:rPr>
                <w:b/>
              </w:rPr>
              <w:t>Application Discussion</w:t>
            </w:r>
            <w:r>
              <w:t>: Students discuss:• Why lightning rods are pointed• How concentration helps discharge• Other applications of point concentrationRecord ideas and applications.</w:t>
            </w:r>
          </w:p>
        </w:tc>
        <w:tc>
          <w:tcPr>
            <w:tcW w:w="0" w:type="auto"/>
          </w:tcPr>
          <w:p w14:paraId="4CB8B481" w14:textId="77777777" w:rsidR="003B1FA9" w:rsidRDefault="00000000">
            <w:pPr>
              <w:pStyle w:val="Compact"/>
            </w:pPr>
            <w:r>
              <w:rPr>
                <w:b/>
              </w:rPr>
              <w:t>Discussion Quality</w:t>
            </w:r>
            <w:r>
              <w:t>:☐ Connects to distribution☐ Understands safety purpose☐ Identifies other applications</w:t>
            </w:r>
            <w:r>
              <w:rPr>
                <w:b/>
              </w:rPr>
              <w:t>Reflection</w:t>
            </w:r>
            <w:r>
              <w:t>: “How does shape affect function?”</w:t>
            </w:r>
          </w:p>
        </w:tc>
      </w:tr>
    </w:tbl>
    <w:p w14:paraId="246D3FDB" w14:textId="77777777" w:rsidR="003B1FA9" w:rsidRDefault="00000000">
      <w:pPr>
        <w:pStyle w:val="Heading4"/>
      </w:pPr>
      <w:bookmarkStart w:id="28" w:name="d.-teacher-reflection-3"/>
      <w:r>
        <w:rPr>
          <w:b/>
        </w:rPr>
        <w:t>D. Teacher Reflection</w:t>
      </w:r>
      <w:bookmarkEnd w:id="28"/>
    </w:p>
    <w:p w14:paraId="0E377646" w14:textId="77777777" w:rsidR="003B1FA9" w:rsidRDefault="00000000">
      <w:pPr>
        <w:numPr>
          <w:ilvl w:val="0"/>
          <w:numId w:val="5"/>
        </w:numPr>
      </w:pPr>
      <w:r>
        <w:rPr>
          <w:b/>
        </w:rPr>
        <w:t>Distribution Understanding</w:t>
      </w:r>
      <w:r>
        <w:t>: Do students understand how charge distributes on different shapes?</w:t>
      </w:r>
    </w:p>
    <w:p w14:paraId="00C11A60" w14:textId="77777777" w:rsidR="003B1FA9" w:rsidRDefault="00000000">
      <w:pPr>
        <w:numPr>
          <w:ilvl w:val="0"/>
          <w:numId w:val="5"/>
        </w:numPr>
      </w:pPr>
      <w:r>
        <w:rPr>
          <w:b/>
        </w:rPr>
        <w:t>Point Concentration</w:t>
      </w:r>
      <w:r>
        <w:t>: Can students explain why charge concentrates at points?</w:t>
      </w:r>
    </w:p>
    <w:p w14:paraId="0B1D782B" w14:textId="77777777" w:rsidR="003B1FA9" w:rsidRDefault="00000000">
      <w:pPr>
        <w:numPr>
          <w:ilvl w:val="0"/>
          <w:numId w:val="5"/>
        </w:numPr>
      </w:pPr>
      <w:r>
        <w:rPr>
          <w:b/>
        </w:rPr>
        <w:t>Application Connection</w:t>
      </w:r>
      <w:r>
        <w:t>: Do students see the practical importance (lightning rods)?</w:t>
      </w:r>
    </w:p>
    <w:p w14:paraId="0497D24F" w14:textId="77777777" w:rsidR="003B1FA9" w:rsidRDefault="00000000">
      <w:pPr>
        <w:numPr>
          <w:ilvl w:val="0"/>
          <w:numId w:val="5"/>
        </w:numPr>
      </w:pPr>
      <w:r>
        <w:rPr>
          <w:b/>
        </w:rPr>
        <w:t>Student Feedback</w:t>
      </w:r>
      <w:r>
        <w:t>: Ask students: “What surprised you about charge distribution?” Record responses.</w:t>
      </w:r>
    </w:p>
    <w:p w14:paraId="4F6BC0A8" w14:textId="77777777" w:rsidR="003B1FA9" w:rsidRDefault="00000000">
      <w:pPr>
        <w:numPr>
          <w:ilvl w:val="0"/>
          <w:numId w:val="5"/>
        </w:numPr>
      </w:pPr>
      <w:r>
        <w:rPr>
          <w:b/>
        </w:rPr>
        <w:t>Preparation</w:t>
      </w:r>
      <w:r>
        <w:t>: Are students ready to learn about the electroscope?</w:t>
      </w:r>
    </w:p>
    <w:p w14:paraId="73CAC5B5" w14:textId="77777777" w:rsidR="003B1FA9" w:rsidRDefault="00000000">
      <w:pPr>
        <w:pStyle w:val="Heading4"/>
      </w:pPr>
      <w:bookmarkStart w:id="29" w:name="e.-summary-table-prompt-3"/>
      <w:r>
        <w:rPr>
          <w:b/>
        </w:rPr>
        <w:lastRenderedPageBreak/>
        <w:t>E. Summary Table Prompt</w:t>
      </w:r>
      <w:bookmarkEnd w:id="29"/>
    </w:p>
    <w:p w14:paraId="450F9CBA" w14:textId="77777777" w:rsidR="003B1FA9" w:rsidRDefault="00000000">
      <w:pPr>
        <w:pStyle w:val="FirstParagraph"/>
      </w:pPr>
      <w:r>
        <w:rPr>
          <w:b/>
        </w:rPr>
        <w:t>Teacher says</w:t>
      </w:r>
      <w:r>
        <w:t>: “Add Lesson 4 to your Summary Table.”</w:t>
      </w:r>
    </w:p>
    <w:p w14:paraId="02FC5BAC" w14:textId="77777777" w:rsidR="003B1FA9" w:rsidRDefault="00000000">
      <w:pPr>
        <w:pStyle w:val="BodyText"/>
      </w:pPr>
      <w:r>
        <w:rPr>
          <w:b/>
        </w:rPr>
        <w:t>Prompt</w:t>
      </w:r>
      <w:r>
        <w:t xml:space="preserve">: - </w:t>
      </w:r>
      <w:r>
        <w:rPr>
          <w:b/>
        </w:rPr>
        <w:t>What did I observe?</w:t>
      </w:r>
      <w:r>
        <w:t xml:space="preserve"> (What happened with different shaped conductors?) - </w:t>
      </w:r>
      <w:r>
        <w:rPr>
          <w:b/>
        </w:rPr>
        <w:t>What did I learn?</w:t>
      </w:r>
      <w:r>
        <w:t xml:space="preserve"> (How does charge distribute? Why do points concentrate charge?) - </w:t>
      </w:r>
      <w:r>
        <w:rPr>
          <w:b/>
        </w:rPr>
        <w:t>How does this explain the phenomenon?</w:t>
      </w:r>
      <w:r>
        <w:t xml:space="preserve"> (How does understanding distribution help us?)</w:t>
      </w:r>
    </w:p>
    <w:p w14:paraId="26558FA1" w14:textId="77777777" w:rsidR="003B1FA9" w:rsidRDefault="00000000">
      <w:pPr>
        <w:pStyle w:val="BodyText"/>
      </w:pPr>
      <w:r>
        <w:rPr>
          <w:b/>
        </w:rPr>
        <w:t>Give 5 minutes to complete.</w:t>
      </w:r>
    </w:p>
    <w:p w14:paraId="3B73EB88" w14:textId="77777777" w:rsidR="003B1FA9" w:rsidRDefault="008D3695">
      <w:r>
        <w:rPr>
          <w:noProof/>
        </w:rPr>
      </w:r>
      <w:r w:rsidR="008D3695">
        <w:rPr>
          <w:noProof/>
        </w:rPr>
        <w:pict w14:anchorId="16C35FC2">
          <v:rect id="_x0000_i1031" alt="" style="width:468pt;height:.05pt;mso-width-percent:0;mso-height-percent:0;mso-width-percent:0;mso-height-percent:0" o:hralign="center" o:hrstd="t" o:hr="t"/>
        </w:pict>
      </w:r>
    </w:p>
    <w:p w14:paraId="691F9B4B" w14:textId="77777777" w:rsidR="003B1FA9" w:rsidRDefault="00000000">
      <w:pPr>
        <w:pStyle w:val="Heading3"/>
      </w:pPr>
      <w:bookmarkStart w:id="30" w:name="Xa6e1cd5b9ed8fd4cc70f7568ac0d0cde9f5c1ea"/>
      <w:r>
        <w:t>Lesson 5 (40 minutes): Parts and Functions of an Electroscope</w:t>
      </w:r>
      <w:bookmarkEnd w:id="30"/>
    </w:p>
    <w:p w14:paraId="7C9572BF" w14:textId="77777777" w:rsidR="003B1FA9" w:rsidRDefault="00000000">
      <w:pPr>
        <w:pStyle w:val="Heading4"/>
      </w:pPr>
      <w:bookmarkStart w:id="31" w:name="a.-specific-learning-outcomes-4"/>
      <w:r>
        <w:rPr>
          <w:b/>
        </w:rPr>
        <w:t>A. Specific Learning Outcomes</w:t>
      </w:r>
      <w:bookmarkEnd w:id="31"/>
    </w:p>
    <w:tbl>
      <w:tblPr>
        <w:tblStyle w:val="Table"/>
        <w:tblW w:w="5000" w:type="pct"/>
        <w:tblLook w:val="07E0" w:firstRow="1" w:lastRow="1" w:firstColumn="1" w:lastColumn="1" w:noHBand="1" w:noVBand="1"/>
      </w:tblPr>
      <w:tblGrid>
        <w:gridCol w:w="2207"/>
        <w:gridCol w:w="7369"/>
      </w:tblGrid>
      <w:tr w:rsidR="003B1FA9" w14:paraId="565F3C2B" w14:textId="77777777">
        <w:tc>
          <w:tcPr>
            <w:tcW w:w="0" w:type="auto"/>
            <w:tcBorders>
              <w:bottom w:val="single" w:sz="0" w:space="0" w:color="auto"/>
            </w:tcBorders>
            <w:vAlign w:val="bottom"/>
          </w:tcPr>
          <w:p w14:paraId="0C5FF5D0" w14:textId="77777777" w:rsidR="003B1FA9" w:rsidRDefault="00000000">
            <w:pPr>
              <w:pStyle w:val="Compact"/>
            </w:pPr>
            <w:r>
              <w:rPr>
                <w:b/>
              </w:rPr>
              <w:t>Category</w:t>
            </w:r>
          </w:p>
        </w:tc>
        <w:tc>
          <w:tcPr>
            <w:tcW w:w="0" w:type="auto"/>
            <w:tcBorders>
              <w:bottom w:val="single" w:sz="0" w:space="0" w:color="auto"/>
            </w:tcBorders>
            <w:vAlign w:val="bottom"/>
          </w:tcPr>
          <w:p w14:paraId="5865D9BE" w14:textId="77777777" w:rsidR="003B1FA9" w:rsidRDefault="00000000">
            <w:pPr>
              <w:pStyle w:val="Compact"/>
            </w:pPr>
            <w:r>
              <w:rPr>
                <w:b/>
              </w:rPr>
              <w:t>Outcomes</w:t>
            </w:r>
          </w:p>
        </w:tc>
      </w:tr>
      <w:tr w:rsidR="003B1FA9" w14:paraId="121D91DF" w14:textId="77777777">
        <w:tc>
          <w:tcPr>
            <w:tcW w:w="0" w:type="auto"/>
          </w:tcPr>
          <w:p w14:paraId="1E9417E9" w14:textId="77777777" w:rsidR="003B1FA9" w:rsidRDefault="00000000">
            <w:pPr>
              <w:pStyle w:val="Compact"/>
            </w:pPr>
            <w:r>
              <w:rPr>
                <w:b/>
              </w:rPr>
              <w:t>Knowledge</w:t>
            </w:r>
          </w:p>
        </w:tc>
        <w:tc>
          <w:tcPr>
            <w:tcW w:w="0" w:type="auto"/>
          </w:tcPr>
          <w:p w14:paraId="32661AC4" w14:textId="77777777" w:rsidR="003B1FA9" w:rsidRDefault="00000000">
            <w:pPr>
              <w:pStyle w:val="Compact"/>
            </w:pPr>
            <w:r>
              <w:t>• Identify the parts of an electroscope: metal cap, metal rod, metal leaves, insulating support, glass/plastic case• Understand the function of each part• Recognize that the electroscope detects and measures electric charge</w:t>
            </w:r>
          </w:p>
        </w:tc>
      </w:tr>
      <w:tr w:rsidR="003B1FA9" w14:paraId="0849E6B0" w14:textId="77777777">
        <w:tc>
          <w:tcPr>
            <w:tcW w:w="0" w:type="auto"/>
          </w:tcPr>
          <w:p w14:paraId="1371C220" w14:textId="77777777" w:rsidR="003B1FA9" w:rsidRDefault="00000000">
            <w:pPr>
              <w:pStyle w:val="Compact"/>
            </w:pPr>
            <w:r>
              <w:rPr>
                <w:b/>
              </w:rPr>
              <w:t>Skills</w:t>
            </w:r>
          </w:p>
        </w:tc>
        <w:tc>
          <w:tcPr>
            <w:tcW w:w="0" w:type="auto"/>
          </w:tcPr>
          <w:p w14:paraId="0E30FC40" w14:textId="77777777" w:rsidR="003B1FA9" w:rsidRDefault="00000000">
            <w:pPr>
              <w:pStyle w:val="Compact"/>
            </w:pPr>
            <w:r>
              <w:t>• Labeling electroscope parts• Explaining the function of each part• Relating structure to function• Predicting what would happen if parts were changed</w:t>
            </w:r>
          </w:p>
        </w:tc>
      </w:tr>
      <w:tr w:rsidR="003B1FA9" w14:paraId="212C786D" w14:textId="77777777">
        <w:tc>
          <w:tcPr>
            <w:tcW w:w="0" w:type="auto"/>
          </w:tcPr>
          <w:p w14:paraId="1623B3B3" w14:textId="77777777" w:rsidR="003B1FA9" w:rsidRDefault="00000000">
            <w:pPr>
              <w:pStyle w:val="Compact"/>
            </w:pPr>
            <w:r>
              <w:rPr>
                <w:b/>
              </w:rPr>
              <w:t>Attitudes</w:t>
            </w:r>
          </w:p>
        </w:tc>
        <w:tc>
          <w:tcPr>
            <w:tcW w:w="0" w:type="auto"/>
          </w:tcPr>
          <w:p w14:paraId="72B1919F" w14:textId="77777777" w:rsidR="003B1FA9" w:rsidRDefault="00000000">
            <w:pPr>
              <w:pStyle w:val="Compact"/>
            </w:pPr>
            <w:r>
              <w:t>• Appreciation for scientific instruments• Interest in how structure enables function• Recognition that design is purposeful</w:t>
            </w:r>
          </w:p>
        </w:tc>
      </w:tr>
      <w:tr w:rsidR="003B1FA9" w14:paraId="16AC6B34" w14:textId="77777777">
        <w:tc>
          <w:tcPr>
            <w:tcW w:w="0" w:type="auto"/>
          </w:tcPr>
          <w:p w14:paraId="4214A438" w14:textId="77777777" w:rsidR="003B1FA9" w:rsidRDefault="00000000">
            <w:pPr>
              <w:pStyle w:val="Compact"/>
            </w:pPr>
            <w:r>
              <w:rPr>
                <w:b/>
              </w:rPr>
              <w:t>Science and Engineering Practices</w:t>
            </w:r>
          </w:p>
        </w:tc>
        <w:tc>
          <w:tcPr>
            <w:tcW w:w="0" w:type="auto"/>
          </w:tcPr>
          <w:p w14:paraId="2CECE225" w14:textId="77777777" w:rsidR="003B1FA9" w:rsidRDefault="00000000">
            <w:pPr>
              <w:pStyle w:val="Compact"/>
            </w:pPr>
            <w:r>
              <w:t xml:space="preserve">• </w:t>
            </w:r>
            <w:r>
              <w:rPr>
                <w:b/>
              </w:rPr>
              <w:t>Developing models</w:t>
            </w:r>
            <w:r>
              <w:t xml:space="preserve">: Creating labeled diagrams• </w:t>
            </w:r>
            <w:r>
              <w:rPr>
                <w:b/>
              </w:rPr>
              <w:t>Analyzing structure</w:t>
            </w:r>
            <w:r>
              <w:t xml:space="preserve">: Relating parts to functions• </w:t>
            </w:r>
            <w:r>
              <w:rPr>
                <w:b/>
              </w:rPr>
              <w:t>Constructing explanations</w:t>
            </w:r>
            <w:r>
              <w:t>: Explaining how electroscope works</w:t>
            </w:r>
          </w:p>
        </w:tc>
      </w:tr>
      <w:tr w:rsidR="003B1FA9" w14:paraId="5F7001BD" w14:textId="77777777">
        <w:tc>
          <w:tcPr>
            <w:tcW w:w="0" w:type="auto"/>
          </w:tcPr>
          <w:p w14:paraId="6F99617C" w14:textId="77777777" w:rsidR="003B1FA9" w:rsidRDefault="00000000">
            <w:pPr>
              <w:pStyle w:val="Compact"/>
            </w:pPr>
            <w:r>
              <w:rPr>
                <w:b/>
              </w:rPr>
              <w:t>Purpose</w:t>
            </w:r>
          </w:p>
        </w:tc>
        <w:tc>
          <w:tcPr>
            <w:tcW w:w="0" w:type="auto"/>
          </w:tcPr>
          <w:p w14:paraId="6A3DC9B5" w14:textId="77777777" w:rsidR="003B1FA9" w:rsidRDefault="00000000">
            <w:pPr>
              <w:pStyle w:val="Compact"/>
            </w:pPr>
            <w:r>
              <w:t>To help students understand the structure of an electroscope and how each part contributes to its function of detecting charge.</w:t>
            </w:r>
          </w:p>
        </w:tc>
      </w:tr>
    </w:tbl>
    <w:p w14:paraId="66FF9975" w14:textId="77777777" w:rsidR="003B1FA9" w:rsidRDefault="00000000">
      <w:pPr>
        <w:pStyle w:val="Heading4"/>
      </w:pPr>
      <w:bookmarkStart w:id="32" w:name="b.-overview-4"/>
      <w:r>
        <w:rPr>
          <w:b/>
        </w:rPr>
        <w:t>B. Overview</w:t>
      </w:r>
      <w:bookmarkEnd w:id="32"/>
    </w:p>
    <w:tbl>
      <w:tblPr>
        <w:tblStyle w:val="Table"/>
        <w:tblW w:w="5000" w:type="pct"/>
        <w:tblLook w:val="07E0" w:firstRow="1" w:lastRow="1" w:firstColumn="1" w:lastColumn="1" w:noHBand="1" w:noVBand="1"/>
      </w:tblPr>
      <w:tblGrid>
        <w:gridCol w:w="1805"/>
        <w:gridCol w:w="7771"/>
      </w:tblGrid>
      <w:tr w:rsidR="003B1FA9" w14:paraId="0F95A64B" w14:textId="77777777">
        <w:tc>
          <w:tcPr>
            <w:tcW w:w="0" w:type="auto"/>
            <w:tcBorders>
              <w:bottom w:val="single" w:sz="0" w:space="0" w:color="auto"/>
            </w:tcBorders>
            <w:vAlign w:val="bottom"/>
          </w:tcPr>
          <w:p w14:paraId="76AF099F" w14:textId="77777777" w:rsidR="003B1FA9" w:rsidRDefault="00000000">
            <w:pPr>
              <w:pStyle w:val="Compact"/>
            </w:pPr>
            <w:r>
              <w:rPr>
                <w:b/>
              </w:rPr>
              <w:t>Element</w:t>
            </w:r>
          </w:p>
        </w:tc>
        <w:tc>
          <w:tcPr>
            <w:tcW w:w="0" w:type="auto"/>
            <w:tcBorders>
              <w:bottom w:val="single" w:sz="0" w:space="0" w:color="auto"/>
            </w:tcBorders>
            <w:vAlign w:val="bottom"/>
          </w:tcPr>
          <w:p w14:paraId="34111D16" w14:textId="77777777" w:rsidR="003B1FA9" w:rsidRDefault="00000000">
            <w:pPr>
              <w:pStyle w:val="Compact"/>
            </w:pPr>
            <w:r>
              <w:rPr>
                <w:b/>
              </w:rPr>
              <w:t>Details</w:t>
            </w:r>
          </w:p>
        </w:tc>
      </w:tr>
      <w:tr w:rsidR="003B1FA9" w14:paraId="324356B9" w14:textId="77777777">
        <w:tc>
          <w:tcPr>
            <w:tcW w:w="0" w:type="auto"/>
          </w:tcPr>
          <w:p w14:paraId="7B1941CA" w14:textId="77777777" w:rsidR="003B1FA9" w:rsidRDefault="00000000">
            <w:pPr>
              <w:pStyle w:val="Compact"/>
            </w:pPr>
            <w:r>
              <w:rPr>
                <w:b/>
              </w:rPr>
              <w:t>Key Inquiry Question</w:t>
            </w:r>
          </w:p>
        </w:tc>
        <w:tc>
          <w:tcPr>
            <w:tcW w:w="0" w:type="auto"/>
          </w:tcPr>
          <w:p w14:paraId="12FDEB94" w14:textId="77777777" w:rsidR="003B1FA9" w:rsidRDefault="00000000">
            <w:pPr>
              <w:pStyle w:val="Compact"/>
            </w:pPr>
            <w:r>
              <w:t>How can we detect and measure electric charge? What is an electroscope?</w:t>
            </w:r>
          </w:p>
        </w:tc>
      </w:tr>
      <w:tr w:rsidR="003B1FA9" w14:paraId="1435E9A5" w14:textId="77777777">
        <w:tc>
          <w:tcPr>
            <w:tcW w:w="0" w:type="auto"/>
          </w:tcPr>
          <w:p w14:paraId="5C62B565" w14:textId="77777777" w:rsidR="003B1FA9" w:rsidRDefault="00000000">
            <w:pPr>
              <w:pStyle w:val="Compact"/>
            </w:pPr>
            <w:r>
              <w:rPr>
                <w:b/>
              </w:rPr>
              <w:t>Purpose in Storyline</w:t>
            </w:r>
          </w:p>
        </w:tc>
        <w:tc>
          <w:tcPr>
            <w:tcW w:w="0" w:type="auto"/>
          </w:tcPr>
          <w:p w14:paraId="51D5DAC0" w14:textId="77777777" w:rsidR="003B1FA9" w:rsidRDefault="00000000">
            <w:pPr>
              <w:pStyle w:val="Compact"/>
            </w:pPr>
            <w:r>
              <w:t>Students learn about the electroscope - a tool for detecting and measuring charge. Understanding its parts prepares them for learning how to charge it.</w:t>
            </w:r>
          </w:p>
        </w:tc>
      </w:tr>
      <w:tr w:rsidR="003B1FA9" w14:paraId="3D1DDCA3" w14:textId="77777777">
        <w:tc>
          <w:tcPr>
            <w:tcW w:w="0" w:type="auto"/>
          </w:tcPr>
          <w:p w14:paraId="73511603" w14:textId="77777777" w:rsidR="003B1FA9" w:rsidRDefault="00000000">
            <w:pPr>
              <w:pStyle w:val="Compact"/>
            </w:pPr>
            <w:r>
              <w:rPr>
                <w:b/>
              </w:rPr>
              <w:t>Safety Notes</w:t>
            </w:r>
          </w:p>
        </w:tc>
        <w:tc>
          <w:tcPr>
            <w:tcW w:w="0" w:type="auto"/>
          </w:tcPr>
          <w:p w14:paraId="08C65E57" w14:textId="77777777" w:rsidR="003B1FA9" w:rsidRDefault="00000000">
            <w:pPr>
              <w:pStyle w:val="Compact"/>
            </w:pPr>
            <w:r>
              <w:t>• Handle electroscope carefully (leaves are delicate)• Follow proper procedures when using electroscope</w:t>
            </w:r>
          </w:p>
        </w:tc>
      </w:tr>
    </w:tbl>
    <w:p w14:paraId="3DA6396C" w14:textId="77777777" w:rsidR="003B1FA9" w:rsidRDefault="00000000">
      <w:pPr>
        <w:pStyle w:val="Heading4"/>
      </w:pPr>
      <w:bookmarkStart w:id="33" w:name="c.-lesson-implementation-framework-4"/>
      <w:r>
        <w:rPr>
          <w:b/>
        </w:rPr>
        <w:t>C. Lesson Implementation Framework</w:t>
      </w:r>
      <w:bookmarkEnd w:id="33"/>
    </w:p>
    <w:tbl>
      <w:tblPr>
        <w:tblStyle w:val="Table"/>
        <w:tblW w:w="5000" w:type="pct"/>
        <w:tblLook w:val="07E0" w:firstRow="1" w:lastRow="1" w:firstColumn="1" w:lastColumn="1" w:noHBand="1" w:noVBand="1"/>
      </w:tblPr>
      <w:tblGrid>
        <w:gridCol w:w="1189"/>
        <w:gridCol w:w="4033"/>
        <w:gridCol w:w="1469"/>
        <w:gridCol w:w="1159"/>
        <w:gridCol w:w="1726"/>
      </w:tblGrid>
      <w:tr w:rsidR="003B1FA9" w14:paraId="34F99BA2" w14:textId="77777777">
        <w:tc>
          <w:tcPr>
            <w:tcW w:w="0" w:type="auto"/>
            <w:tcBorders>
              <w:bottom w:val="single" w:sz="0" w:space="0" w:color="auto"/>
            </w:tcBorders>
            <w:vAlign w:val="bottom"/>
          </w:tcPr>
          <w:p w14:paraId="2CF5C6C4" w14:textId="77777777" w:rsidR="003B1FA9" w:rsidRDefault="00000000">
            <w:pPr>
              <w:pStyle w:val="Compact"/>
            </w:pPr>
            <w:r>
              <w:rPr>
                <w:b/>
              </w:rPr>
              <w:t>Learner Experie</w:t>
            </w:r>
            <w:r>
              <w:rPr>
                <w:b/>
              </w:rPr>
              <w:lastRenderedPageBreak/>
              <w:t>nce</w:t>
            </w:r>
          </w:p>
        </w:tc>
        <w:tc>
          <w:tcPr>
            <w:tcW w:w="0" w:type="auto"/>
            <w:tcBorders>
              <w:bottom w:val="single" w:sz="0" w:space="0" w:color="auto"/>
            </w:tcBorders>
            <w:vAlign w:val="bottom"/>
          </w:tcPr>
          <w:p w14:paraId="6BD72192" w14:textId="77777777" w:rsidR="003B1FA9" w:rsidRDefault="00000000">
            <w:pPr>
              <w:pStyle w:val="Compact"/>
            </w:pPr>
            <w:r>
              <w:rPr>
                <w:b/>
              </w:rPr>
              <w:lastRenderedPageBreak/>
              <w:t>Resource Link</w:t>
            </w:r>
          </w:p>
        </w:tc>
        <w:tc>
          <w:tcPr>
            <w:tcW w:w="0" w:type="auto"/>
            <w:tcBorders>
              <w:bottom w:val="single" w:sz="0" w:space="0" w:color="auto"/>
            </w:tcBorders>
            <w:vAlign w:val="bottom"/>
          </w:tcPr>
          <w:p w14:paraId="372FCC1C" w14:textId="77777777" w:rsidR="003B1FA9" w:rsidRDefault="00000000">
            <w:pPr>
              <w:pStyle w:val="Compact"/>
            </w:pPr>
            <w:r>
              <w:rPr>
                <w:b/>
              </w:rPr>
              <w:t>Teacher Moves</w:t>
            </w:r>
          </w:p>
        </w:tc>
        <w:tc>
          <w:tcPr>
            <w:tcW w:w="0" w:type="auto"/>
            <w:tcBorders>
              <w:bottom w:val="single" w:sz="0" w:space="0" w:color="auto"/>
            </w:tcBorders>
            <w:vAlign w:val="bottom"/>
          </w:tcPr>
          <w:p w14:paraId="3FB62191" w14:textId="77777777" w:rsidR="003B1FA9" w:rsidRDefault="00000000">
            <w:pPr>
              <w:pStyle w:val="Compact"/>
            </w:pPr>
            <w:r>
              <w:rPr>
                <w:b/>
              </w:rPr>
              <w:t xml:space="preserve">Sensemaking </w:t>
            </w:r>
            <w:r>
              <w:rPr>
                <w:b/>
              </w:rPr>
              <w:lastRenderedPageBreak/>
              <w:t>Strategy</w:t>
            </w:r>
          </w:p>
        </w:tc>
        <w:tc>
          <w:tcPr>
            <w:tcW w:w="0" w:type="auto"/>
            <w:tcBorders>
              <w:bottom w:val="single" w:sz="0" w:space="0" w:color="auto"/>
            </w:tcBorders>
            <w:vAlign w:val="bottom"/>
          </w:tcPr>
          <w:p w14:paraId="493297E2" w14:textId="77777777" w:rsidR="003B1FA9" w:rsidRDefault="00000000">
            <w:pPr>
              <w:pStyle w:val="Compact"/>
            </w:pPr>
            <w:r>
              <w:rPr>
                <w:b/>
              </w:rPr>
              <w:lastRenderedPageBreak/>
              <w:t>Formative Assessment</w:t>
            </w:r>
          </w:p>
        </w:tc>
      </w:tr>
      <w:tr w:rsidR="003B1FA9" w14:paraId="483243B3" w14:textId="77777777">
        <w:tc>
          <w:tcPr>
            <w:tcW w:w="0" w:type="auto"/>
          </w:tcPr>
          <w:p w14:paraId="66D46A38" w14:textId="77777777" w:rsidR="003B1FA9" w:rsidRDefault="00000000">
            <w:pPr>
              <w:pStyle w:val="Compact"/>
            </w:pPr>
            <w:r>
              <w:rPr>
                <w:b/>
              </w:rPr>
              <w:t>Introduction to Electroscope</w:t>
            </w:r>
            <w:r>
              <w:t>: Teacher shows an electroscope (or clear images/video) and asks what students notice.</w:t>
            </w:r>
          </w:p>
        </w:tc>
        <w:tc>
          <w:tcPr>
            <w:tcW w:w="0" w:type="auto"/>
          </w:tcPr>
          <w:p w14:paraId="7DFBD469" w14:textId="77777777" w:rsidR="003B1FA9" w:rsidRDefault="00000000">
            <w:pPr>
              <w:pStyle w:val="Compact"/>
            </w:pPr>
            <w:r>
              <w:t xml:space="preserve">• Electroscope (actual or image)• Observation prompts• </w:t>
            </w:r>
            <w:r>
              <w:rPr>
                <w:b/>
              </w:rPr>
              <w:t>VIDEO</w:t>
            </w:r>
            <w:r>
              <w:t>: How Electroscope Works https://www.youtube.com/watch?v=qXf_0YFxoLU</w:t>
            </w:r>
            <w:r>
              <w:rPr>
                <w:b/>
              </w:rPr>
              <w:t>VIDEO</w:t>
            </w:r>
            <w:r>
              <w:t>: Gold Leaf Demo https://www.youtube.com/watch?v=Jqp2BpYJY9g</w:t>
            </w:r>
          </w:p>
        </w:tc>
        <w:tc>
          <w:tcPr>
            <w:tcW w:w="0" w:type="auto"/>
          </w:tcPr>
          <w:p w14:paraId="4110B9D4" w14:textId="77777777" w:rsidR="003B1FA9" w:rsidRDefault="00000000">
            <w:pPr>
              <w:pStyle w:val="Compact"/>
            </w:pPr>
            <w:r>
              <w:rPr>
                <w:b/>
              </w:rPr>
              <w:t>Presenting Instrument</w:t>
            </w:r>
            <w:r>
              <w:t xml:space="preserve">:• “This is an </w:t>
            </w:r>
            <w:r>
              <w:rPr>
                <w:b/>
              </w:rPr>
              <w:t>electroscope</w:t>
            </w:r>
            <w:r>
              <w:t xml:space="preserve"> - a tool for detecting electric charge.”• “What do you notice about it?”• “What parts do you see?”</w:t>
            </w:r>
            <w:r>
              <w:rPr>
                <w:b/>
              </w:rPr>
              <w:t>Building Interest</w:t>
            </w:r>
            <w:r>
              <w:t>: “This simple device can detect invisible charges!”</w:t>
            </w:r>
          </w:p>
        </w:tc>
        <w:tc>
          <w:tcPr>
            <w:tcW w:w="0" w:type="auto"/>
          </w:tcPr>
          <w:p w14:paraId="39B5D342" w14:textId="77777777" w:rsidR="003B1FA9" w:rsidRDefault="00000000">
            <w:pPr>
              <w:pStyle w:val="Compact"/>
            </w:pPr>
            <w:r>
              <w:rPr>
                <w:b/>
              </w:rPr>
              <w:t>Observation Activity</w:t>
            </w:r>
            <w:r>
              <w:t>: Students observe and list:• Parts they can see• Materials used• Questions about how it worksShare observations with class.</w:t>
            </w:r>
          </w:p>
        </w:tc>
        <w:tc>
          <w:tcPr>
            <w:tcW w:w="0" w:type="auto"/>
          </w:tcPr>
          <w:p w14:paraId="0F764B45" w14:textId="77777777" w:rsidR="003B1FA9" w:rsidRDefault="00000000">
            <w:pPr>
              <w:pStyle w:val="Compact"/>
            </w:pPr>
            <w:r>
              <w:rPr>
                <w:b/>
              </w:rPr>
              <w:t>Observation Quality</w:t>
            </w:r>
            <w:r>
              <w:t>:☐ Identifies visible parts☐ Notes materials☐ Asks relevant questionsTeacher records observations.</w:t>
            </w:r>
          </w:p>
        </w:tc>
      </w:tr>
      <w:tr w:rsidR="003B1FA9" w14:paraId="0D619AC7" w14:textId="77777777">
        <w:tc>
          <w:tcPr>
            <w:tcW w:w="0" w:type="auto"/>
          </w:tcPr>
          <w:p w14:paraId="4B5BF541" w14:textId="77777777" w:rsidR="003B1FA9" w:rsidRDefault="00000000">
            <w:pPr>
              <w:pStyle w:val="Compact"/>
            </w:pPr>
            <w:r>
              <w:rPr>
                <w:b/>
              </w:rPr>
              <w:t>Parts Identification</w:t>
            </w:r>
            <w:r>
              <w:t>: Teacher identifies and labels each part of the electroscope.</w:t>
            </w:r>
          </w:p>
        </w:tc>
        <w:tc>
          <w:tcPr>
            <w:tcW w:w="0" w:type="auto"/>
          </w:tcPr>
          <w:p w14:paraId="21DCA68A" w14:textId="77777777" w:rsidR="003B1FA9" w:rsidRDefault="00000000">
            <w:pPr>
              <w:pStyle w:val="Compact"/>
            </w:pPr>
            <w:r>
              <w:t xml:space="preserve">• Electroscope diagram• Part labels• </w:t>
            </w:r>
            <w:r>
              <w:rPr>
                <w:b/>
              </w:rPr>
              <w:t>VIDEO</w:t>
            </w:r>
            <w:r>
              <w:t>: Electroscope Parts https://www.youtube.com/watch?v=qXf_0YFxoLU</w:t>
            </w:r>
          </w:p>
        </w:tc>
        <w:tc>
          <w:tcPr>
            <w:tcW w:w="0" w:type="auto"/>
          </w:tcPr>
          <w:p w14:paraId="28EDD380" w14:textId="77777777" w:rsidR="003B1FA9" w:rsidRDefault="00000000">
            <w:pPr>
              <w:pStyle w:val="Compact"/>
            </w:pPr>
            <w:r>
              <w:rPr>
                <w:b/>
              </w:rPr>
              <w:t>Identifying Parts</w:t>
            </w:r>
            <w:r>
              <w:t>:• “</w:t>
            </w:r>
            <w:r>
              <w:rPr>
                <w:b/>
              </w:rPr>
              <w:t>Metal cap</w:t>
            </w:r>
            <w:r>
              <w:t xml:space="preserve"> (or disc): Top part, usually brass or copper”• “</w:t>
            </w:r>
            <w:r>
              <w:rPr>
                <w:b/>
              </w:rPr>
              <w:t>Metal rod</w:t>
            </w:r>
            <w:r>
              <w:t>: Connects cap to leaves”• “</w:t>
            </w:r>
            <w:r>
              <w:rPr>
                <w:b/>
              </w:rPr>
              <w:t>Metal leaves</w:t>
            </w:r>
            <w:r>
              <w:t>: Two thin metal foils (gold or aluminum) at bottom”• “</w:t>
            </w:r>
            <w:r>
              <w:rPr>
                <w:b/>
              </w:rPr>
              <w:t xml:space="preserve">Insulating </w:t>
            </w:r>
            <w:r>
              <w:rPr>
                <w:b/>
              </w:rPr>
              <w:lastRenderedPageBreak/>
              <w:t>support</w:t>
            </w:r>
            <w:r>
              <w:t>: Holds rod, made of rubber or plastic”• “</w:t>
            </w:r>
            <w:r>
              <w:rPr>
                <w:b/>
              </w:rPr>
              <w:t>Glass or plastic case</w:t>
            </w:r>
            <w:r>
              <w:t>: Surrounds and protects leaves”</w:t>
            </w:r>
            <w:r>
              <w:rPr>
                <w:b/>
              </w:rPr>
              <w:t>Showing</w:t>
            </w:r>
            <w:r>
              <w:t>: Point to each part on actual electroscope or diagram.</w:t>
            </w:r>
          </w:p>
        </w:tc>
        <w:tc>
          <w:tcPr>
            <w:tcW w:w="0" w:type="auto"/>
          </w:tcPr>
          <w:p w14:paraId="46D7A766" w14:textId="77777777" w:rsidR="003B1FA9" w:rsidRDefault="00000000">
            <w:pPr>
              <w:pStyle w:val="Compact"/>
            </w:pPr>
            <w:r>
              <w:rPr>
                <w:b/>
              </w:rPr>
              <w:lastRenderedPageBreak/>
              <w:t>Labeled Diagram</w:t>
            </w:r>
            <w:r>
              <w:t xml:space="preserve">: Students draw and label:• Metal cap• Metal rod• Metal leaves (2)• Insulating support• Protective caseUse </w:t>
            </w:r>
            <w:r>
              <w:lastRenderedPageBreak/>
              <w:t>different colors for metal vs insulating parts.</w:t>
            </w:r>
          </w:p>
        </w:tc>
        <w:tc>
          <w:tcPr>
            <w:tcW w:w="0" w:type="auto"/>
          </w:tcPr>
          <w:p w14:paraId="5A3DBBFC" w14:textId="77777777" w:rsidR="003B1FA9" w:rsidRDefault="00000000">
            <w:pPr>
              <w:pStyle w:val="Compact"/>
            </w:pPr>
            <w:r>
              <w:rPr>
                <w:b/>
              </w:rPr>
              <w:lastRenderedPageBreak/>
              <w:t>Diagram Quality</w:t>
            </w:r>
            <w:r>
              <w:t>:☐ Shows all parts☐ Labels correctly☐ Distinguishes materials</w:t>
            </w:r>
            <w:r>
              <w:rPr>
                <w:b/>
              </w:rPr>
              <w:t>Quick Check</w:t>
            </w:r>
            <w:r>
              <w:t>: “What are the leaves made of?”</w:t>
            </w:r>
          </w:p>
        </w:tc>
      </w:tr>
      <w:tr w:rsidR="003B1FA9" w14:paraId="62B59BC5" w14:textId="77777777">
        <w:tc>
          <w:tcPr>
            <w:tcW w:w="0" w:type="auto"/>
          </w:tcPr>
          <w:p w14:paraId="747B6ACE" w14:textId="77777777" w:rsidR="003B1FA9" w:rsidRDefault="00000000">
            <w:pPr>
              <w:pStyle w:val="Compact"/>
            </w:pPr>
            <w:r>
              <w:rPr>
                <w:b/>
              </w:rPr>
              <w:t>Functions Explanation</w:t>
            </w:r>
            <w:r>
              <w:t>: Teacher explains the function of each part.</w:t>
            </w:r>
          </w:p>
        </w:tc>
        <w:tc>
          <w:tcPr>
            <w:tcW w:w="0" w:type="auto"/>
          </w:tcPr>
          <w:p w14:paraId="3DBD489D" w14:textId="77777777" w:rsidR="003B1FA9" w:rsidRDefault="00000000">
            <w:pPr>
              <w:pStyle w:val="Compact"/>
            </w:pPr>
            <w:r>
              <w:t xml:space="preserve">• Function chart• Explanation for each part• </w:t>
            </w:r>
            <w:r>
              <w:rPr>
                <w:b/>
              </w:rPr>
              <w:t>READING</w:t>
            </w:r>
            <w:r>
              <w:t>: Electroscope Guide https://www.physicsclassroom.com/class/estatics/Lesson-2/Electroscope</w:t>
            </w:r>
          </w:p>
        </w:tc>
        <w:tc>
          <w:tcPr>
            <w:tcW w:w="0" w:type="auto"/>
          </w:tcPr>
          <w:p w14:paraId="2197788B" w14:textId="77777777" w:rsidR="003B1FA9" w:rsidRDefault="00000000">
            <w:pPr>
              <w:pStyle w:val="Compact"/>
            </w:pPr>
            <w:r>
              <w:rPr>
                <w:b/>
              </w:rPr>
              <w:t>Explaining Functions</w:t>
            </w:r>
            <w:r>
              <w:t>:• “</w:t>
            </w:r>
            <w:r>
              <w:rPr>
                <w:b/>
              </w:rPr>
              <w:t>Metal cap</w:t>
            </w:r>
            <w:r>
              <w:t>: Receives charge when touched by charged object”• “</w:t>
            </w:r>
            <w:r>
              <w:rPr>
                <w:b/>
              </w:rPr>
              <w:t>Metal rod</w:t>
            </w:r>
            <w:r>
              <w:t>: Conducts charge from cap down to leaves”• “</w:t>
            </w:r>
            <w:r>
              <w:rPr>
                <w:b/>
              </w:rPr>
              <w:t>Metal leaves</w:t>
            </w:r>
            <w:r>
              <w:t>: Diverge (spread apart) when charged because they repel each other”• “</w:t>
            </w:r>
            <w:r>
              <w:rPr>
                <w:b/>
              </w:rPr>
              <w:t xml:space="preserve">Insulating </w:t>
            </w:r>
            <w:r>
              <w:rPr>
                <w:b/>
              </w:rPr>
              <w:lastRenderedPageBreak/>
              <w:t>support</w:t>
            </w:r>
            <w:r>
              <w:t>: Prevents charge from leaking away to surroundings”• “</w:t>
            </w:r>
            <w:r>
              <w:rPr>
                <w:b/>
              </w:rPr>
              <w:t>Case</w:t>
            </w:r>
            <w:r>
              <w:t>: Protects delicate leaves from air currents and dust”</w:t>
            </w:r>
            <w:r>
              <w:rPr>
                <w:b/>
              </w:rPr>
              <w:t>Emphasizing</w:t>
            </w:r>
            <w:r>
              <w:t>: “Each part has a specific, important function!”</w:t>
            </w:r>
          </w:p>
        </w:tc>
        <w:tc>
          <w:tcPr>
            <w:tcW w:w="0" w:type="auto"/>
          </w:tcPr>
          <w:p w14:paraId="4AF8273D" w14:textId="77777777" w:rsidR="003B1FA9" w:rsidRDefault="00000000">
            <w:pPr>
              <w:pStyle w:val="Compact"/>
            </w:pPr>
            <w:r>
              <w:rPr>
                <w:b/>
              </w:rPr>
              <w:lastRenderedPageBreak/>
              <w:t>Structure-Function Table</w:t>
            </w:r>
            <w:r>
              <w:t>: Students create:• Part</w:t>
            </w:r>
          </w:p>
        </w:tc>
        <w:tc>
          <w:tcPr>
            <w:tcW w:w="0" w:type="auto"/>
          </w:tcPr>
          <w:p w14:paraId="2D063896" w14:textId="77777777" w:rsidR="003B1FA9" w:rsidRDefault="00000000">
            <w:pPr>
              <w:pStyle w:val="Compact"/>
            </w:pPr>
            <w:r>
              <w:t>Material</w:t>
            </w:r>
          </w:p>
        </w:tc>
      </w:tr>
      <w:tr w:rsidR="003B1FA9" w14:paraId="70FCF194" w14:textId="77777777">
        <w:tc>
          <w:tcPr>
            <w:tcW w:w="0" w:type="auto"/>
          </w:tcPr>
          <w:p w14:paraId="6C25C721" w14:textId="77777777" w:rsidR="003B1FA9" w:rsidRDefault="00000000">
            <w:pPr>
              <w:pStyle w:val="Compact"/>
            </w:pPr>
            <w:r>
              <w:rPr>
                <w:b/>
              </w:rPr>
              <w:t>How Electroscope Works (Overview)</w:t>
            </w:r>
            <w:r>
              <w:t>: Teacher gives brief overview of how electroscope detects charge.</w:t>
            </w:r>
          </w:p>
        </w:tc>
        <w:tc>
          <w:tcPr>
            <w:tcW w:w="0" w:type="auto"/>
          </w:tcPr>
          <w:p w14:paraId="005532C8" w14:textId="77777777" w:rsidR="003B1FA9" w:rsidRDefault="00000000">
            <w:pPr>
              <w:pStyle w:val="Compact"/>
            </w:pPr>
            <w:r>
              <w:t xml:space="preserve">• Working principle diagram• Simple explanation• </w:t>
            </w:r>
            <w:r>
              <w:rPr>
                <w:b/>
              </w:rPr>
              <w:t>VIDEO</w:t>
            </w:r>
            <w:r>
              <w:t>: How It Works https://www.youtube.com/watch?v=qXf_0YFxoLU</w:t>
            </w:r>
          </w:p>
        </w:tc>
        <w:tc>
          <w:tcPr>
            <w:tcW w:w="0" w:type="auto"/>
          </w:tcPr>
          <w:p w14:paraId="5F89C473" w14:textId="77777777" w:rsidR="003B1FA9" w:rsidRDefault="00000000">
            <w:pPr>
              <w:pStyle w:val="Compact"/>
            </w:pPr>
            <w:r>
              <w:rPr>
                <w:b/>
              </w:rPr>
              <w:t>Explaining Principle</w:t>
            </w:r>
            <w:r>
              <w:t xml:space="preserve"> (brief overview):• “When we bring a charged object near or touch the cap…”• “Charge flows down the rod to the leaves.”• “Both leaves get the same charge.”• “Like charges repel - leaves diverge (spread apart)!”• </w:t>
            </w:r>
            <w:r>
              <w:lastRenderedPageBreak/>
              <w:t>“The angle of divergence shows how much charge.”</w:t>
            </w:r>
            <w:r>
              <w:rPr>
                <w:b/>
              </w:rPr>
              <w:t>Note</w:t>
            </w:r>
            <w:r>
              <w:t>: “We’ll learn the details of charging in next lessons!”</w:t>
            </w:r>
          </w:p>
        </w:tc>
        <w:tc>
          <w:tcPr>
            <w:tcW w:w="0" w:type="auto"/>
          </w:tcPr>
          <w:p w14:paraId="4342468C" w14:textId="77777777" w:rsidR="003B1FA9" w:rsidRDefault="00000000">
            <w:pPr>
              <w:pStyle w:val="Compact"/>
            </w:pPr>
            <w:r>
              <w:rPr>
                <w:b/>
              </w:rPr>
              <w:lastRenderedPageBreak/>
              <w:t>Conceptual Diagram</w:t>
            </w:r>
            <w:r>
              <w:t xml:space="preserve">: Students draw simple sequence:1. Uncharged: Leaves hang straight down2. Charged: Leaves diverge (spread apart)3. More charge: Leaves diverge moreLabel: “Like </w:t>
            </w:r>
            <w:r>
              <w:lastRenderedPageBreak/>
              <w:t>charges repel”</w:t>
            </w:r>
          </w:p>
        </w:tc>
        <w:tc>
          <w:tcPr>
            <w:tcW w:w="0" w:type="auto"/>
          </w:tcPr>
          <w:p w14:paraId="609937C2" w14:textId="77777777" w:rsidR="003B1FA9" w:rsidRDefault="00000000">
            <w:pPr>
              <w:pStyle w:val="Compact"/>
            </w:pPr>
            <w:r>
              <w:rPr>
                <w:b/>
              </w:rPr>
              <w:lastRenderedPageBreak/>
              <w:t>Understanding Check</w:t>
            </w:r>
            <w:r>
              <w:t>:☐ Grasps basic principle☐ Understands leaf divergence☐ Knows more charge = more divergence</w:t>
            </w:r>
            <w:r>
              <w:rPr>
                <w:b/>
              </w:rPr>
              <w:t>Exit Ticket</w:t>
            </w:r>
            <w:r>
              <w:t>: “Why do the leaves spread apart when charged?”</w:t>
            </w:r>
          </w:p>
        </w:tc>
      </w:tr>
      <w:tr w:rsidR="003B1FA9" w14:paraId="4E481BAF" w14:textId="77777777">
        <w:tc>
          <w:tcPr>
            <w:tcW w:w="0" w:type="auto"/>
          </w:tcPr>
          <w:p w14:paraId="32CCAE62" w14:textId="77777777" w:rsidR="003B1FA9" w:rsidRDefault="00000000">
            <w:pPr>
              <w:pStyle w:val="Compact"/>
            </w:pPr>
            <w:r>
              <w:rPr>
                <w:b/>
              </w:rPr>
              <w:t>Importance of Each Part</w:t>
            </w:r>
            <w:r>
              <w:t>: Students predict what would happen if parts were changed or removed.</w:t>
            </w:r>
          </w:p>
        </w:tc>
        <w:tc>
          <w:tcPr>
            <w:tcW w:w="0" w:type="auto"/>
          </w:tcPr>
          <w:p w14:paraId="714AA391" w14:textId="77777777" w:rsidR="003B1FA9" w:rsidRDefault="00000000">
            <w:pPr>
              <w:pStyle w:val="Compact"/>
            </w:pPr>
            <w:r>
              <w:t xml:space="preserve">• Prediction scenarios• Discussion prompts• </w:t>
            </w:r>
            <w:r>
              <w:rPr>
                <w:b/>
              </w:rPr>
              <w:t>READING</w:t>
            </w:r>
            <w:r>
              <w:t>: Design &amp; Function https://www.physicsclassroom.com/class/estatics/Lesson-2/Electroscope</w:t>
            </w:r>
          </w:p>
        </w:tc>
        <w:tc>
          <w:tcPr>
            <w:tcW w:w="0" w:type="auto"/>
          </w:tcPr>
          <w:p w14:paraId="5771D3D5" w14:textId="77777777" w:rsidR="003B1FA9" w:rsidRDefault="00000000">
            <w:pPr>
              <w:pStyle w:val="Compact"/>
            </w:pPr>
            <w:r>
              <w:rPr>
                <w:b/>
              </w:rPr>
              <w:t>Presenting Scenarios</w:t>
            </w:r>
            <w:r>
              <w:t>:• “What if the rod was plastic instead of metal?”• “What if there was no case?”• “What if the support was metal?”</w:t>
            </w:r>
            <w:r>
              <w:rPr>
                <w:b/>
              </w:rPr>
              <w:t>Facilitating Discussion</w:t>
            </w:r>
            <w:r>
              <w:t>: Help students reason through consequences.</w:t>
            </w:r>
          </w:p>
        </w:tc>
        <w:tc>
          <w:tcPr>
            <w:tcW w:w="0" w:type="auto"/>
          </w:tcPr>
          <w:p w14:paraId="44D86A45" w14:textId="77777777" w:rsidR="003B1FA9" w:rsidRDefault="00000000">
            <w:pPr>
              <w:pStyle w:val="Compact"/>
            </w:pPr>
            <w:r>
              <w:rPr>
                <w:b/>
              </w:rPr>
              <w:t>Prediction Activity</w:t>
            </w:r>
            <w:r>
              <w:t xml:space="preserve">: Students analyze scenarios:• If rod was plastic: Charge wouldn’t reach leaves (insulator)• If no case: Air currents would move leaves (false readings)• If support was metal: Charge would leak to groundDiscuss why current </w:t>
            </w:r>
            <w:r>
              <w:lastRenderedPageBreak/>
              <w:t>design is optimal.</w:t>
            </w:r>
          </w:p>
        </w:tc>
        <w:tc>
          <w:tcPr>
            <w:tcW w:w="0" w:type="auto"/>
          </w:tcPr>
          <w:p w14:paraId="3D71B561" w14:textId="77777777" w:rsidR="003B1FA9" w:rsidRDefault="00000000">
            <w:pPr>
              <w:pStyle w:val="Compact"/>
            </w:pPr>
            <w:r>
              <w:rPr>
                <w:b/>
              </w:rPr>
              <w:lastRenderedPageBreak/>
              <w:t>Reasoning Quality</w:t>
            </w:r>
            <w:r>
              <w:t>:☐ Predicts consequences☐ Explains reasoning☐ Understands design importance</w:t>
            </w:r>
            <w:r>
              <w:rPr>
                <w:b/>
              </w:rPr>
              <w:t>Discussion</w:t>
            </w:r>
            <w:r>
              <w:t>: Share predictions and reasoning.</w:t>
            </w:r>
          </w:p>
        </w:tc>
      </w:tr>
    </w:tbl>
    <w:p w14:paraId="3F5AF36C" w14:textId="77777777" w:rsidR="003B1FA9" w:rsidRDefault="00000000">
      <w:pPr>
        <w:pStyle w:val="Heading4"/>
      </w:pPr>
      <w:bookmarkStart w:id="34" w:name="d.-teacher-reflection-4"/>
      <w:r>
        <w:rPr>
          <w:b/>
        </w:rPr>
        <w:t>D. Teacher Reflection</w:t>
      </w:r>
      <w:bookmarkEnd w:id="34"/>
    </w:p>
    <w:p w14:paraId="1F3950D3" w14:textId="77777777" w:rsidR="003B1FA9" w:rsidRDefault="00000000">
      <w:pPr>
        <w:numPr>
          <w:ilvl w:val="0"/>
          <w:numId w:val="6"/>
        </w:numPr>
      </w:pPr>
      <w:r>
        <w:rPr>
          <w:b/>
        </w:rPr>
        <w:t>Parts Identification</w:t>
      </w:r>
      <w:r>
        <w:t>: Can students identify all electroscope parts?</w:t>
      </w:r>
    </w:p>
    <w:p w14:paraId="74DE7947" w14:textId="77777777" w:rsidR="003B1FA9" w:rsidRDefault="00000000">
      <w:pPr>
        <w:numPr>
          <w:ilvl w:val="0"/>
          <w:numId w:val="6"/>
        </w:numPr>
      </w:pPr>
      <w:r>
        <w:rPr>
          <w:b/>
        </w:rPr>
        <w:t>Function Understanding</w:t>
      </w:r>
      <w:r>
        <w:t>: Do students understand what each part does?</w:t>
      </w:r>
    </w:p>
    <w:p w14:paraId="15DF95B4" w14:textId="77777777" w:rsidR="003B1FA9" w:rsidRDefault="00000000">
      <w:pPr>
        <w:numPr>
          <w:ilvl w:val="0"/>
          <w:numId w:val="6"/>
        </w:numPr>
      </w:pPr>
      <w:r>
        <w:rPr>
          <w:b/>
        </w:rPr>
        <w:t>Design Appreciation</w:t>
      </w:r>
      <w:r>
        <w:t>: Do students see why the electroscope is designed this way?</w:t>
      </w:r>
    </w:p>
    <w:p w14:paraId="3D7EC613" w14:textId="77777777" w:rsidR="003B1FA9" w:rsidRDefault="00000000">
      <w:pPr>
        <w:numPr>
          <w:ilvl w:val="0"/>
          <w:numId w:val="6"/>
        </w:numPr>
      </w:pPr>
      <w:r>
        <w:rPr>
          <w:b/>
        </w:rPr>
        <w:t>Student Feedback</w:t>
      </w:r>
      <w:r>
        <w:t>: Ask students: “Which part do you think is most important? Why?” Record responses.</w:t>
      </w:r>
    </w:p>
    <w:p w14:paraId="43819CC5" w14:textId="77777777" w:rsidR="003B1FA9" w:rsidRDefault="00000000">
      <w:pPr>
        <w:numPr>
          <w:ilvl w:val="0"/>
          <w:numId w:val="6"/>
        </w:numPr>
      </w:pPr>
      <w:r>
        <w:rPr>
          <w:b/>
        </w:rPr>
        <w:t>Preparation</w:t>
      </w:r>
      <w:r>
        <w:t>: Are students ready to learn how to charge an electroscope?</w:t>
      </w:r>
    </w:p>
    <w:p w14:paraId="5E68118C" w14:textId="77777777" w:rsidR="003B1FA9" w:rsidRDefault="00000000">
      <w:pPr>
        <w:pStyle w:val="Heading4"/>
      </w:pPr>
      <w:bookmarkStart w:id="35" w:name="e.-summary-table-prompt-4"/>
      <w:r>
        <w:rPr>
          <w:b/>
        </w:rPr>
        <w:t>E. Summary Table Prompt</w:t>
      </w:r>
      <w:bookmarkEnd w:id="35"/>
    </w:p>
    <w:p w14:paraId="59761BD9" w14:textId="77777777" w:rsidR="003B1FA9" w:rsidRDefault="00000000">
      <w:pPr>
        <w:pStyle w:val="FirstParagraph"/>
      </w:pPr>
      <w:r>
        <w:rPr>
          <w:b/>
        </w:rPr>
        <w:t>Teacher says</w:t>
      </w:r>
      <w:r>
        <w:t>: “Add Lesson 5 to your Summary Table.”</w:t>
      </w:r>
    </w:p>
    <w:p w14:paraId="23173491" w14:textId="77777777" w:rsidR="003B1FA9" w:rsidRDefault="00000000">
      <w:pPr>
        <w:pStyle w:val="BodyText"/>
      </w:pPr>
      <w:r>
        <w:rPr>
          <w:b/>
        </w:rPr>
        <w:t>Prompt</w:t>
      </w:r>
      <w:r>
        <w:t xml:space="preserve">: - </w:t>
      </w:r>
      <w:r>
        <w:rPr>
          <w:b/>
        </w:rPr>
        <w:t>What did I observe?</w:t>
      </w:r>
      <w:r>
        <w:t xml:space="preserve"> (What are the parts of an electroscope?) - </w:t>
      </w:r>
      <w:r>
        <w:rPr>
          <w:b/>
        </w:rPr>
        <w:t>What did I learn?</w:t>
      </w:r>
      <w:r>
        <w:t xml:space="preserve"> (What does each part do? How does the electroscope work?) - </w:t>
      </w:r>
      <w:r>
        <w:rPr>
          <w:b/>
        </w:rPr>
        <w:t>How does this explain the phenomenon?</w:t>
      </w:r>
      <w:r>
        <w:t xml:space="preserve"> (How can we use an electroscope to detect charges?)</w:t>
      </w:r>
    </w:p>
    <w:p w14:paraId="4C486542" w14:textId="77777777" w:rsidR="003B1FA9" w:rsidRDefault="00000000">
      <w:pPr>
        <w:pStyle w:val="BodyText"/>
      </w:pPr>
      <w:r>
        <w:rPr>
          <w:b/>
        </w:rPr>
        <w:t>Give 5 minutes to complete.</w:t>
      </w:r>
    </w:p>
    <w:p w14:paraId="106172DD" w14:textId="77777777" w:rsidR="003B1FA9" w:rsidRDefault="008D3695">
      <w:r>
        <w:rPr>
          <w:noProof/>
        </w:rPr>
      </w:r>
      <w:r w:rsidR="008D3695">
        <w:rPr>
          <w:noProof/>
        </w:rPr>
        <w:pict w14:anchorId="2CFEA977">
          <v:rect id="_x0000_i1032" alt="" style="width:468pt;height:.05pt;mso-width-percent:0;mso-height-percent:0;mso-width-percent:0;mso-height-percent:0" o:hralign="center" o:hrstd="t" o:hr="t"/>
        </w:pict>
      </w:r>
    </w:p>
    <w:p w14:paraId="0580529E" w14:textId="77777777" w:rsidR="003B1FA9" w:rsidRDefault="00000000">
      <w:pPr>
        <w:pStyle w:val="Heading3"/>
      </w:pPr>
      <w:bookmarkStart w:id="36" w:name="Xf5f72db31a07bf54156a2316c308d8733b3169d"/>
      <w:r>
        <w:t>Lesson 6 (60-80 minutes): Charging an Electroscope - Conduction Method</w:t>
      </w:r>
      <w:bookmarkEnd w:id="36"/>
    </w:p>
    <w:p w14:paraId="26EE3212" w14:textId="77777777" w:rsidR="003B1FA9" w:rsidRDefault="00000000">
      <w:pPr>
        <w:pStyle w:val="FirstParagraph"/>
      </w:pPr>
      <w:r>
        <w:rPr>
          <w:b/>
        </w:rPr>
        <w:t>NOTE: Extended time (60-80 min) for practical demonstration/investigation</w:t>
      </w:r>
    </w:p>
    <w:p w14:paraId="1B0398A2" w14:textId="77777777" w:rsidR="003B1FA9" w:rsidRDefault="00000000">
      <w:pPr>
        <w:pStyle w:val="Heading4"/>
      </w:pPr>
      <w:bookmarkStart w:id="37" w:name="a.-specific-learning-outcomes-5"/>
      <w:r>
        <w:rPr>
          <w:b/>
        </w:rPr>
        <w:t>A. Specific Learning Outcomes</w:t>
      </w:r>
      <w:bookmarkEnd w:id="37"/>
    </w:p>
    <w:tbl>
      <w:tblPr>
        <w:tblStyle w:val="Table"/>
        <w:tblW w:w="5000" w:type="pct"/>
        <w:tblLook w:val="07E0" w:firstRow="1" w:lastRow="1" w:firstColumn="1" w:lastColumn="1" w:noHBand="1" w:noVBand="1"/>
      </w:tblPr>
      <w:tblGrid>
        <w:gridCol w:w="2064"/>
        <w:gridCol w:w="7512"/>
      </w:tblGrid>
      <w:tr w:rsidR="003B1FA9" w14:paraId="04563300" w14:textId="77777777">
        <w:tc>
          <w:tcPr>
            <w:tcW w:w="0" w:type="auto"/>
            <w:tcBorders>
              <w:bottom w:val="single" w:sz="0" w:space="0" w:color="auto"/>
            </w:tcBorders>
            <w:vAlign w:val="bottom"/>
          </w:tcPr>
          <w:p w14:paraId="74034C40" w14:textId="77777777" w:rsidR="003B1FA9" w:rsidRDefault="00000000">
            <w:pPr>
              <w:pStyle w:val="Compact"/>
            </w:pPr>
            <w:r>
              <w:rPr>
                <w:b/>
              </w:rPr>
              <w:t>Category</w:t>
            </w:r>
          </w:p>
        </w:tc>
        <w:tc>
          <w:tcPr>
            <w:tcW w:w="0" w:type="auto"/>
            <w:tcBorders>
              <w:bottom w:val="single" w:sz="0" w:space="0" w:color="auto"/>
            </w:tcBorders>
            <w:vAlign w:val="bottom"/>
          </w:tcPr>
          <w:p w14:paraId="3D912571" w14:textId="77777777" w:rsidR="003B1FA9" w:rsidRDefault="00000000">
            <w:pPr>
              <w:pStyle w:val="Compact"/>
            </w:pPr>
            <w:r>
              <w:rPr>
                <w:b/>
              </w:rPr>
              <w:t>Outcomes</w:t>
            </w:r>
          </w:p>
        </w:tc>
      </w:tr>
      <w:tr w:rsidR="003B1FA9" w14:paraId="0095AA7A" w14:textId="77777777">
        <w:tc>
          <w:tcPr>
            <w:tcW w:w="0" w:type="auto"/>
          </w:tcPr>
          <w:p w14:paraId="79EF3D65" w14:textId="77777777" w:rsidR="003B1FA9" w:rsidRDefault="00000000">
            <w:pPr>
              <w:pStyle w:val="Compact"/>
            </w:pPr>
            <w:r>
              <w:rPr>
                <w:b/>
              </w:rPr>
              <w:t>Knowledge</w:t>
            </w:r>
          </w:p>
        </w:tc>
        <w:tc>
          <w:tcPr>
            <w:tcW w:w="0" w:type="auto"/>
          </w:tcPr>
          <w:p w14:paraId="6A1346F2" w14:textId="77777777" w:rsidR="003B1FA9" w:rsidRDefault="00000000">
            <w:pPr>
              <w:pStyle w:val="Compact"/>
            </w:pPr>
            <w:r>
              <w:t>• Understand how to charge an electroscope by conduction (touching charged object to cap)• Know that charge flows from cap → rod → leaves• Recognize that leaf divergence indicates presence and amount of charge• Understand that both leaves get the same charge and repel</w:t>
            </w:r>
          </w:p>
        </w:tc>
      </w:tr>
      <w:tr w:rsidR="003B1FA9" w14:paraId="32933D02" w14:textId="77777777">
        <w:tc>
          <w:tcPr>
            <w:tcW w:w="0" w:type="auto"/>
          </w:tcPr>
          <w:p w14:paraId="08B9C7C4" w14:textId="77777777" w:rsidR="003B1FA9" w:rsidRDefault="00000000">
            <w:pPr>
              <w:pStyle w:val="Compact"/>
            </w:pPr>
            <w:r>
              <w:rPr>
                <w:b/>
              </w:rPr>
              <w:t>Skills</w:t>
            </w:r>
          </w:p>
        </w:tc>
        <w:tc>
          <w:tcPr>
            <w:tcW w:w="0" w:type="auto"/>
          </w:tcPr>
          <w:p w14:paraId="5A315B95" w14:textId="77777777" w:rsidR="003B1FA9" w:rsidRDefault="00000000">
            <w:pPr>
              <w:pStyle w:val="Compact"/>
            </w:pPr>
            <w:r>
              <w:t>• Charging an electroscope by conduction• Observing and recording leaf divergence• Relating divergence angle to charge amount• Troubleshooting when electroscope doesn’t work</w:t>
            </w:r>
          </w:p>
        </w:tc>
      </w:tr>
      <w:tr w:rsidR="003B1FA9" w14:paraId="33E0897E" w14:textId="77777777">
        <w:tc>
          <w:tcPr>
            <w:tcW w:w="0" w:type="auto"/>
          </w:tcPr>
          <w:p w14:paraId="559837BD" w14:textId="77777777" w:rsidR="003B1FA9" w:rsidRDefault="00000000">
            <w:pPr>
              <w:pStyle w:val="Compact"/>
            </w:pPr>
            <w:r>
              <w:rPr>
                <w:b/>
              </w:rPr>
              <w:t>Attitudes</w:t>
            </w:r>
          </w:p>
        </w:tc>
        <w:tc>
          <w:tcPr>
            <w:tcW w:w="0" w:type="auto"/>
          </w:tcPr>
          <w:p w14:paraId="4B9F2879" w14:textId="77777777" w:rsidR="003B1FA9" w:rsidRDefault="00000000">
            <w:pPr>
              <w:pStyle w:val="Compact"/>
            </w:pPr>
            <w:r>
              <w:t>• Patience with delicate practical work• Careful observation of small changes• Appreciation for precision in experiments</w:t>
            </w:r>
          </w:p>
        </w:tc>
      </w:tr>
      <w:tr w:rsidR="003B1FA9" w14:paraId="6C52FDFE" w14:textId="77777777">
        <w:tc>
          <w:tcPr>
            <w:tcW w:w="0" w:type="auto"/>
          </w:tcPr>
          <w:p w14:paraId="480770F4" w14:textId="77777777" w:rsidR="003B1FA9" w:rsidRDefault="00000000">
            <w:pPr>
              <w:pStyle w:val="Compact"/>
            </w:pPr>
            <w:r>
              <w:rPr>
                <w:b/>
              </w:rPr>
              <w:t>Science and Engineering Practices</w:t>
            </w:r>
          </w:p>
        </w:tc>
        <w:tc>
          <w:tcPr>
            <w:tcW w:w="0" w:type="auto"/>
          </w:tcPr>
          <w:p w14:paraId="608513BC" w14:textId="77777777" w:rsidR="003B1FA9" w:rsidRDefault="00000000">
            <w:pPr>
              <w:pStyle w:val="Compact"/>
            </w:pPr>
            <w:r>
              <w:t xml:space="preserve">• </w:t>
            </w:r>
            <w:r>
              <w:rPr>
                <w:b/>
              </w:rPr>
              <w:t>Planning investigations</w:t>
            </w:r>
            <w:r>
              <w:t xml:space="preserve">: Conducting charging procedure• </w:t>
            </w:r>
            <w:r>
              <w:rPr>
                <w:b/>
              </w:rPr>
              <w:t>Analyzing data</w:t>
            </w:r>
            <w:r>
              <w:t xml:space="preserve">: Observing leaf behavior• </w:t>
            </w:r>
            <w:r>
              <w:rPr>
                <w:b/>
              </w:rPr>
              <w:t>Constructing explanations</w:t>
            </w:r>
            <w:r>
              <w:t>: Explaining why leaves diverge</w:t>
            </w:r>
          </w:p>
        </w:tc>
      </w:tr>
      <w:tr w:rsidR="003B1FA9" w14:paraId="3AFD92C7" w14:textId="77777777">
        <w:tc>
          <w:tcPr>
            <w:tcW w:w="0" w:type="auto"/>
          </w:tcPr>
          <w:p w14:paraId="46E6EC4A" w14:textId="77777777" w:rsidR="003B1FA9" w:rsidRDefault="00000000">
            <w:pPr>
              <w:pStyle w:val="Compact"/>
            </w:pPr>
            <w:r>
              <w:rPr>
                <w:b/>
              </w:rPr>
              <w:t>Purpose</w:t>
            </w:r>
          </w:p>
        </w:tc>
        <w:tc>
          <w:tcPr>
            <w:tcW w:w="0" w:type="auto"/>
          </w:tcPr>
          <w:p w14:paraId="2403A5D5" w14:textId="77777777" w:rsidR="003B1FA9" w:rsidRDefault="00000000">
            <w:pPr>
              <w:pStyle w:val="Compact"/>
            </w:pPr>
            <w:r>
              <w:t>To help students learn how to charge an electroscope by conduction and understand what the leaf divergence indicates.</w:t>
            </w:r>
          </w:p>
        </w:tc>
      </w:tr>
    </w:tbl>
    <w:p w14:paraId="2CF4B130" w14:textId="77777777" w:rsidR="003B1FA9" w:rsidRDefault="00000000">
      <w:pPr>
        <w:pStyle w:val="Heading4"/>
      </w:pPr>
      <w:bookmarkStart w:id="38" w:name="b.-overview-5"/>
      <w:r>
        <w:rPr>
          <w:b/>
        </w:rPr>
        <w:lastRenderedPageBreak/>
        <w:t>B. Overview</w:t>
      </w:r>
      <w:bookmarkEnd w:id="38"/>
    </w:p>
    <w:tbl>
      <w:tblPr>
        <w:tblStyle w:val="Table"/>
        <w:tblW w:w="5000" w:type="pct"/>
        <w:tblLook w:val="07E0" w:firstRow="1" w:lastRow="1" w:firstColumn="1" w:lastColumn="1" w:noHBand="1" w:noVBand="1"/>
      </w:tblPr>
      <w:tblGrid>
        <w:gridCol w:w="1624"/>
        <w:gridCol w:w="7952"/>
      </w:tblGrid>
      <w:tr w:rsidR="003B1FA9" w14:paraId="4198ACE2" w14:textId="77777777">
        <w:tc>
          <w:tcPr>
            <w:tcW w:w="0" w:type="auto"/>
            <w:tcBorders>
              <w:bottom w:val="single" w:sz="0" w:space="0" w:color="auto"/>
            </w:tcBorders>
            <w:vAlign w:val="bottom"/>
          </w:tcPr>
          <w:p w14:paraId="423E508F" w14:textId="77777777" w:rsidR="003B1FA9" w:rsidRDefault="00000000">
            <w:pPr>
              <w:pStyle w:val="Compact"/>
            </w:pPr>
            <w:r>
              <w:rPr>
                <w:b/>
              </w:rPr>
              <w:t>Element</w:t>
            </w:r>
          </w:p>
        </w:tc>
        <w:tc>
          <w:tcPr>
            <w:tcW w:w="0" w:type="auto"/>
            <w:tcBorders>
              <w:bottom w:val="single" w:sz="0" w:space="0" w:color="auto"/>
            </w:tcBorders>
            <w:vAlign w:val="bottom"/>
          </w:tcPr>
          <w:p w14:paraId="6BA55AC8" w14:textId="77777777" w:rsidR="003B1FA9" w:rsidRDefault="00000000">
            <w:pPr>
              <w:pStyle w:val="Compact"/>
            </w:pPr>
            <w:r>
              <w:rPr>
                <w:b/>
              </w:rPr>
              <w:t>Details</w:t>
            </w:r>
          </w:p>
        </w:tc>
      </w:tr>
      <w:tr w:rsidR="003B1FA9" w14:paraId="6004E75F" w14:textId="77777777">
        <w:tc>
          <w:tcPr>
            <w:tcW w:w="0" w:type="auto"/>
          </w:tcPr>
          <w:p w14:paraId="192D281B" w14:textId="77777777" w:rsidR="003B1FA9" w:rsidRDefault="00000000">
            <w:pPr>
              <w:pStyle w:val="Compact"/>
            </w:pPr>
            <w:r>
              <w:rPr>
                <w:b/>
              </w:rPr>
              <w:t>Key Inquiry Question</w:t>
            </w:r>
          </w:p>
        </w:tc>
        <w:tc>
          <w:tcPr>
            <w:tcW w:w="0" w:type="auto"/>
          </w:tcPr>
          <w:p w14:paraId="74684AA7" w14:textId="77777777" w:rsidR="003B1FA9" w:rsidRDefault="00000000">
            <w:pPr>
              <w:pStyle w:val="Compact"/>
            </w:pPr>
            <w:r>
              <w:t>How do we charge an electroscope by conduction? What does leaf divergence tell us?</w:t>
            </w:r>
          </w:p>
        </w:tc>
      </w:tr>
      <w:tr w:rsidR="003B1FA9" w14:paraId="1C5125CB" w14:textId="77777777">
        <w:tc>
          <w:tcPr>
            <w:tcW w:w="0" w:type="auto"/>
          </w:tcPr>
          <w:p w14:paraId="372D0759" w14:textId="77777777" w:rsidR="003B1FA9" w:rsidRDefault="00000000">
            <w:pPr>
              <w:pStyle w:val="Compact"/>
            </w:pPr>
            <w:r>
              <w:rPr>
                <w:b/>
              </w:rPr>
              <w:t>Purpose in Storyline</w:t>
            </w:r>
          </w:p>
        </w:tc>
        <w:tc>
          <w:tcPr>
            <w:tcW w:w="0" w:type="auto"/>
          </w:tcPr>
          <w:p w14:paraId="557FA105" w14:textId="77777777" w:rsidR="003B1FA9" w:rsidRDefault="00000000">
            <w:pPr>
              <w:pStyle w:val="Compact"/>
            </w:pPr>
            <w:r>
              <w:t>Students learn the first method of charging an electroscope (conduction), building practical skills and understanding of charge detection.</w:t>
            </w:r>
          </w:p>
        </w:tc>
      </w:tr>
      <w:tr w:rsidR="003B1FA9" w14:paraId="642535EA" w14:textId="77777777">
        <w:tc>
          <w:tcPr>
            <w:tcW w:w="0" w:type="auto"/>
          </w:tcPr>
          <w:p w14:paraId="7023A294" w14:textId="77777777" w:rsidR="003B1FA9" w:rsidRDefault="00000000">
            <w:pPr>
              <w:pStyle w:val="Compact"/>
            </w:pPr>
            <w:r>
              <w:rPr>
                <w:b/>
              </w:rPr>
              <w:t>Safety Notes</w:t>
            </w:r>
          </w:p>
        </w:tc>
        <w:tc>
          <w:tcPr>
            <w:tcW w:w="0" w:type="auto"/>
          </w:tcPr>
          <w:p w14:paraId="2220ECB2" w14:textId="77777777" w:rsidR="003B1FA9" w:rsidRDefault="00000000">
            <w:pPr>
              <w:pStyle w:val="Compact"/>
            </w:pPr>
            <w:r>
              <w:t>• Handle electroscope very carefully - leaves are extremely delicate• Avoid touching leaves directly• Keep electroscope away from moisture• Discharge charged objects safely after use• Work in dry conditions if possible</w:t>
            </w:r>
          </w:p>
        </w:tc>
      </w:tr>
    </w:tbl>
    <w:p w14:paraId="02923644" w14:textId="77777777" w:rsidR="003B1FA9" w:rsidRDefault="00000000">
      <w:pPr>
        <w:pStyle w:val="Heading4"/>
      </w:pPr>
      <w:bookmarkStart w:id="39" w:name="c.-lesson-implementation-framework-5"/>
      <w:r>
        <w:rPr>
          <w:b/>
        </w:rPr>
        <w:t>C. Lesson Implementation Framework</w:t>
      </w:r>
      <w:bookmarkEnd w:id="39"/>
    </w:p>
    <w:tbl>
      <w:tblPr>
        <w:tblStyle w:val="Table"/>
        <w:tblW w:w="5000" w:type="pct"/>
        <w:tblLook w:val="07E0" w:firstRow="1" w:lastRow="1" w:firstColumn="1" w:lastColumn="1" w:noHBand="1" w:noVBand="1"/>
      </w:tblPr>
      <w:tblGrid>
        <w:gridCol w:w="1206"/>
        <w:gridCol w:w="3515"/>
        <w:gridCol w:w="1690"/>
        <w:gridCol w:w="1354"/>
        <w:gridCol w:w="1811"/>
      </w:tblGrid>
      <w:tr w:rsidR="003B1FA9" w14:paraId="2C3F2428" w14:textId="77777777">
        <w:tc>
          <w:tcPr>
            <w:tcW w:w="0" w:type="auto"/>
            <w:tcBorders>
              <w:bottom w:val="single" w:sz="0" w:space="0" w:color="auto"/>
            </w:tcBorders>
            <w:vAlign w:val="bottom"/>
          </w:tcPr>
          <w:p w14:paraId="3E388387" w14:textId="77777777" w:rsidR="003B1FA9" w:rsidRDefault="00000000">
            <w:pPr>
              <w:pStyle w:val="Compact"/>
            </w:pPr>
            <w:r>
              <w:rPr>
                <w:b/>
              </w:rPr>
              <w:t>Learner Experience</w:t>
            </w:r>
          </w:p>
        </w:tc>
        <w:tc>
          <w:tcPr>
            <w:tcW w:w="0" w:type="auto"/>
            <w:tcBorders>
              <w:bottom w:val="single" w:sz="0" w:space="0" w:color="auto"/>
            </w:tcBorders>
            <w:vAlign w:val="bottom"/>
          </w:tcPr>
          <w:p w14:paraId="191AAE0F" w14:textId="77777777" w:rsidR="003B1FA9" w:rsidRDefault="00000000">
            <w:pPr>
              <w:pStyle w:val="Compact"/>
            </w:pPr>
            <w:r>
              <w:rPr>
                <w:b/>
              </w:rPr>
              <w:t>Resource Link</w:t>
            </w:r>
          </w:p>
        </w:tc>
        <w:tc>
          <w:tcPr>
            <w:tcW w:w="0" w:type="auto"/>
            <w:tcBorders>
              <w:bottom w:val="single" w:sz="0" w:space="0" w:color="auto"/>
            </w:tcBorders>
            <w:vAlign w:val="bottom"/>
          </w:tcPr>
          <w:p w14:paraId="2F944207" w14:textId="77777777" w:rsidR="003B1FA9" w:rsidRDefault="00000000">
            <w:pPr>
              <w:pStyle w:val="Compact"/>
            </w:pPr>
            <w:r>
              <w:rPr>
                <w:b/>
              </w:rPr>
              <w:t>Teacher Moves</w:t>
            </w:r>
          </w:p>
        </w:tc>
        <w:tc>
          <w:tcPr>
            <w:tcW w:w="0" w:type="auto"/>
            <w:tcBorders>
              <w:bottom w:val="single" w:sz="0" w:space="0" w:color="auto"/>
            </w:tcBorders>
            <w:vAlign w:val="bottom"/>
          </w:tcPr>
          <w:p w14:paraId="65B5D271" w14:textId="77777777" w:rsidR="003B1FA9" w:rsidRDefault="00000000">
            <w:pPr>
              <w:pStyle w:val="Compact"/>
            </w:pPr>
            <w:r>
              <w:rPr>
                <w:b/>
              </w:rPr>
              <w:t>Sensemaking Strategy</w:t>
            </w:r>
          </w:p>
        </w:tc>
        <w:tc>
          <w:tcPr>
            <w:tcW w:w="0" w:type="auto"/>
            <w:tcBorders>
              <w:bottom w:val="single" w:sz="0" w:space="0" w:color="auto"/>
            </w:tcBorders>
            <w:vAlign w:val="bottom"/>
          </w:tcPr>
          <w:p w14:paraId="0B573955" w14:textId="77777777" w:rsidR="003B1FA9" w:rsidRDefault="00000000">
            <w:pPr>
              <w:pStyle w:val="Compact"/>
            </w:pPr>
            <w:r>
              <w:rPr>
                <w:b/>
              </w:rPr>
              <w:t>Formative Assessment</w:t>
            </w:r>
          </w:p>
        </w:tc>
      </w:tr>
      <w:tr w:rsidR="003B1FA9" w14:paraId="07529BAA" w14:textId="77777777">
        <w:tc>
          <w:tcPr>
            <w:tcW w:w="0" w:type="auto"/>
          </w:tcPr>
          <w:p w14:paraId="0D5AE7CE" w14:textId="77777777" w:rsidR="003B1FA9" w:rsidRDefault="00000000">
            <w:pPr>
              <w:pStyle w:val="Compact"/>
            </w:pPr>
            <w:r>
              <w:rPr>
                <w:b/>
              </w:rPr>
              <w:t>Review &amp; Setup</w:t>
            </w:r>
            <w:r>
              <w:t>: Review electroscope parts and basic working principle. Set up for practical work.</w:t>
            </w:r>
          </w:p>
        </w:tc>
        <w:tc>
          <w:tcPr>
            <w:tcW w:w="0" w:type="auto"/>
          </w:tcPr>
          <w:p w14:paraId="737B7212" w14:textId="77777777" w:rsidR="003B1FA9" w:rsidRDefault="00000000">
            <w:pPr>
              <w:pStyle w:val="Compact"/>
            </w:pPr>
            <w:r>
              <w:t xml:space="preserve">• Electroscope• Charged rod (from separation)• Setup checklist• </w:t>
            </w:r>
            <w:r>
              <w:rPr>
                <w:b/>
              </w:rPr>
              <w:t>READING</w:t>
            </w:r>
            <w:r>
              <w:t>: Lab Setup https://www.physicsclassroom.com/class/estatics/Lesson-2/Charging-by-Conduction</w:t>
            </w:r>
          </w:p>
        </w:tc>
        <w:tc>
          <w:tcPr>
            <w:tcW w:w="0" w:type="auto"/>
          </w:tcPr>
          <w:p w14:paraId="61D40B22" w14:textId="77777777" w:rsidR="003B1FA9" w:rsidRDefault="00000000">
            <w:pPr>
              <w:pStyle w:val="Compact"/>
            </w:pPr>
            <w:r>
              <w:rPr>
                <w:b/>
              </w:rPr>
              <w:t>Reviewing</w:t>
            </w:r>
            <w:r>
              <w:t>:• “What are the main parts?” (Cap, rod, leaves, etc.)• “What happens when electroscope is charged?” (Leaves diverge)• “Today: We’ll charge it by conduction!”</w:t>
            </w:r>
            <w:r>
              <w:rPr>
                <w:b/>
              </w:rPr>
              <w:t>Safety Emphasis</w:t>
            </w:r>
            <w:r>
              <w:t>: “Leaves are VERY delicate - handle carefully!”</w:t>
            </w:r>
          </w:p>
        </w:tc>
        <w:tc>
          <w:tcPr>
            <w:tcW w:w="0" w:type="auto"/>
          </w:tcPr>
          <w:p w14:paraId="1EBBF517" w14:textId="77777777" w:rsidR="003B1FA9" w:rsidRDefault="00000000">
            <w:pPr>
              <w:pStyle w:val="Compact"/>
            </w:pPr>
            <w:r>
              <w:rPr>
                <w:b/>
              </w:rPr>
              <w:t>Setup Checklist</w:t>
            </w:r>
            <w:r>
              <w:t>: Students check:☐ Electroscope on stable surface☐ Leaves hanging straight (uncharged)☐ Case clean and dry☐ Charged rod ready☐ Safety understoodPrepare for demonstration.</w:t>
            </w:r>
          </w:p>
        </w:tc>
        <w:tc>
          <w:tcPr>
            <w:tcW w:w="0" w:type="auto"/>
          </w:tcPr>
          <w:p w14:paraId="2BB62FC0" w14:textId="77777777" w:rsidR="003B1FA9" w:rsidRDefault="00000000">
            <w:pPr>
              <w:pStyle w:val="Compact"/>
            </w:pPr>
            <w:r>
              <w:rPr>
                <w:b/>
              </w:rPr>
              <w:t>Readiness Check</w:t>
            </w:r>
            <w:r>
              <w:t>:☐ Recalls parts☐ Understands safety☐ Ready for practicalTeacher ensures all setups are safe.</w:t>
            </w:r>
          </w:p>
        </w:tc>
      </w:tr>
      <w:tr w:rsidR="003B1FA9" w14:paraId="11A9599A" w14:textId="77777777">
        <w:tc>
          <w:tcPr>
            <w:tcW w:w="0" w:type="auto"/>
          </w:tcPr>
          <w:p w14:paraId="072A841B" w14:textId="77777777" w:rsidR="003B1FA9" w:rsidRDefault="00000000">
            <w:pPr>
              <w:pStyle w:val="Compact"/>
            </w:pPr>
            <w:r>
              <w:rPr>
                <w:b/>
              </w:rPr>
              <w:t>Teacher Demonstration - Conducti</w:t>
            </w:r>
            <w:r>
              <w:rPr>
                <w:b/>
              </w:rPr>
              <w:lastRenderedPageBreak/>
              <w:t>on Charging</w:t>
            </w:r>
            <w:r>
              <w:t>: Teacher carefully demonstrates charging electroscope by touching charged rod to metal cap.</w:t>
            </w:r>
          </w:p>
        </w:tc>
        <w:tc>
          <w:tcPr>
            <w:tcW w:w="0" w:type="auto"/>
          </w:tcPr>
          <w:p w14:paraId="051AADE5" w14:textId="77777777" w:rsidR="003B1FA9" w:rsidRDefault="00000000">
            <w:pPr>
              <w:pStyle w:val="Compact"/>
            </w:pPr>
            <w:r>
              <w:lastRenderedPageBreak/>
              <w:t xml:space="preserve">• Electroscope• Charged rod• Clear viewing for all students• </w:t>
            </w:r>
            <w:r>
              <w:rPr>
                <w:b/>
              </w:rPr>
              <w:t>VIDEO</w:t>
            </w:r>
            <w:r>
              <w:t xml:space="preserve">: Electroscope Conduction </w:t>
            </w:r>
            <w:r>
              <w:lastRenderedPageBreak/>
              <w:t>https://www.youtube.com/watch?v=Jqp2BpYJY9g</w:t>
            </w:r>
            <w:r>
              <w:rPr>
                <w:b/>
              </w:rPr>
              <w:t>VIDEO</w:t>
            </w:r>
            <w:r>
              <w:t>: Both Methods https://www.youtube.com/watch?v=UqWPeANhKDQ</w:t>
            </w:r>
          </w:p>
        </w:tc>
        <w:tc>
          <w:tcPr>
            <w:tcW w:w="0" w:type="auto"/>
          </w:tcPr>
          <w:p w14:paraId="6B8DD280" w14:textId="77777777" w:rsidR="003B1FA9" w:rsidRDefault="00000000">
            <w:pPr>
              <w:pStyle w:val="Compact"/>
            </w:pPr>
            <w:r>
              <w:rPr>
                <w:b/>
              </w:rPr>
              <w:lastRenderedPageBreak/>
              <w:t>Demonstrating Steps</w:t>
            </w:r>
            <w:r>
              <w:t xml:space="preserve"> (slowly and clearly):</w:t>
            </w:r>
            <w:r>
              <w:rPr>
                <w:b/>
              </w:rPr>
              <w:t xml:space="preserve">Step </w:t>
            </w:r>
            <w:r>
              <w:rPr>
                <w:b/>
              </w:rPr>
              <w:lastRenderedPageBreak/>
              <w:t>1</w:t>
            </w:r>
            <w:r>
              <w:t>: Charge rod by rubbing (separation method)</w:t>
            </w:r>
            <w:r>
              <w:rPr>
                <w:b/>
              </w:rPr>
              <w:t>Step 2</w:t>
            </w:r>
            <w:r>
              <w:t>: Touch charged rod to metal cap</w:t>
            </w:r>
            <w:r>
              <w:rPr>
                <w:b/>
              </w:rPr>
              <w:t>Step 3</w:t>
            </w:r>
            <w:r>
              <w:t>: Observe - leaves diverge!</w:t>
            </w:r>
            <w:r>
              <w:rPr>
                <w:b/>
              </w:rPr>
              <w:t>Step 4</w:t>
            </w:r>
            <w:r>
              <w:t>: Remove rod - leaves stay diverged</w:t>
            </w:r>
            <w:r>
              <w:rPr>
                <w:b/>
              </w:rPr>
              <w:t>Result</w:t>
            </w:r>
            <w:r>
              <w:t>: Electroscope is now charged</w:t>
            </w:r>
            <w:r>
              <w:rPr>
                <w:b/>
              </w:rPr>
              <w:t>Explaining</w:t>
            </w:r>
            <w:r>
              <w:t>: “Charge flows: cap → rod → leaves. Both leaves get same charge and repel!”</w:t>
            </w:r>
          </w:p>
        </w:tc>
        <w:tc>
          <w:tcPr>
            <w:tcW w:w="0" w:type="auto"/>
          </w:tcPr>
          <w:p w14:paraId="3AD16E10" w14:textId="77777777" w:rsidR="003B1FA9" w:rsidRDefault="00000000">
            <w:pPr>
              <w:pStyle w:val="Compact"/>
            </w:pPr>
            <w:r>
              <w:rPr>
                <w:b/>
              </w:rPr>
              <w:lastRenderedPageBreak/>
              <w:t>Observation Recording</w:t>
            </w:r>
            <w:r>
              <w:t xml:space="preserve">: Students </w:t>
            </w:r>
            <w:r>
              <w:lastRenderedPageBreak/>
              <w:t>record:• Before: Leaves hanging straight• During: Rod touches cap• After: Leaves diverge (angle: ~___°)• Leaves stay diverged after rod removedDraw diagrams showing before/during/after.</w:t>
            </w:r>
          </w:p>
        </w:tc>
        <w:tc>
          <w:tcPr>
            <w:tcW w:w="0" w:type="auto"/>
          </w:tcPr>
          <w:p w14:paraId="0F783581" w14:textId="77777777" w:rsidR="003B1FA9" w:rsidRDefault="00000000">
            <w:pPr>
              <w:pStyle w:val="Compact"/>
            </w:pPr>
            <w:r>
              <w:rPr>
                <w:b/>
              </w:rPr>
              <w:lastRenderedPageBreak/>
              <w:t>Observation Quality</w:t>
            </w:r>
            <w:r>
              <w:t xml:space="preserve">:☐ Notes leaf movement☐ </w:t>
            </w:r>
            <w:r>
              <w:lastRenderedPageBreak/>
              <w:t>Records angle☐ Notes charge persists</w:t>
            </w:r>
            <w:r>
              <w:rPr>
                <w:b/>
              </w:rPr>
              <w:t>Quick Check</w:t>
            </w:r>
            <w:r>
              <w:t>: “What happens to the leaves?”</w:t>
            </w:r>
          </w:p>
        </w:tc>
      </w:tr>
      <w:tr w:rsidR="003B1FA9" w14:paraId="33BBC343" w14:textId="77777777">
        <w:tc>
          <w:tcPr>
            <w:tcW w:w="0" w:type="auto"/>
          </w:tcPr>
          <w:p w14:paraId="28DF2437" w14:textId="77777777" w:rsidR="003B1FA9" w:rsidRDefault="00000000">
            <w:pPr>
              <w:pStyle w:val="Compact"/>
            </w:pPr>
            <w:r>
              <w:rPr>
                <w:b/>
              </w:rPr>
              <w:lastRenderedPageBreak/>
              <w:t>Explanation - Why Leaves Diverge</w:t>
            </w:r>
            <w:r>
              <w:t>: Teacher explains the mechanism of leaf divergence.</w:t>
            </w:r>
          </w:p>
        </w:tc>
        <w:tc>
          <w:tcPr>
            <w:tcW w:w="0" w:type="auto"/>
          </w:tcPr>
          <w:p w14:paraId="137D1F76" w14:textId="77777777" w:rsidR="003B1FA9" w:rsidRDefault="00000000">
            <w:pPr>
              <w:pStyle w:val="Compact"/>
            </w:pPr>
            <w:r>
              <w:t xml:space="preserve">• Charge flow diagram• Repulsion explanation• </w:t>
            </w:r>
            <w:r>
              <w:rPr>
                <w:b/>
              </w:rPr>
              <w:t>VIDEO</w:t>
            </w:r>
            <w:r>
              <w:t>: Why Leaves Diverge https://www.youtube.com/watch?v=qXf_0YFxoLU</w:t>
            </w:r>
          </w:p>
        </w:tc>
        <w:tc>
          <w:tcPr>
            <w:tcW w:w="0" w:type="auto"/>
          </w:tcPr>
          <w:p w14:paraId="422C9E4D" w14:textId="77777777" w:rsidR="003B1FA9" w:rsidRDefault="00000000">
            <w:pPr>
              <w:pStyle w:val="Compact"/>
            </w:pPr>
            <w:r>
              <w:rPr>
                <w:b/>
              </w:rPr>
              <w:t>Explaining Mechanism</w:t>
            </w:r>
            <w:r>
              <w:t>:• “When rod touches cap, charge transfers to electroscope.”• “Charge flows down metal rod to metal leaves.”• “</w:t>
            </w:r>
            <w:r>
              <w:rPr>
                <w:b/>
              </w:rPr>
              <w:t>Both leaves get the same charge</w:t>
            </w:r>
            <w:r>
              <w:t xml:space="preserve"> (both + or both -).”• “</w:t>
            </w:r>
            <w:r>
              <w:rPr>
                <w:b/>
              </w:rPr>
              <w:t xml:space="preserve">Like charges </w:t>
            </w:r>
            <w:r>
              <w:rPr>
                <w:b/>
              </w:rPr>
              <w:lastRenderedPageBreak/>
              <w:t>repel</w:t>
            </w:r>
            <w:r>
              <w:t xml:space="preserve"> - leaves push apart!”• “Divergence angle shows charge amount: more charge = wider angle.”</w:t>
            </w:r>
            <w:r>
              <w:rPr>
                <w:b/>
              </w:rPr>
              <w:t>Key Insight</w:t>
            </w:r>
            <w:r>
              <w:t>: “Leaves are a charge indicator!”</w:t>
            </w:r>
          </w:p>
        </w:tc>
        <w:tc>
          <w:tcPr>
            <w:tcW w:w="0" w:type="auto"/>
          </w:tcPr>
          <w:p w14:paraId="44C1BECC" w14:textId="77777777" w:rsidR="003B1FA9" w:rsidRDefault="00000000">
            <w:pPr>
              <w:pStyle w:val="Compact"/>
            </w:pPr>
            <w:r>
              <w:rPr>
                <w:b/>
              </w:rPr>
              <w:lastRenderedPageBreak/>
              <w:t>Cause-Effect Diagram</w:t>
            </w:r>
            <w:r>
              <w:t xml:space="preserve">: Students create:• Charged rod touches cap ↓• Charge flows to leaves ↓• Both leaves get same charge ↓• Like charges </w:t>
            </w:r>
            <w:r>
              <w:lastRenderedPageBreak/>
              <w:t>repel ↓• Leaves divergeAdd labels explaining each step.</w:t>
            </w:r>
          </w:p>
        </w:tc>
        <w:tc>
          <w:tcPr>
            <w:tcW w:w="0" w:type="auto"/>
          </w:tcPr>
          <w:p w14:paraId="57C1753E" w14:textId="77777777" w:rsidR="003B1FA9" w:rsidRDefault="00000000">
            <w:pPr>
              <w:pStyle w:val="Compact"/>
            </w:pPr>
            <w:r>
              <w:rPr>
                <w:b/>
              </w:rPr>
              <w:lastRenderedPageBreak/>
              <w:t>Diagram Quality</w:t>
            </w:r>
            <w:r>
              <w:t>:☐ Shows charge flow☐ Explains repulsion☐ Connects to divergence</w:t>
            </w:r>
            <w:r>
              <w:rPr>
                <w:b/>
              </w:rPr>
              <w:t>Concept Check</w:t>
            </w:r>
            <w:r>
              <w:t>: “Why do leaves repel each other?”</w:t>
            </w:r>
          </w:p>
        </w:tc>
      </w:tr>
      <w:tr w:rsidR="003B1FA9" w14:paraId="0A2A3BF6" w14:textId="77777777">
        <w:tc>
          <w:tcPr>
            <w:tcW w:w="0" w:type="auto"/>
          </w:tcPr>
          <w:p w14:paraId="453E9EDB" w14:textId="77777777" w:rsidR="003B1FA9" w:rsidRDefault="00000000">
            <w:pPr>
              <w:pStyle w:val="Compact"/>
            </w:pPr>
            <w:r>
              <w:rPr>
                <w:b/>
              </w:rPr>
              <w:t>Student Practice</w:t>
            </w:r>
            <w:r>
              <w:t xml:space="preserve"> (if materials available): Students practice charging electroscope by conduction in groups.</w:t>
            </w:r>
          </w:p>
        </w:tc>
        <w:tc>
          <w:tcPr>
            <w:tcW w:w="0" w:type="auto"/>
          </w:tcPr>
          <w:p w14:paraId="0E611645" w14:textId="77777777" w:rsidR="003B1FA9" w:rsidRDefault="00000000">
            <w:pPr>
              <w:pStyle w:val="Compact"/>
            </w:pPr>
            <w:r>
              <w:t xml:space="preserve">• Multiple electroscopes (if available)• Charged rods• Practice protocol• Safety reminders• </w:t>
            </w:r>
            <w:r>
              <w:rPr>
                <w:b/>
              </w:rPr>
              <w:t>READING</w:t>
            </w:r>
            <w:r>
              <w:t>: Lab Procedure https://www.physicsclassroom.com/class/estatics/Lesson-2/Charging-by-Conduction</w:t>
            </w:r>
          </w:p>
        </w:tc>
        <w:tc>
          <w:tcPr>
            <w:tcW w:w="0" w:type="auto"/>
          </w:tcPr>
          <w:p w14:paraId="3DA01F52" w14:textId="77777777" w:rsidR="003B1FA9" w:rsidRDefault="00000000">
            <w:pPr>
              <w:pStyle w:val="Compact"/>
            </w:pPr>
            <w:r>
              <w:rPr>
                <w:b/>
              </w:rPr>
              <w:t>Guiding Practice</w:t>
            </w:r>
            <w:r>
              <w:t>:• “Work carefully - leaves are delicate!”• “Charge your rod first (rubbing).”• “Touch rod to cap.”• “Observe leaf divergence.”• “Record your observations.”</w:t>
            </w:r>
            <w:r>
              <w:rPr>
                <w:b/>
              </w:rPr>
              <w:t>Circulating</w:t>
            </w:r>
            <w:r>
              <w:t>: Help groups, troubleshoot issues.</w:t>
            </w:r>
          </w:p>
        </w:tc>
        <w:tc>
          <w:tcPr>
            <w:tcW w:w="0" w:type="auto"/>
          </w:tcPr>
          <w:p w14:paraId="42DE66DA" w14:textId="77777777" w:rsidR="003B1FA9" w:rsidRDefault="00000000">
            <w:pPr>
              <w:pStyle w:val="Compact"/>
            </w:pPr>
            <w:r>
              <w:rPr>
                <w:b/>
              </w:rPr>
              <w:t>Hands-On Practice</w:t>
            </w:r>
            <w:r>
              <w:t>: Students:1. Charge rod by rubbing2. Touch rod to electroscope cap3. Observe and measure leaf divergence4. Record results5. Discharge electroscope (ground cap)6. Repeat with different charge amountsCompare results between groups.</w:t>
            </w:r>
          </w:p>
        </w:tc>
        <w:tc>
          <w:tcPr>
            <w:tcW w:w="0" w:type="auto"/>
          </w:tcPr>
          <w:p w14:paraId="691C9FC5" w14:textId="77777777" w:rsidR="003B1FA9" w:rsidRDefault="00000000">
            <w:pPr>
              <w:pStyle w:val="Compact"/>
            </w:pPr>
            <w:r>
              <w:rPr>
                <w:b/>
              </w:rPr>
              <w:t>Practice Quality</w:t>
            </w:r>
            <w:r>
              <w:t>:☐ Handles carefully☐ Successfully charges☐ Observes divergence☐ Records accurately</w:t>
            </w:r>
            <w:r>
              <w:rPr>
                <w:b/>
              </w:rPr>
              <w:t>Troubleshooting</w:t>
            </w:r>
            <w:r>
              <w:t>: Teacher helps groups having difficulty.</w:t>
            </w:r>
          </w:p>
        </w:tc>
      </w:tr>
      <w:tr w:rsidR="003B1FA9" w14:paraId="1890D926" w14:textId="77777777">
        <w:tc>
          <w:tcPr>
            <w:tcW w:w="0" w:type="auto"/>
          </w:tcPr>
          <w:p w14:paraId="114AF55B" w14:textId="77777777" w:rsidR="003B1FA9" w:rsidRDefault="00000000">
            <w:pPr>
              <w:pStyle w:val="Compact"/>
            </w:pPr>
            <w:r>
              <w:rPr>
                <w:b/>
              </w:rPr>
              <w:t>Trouble</w:t>
            </w:r>
            <w:r>
              <w:rPr>
                <w:b/>
              </w:rPr>
              <w:lastRenderedPageBreak/>
              <w:t>shooting Discussion</w:t>
            </w:r>
            <w:r>
              <w:t>: Class discusses common problems and solutions.</w:t>
            </w:r>
          </w:p>
        </w:tc>
        <w:tc>
          <w:tcPr>
            <w:tcW w:w="0" w:type="auto"/>
          </w:tcPr>
          <w:p w14:paraId="03B36540" w14:textId="77777777" w:rsidR="003B1FA9" w:rsidRDefault="00000000">
            <w:pPr>
              <w:pStyle w:val="Compact"/>
            </w:pPr>
            <w:r>
              <w:lastRenderedPageBreak/>
              <w:t xml:space="preserve">• Troubleshooting guide• </w:t>
            </w:r>
            <w:r>
              <w:lastRenderedPageBreak/>
              <w:t xml:space="preserve">Common issues• </w:t>
            </w:r>
            <w:r>
              <w:rPr>
                <w:b/>
              </w:rPr>
              <w:t>READING</w:t>
            </w:r>
            <w:r>
              <w:t>: Common Problems https://www.physicsclassroom.com/class/estatics/Lesson-2/Electroscope</w:t>
            </w:r>
          </w:p>
        </w:tc>
        <w:tc>
          <w:tcPr>
            <w:tcW w:w="0" w:type="auto"/>
          </w:tcPr>
          <w:p w14:paraId="143FFCC7" w14:textId="77777777" w:rsidR="003B1FA9" w:rsidRDefault="00000000">
            <w:pPr>
              <w:pStyle w:val="Compact"/>
            </w:pPr>
            <w:r>
              <w:rPr>
                <w:b/>
              </w:rPr>
              <w:lastRenderedPageBreak/>
              <w:t xml:space="preserve">Discussing </w:t>
            </w:r>
            <w:r>
              <w:rPr>
                <w:b/>
              </w:rPr>
              <w:lastRenderedPageBreak/>
              <w:t>Problems</w:t>
            </w:r>
            <w:r>
              <w:t>:• “What if leaves don’t diverge?” - Check: Is rod actually charged? - Check: Is support insulating properly? - Check: Is case dry?• “What if leaves diverge then collapse?” - Charge is leaking (humidity, poor insulation)</w:t>
            </w:r>
            <w:r>
              <w:rPr>
                <w:b/>
              </w:rPr>
              <w:t>Problem-Solving</w:t>
            </w:r>
            <w:r>
              <w:t>: Help students think through issues.</w:t>
            </w:r>
          </w:p>
        </w:tc>
        <w:tc>
          <w:tcPr>
            <w:tcW w:w="0" w:type="auto"/>
          </w:tcPr>
          <w:p w14:paraId="75D11E6E" w14:textId="77777777" w:rsidR="003B1FA9" w:rsidRDefault="00000000">
            <w:pPr>
              <w:pStyle w:val="Compact"/>
            </w:pPr>
            <w:r>
              <w:rPr>
                <w:b/>
              </w:rPr>
              <w:lastRenderedPageBreak/>
              <w:t>Troubles</w:t>
            </w:r>
            <w:r>
              <w:rPr>
                <w:b/>
              </w:rPr>
              <w:lastRenderedPageBreak/>
              <w:t>hooting Chart</w:t>
            </w:r>
            <w:r>
              <w:t>: Students create:• Problem</w:t>
            </w:r>
          </w:p>
        </w:tc>
        <w:tc>
          <w:tcPr>
            <w:tcW w:w="0" w:type="auto"/>
          </w:tcPr>
          <w:p w14:paraId="72894E61" w14:textId="77777777" w:rsidR="003B1FA9" w:rsidRDefault="00000000">
            <w:pPr>
              <w:pStyle w:val="Compact"/>
            </w:pPr>
            <w:r>
              <w:lastRenderedPageBreak/>
              <w:t>Possible Cause</w:t>
            </w:r>
          </w:p>
        </w:tc>
      </w:tr>
      <w:tr w:rsidR="003B1FA9" w14:paraId="4ED0E036" w14:textId="77777777">
        <w:tc>
          <w:tcPr>
            <w:tcW w:w="0" w:type="auto"/>
          </w:tcPr>
          <w:p w14:paraId="07E74EAA" w14:textId="77777777" w:rsidR="003B1FA9" w:rsidRDefault="00000000">
            <w:pPr>
              <w:pStyle w:val="Compact"/>
            </w:pPr>
            <w:r>
              <w:rPr>
                <w:b/>
              </w:rPr>
              <w:t>Charge Amount and Divergence</w:t>
            </w:r>
            <w:r>
              <w:t>: Students explore relationship between charge amount and leaf angle.</w:t>
            </w:r>
          </w:p>
        </w:tc>
        <w:tc>
          <w:tcPr>
            <w:tcW w:w="0" w:type="auto"/>
          </w:tcPr>
          <w:p w14:paraId="4FC18AA7" w14:textId="77777777" w:rsidR="003B1FA9" w:rsidRDefault="00000000">
            <w:pPr>
              <w:pStyle w:val="Compact"/>
            </w:pPr>
            <w:r>
              <w:t xml:space="preserve">• Electroscope• Rods with different charges• Angle measurement• </w:t>
            </w:r>
            <w:r>
              <w:rPr>
                <w:b/>
              </w:rPr>
              <w:t>SIMULATION</w:t>
            </w:r>
            <w:r>
              <w:t>: Interactive Electroscope https://www.physicsclassroom.com/Physics-Interactives/Static-Electricity/Charging</w:t>
            </w:r>
          </w:p>
        </w:tc>
        <w:tc>
          <w:tcPr>
            <w:tcW w:w="0" w:type="auto"/>
          </w:tcPr>
          <w:p w14:paraId="4EF0F9AA" w14:textId="77777777" w:rsidR="003B1FA9" w:rsidRDefault="00000000">
            <w:pPr>
              <w:pStyle w:val="Compact"/>
            </w:pPr>
            <w:r>
              <w:rPr>
                <w:b/>
              </w:rPr>
              <w:t>Exploring Relationship</w:t>
            </w:r>
            <w:r>
              <w:t>:• “More charge on rod = more charge transferred.”• “More charge on leaves = greater repulsion.”• “Greater repulsion = larger divergence angle.”• “Electroscope can estimate charge amount!”</w:t>
            </w:r>
            <w:r>
              <w:rPr>
                <w:b/>
              </w:rPr>
              <w:t>Dem</w:t>
            </w:r>
            <w:r>
              <w:rPr>
                <w:b/>
              </w:rPr>
              <w:lastRenderedPageBreak/>
              <w:t>onstrating</w:t>
            </w:r>
            <w:r>
              <w:t>: Show with different charge amounts if possible.</w:t>
            </w:r>
          </w:p>
        </w:tc>
        <w:tc>
          <w:tcPr>
            <w:tcW w:w="0" w:type="auto"/>
          </w:tcPr>
          <w:p w14:paraId="0DA6D62A" w14:textId="77777777" w:rsidR="003B1FA9" w:rsidRDefault="00000000">
            <w:pPr>
              <w:pStyle w:val="Compact"/>
            </w:pPr>
            <w:r>
              <w:rPr>
                <w:b/>
              </w:rPr>
              <w:lastRenderedPageBreak/>
              <w:t>Data Collection</w:t>
            </w:r>
            <w:r>
              <w:t>: Students (if practicing) record:• Rod rubbing amount</w:t>
            </w:r>
          </w:p>
        </w:tc>
        <w:tc>
          <w:tcPr>
            <w:tcW w:w="0" w:type="auto"/>
          </w:tcPr>
          <w:p w14:paraId="5472AFD8" w14:textId="77777777" w:rsidR="003B1FA9" w:rsidRDefault="00000000">
            <w:pPr>
              <w:pStyle w:val="Compact"/>
            </w:pPr>
            <w:r>
              <w:t>Leaf angle• Light rubbing</w:t>
            </w:r>
          </w:p>
        </w:tc>
      </w:tr>
    </w:tbl>
    <w:p w14:paraId="3E36634A" w14:textId="77777777" w:rsidR="003B1FA9" w:rsidRDefault="00000000">
      <w:pPr>
        <w:pStyle w:val="Heading4"/>
      </w:pPr>
      <w:bookmarkStart w:id="40" w:name="d.-teacher-reflection-5"/>
      <w:r>
        <w:rPr>
          <w:b/>
        </w:rPr>
        <w:t>D. Teacher Reflection</w:t>
      </w:r>
      <w:bookmarkEnd w:id="40"/>
    </w:p>
    <w:p w14:paraId="478BE865" w14:textId="77777777" w:rsidR="003B1FA9" w:rsidRDefault="00000000">
      <w:pPr>
        <w:numPr>
          <w:ilvl w:val="0"/>
          <w:numId w:val="7"/>
        </w:numPr>
      </w:pPr>
      <w:r>
        <w:rPr>
          <w:b/>
        </w:rPr>
        <w:t>Practical Success</w:t>
      </w:r>
      <w:r>
        <w:t>: Were students able to charge the electroscope successfully?</w:t>
      </w:r>
    </w:p>
    <w:p w14:paraId="5D5F54B7" w14:textId="77777777" w:rsidR="003B1FA9" w:rsidRDefault="00000000">
      <w:pPr>
        <w:numPr>
          <w:ilvl w:val="0"/>
          <w:numId w:val="7"/>
        </w:numPr>
      </w:pPr>
      <w:r>
        <w:rPr>
          <w:b/>
        </w:rPr>
        <w:t>Observation Skills</w:t>
      </w:r>
      <w:r>
        <w:t>: Did students carefully observe leaf behavior?</w:t>
      </w:r>
    </w:p>
    <w:p w14:paraId="2D41CB25" w14:textId="77777777" w:rsidR="003B1FA9" w:rsidRDefault="00000000">
      <w:pPr>
        <w:numPr>
          <w:ilvl w:val="0"/>
          <w:numId w:val="7"/>
        </w:numPr>
      </w:pPr>
      <w:r>
        <w:rPr>
          <w:b/>
        </w:rPr>
        <w:t>Troubleshooting</w:t>
      </w:r>
      <w:r>
        <w:t>: What problems arose? How were they solved?</w:t>
      </w:r>
    </w:p>
    <w:p w14:paraId="501B1C0A" w14:textId="77777777" w:rsidR="003B1FA9" w:rsidRDefault="00000000">
      <w:pPr>
        <w:numPr>
          <w:ilvl w:val="0"/>
          <w:numId w:val="7"/>
        </w:numPr>
      </w:pPr>
      <w:r>
        <w:rPr>
          <w:b/>
        </w:rPr>
        <w:t>Student Feedback</w:t>
      </w:r>
      <w:r>
        <w:t>: Ask students: “What was challenging about this practical? What helped you succeed?” Record responses.</w:t>
      </w:r>
    </w:p>
    <w:p w14:paraId="3B0F7E0E" w14:textId="77777777" w:rsidR="003B1FA9" w:rsidRDefault="00000000">
      <w:pPr>
        <w:numPr>
          <w:ilvl w:val="0"/>
          <w:numId w:val="7"/>
        </w:numPr>
      </w:pPr>
      <w:r>
        <w:rPr>
          <w:b/>
        </w:rPr>
        <w:t>Time Management</w:t>
      </w:r>
      <w:r>
        <w:t>: Was 60-80 minutes sufficient? Adjust for next time if needed.</w:t>
      </w:r>
    </w:p>
    <w:p w14:paraId="5C63B16E" w14:textId="77777777" w:rsidR="003B1FA9" w:rsidRDefault="00000000">
      <w:pPr>
        <w:numPr>
          <w:ilvl w:val="0"/>
          <w:numId w:val="7"/>
        </w:numPr>
      </w:pPr>
      <w:r>
        <w:rPr>
          <w:b/>
        </w:rPr>
        <w:t>Preparation</w:t>
      </w:r>
      <w:r>
        <w:t>: Are students ready to learn induction method (more complex)?</w:t>
      </w:r>
    </w:p>
    <w:p w14:paraId="779ABAB3" w14:textId="77777777" w:rsidR="003B1FA9" w:rsidRDefault="00000000">
      <w:pPr>
        <w:pStyle w:val="Heading4"/>
      </w:pPr>
      <w:bookmarkStart w:id="41" w:name="e.-summary-table-prompt-5"/>
      <w:r>
        <w:rPr>
          <w:b/>
        </w:rPr>
        <w:t>E. Summary Table Prompt</w:t>
      </w:r>
      <w:bookmarkEnd w:id="41"/>
    </w:p>
    <w:p w14:paraId="05F95AE5" w14:textId="77777777" w:rsidR="003B1FA9" w:rsidRDefault="00000000">
      <w:pPr>
        <w:pStyle w:val="FirstParagraph"/>
      </w:pPr>
      <w:r>
        <w:rPr>
          <w:b/>
        </w:rPr>
        <w:t>Teacher says</w:t>
      </w:r>
      <w:r>
        <w:t>: “Add Lesson 6 to your Summary Table.”</w:t>
      </w:r>
    </w:p>
    <w:p w14:paraId="4A20AC07" w14:textId="77777777" w:rsidR="003B1FA9" w:rsidRDefault="00000000">
      <w:pPr>
        <w:pStyle w:val="BodyText"/>
      </w:pPr>
      <w:r>
        <w:rPr>
          <w:b/>
        </w:rPr>
        <w:t>Prompt</w:t>
      </w:r>
      <w:r>
        <w:t xml:space="preserve">: - </w:t>
      </w:r>
      <w:r>
        <w:rPr>
          <w:b/>
        </w:rPr>
        <w:t>What did I observe?</w:t>
      </w:r>
      <w:r>
        <w:t xml:space="preserve"> (What happened when we charged the electroscope by conduction?) - </w:t>
      </w:r>
      <w:r>
        <w:rPr>
          <w:b/>
        </w:rPr>
        <w:t>What did I learn?</w:t>
      </w:r>
      <w:r>
        <w:t xml:space="preserve"> (How does conduction charging work? What does leaf divergence indicate?) - </w:t>
      </w:r>
      <w:r>
        <w:rPr>
          <w:b/>
        </w:rPr>
        <w:t>How does this explain the phenomenon?</w:t>
      </w:r>
      <w:r>
        <w:t xml:space="preserve"> (How can we use an electroscope to detect charges like on the balloon?)</w:t>
      </w:r>
    </w:p>
    <w:p w14:paraId="62746228" w14:textId="77777777" w:rsidR="003B1FA9" w:rsidRDefault="00000000">
      <w:pPr>
        <w:pStyle w:val="BodyText"/>
      </w:pPr>
      <w:r>
        <w:rPr>
          <w:b/>
        </w:rPr>
        <w:t>Give 5 minutes to complete.</w:t>
      </w:r>
    </w:p>
    <w:p w14:paraId="25E67BAA" w14:textId="77777777" w:rsidR="003B1FA9" w:rsidRDefault="008D3695">
      <w:r>
        <w:rPr>
          <w:noProof/>
        </w:rPr>
      </w:r>
      <w:r w:rsidR="008D3695">
        <w:rPr>
          <w:noProof/>
        </w:rPr>
        <w:pict w14:anchorId="6F31DBDE">
          <v:rect id="_x0000_i1033" alt="" style="width:468pt;height:.05pt;mso-width-percent:0;mso-height-percent:0;mso-width-percent:0;mso-height-percent:0" o:hralign="center" o:hrstd="t" o:hr="t"/>
        </w:pict>
      </w:r>
    </w:p>
    <w:p w14:paraId="1622E826" w14:textId="77777777" w:rsidR="003B1FA9" w:rsidRDefault="00000000">
      <w:pPr>
        <w:pStyle w:val="Heading3"/>
      </w:pPr>
      <w:bookmarkStart w:id="42" w:name="X31fddca22481ce5562c0802907efa377803ddd5"/>
      <w:r>
        <w:t>Lesson 7 (60-80 minutes): Charging an Electroscope - Induction Method</w:t>
      </w:r>
      <w:bookmarkEnd w:id="42"/>
    </w:p>
    <w:p w14:paraId="5430C6E8" w14:textId="77777777" w:rsidR="003B1FA9" w:rsidRDefault="00000000">
      <w:pPr>
        <w:pStyle w:val="FirstParagraph"/>
      </w:pPr>
      <w:r>
        <w:rPr>
          <w:b/>
        </w:rPr>
        <w:t>NOTE: Extended time (60-80 min) for practical demonstration/investigation</w:t>
      </w:r>
    </w:p>
    <w:p w14:paraId="6E4B8899" w14:textId="77777777" w:rsidR="003B1FA9" w:rsidRDefault="00000000">
      <w:pPr>
        <w:pStyle w:val="Heading4"/>
      </w:pPr>
      <w:bookmarkStart w:id="43" w:name="a.-specific-learning-outcomes-6"/>
      <w:r>
        <w:rPr>
          <w:b/>
        </w:rPr>
        <w:t>A. Specific Learning Outcomes</w:t>
      </w:r>
      <w:bookmarkEnd w:id="43"/>
    </w:p>
    <w:tbl>
      <w:tblPr>
        <w:tblStyle w:val="Table"/>
        <w:tblW w:w="5000" w:type="pct"/>
        <w:tblLook w:val="07E0" w:firstRow="1" w:lastRow="1" w:firstColumn="1" w:lastColumn="1" w:noHBand="1" w:noVBand="1"/>
      </w:tblPr>
      <w:tblGrid>
        <w:gridCol w:w="2077"/>
        <w:gridCol w:w="7499"/>
      </w:tblGrid>
      <w:tr w:rsidR="003B1FA9" w14:paraId="59AC568C" w14:textId="77777777">
        <w:tc>
          <w:tcPr>
            <w:tcW w:w="0" w:type="auto"/>
            <w:tcBorders>
              <w:bottom w:val="single" w:sz="0" w:space="0" w:color="auto"/>
            </w:tcBorders>
            <w:vAlign w:val="bottom"/>
          </w:tcPr>
          <w:p w14:paraId="62C43903" w14:textId="77777777" w:rsidR="003B1FA9" w:rsidRDefault="00000000">
            <w:pPr>
              <w:pStyle w:val="Compact"/>
            </w:pPr>
            <w:r>
              <w:rPr>
                <w:b/>
              </w:rPr>
              <w:t>Category</w:t>
            </w:r>
          </w:p>
        </w:tc>
        <w:tc>
          <w:tcPr>
            <w:tcW w:w="0" w:type="auto"/>
            <w:tcBorders>
              <w:bottom w:val="single" w:sz="0" w:space="0" w:color="auto"/>
            </w:tcBorders>
            <w:vAlign w:val="bottom"/>
          </w:tcPr>
          <w:p w14:paraId="1CCC036E" w14:textId="77777777" w:rsidR="003B1FA9" w:rsidRDefault="00000000">
            <w:pPr>
              <w:pStyle w:val="Compact"/>
            </w:pPr>
            <w:r>
              <w:rPr>
                <w:b/>
              </w:rPr>
              <w:t>Outcomes</w:t>
            </w:r>
          </w:p>
        </w:tc>
      </w:tr>
      <w:tr w:rsidR="003B1FA9" w14:paraId="40F97762" w14:textId="77777777">
        <w:tc>
          <w:tcPr>
            <w:tcW w:w="0" w:type="auto"/>
          </w:tcPr>
          <w:p w14:paraId="43810C8E" w14:textId="77777777" w:rsidR="003B1FA9" w:rsidRDefault="00000000">
            <w:pPr>
              <w:pStyle w:val="Compact"/>
            </w:pPr>
            <w:r>
              <w:rPr>
                <w:b/>
              </w:rPr>
              <w:t>Knowledge</w:t>
            </w:r>
          </w:p>
        </w:tc>
        <w:tc>
          <w:tcPr>
            <w:tcW w:w="0" w:type="auto"/>
          </w:tcPr>
          <w:p w14:paraId="48CB794E" w14:textId="77777777" w:rsidR="003B1FA9" w:rsidRDefault="00000000">
            <w:pPr>
              <w:pStyle w:val="Compact"/>
            </w:pPr>
            <w:r>
              <w:t>• Understand how to charge an electroscope by induction (without touching cap)• Know the steps: bring rod near, ground cap, remove ground, remove rod• Recognize that induction produces opposite charge to charging object• Compare conduction and induction methods</w:t>
            </w:r>
          </w:p>
        </w:tc>
      </w:tr>
      <w:tr w:rsidR="003B1FA9" w14:paraId="1D7E4A65" w14:textId="77777777">
        <w:tc>
          <w:tcPr>
            <w:tcW w:w="0" w:type="auto"/>
          </w:tcPr>
          <w:p w14:paraId="3D65C078" w14:textId="77777777" w:rsidR="003B1FA9" w:rsidRDefault="00000000">
            <w:pPr>
              <w:pStyle w:val="Compact"/>
            </w:pPr>
            <w:r>
              <w:rPr>
                <w:b/>
              </w:rPr>
              <w:t>Skills</w:t>
            </w:r>
          </w:p>
        </w:tc>
        <w:tc>
          <w:tcPr>
            <w:tcW w:w="0" w:type="auto"/>
          </w:tcPr>
          <w:p w14:paraId="03959B95" w14:textId="77777777" w:rsidR="003B1FA9" w:rsidRDefault="00000000">
            <w:pPr>
              <w:pStyle w:val="Compact"/>
            </w:pPr>
            <w:r>
              <w:t>• Charging an electroscope by induction• Following multi-step procedure precisely• Comparing two charging methods• Predicting charge signs</w:t>
            </w:r>
          </w:p>
        </w:tc>
      </w:tr>
      <w:tr w:rsidR="003B1FA9" w14:paraId="2977F394" w14:textId="77777777">
        <w:tc>
          <w:tcPr>
            <w:tcW w:w="0" w:type="auto"/>
          </w:tcPr>
          <w:p w14:paraId="10F8BF10" w14:textId="77777777" w:rsidR="003B1FA9" w:rsidRDefault="00000000">
            <w:pPr>
              <w:pStyle w:val="Compact"/>
            </w:pPr>
            <w:r>
              <w:rPr>
                <w:b/>
              </w:rPr>
              <w:t>Attitudes</w:t>
            </w:r>
          </w:p>
        </w:tc>
        <w:tc>
          <w:tcPr>
            <w:tcW w:w="0" w:type="auto"/>
          </w:tcPr>
          <w:p w14:paraId="31C68F65" w14:textId="77777777" w:rsidR="003B1FA9" w:rsidRDefault="00000000">
            <w:pPr>
              <w:pStyle w:val="Compact"/>
            </w:pPr>
            <w:r>
              <w:t xml:space="preserve">• Patience with complex procedures• Attention to detail in </w:t>
            </w:r>
            <w:r>
              <w:lastRenderedPageBreak/>
              <w:t>sequencing• Appreciation for non-contact charging</w:t>
            </w:r>
          </w:p>
        </w:tc>
      </w:tr>
      <w:tr w:rsidR="003B1FA9" w14:paraId="57D81448" w14:textId="77777777">
        <w:tc>
          <w:tcPr>
            <w:tcW w:w="0" w:type="auto"/>
          </w:tcPr>
          <w:p w14:paraId="79C83F17" w14:textId="77777777" w:rsidR="003B1FA9" w:rsidRDefault="00000000">
            <w:pPr>
              <w:pStyle w:val="Compact"/>
            </w:pPr>
            <w:r>
              <w:rPr>
                <w:b/>
              </w:rPr>
              <w:lastRenderedPageBreak/>
              <w:t>Science and Engineering Practices</w:t>
            </w:r>
          </w:p>
        </w:tc>
        <w:tc>
          <w:tcPr>
            <w:tcW w:w="0" w:type="auto"/>
          </w:tcPr>
          <w:p w14:paraId="12295CC1" w14:textId="77777777" w:rsidR="003B1FA9" w:rsidRDefault="00000000">
            <w:pPr>
              <w:pStyle w:val="Compact"/>
            </w:pPr>
            <w:r>
              <w:t xml:space="preserve">• </w:t>
            </w:r>
            <w:r>
              <w:rPr>
                <w:b/>
              </w:rPr>
              <w:t>Planning investigations</w:t>
            </w:r>
            <w:r>
              <w:t xml:space="preserve">: Following precise procedures• </w:t>
            </w:r>
            <w:r>
              <w:rPr>
                <w:b/>
              </w:rPr>
              <w:t>Analyzing patterns</w:t>
            </w:r>
            <w:r>
              <w:t xml:space="preserve">: Comparing methods• </w:t>
            </w:r>
            <w:r>
              <w:rPr>
                <w:b/>
              </w:rPr>
              <w:t>Constructing explanations</w:t>
            </w:r>
            <w:r>
              <w:t>: Explaining why induction produces opposite charge</w:t>
            </w:r>
          </w:p>
        </w:tc>
      </w:tr>
      <w:tr w:rsidR="003B1FA9" w14:paraId="767CC511" w14:textId="77777777">
        <w:tc>
          <w:tcPr>
            <w:tcW w:w="0" w:type="auto"/>
          </w:tcPr>
          <w:p w14:paraId="178EE287" w14:textId="77777777" w:rsidR="003B1FA9" w:rsidRDefault="00000000">
            <w:pPr>
              <w:pStyle w:val="Compact"/>
            </w:pPr>
            <w:r>
              <w:rPr>
                <w:b/>
              </w:rPr>
              <w:t>Purpose</w:t>
            </w:r>
          </w:p>
        </w:tc>
        <w:tc>
          <w:tcPr>
            <w:tcW w:w="0" w:type="auto"/>
          </w:tcPr>
          <w:p w14:paraId="5F951CBF" w14:textId="77777777" w:rsidR="003B1FA9" w:rsidRDefault="00000000">
            <w:pPr>
              <w:pStyle w:val="Compact"/>
            </w:pPr>
            <w:r>
              <w:t>To help students learn how to charge an electroscope by induction (the more complex method) and compare it to conduction.</w:t>
            </w:r>
          </w:p>
        </w:tc>
      </w:tr>
    </w:tbl>
    <w:p w14:paraId="2BA11CC8" w14:textId="77777777" w:rsidR="003B1FA9" w:rsidRDefault="00000000">
      <w:pPr>
        <w:pStyle w:val="Heading4"/>
      </w:pPr>
      <w:bookmarkStart w:id="44" w:name="b.-overview-6"/>
      <w:r>
        <w:rPr>
          <w:b/>
        </w:rPr>
        <w:t>B. Overview</w:t>
      </w:r>
      <w:bookmarkEnd w:id="44"/>
    </w:p>
    <w:tbl>
      <w:tblPr>
        <w:tblStyle w:val="Table"/>
        <w:tblW w:w="5000" w:type="pct"/>
        <w:tblLook w:val="07E0" w:firstRow="1" w:lastRow="1" w:firstColumn="1" w:lastColumn="1" w:noHBand="1" w:noVBand="1"/>
      </w:tblPr>
      <w:tblGrid>
        <w:gridCol w:w="1636"/>
        <w:gridCol w:w="7940"/>
      </w:tblGrid>
      <w:tr w:rsidR="003B1FA9" w14:paraId="261D7EC4" w14:textId="77777777">
        <w:tc>
          <w:tcPr>
            <w:tcW w:w="0" w:type="auto"/>
            <w:tcBorders>
              <w:bottom w:val="single" w:sz="0" w:space="0" w:color="auto"/>
            </w:tcBorders>
            <w:vAlign w:val="bottom"/>
          </w:tcPr>
          <w:p w14:paraId="5ED9E505" w14:textId="77777777" w:rsidR="003B1FA9" w:rsidRDefault="00000000">
            <w:pPr>
              <w:pStyle w:val="Compact"/>
            </w:pPr>
            <w:r>
              <w:rPr>
                <w:b/>
              </w:rPr>
              <w:t>Element</w:t>
            </w:r>
          </w:p>
        </w:tc>
        <w:tc>
          <w:tcPr>
            <w:tcW w:w="0" w:type="auto"/>
            <w:tcBorders>
              <w:bottom w:val="single" w:sz="0" w:space="0" w:color="auto"/>
            </w:tcBorders>
            <w:vAlign w:val="bottom"/>
          </w:tcPr>
          <w:p w14:paraId="6833CBC7" w14:textId="77777777" w:rsidR="003B1FA9" w:rsidRDefault="00000000">
            <w:pPr>
              <w:pStyle w:val="Compact"/>
            </w:pPr>
            <w:r>
              <w:rPr>
                <w:b/>
              </w:rPr>
              <w:t>Details</w:t>
            </w:r>
          </w:p>
        </w:tc>
      </w:tr>
      <w:tr w:rsidR="003B1FA9" w14:paraId="5592F863" w14:textId="77777777">
        <w:tc>
          <w:tcPr>
            <w:tcW w:w="0" w:type="auto"/>
          </w:tcPr>
          <w:p w14:paraId="5494E724" w14:textId="77777777" w:rsidR="003B1FA9" w:rsidRDefault="00000000">
            <w:pPr>
              <w:pStyle w:val="Compact"/>
            </w:pPr>
            <w:r>
              <w:rPr>
                <w:b/>
              </w:rPr>
              <w:t>Key Inquiry Question</w:t>
            </w:r>
          </w:p>
        </w:tc>
        <w:tc>
          <w:tcPr>
            <w:tcW w:w="0" w:type="auto"/>
          </w:tcPr>
          <w:p w14:paraId="6F7423EC" w14:textId="77777777" w:rsidR="003B1FA9" w:rsidRDefault="00000000">
            <w:pPr>
              <w:pStyle w:val="Compact"/>
            </w:pPr>
            <w:r>
              <w:t>Can we charge an electroscope without touching it? How does induction work with an electroscope?</w:t>
            </w:r>
          </w:p>
        </w:tc>
      </w:tr>
      <w:tr w:rsidR="003B1FA9" w14:paraId="03A4C70A" w14:textId="77777777">
        <w:tc>
          <w:tcPr>
            <w:tcW w:w="0" w:type="auto"/>
          </w:tcPr>
          <w:p w14:paraId="024FDE23" w14:textId="77777777" w:rsidR="003B1FA9" w:rsidRDefault="00000000">
            <w:pPr>
              <w:pStyle w:val="Compact"/>
            </w:pPr>
            <w:r>
              <w:rPr>
                <w:b/>
              </w:rPr>
              <w:t>Purpose in Storyline</w:t>
            </w:r>
          </w:p>
        </w:tc>
        <w:tc>
          <w:tcPr>
            <w:tcW w:w="0" w:type="auto"/>
          </w:tcPr>
          <w:p w14:paraId="4D0994F8" w14:textId="77777777" w:rsidR="003B1FA9" w:rsidRDefault="00000000">
            <w:pPr>
              <w:pStyle w:val="Compact"/>
            </w:pPr>
            <w:r>
              <w:t>Students learn the second method of charging an electroscope (induction), completing their understanding of electroscope charging and reinforcing the induction concept.</w:t>
            </w:r>
          </w:p>
        </w:tc>
      </w:tr>
      <w:tr w:rsidR="003B1FA9" w14:paraId="39721545" w14:textId="77777777">
        <w:tc>
          <w:tcPr>
            <w:tcW w:w="0" w:type="auto"/>
          </w:tcPr>
          <w:p w14:paraId="6374860D" w14:textId="77777777" w:rsidR="003B1FA9" w:rsidRDefault="00000000">
            <w:pPr>
              <w:pStyle w:val="Compact"/>
            </w:pPr>
            <w:r>
              <w:rPr>
                <w:b/>
              </w:rPr>
              <w:t>Safety Notes</w:t>
            </w:r>
          </w:p>
        </w:tc>
        <w:tc>
          <w:tcPr>
            <w:tcW w:w="0" w:type="auto"/>
          </w:tcPr>
          <w:p w14:paraId="08477C24" w14:textId="77777777" w:rsidR="003B1FA9" w:rsidRDefault="00000000">
            <w:pPr>
              <w:pStyle w:val="Compact"/>
            </w:pPr>
            <w:r>
              <w:t>• Handle electroscope very carefully - leaves are extremely delicate• Follow procedure precisely - order matters!• Avoid touching leaves directly• Keep electroscope away from moisture• Discharge safely after use</w:t>
            </w:r>
          </w:p>
        </w:tc>
      </w:tr>
    </w:tbl>
    <w:p w14:paraId="68A6C7A3" w14:textId="77777777" w:rsidR="003B1FA9" w:rsidRDefault="00000000">
      <w:pPr>
        <w:pStyle w:val="Heading4"/>
      </w:pPr>
      <w:bookmarkStart w:id="45" w:name="c.-lesson-implementation-framework-6"/>
      <w:r>
        <w:rPr>
          <w:b/>
        </w:rPr>
        <w:t>C. Lesson Implementation Framework</w:t>
      </w:r>
      <w:bookmarkEnd w:id="45"/>
    </w:p>
    <w:tbl>
      <w:tblPr>
        <w:tblStyle w:val="Table"/>
        <w:tblW w:w="5000" w:type="pct"/>
        <w:tblLook w:val="07E0" w:firstRow="1" w:lastRow="1" w:firstColumn="1" w:lastColumn="1" w:noHBand="1" w:noVBand="1"/>
      </w:tblPr>
      <w:tblGrid>
        <w:gridCol w:w="1133"/>
        <w:gridCol w:w="3680"/>
        <w:gridCol w:w="1652"/>
        <w:gridCol w:w="1122"/>
        <w:gridCol w:w="1989"/>
      </w:tblGrid>
      <w:tr w:rsidR="003B1FA9" w14:paraId="7E1732BD" w14:textId="77777777">
        <w:tc>
          <w:tcPr>
            <w:tcW w:w="0" w:type="auto"/>
            <w:tcBorders>
              <w:bottom w:val="single" w:sz="0" w:space="0" w:color="auto"/>
            </w:tcBorders>
            <w:vAlign w:val="bottom"/>
          </w:tcPr>
          <w:p w14:paraId="6145B4AB" w14:textId="77777777" w:rsidR="003B1FA9" w:rsidRDefault="00000000">
            <w:pPr>
              <w:pStyle w:val="Compact"/>
            </w:pPr>
            <w:r>
              <w:rPr>
                <w:b/>
              </w:rPr>
              <w:t>Learner Experience</w:t>
            </w:r>
          </w:p>
        </w:tc>
        <w:tc>
          <w:tcPr>
            <w:tcW w:w="0" w:type="auto"/>
            <w:tcBorders>
              <w:bottom w:val="single" w:sz="0" w:space="0" w:color="auto"/>
            </w:tcBorders>
            <w:vAlign w:val="bottom"/>
          </w:tcPr>
          <w:p w14:paraId="4A30F902" w14:textId="77777777" w:rsidR="003B1FA9" w:rsidRDefault="00000000">
            <w:pPr>
              <w:pStyle w:val="Compact"/>
            </w:pPr>
            <w:r>
              <w:rPr>
                <w:b/>
              </w:rPr>
              <w:t>Resource Link</w:t>
            </w:r>
          </w:p>
        </w:tc>
        <w:tc>
          <w:tcPr>
            <w:tcW w:w="0" w:type="auto"/>
            <w:tcBorders>
              <w:bottom w:val="single" w:sz="0" w:space="0" w:color="auto"/>
            </w:tcBorders>
            <w:vAlign w:val="bottom"/>
          </w:tcPr>
          <w:p w14:paraId="53CDA95A" w14:textId="77777777" w:rsidR="003B1FA9" w:rsidRDefault="00000000">
            <w:pPr>
              <w:pStyle w:val="Compact"/>
            </w:pPr>
            <w:r>
              <w:rPr>
                <w:b/>
              </w:rPr>
              <w:t>Teacher Moves</w:t>
            </w:r>
          </w:p>
        </w:tc>
        <w:tc>
          <w:tcPr>
            <w:tcW w:w="0" w:type="auto"/>
            <w:tcBorders>
              <w:bottom w:val="single" w:sz="0" w:space="0" w:color="auto"/>
            </w:tcBorders>
            <w:vAlign w:val="bottom"/>
          </w:tcPr>
          <w:p w14:paraId="13E6C38E" w14:textId="77777777" w:rsidR="003B1FA9" w:rsidRDefault="00000000">
            <w:pPr>
              <w:pStyle w:val="Compact"/>
            </w:pPr>
            <w:r>
              <w:rPr>
                <w:b/>
              </w:rPr>
              <w:t>Sensemaking Strategy</w:t>
            </w:r>
          </w:p>
        </w:tc>
        <w:tc>
          <w:tcPr>
            <w:tcW w:w="0" w:type="auto"/>
            <w:tcBorders>
              <w:bottom w:val="single" w:sz="0" w:space="0" w:color="auto"/>
            </w:tcBorders>
            <w:vAlign w:val="bottom"/>
          </w:tcPr>
          <w:p w14:paraId="16E8DA9B" w14:textId="77777777" w:rsidR="003B1FA9" w:rsidRDefault="00000000">
            <w:pPr>
              <w:pStyle w:val="Compact"/>
            </w:pPr>
            <w:r>
              <w:rPr>
                <w:b/>
              </w:rPr>
              <w:t>Formative Assessment</w:t>
            </w:r>
          </w:p>
        </w:tc>
      </w:tr>
      <w:tr w:rsidR="003B1FA9" w14:paraId="1F783153" w14:textId="77777777">
        <w:tc>
          <w:tcPr>
            <w:tcW w:w="0" w:type="auto"/>
          </w:tcPr>
          <w:p w14:paraId="5B0272F8" w14:textId="77777777" w:rsidR="003B1FA9" w:rsidRDefault="00000000">
            <w:pPr>
              <w:pStyle w:val="Compact"/>
            </w:pPr>
            <w:r>
              <w:rPr>
                <w:b/>
              </w:rPr>
              <w:t>Review</w:t>
            </w:r>
            <w:r>
              <w:t>: Review conduction method and introduce induction challenge.</w:t>
            </w:r>
          </w:p>
        </w:tc>
        <w:tc>
          <w:tcPr>
            <w:tcW w:w="0" w:type="auto"/>
          </w:tcPr>
          <w:p w14:paraId="08018D1B" w14:textId="77777777" w:rsidR="003B1FA9" w:rsidRDefault="00000000">
            <w:pPr>
              <w:pStyle w:val="Compact"/>
            </w:pPr>
            <w:r>
              <w:t xml:space="preserve">• Conduction review• Induction preview• </w:t>
            </w:r>
            <w:r>
              <w:rPr>
                <w:b/>
              </w:rPr>
              <w:t>VIDEO</w:t>
            </w:r>
            <w:r>
              <w:t>: Induction Review https://www.youtube.com/watch?v=oRWLHRIKm5M</w:t>
            </w:r>
          </w:p>
        </w:tc>
        <w:tc>
          <w:tcPr>
            <w:tcW w:w="0" w:type="auto"/>
          </w:tcPr>
          <w:p w14:paraId="3E8F05B2" w14:textId="77777777" w:rsidR="003B1FA9" w:rsidRDefault="00000000">
            <w:pPr>
              <w:pStyle w:val="Compact"/>
            </w:pPr>
            <w:r>
              <w:rPr>
                <w:b/>
              </w:rPr>
              <w:t>Reviewing</w:t>
            </w:r>
            <w:r>
              <w:t>:• “Last lesson: Conduction - touch rod to cap.”• “Today: Induction - charge WITHOUT touching!”• “More complex - requires careful steps.”</w:t>
            </w:r>
            <w:r>
              <w:rPr>
                <w:b/>
              </w:rPr>
              <w:t>Building Anticipation</w:t>
            </w:r>
            <w:r>
              <w:t>: “This is challenging but fascinating!”</w:t>
            </w:r>
          </w:p>
        </w:tc>
        <w:tc>
          <w:tcPr>
            <w:tcW w:w="0" w:type="auto"/>
          </w:tcPr>
          <w:p w14:paraId="0FDA630C" w14:textId="77777777" w:rsidR="003B1FA9" w:rsidRDefault="00000000">
            <w:pPr>
              <w:pStyle w:val="Compact"/>
            </w:pPr>
            <w:r>
              <w:rPr>
                <w:b/>
              </w:rPr>
              <w:t>Quick Review</w:t>
            </w:r>
            <w:r>
              <w:t>: Students write:• Conduction method steps• What they remember about induction (from Lesson 3)Predict: “Will induction work with electros</w:t>
            </w:r>
            <w:r>
              <w:lastRenderedPageBreak/>
              <w:t>cope?”</w:t>
            </w:r>
          </w:p>
        </w:tc>
        <w:tc>
          <w:tcPr>
            <w:tcW w:w="0" w:type="auto"/>
          </w:tcPr>
          <w:p w14:paraId="48166D9E" w14:textId="77777777" w:rsidR="003B1FA9" w:rsidRDefault="00000000">
            <w:pPr>
              <w:pStyle w:val="Compact"/>
            </w:pPr>
            <w:r>
              <w:rPr>
                <w:b/>
              </w:rPr>
              <w:lastRenderedPageBreak/>
              <w:t>Review Check</w:t>
            </w:r>
            <w:r>
              <w:t>:☐ Recalls conduction☐ Remembers induction concept☐ Ready for challenge</w:t>
            </w:r>
          </w:p>
        </w:tc>
      </w:tr>
      <w:tr w:rsidR="003B1FA9" w14:paraId="52EBE16B" w14:textId="77777777">
        <w:tc>
          <w:tcPr>
            <w:tcW w:w="0" w:type="auto"/>
          </w:tcPr>
          <w:p w14:paraId="6108F858" w14:textId="77777777" w:rsidR="003B1FA9" w:rsidRDefault="00000000">
            <w:pPr>
              <w:pStyle w:val="Compact"/>
            </w:pPr>
            <w:r>
              <w:rPr>
                <w:b/>
              </w:rPr>
              <w:t>Teacher Demonstration - Induction Charging</w:t>
            </w:r>
            <w:r>
              <w:t>: Teacher very carefully demonstrates charging electroscope by induction step-by-step.</w:t>
            </w:r>
          </w:p>
        </w:tc>
        <w:tc>
          <w:tcPr>
            <w:tcW w:w="0" w:type="auto"/>
          </w:tcPr>
          <w:p w14:paraId="302C34D7" w14:textId="77777777" w:rsidR="003B1FA9" w:rsidRDefault="00000000">
            <w:pPr>
              <w:pStyle w:val="Compact"/>
            </w:pPr>
            <w:r>
              <w:t xml:space="preserve">• Electroscope• Charged rod• Ground connection (finger or wire)• Clear viewing• </w:t>
            </w:r>
            <w:r>
              <w:rPr>
                <w:b/>
              </w:rPr>
              <w:t>VIDEO</w:t>
            </w:r>
            <w:r>
              <w:t>: Induction Step-by-Step https://www.youtube.com/watch?v=oRWLHRIKm5M</w:t>
            </w:r>
            <w:r>
              <w:rPr>
                <w:b/>
              </w:rPr>
              <w:t>VIDEO</w:t>
            </w:r>
            <w:r>
              <w:t>: Detailed Explanation https://www.youtube.com/watch?v=UqWPeANhKDQ</w:t>
            </w:r>
          </w:p>
        </w:tc>
        <w:tc>
          <w:tcPr>
            <w:tcW w:w="0" w:type="auto"/>
          </w:tcPr>
          <w:p w14:paraId="2AF3F306" w14:textId="77777777" w:rsidR="003B1FA9" w:rsidRDefault="00000000">
            <w:pPr>
              <w:pStyle w:val="Compact"/>
            </w:pPr>
            <w:r>
              <w:rPr>
                <w:b/>
              </w:rPr>
              <w:t>Demonstrating Steps</w:t>
            </w:r>
            <w:r>
              <w:t xml:space="preserve"> (VERY slowly and clearly):</w:t>
            </w:r>
            <w:r>
              <w:rPr>
                <w:b/>
              </w:rPr>
              <w:t>Step 1</w:t>
            </w:r>
            <w:r>
              <w:t>: Bring charged rod NEAR cap (don’t touch!) - Observe: Leaves diverge slightly</w:t>
            </w:r>
            <w:r>
              <w:rPr>
                <w:b/>
              </w:rPr>
              <w:t>Step 2</w:t>
            </w:r>
            <w:r>
              <w:t>: Touch cap with finger (grounding) - Observe: Leaves collapse</w:t>
            </w:r>
            <w:r>
              <w:rPr>
                <w:b/>
              </w:rPr>
              <w:t>Step 3</w:t>
            </w:r>
            <w:r>
              <w:t>: Remove finger while rod still near - Observe: Leaves stay collapsed</w:t>
            </w:r>
            <w:r>
              <w:rPr>
                <w:b/>
              </w:rPr>
              <w:t>Step 4</w:t>
            </w:r>
            <w:r>
              <w:t>: Remove rod - Observe: Leaves diverge!</w:t>
            </w:r>
            <w:r>
              <w:rPr>
                <w:b/>
              </w:rPr>
              <w:t>Result</w:t>
            </w:r>
            <w:r>
              <w:t>: Electroscope charged with OPPOSITE sign to rod</w:t>
            </w:r>
            <w:r>
              <w:rPr>
                <w:b/>
              </w:rPr>
              <w:t>Emphasizing</w:t>
            </w:r>
            <w:r>
              <w:t>: “Order matters! No touching between rod and cap!”</w:t>
            </w:r>
          </w:p>
        </w:tc>
        <w:tc>
          <w:tcPr>
            <w:tcW w:w="0" w:type="auto"/>
          </w:tcPr>
          <w:p w14:paraId="6BBEFBA1" w14:textId="77777777" w:rsidR="003B1FA9" w:rsidRDefault="00000000">
            <w:pPr>
              <w:pStyle w:val="Compact"/>
            </w:pPr>
            <w:r>
              <w:rPr>
                <w:b/>
              </w:rPr>
              <w:t>Step-by-Step Recording</w:t>
            </w:r>
            <w:r>
              <w:t>: Students draw and label each step:1. Rod near (not touching) - leaves diverge2. Ground cap - leaves collapse3. Remove ground - leaves stay down4. Remove rod - leaves diverge5. Electroscope now charged (opposite sign)Add arrows showing charge moveme</w:t>
            </w:r>
            <w:r>
              <w:lastRenderedPageBreak/>
              <w:t>nt.</w:t>
            </w:r>
          </w:p>
        </w:tc>
        <w:tc>
          <w:tcPr>
            <w:tcW w:w="0" w:type="auto"/>
          </w:tcPr>
          <w:p w14:paraId="18C83026" w14:textId="77777777" w:rsidR="003B1FA9" w:rsidRDefault="00000000">
            <w:pPr>
              <w:pStyle w:val="Compact"/>
            </w:pPr>
            <w:r>
              <w:rPr>
                <w:b/>
              </w:rPr>
              <w:lastRenderedPageBreak/>
              <w:t>Recording Quality</w:t>
            </w:r>
            <w:r>
              <w:t>:☐ Shows all 4 steps in order☐ Notes leaf behavior at each step☐ Indicates final charge</w:t>
            </w:r>
            <w:r>
              <w:rPr>
                <w:b/>
              </w:rPr>
              <w:t>Following Along</w:t>
            </w:r>
            <w:r>
              <w:t>: Students track each step carefully.</w:t>
            </w:r>
          </w:p>
        </w:tc>
      </w:tr>
      <w:tr w:rsidR="003B1FA9" w14:paraId="73B1D53E" w14:textId="77777777">
        <w:tc>
          <w:tcPr>
            <w:tcW w:w="0" w:type="auto"/>
          </w:tcPr>
          <w:p w14:paraId="3E33A7E1" w14:textId="77777777" w:rsidR="003B1FA9" w:rsidRDefault="00000000">
            <w:pPr>
              <w:pStyle w:val="Compact"/>
            </w:pPr>
            <w:r>
              <w:rPr>
                <w:b/>
              </w:rPr>
              <w:t>Explanation - Why Induction Works</w:t>
            </w:r>
            <w:r>
              <w:t>: Teacher explains the mechanism step-by-step.</w:t>
            </w:r>
          </w:p>
        </w:tc>
        <w:tc>
          <w:tcPr>
            <w:tcW w:w="0" w:type="auto"/>
          </w:tcPr>
          <w:p w14:paraId="5EBC2CB1" w14:textId="77777777" w:rsidR="003B1FA9" w:rsidRDefault="00000000">
            <w:pPr>
              <w:pStyle w:val="Compact"/>
            </w:pPr>
            <w:r>
              <w:t xml:space="preserve">• Detailed induction diagram• Charge movement explanation• </w:t>
            </w:r>
            <w:r>
              <w:rPr>
                <w:b/>
              </w:rPr>
              <w:t>VIDEO</w:t>
            </w:r>
            <w:r>
              <w:t>: Induction Mechanism https://www.youtube.com/watch?v=9D_RlHd4Xbg</w:t>
            </w:r>
          </w:p>
        </w:tc>
        <w:tc>
          <w:tcPr>
            <w:tcW w:w="0" w:type="auto"/>
          </w:tcPr>
          <w:p w14:paraId="740B66DA" w14:textId="77777777" w:rsidR="003B1FA9" w:rsidRDefault="00000000">
            <w:pPr>
              <w:pStyle w:val="Compact"/>
            </w:pPr>
            <w:r>
              <w:rPr>
                <w:b/>
              </w:rPr>
              <w:t>Explaining Mechanism</w:t>
            </w:r>
            <w:r>
              <w:t>:</w:t>
            </w:r>
            <w:r>
              <w:rPr>
                <w:b/>
              </w:rPr>
              <w:t>Step 1</w:t>
            </w:r>
            <w:r>
              <w:t>: “Rod near → induces charge separation in electroscope (charges separate but don’t leave)”</w:t>
            </w:r>
            <w:r>
              <w:rPr>
                <w:b/>
              </w:rPr>
              <w:t>Step 2</w:t>
            </w:r>
            <w:r>
              <w:t>: “Ground cap → charges flow to/from ground”</w:t>
            </w:r>
            <w:r>
              <w:rPr>
                <w:b/>
              </w:rPr>
              <w:t>Step 3</w:t>
            </w:r>
            <w:r>
              <w:t>: “Remove ground → remaining charges trapped”</w:t>
            </w:r>
            <w:r>
              <w:rPr>
                <w:b/>
              </w:rPr>
              <w:t>Step 4</w:t>
            </w:r>
            <w:r>
              <w:t>: “Remove rod → trapped charges spread to leaves”</w:t>
            </w:r>
            <w:r>
              <w:rPr>
                <w:b/>
              </w:rPr>
              <w:t>Result</w:t>
            </w:r>
            <w:r>
              <w:t>: “Electroscope has opposite charge to rod!”</w:t>
            </w:r>
            <w:r>
              <w:rPr>
                <w:b/>
              </w:rPr>
              <w:t>Key Point</w:t>
            </w:r>
            <w:r>
              <w:t>: “Induction always produces opposite charge!”</w:t>
            </w:r>
          </w:p>
        </w:tc>
        <w:tc>
          <w:tcPr>
            <w:tcW w:w="0" w:type="auto"/>
          </w:tcPr>
          <w:p w14:paraId="7475B041" w14:textId="77777777" w:rsidR="003B1FA9" w:rsidRDefault="00000000">
            <w:pPr>
              <w:pStyle w:val="Compact"/>
            </w:pPr>
            <w:r>
              <w:rPr>
                <w:b/>
              </w:rPr>
              <w:t>Detailed Diagram</w:t>
            </w:r>
            <w:r>
              <w:t>: Students create detailed diagram showing:• Induced separation (Step 1)• Charge flow during grounding (Step 2)• Trapped charge (Step 3)• Final distribution (Step 4)Add detailed notes explaining charge behavior at each stage.</w:t>
            </w:r>
          </w:p>
        </w:tc>
        <w:tc>
          <w:tcPr>
            <w:tcW w:w="0" w:type="auto"/>
          </w:tcPr>
          <w:p w14:paraId="61F79F94" w14:textId="77777777" w:rsidR="003B1FA9" w:rsidRDefault="00000000">
            <w:pPr>
              <w:pStyle w:val="Compact"/>
            </w:pPr>
            <w:r>
              <w:rPr>
                <w:b/>
              </w:rPr>
              <w:t>Understanding Check</w:t>
            </w:r>
            <w:r>
              <w:t>:☐ Explains induced separation☐ Understands grounding role☐ Knows final charge is opposite</w:t>
            </w:r>
            <w:r>
              <w:rPr>
                <w:b/>
              </w:rPr>
              <w:t>Concept Check</w:t>
            </w:r>
            <w:r>
              <w:t>: “If rod is negative, what charge does electroscope get?” (Positive)</w:t>
            </w:r>
          </w:p>
        </w:tc>
      </w:tr>
      <w:tr w:rsidR="003B1FA9" w14:paraId="78D75750" w14:textId="77777777">
        <w:tc>
          <w:tcPr>
            <w:tcW w:w="0" w:type="auto"/>
          </w:tcPr>
          <w:p w14:paraId="084E9B9F" w14:textId="77777777" w:rsidR="003B1FA9" w:rsidRDefault="00000000">
            <w:pPr>
              <w:pStyle w:val="Compact"/>
            </w:pPr>
            <w:r>
              <w:rPr>
                <w:b/>
              </w:rPr>
              <w:t>Student Practice</w:t>
            </w:r>
            <w:r>
              <w:t xml:space="preserve"> (if materials </w:t>
            </w:r>
            <w:r>
              <w:lastRenderedPageBreak/>
              <w:t>available): Students practice charging electroscope by induction in groups.</w:t>
            </w:r>
          </w:p>
        </w:tc>
        <w:tc>
          <w:tcPr>
            <w:tcW w:w="0" w:type="auto"/>
          </w:tcPr>
          <w:p w14:paraId="4AB4CC0C" w14:textId="77777777" w:rsidR="003B1FA9" w:rsidRDefault="00000000">
            <w:pPr>
              <w:pStyle w:val="Compact"/>
            </w:pPr>
            <w:r>
              <w:lastRenderedPageBreak/>
              <w:t xml:space="preserve">• Multiple electroscopes• Charged rods• Practice protocol• Step-by-step guide• </w:t>
            </w:r>
            <w:r>
              <w:rPr>
                <w:b/>
              </w:rPr>
              <w:t>SIMULATION</w:t>
            </w:r>
            <w:r>
              <w:t>: Virtual Practice https://www.physicsclassroom.c</w:t>
            </w:r>
            <w:r>
              <w:lastRenderedPageBreak/>
              <w:t>om/Physics-Interactives/Static-Electricity/Charging</w:t>
            </w:r>
          </w:p>
        </w:tc>
        <w:tc>
          <w:tcPr>
            <w:tcW w:w="0" w:type="auto"/>
          </w:tcPr>
          <w:p w14:paraId="1504C56C" w14:textId="77777777" w:rsidR="003B1FA9" w:rsidRDefault="00000000">
            <w:pPr>
              <w:pStyle w:val="Compact"/>
            </w:pPr>
            <w:r>
              <w:rPr>
                <w:b/>
              </w:rPr>
              <w:lastRenderedPageBreak/>
              <w:t>Guiding Practice</w:t>
            </w:r>
            <w:r>
              <w:t xml:space="preserve">:• “Follow steps EXACTLY in order!”• </w:t>
            </w:r>
            <w:r>
              <w:lastRenderedPageBreak/>
              <w:t>“Don’t let rod touch cap.”• “Ground properly.”• “Remove ground before removing rod.”• “Observe carefully at each step.”</w:t>
            </w:r>
            <w:r>
              <w:rPr>
                <w:b/>
              </w:rPr>
              <w:t>Circulating</w:t>
            </w:r>
            <w:r>
              <w:t>: Help groups, ensure correct procedure.</w:t>
            </w:r>
          </w:p>
        </w:tc>
        <w:tc>
          <w:tcPr>
            <w:tcW w:w="0" w:type="auto"/>
          </w:tcPr>
          <w:p w14:paraId="73168AA3" w14:textId="77777777" w:rsidR="003B1FA9" w:rsidRDefault="00000000">
            <w:pPr>
              <w:pStyle w:val="Compact"/>
            </w:pPr>
            <w:r>
              <w:rPr>
                <w:b/>
              </w:rPr>
              <w:lastRenderedPageBreak/>
              <w:t>Hands-On Practice</w:t>
            </w:r>
            <w:r>
              <w:t>: Students</w:t>
            </w:r>
            <w:r>
              <w:lastRenderedPageBreak/>
              <w:t>:1. Charge rod2. Bring rod near cap (observe leaves)3. Ground cap with finger (observe leaves)4. Remove finger (observe leaves)5. Remove rod (observe leaves)6. Record: Leaves diverge - electroscope charged!7. Test charge sign (if possible)Repeat multiple times for practice.</w:t>
            </w:r>
          </w:p>
        </w:tc>
        <w:tc>
          <w:tcPr>
            <w:tcW w:w="0" w:type="auto"/>
          </w:tcPr>
          <w:p w14:paraId="42D17737" w14:textId="77777777" w:rsidR="003B1FA9" w:rsidRDefault="00000000">
            <w:pPr>
              <w:pStyle w:val="Compact"/>
            </w:pPr>
            <w:r>
              <w:rPr>
                <w:b/>
              </w:rPr>
              <w:lastRenderedPageBreak/>
              <w:t>Practice Quality</w:t>
            </w:r>
            <w:r>
              <w:t xml:space="preserve">:☐ Follows steps in order☐ Doesn’t touch cap with </w:t>
            </w:r>
            <w:r>
              <w:lastRenderedPageBreak/>
              <w:t>rod☐ Grounds properly☐ Successfully charges☐ Records observations</w:t>
            </w:r>
            <w:r>
              <w:rPr>
                <w:b/>
              </w:rPr>
              <w:t>Troubleshooting</w:t>
            </w:r>
            <w:r>
              <w:t>: Teacher helps groups having difficulty.</w:t>
            </w:r>
          </w:p>
        </w:tc>
      </w:tr>
      <w:tr w:rsidR="003B1FA9" w14:paraId="15AE821E" w14:textId="77777777">
        <w:tc>
          <w:tcPr>
            <w:tcW w:w="0" w:type="auto"/>
          </w:tcPr>
          <w:p w14:paraId="783D8C33" w14:textId="77777777" w:rsidR="003B1FA9" w:rsidRDefault="00000000">
            <w:pPr>
              <w:pStyle w:val="Compact"/>
            </w:pPr>
            <w:r>
              <w:rPr>
                <w:b/>
              </w:rPr>
              <w:lastRenderedPageBreak/>
              <w:t xml:space="preserve">Comparison of Both </w:t>
            </w:r>
            <w:r>
              <w:rPr>
                <w:b/>
              </w:rPr>
              <w:lastRenderedPageBreak/>
              <w:t>Methods</w:t>
            </w:r>
            <w:r>
              <w:t>: Class creates comprehensive comparison of conduction vs induction for electroscope.</w:t>
            </w:r>
          </w:p>
        </w:tc>
        <w:tc>
          <w:tcPr>
            <w:tcW w:w="0" w:type="auto"/>
          </w:tcPr>
          <w:p w14:paraId="6C386F32" w14:textId="77777777" w:rsidR="003B1FA9" w:rsidRDefault="00000000">
            <w:pPr>
              <w:pStyle w:val="Compact"/>
            </w:pPr>
            <w:r>
              <w:lastRenderedPageBreak/>
              <w:t xml:space="preserve">• Comparison chart• Both methods• </w:t>
            </w:r>
            <w:r>
              <w:rPr>
                <w:b/>
              </w:rPr>
              <w:t>VIDEO</w:t>
            </w:r>
            <w:r>
              <w:t xml:space="preserve">: Conduction vs Induction </w:t>
            </w:r>
            <w:r>
              <w:lastRenderedPageBreak/>
              <w:t>https://www.youtube.com/watch?v=UqWPeANhKDQ</w:t>
            </w:r>
          </w:p>
        </w:tc>
        <w:tc>
          <w:tcPr>
            <w:tcW w:w="0" w:type="auto"/>
          </w:tcPr>
          <w:p w14:paraId="4C0EB5F1" w14:textId="77777777" w:rsidR="003B1FA9" w:rsidRDefault="00000000">
            <w:pPr>
              <w:pStyle w:val="Compact"/>
            </w:pPr>
            <w:r>
              <w:rPr>
                <w:b/>
              </w:rPr>
              <w:lastRenderedPageBreak/>
              <w:t>Facilitating Comparison</w:t>
            </w:r>
            <w:r>
              <w:t xml:space="preserve">:• “Let’s </w:t>
            </w:r>
            <w:r>
              <w:lastRenderedPageBreak/>
              <w:t>compare both methods.”• “Which is simpler?”• “Which produces which charge?”• “When would you use each?”</w:t>
            </w:r>
            <w:r>
              <w:rPr>
                <w:b/>
              </w:rPr>
              <w:t>Organizing</w:t>
            </w:r>
            <w:r>
              <w:t>: Help students create clear comparison.</w:t>
            </w:r>
          </w:p>
        </w:tc>
        <w:tc>
          <w:tcPr>
            <w:tcW w:w="0" w:type="auto"/>
          </w:tcPr>
          <w:p w14:paraId="6B66C43A" w14:textId="77777777" w:rsidR="003B1FA9" w:rsidRDefault="00000000">
            <w:pPr>
              <w:pStyle w:val="Compact"/>
            </w:pPr>
            <w:r>
              <w:rPr>
                <w:b/>
              </w:rPr>
              <w:lastRenderedPageBreak/>
              <w:t>Comparison Table</w:t>
            </w:r>
            <w:r>
              <w:t xml:space="preserve">: </w:t>
            </w:r>
            <w:r>
              <w:lastRenderedPageBreak/>
              <w:t>Students create:• Method</w:t>
            </w:r>
          </w:p>
        </w:tc>
        <w:tc>
          <w:tcPr>
            <w:tcW w:w="0" w:type="auto"/>
          </w:tcPr>
          <w:p w14:paraId="6082D191" w14:textId="77777777" w:rsidR="003B1FA9" w:rsidRDefault="00000000">
            <w:pPr>
              <w:pStyle w:val="Compact"/>
            </w:pPr>
            <w:r>
              <w:lastRenderedPageBreak/>
              <w:t>Contact?</w:t>
            </w:r>
          </w:p>
        </w:tc>
      </w:tr>
      <w:tr w:rsidR="003B1FA9" w14:paraId="6552EF5F" w14:textId="77777777">
        <w:tc>
          <w:tcPr>
            <w:tcW w:w="0" w:type="auto"/>
          </w:tcPr>
          <w:p w14:paraId="62C27597" w14:textId="77777777" w:rsidR="003B1FA9" w:rsidRDefault="00000000">
            <w:pPr>
              <w:pStyle w:val="Compact"/>
            </w:pPr>
            <w:r>
              <w:rPr>
                <w:b/>
              </w:rPr>
              <w:t>Challenge Activity</w:t>
            </w:r>
            <w:r>
              <w:t>: Students predict and test outcomes for various scenarios.</w:t>
            </w:r>
          </w:p>
        </w:tc>
        <w:tc>
          <w:tcPr>
            <w:tcW w:w="0" w:type="auto"/>
          </w:tcPr>
          <w:p w14:paraId="592600A3" w14:textId="77777777" w:rsidR="003B1FA9" w:rsidRDefault="00000000">
            <w:pPr>
              <w:pStyle w:val="Compact"/>
            </w:pPr>
            <w:r>
              <w:t xml:space="preserve">• Scenario cards• Prediction worksheet• Testing (if time)• </w:t>
            </w:r>
            <w:r>
              <w:rPr>
                <w:b/>
              </w:rPr>
              <w:t>READING</w:t>
            </w:r>
            <w:r>
              <w:t>: Practice Problems https://www.physicsclassroom.com/class/estatics/Lesson-2/Electroscope</w:t>
            </w:r>
          </w:p>
        </w:tc>
        <w:tc>
          <w:tcPr>
            <w:tcW w:w="0" w:type="auto"/>
          </w:tcPr>
          <w:p w14:paraId="21F364CD" w14:textId="77777777" w:rsidR="003B1FA9" w:rsidRDefault="00000000">
            <w:pPr>
              <w:pStyle w:val="Compact"/>
            </w:pPr>
            <w:r>
              <w:rPr>
                <w:b/>
              </w:rPr>
              <w:t>Presenting Challenges</w:t>
            </w:r>
            <w:r>
              <w:t>:• “Given: Positively charged rod, neutral electroscope”• “If we use conduction, what charge?”• “If we use induction, what charge?”• “Test your predictions!”</w:t>
            </w:r>
            <w:r>
              <w:rPr>
                <w:b/>
              </w:rPr>
              <w:t>Supporting</w:t>
            </w:r>
            <w:r>
              <w:t>: Help students reason through scenarios.</w:t>
            </w:r>
          </w:p>
        </w:tc>
        <w:tc>
          <w:tcPr>
            <w:tcW w:w="0" w:type="auto"/>
          </w:tcPr>
          <w:p w14:paraId="116EE26B" w14:textId="77777777" w:rsidR="003B1FA9" w:rsidRDefault="00000000">
            <w:pPr>
              <w:pStyle w:val="Compact"/>
            </w:pPr>
            <w:r>
              <w:rPr>
                <w:b/>
              </w:rPr>
              <w:t>Scenario Analysis</w:t>
            </w:r>
            <w:r>
              <w:t>: Students analyze scenarios:• Identify which method to use• Predict final charge• Explain reasoning• Test if possibleCheck predictions against results.</w:t>
            </w:r>
          </w:p>
        </w:tc>
        <w:tc>
          <w:tcPr>
            <w:tcW w:w="0" w:type="auto"/>
          </w:tcPr>
          <w:p w14:paraId="65F0E375" w14:textId="77777777" w:rsidR="003B1FA9" w:rsidRDefault="00000000">
            <w:pPr>
              <w:pStyle w:val="Compact"/>
            </w:pPr>
            <w:r>
              <w:rPr>
                <w:b/>
              </w:rPr>
              <w:t>Analysis Quality</w:t>
            </w:r>
            <w:r>
              <w:t>:☐ Predicts correctly☐ Explains reasoning☐ Tests predictions☐ Corrects misunderstandingsTeacher reviews student work.</w:t>
            </w:r>
          </w:p>
        </w:tc>
      </w:tr>
    </w:tbl>
    <w:p w14:paraId="39B5F09F" w14:textId="77777777" w:rsidR="003B1FA9" w:rsidRDefault="00000000">
      <w:pPr>
        <w:pStyle w:val="Heading4"/>
      </w:pPr>
      <w:bookmarkStart w:id="46" w:name="d.-teacher-reflection-6"/>
      <w:r>
        <w:rPr>
          <w:b/>
        </w:rPr>
        <w:t>D. Teacher Reflection</w:t>
      </w:r>
      <w:bookmarkEnd w:id="46"/>
    </w:p>
    <w:p w14:paraId="13DCC6D3" w14:textId="77777777" w:rsidR="003B1FA9" w:rsidRDefault="00000000">
      <w:pPr>
        <w:numPr>
          <w:ilvl w:val="0"/>
          <w:numId w:val="8"/>
        </w:numPr>
      </w:pPr>
      <w:r>
        <w:rPr>
          <w:b/>
        </w:rPr>
        <w:t>Induction Success</w:t>
      </w:r>
      <w:r>
        <w:t>: Were students able to charge by induction successfully? Was it too difficult?</w:t>
      </w:r>
    </w:p>
    <w:p w14:paraId="17C455EF" w14:textId="77777777" w:rsidR="003B1FA9" w:rsidRDefault="00000000">
      <w:pPr>
        <w:numPr>
          <w:ilvl w:val="0"/>
          <w:numId w:val="8"/>
        </w:numPr>
      </w:pPr>
      <w:r>
        <w:rPr>
          <w:b/>
        </w:rPr>
        <w:t>Step Sequencing</w:t>
      </w:r>
      <w:r>
        <w:t>: Did students follow the steps in correct order?</w:t>
      </w:r>
    </w:p>
    <w:p w14:paraId="62217E06" w14:textId="77777777" w:rsidR="003B1FA9" w:rsidRDefault="00000000">
      <w:pPr>
        <w:numPr>
          <w:ilvl w:val="0"/>
          <w:numId w:val="8"/>
        </w:numPr>
      </w:pPr>
      <w:r>
        <w:rPr>
          <w:b/>
        </w:rPr>
        <w:lastRenderedPageBreak/>
        <w:t>Comparison Understanding</w:t>
      </w:r>
      <w:r>
        <w:t>: Can students clearly compare conduction and induction?</w:t>
      </w:r>
    </w:p>
    <w:p w14:paraId="39ECA1F8" w14:textId="77777777" w:rsidR="003B1FA9" w:rsidRDefault="00000000">
      <w:pPr>
        <w:numPr>
          <w:ilvl w:val="0"/>
          <w:numId w:val="8"/>
        </w:numPr>
      </w:pPr>
      <w:r>
        <w:rPr>
          <w:b/>
        </w:rPr>
        <w:t>Student Feedback</w:t>
      </w:r>
      <w:r>
        <w:t>: Ask students: “Which method do you prefer? Why? What was most challenging?” Record responses.</w:t>
      </w:r>
    </w:p>
    <w:p w14:paraId="460E6F40" w14:textId="77777777" w:rsidR="003B1FA9" w:rsidRDefault="00000000">
      <w:pPr>
        <w:numPr>
          <w:ilvl w:val="0"/>
          <w:numId w:val="8"/>
        </w:numPr>
      </w:pPr>
      <w:r>
        <w:rPr>
          <w:b/>
        </w:rPr>
        <w:t>Time Management</w:t>
      </w:r>
      <w:r>
        <w:t>: Was 60-80 minutes sufficient for this complex practical?</w:t>
      </w:r>
    </w:p>
    <w:p w14:paraId="32CEC105" w14:textId="77777777" w:rsidR="003B1FA9" w:rsidRDefault="00000000">
      <w:pPr>
        <w:numPr>
          <w:ilvl w:val="0"/>
          <w:numId w:val="8"/>
        </w:numPr>
      </w:pPr>
      <w:r>
        <w:rPr>
          <w:b/>
        </w:rPr>
        <w:t>Preparation</w:t>
      </w:r>
      <w:r>
        <w:t>: Are students ready to learn about applications?</w:t>
      </w:r>
    </w:p>
    <w:p w14:paraId="40CF9D54" w14:textId="77777777" w:rsidR="003B1FA9" w:rsidRDefault="00000000">
      <w:pPr>
        <w:pStyle w:val="Heading4"/>
      </w:pPr>
      <w:bookmarkStart w:id="47" w:name="e.-summary-table-prompt-6"/>
      <w:r>
        <w:rPr>
          <w:b/>
        </w:rPr>
        <w:t>E. Summary Table Prompt</w:t>
      </w:r>
      <w:bookmarkEnd w:id="47"/>
    </w:p>
    <w:p w14:paraId="77D3886A" w14:textId="77777777" w:rsidR="003B1FA9" w:rsidRDefault="00000000">
      <w:pPr>
        <w:pStyle w:val="FirstParagraph"/>
      </w:pPr>
      <w:r>
        <w:rPr>
          <w:b/>
        </w:rPr>
        <w:t>Teacher says</w:t>
      </w:r>
      <w:r>
        <w:t>: “Add Lesson 7 to your Summary Table.”</w:t>
      </w:r>
    </w:p>
    <w:p w14:paraId="09252FBD" w14:textId="77777777" w:rsidR="003B1FA9" w:rsidRDefault="00000000">
      <w:pPr>
        <w:pStyle w:val="BodyText"/>
      </w:pPr>
      <w:r>
        <w:rPr>
          <w:b/>
        </w:rPr>
        <w:t>Prompt</w:t>
      </w:r>
      <w:r>
        <w:t xml:space="preserve">: - </w:t>
      </w:r>
      <w:r>
        <w:rPr>
          <w:b/>
        </w:rPr>
        <w:t>What did I observe?</w:t>
      </w:r>
      <w:r>
        <w:t xml:space="preserve"> (What happened during induction charging? How was it different from conduction?) - </w:t>
      </w:r>
      <w:r>
        <w:rPr>
          <w:b/>
        </w:rPr>
        <w:t>What did I learn?</w:t>
      </w:r>
      <w:r>
        <w:t xml:space="preserve"> (How does induction work with an electroscope? What are the steps?) - </w:t>
      </w:r>
      <w:r>
        <w:rPr>
          <w:b/>
        </w:rPr>
        <w:t>How does this explain the phenomenon?</w:t>
      </w:r>
      <w:r>
        <w:t xml:space="preserve"> (Now we can charge an electroscope two ways!)</w:t>
      </w:r>
    </w:p>
    <w:p w14:paraId="72A5286B" w14:textId="77777777" w:rsidR="003B1FA9" w:rsidRDefault="00000000">
      <w:pPr>
        <w:pStyle w:val="BodyText"/>
      </w:pPr>
      <w:r>
        <w:rPr>
          <w:b/>
        </w:rPr>
        <w:t>Give 5 minutes to complete.</w:t>
      </w:r>
    </w:p>
    <w:p w14:paraId="450C8B01" w14:textId="77777777" w:rsidR="003B1FA9" w:rsidRDefault="008D3695">
      <w:r>
        <w:rPr>
          <w:noProof/>
        </w:rPr>
      </w:r>
      <w:r w:rsidR="008D3695">
        <w:rPr>
          <w:noProof/>
        </w:rPr>
        <w:pict w14:anchorId="56FA1134">
          <v:rect id="_x0000_i1034" alt="" style="width:468pt;height:.05pt;mso-width-percent:0;mso-height-percent:0;mso-width-percent:0;mso-height-percent:0" o:hralign="center" o:hrstd="t" o:hr="t"/>
        </w:pict>
      </w:r>
    </w:p>
    <w:p w14:paraId="0D3D820E" w14:textId="77777777" w:rsidR="003B1FA9" w:rsidRDefault="00000000">
      <w:pPr>
        <w:pStyle w:val="Heading3"/>
      </w:pPr>
      <w:bookmarkStart w:id="48" w:name="X43b3bbaeb3e165424aaf140ac40a41e1f8eb1d7"/>
      <w:r>
        <w:t>Lesson 8 (40 minutes): Applications of Static Electricity in Day-to-Day Life</w:t>
      </w:r>
      <w:bookmarkEnd w:id="48"/>
    </w:p>
    <w:p w14:paraId="0BB2FAA7" w14:textId="77777777" w:rsidR="003B1FA9" w:rsidRDefault="00000000">
      <w:pPr>
        <w:pStyle w:val="Heading4"/>
      </w:pPr>
      <w:bookmarkStart w:id="49" w:name="a.-specific-learning-outcomes-7"/>
      <w:r>
        <w:rPr>
          <w:b/>
        </w:rPr>
        <w:t>A. Specific Learning Outcomes</w:t>
      </w:r>
      <w:bookmarkEnd w:id="49"/>
    </w:p>
    <w:tbl>
      <w:tblPr>
        <w:tblStyle w:val="Table"/>
        <w:tblW w:w="5000" w:type="pct"/>
        <w:tblLook w:val="07E0" w:firstRow="1" w:lastRow="1" w:firstColumn="1" w:lastColumn="1" w:noHBand="1" w:noVBand="1"/>
      </w:tblPr>
      <w:tblGrid>
        <w:gridCol w:w="2108"/>
        <w:gridCol w:w="7468"/>
      </w:tblGrid>
      <w:tr w:rsidR="003B1FA9" w14:paraId="0A170C2D" w14:textId="77777777">
        <w:tc>
          <w:tcPr>
            <w:tcW w:w="0" w:type="auto"/>
            <w:tcBorders>
              <w:bottom w:val="single" w:sz="0" w:space="0" w:color="auto"/>
            </w:tcBorders>
            <w:vAlign w:val="bottom"/>
          </w:tcPr>
          <w:p w14:paraId="6C46888B" w14:textId="77777777" w:rsidR="003B1FA9" w:rsidRDefault="00000000">
            <w:pPr>
              <w:pStyle w:val="Compact"/>
            </w:pPr>
            <w:r>
              <w:rPr>
                <w:b/>
              </w:rPr>
              <w:t>Category</w:t>
            </w:r>
          </w:p>
        </w:tc>
        <w:tc>
          <w:tcPr>
            <w:tcW w:w="0" w:type="auto"/>
            <w:tcBorders>
              <w:bottom w:val="single" w:sz="0" w:space="0" w:color="auto"/>
            </w:tcBorders>
            <w:vAlign w:val="bottom"/>
          </w:tcPr>
          <w:p w14:paraId="68F13F52" w14:textId="77777777" w:rsidR="003B1FA9" w:rsidRDefault="00000000">
            <w:pPr>
              <w:pStyle w:val="Compact"/>
            </w:pPr>
            <w:r>
              <w:rPr>
                <w:b/>
              </w:rPr>
              <w:t>Outcomes</w:t>
            </w:r>
          </w:p>
        </w:tc>
      </w:tr>
      <w:tr w:rsidR="003B1FA9" w14:paraId="7C9053BF" w14:textId="77777777">
        <w:tc>
          <w:tcPr>
            <w:tcW w:w="0" w:type="auto"/>
          </w:tcPr>
          <w:p w14:paraId="313AD697" w14:textId="77777777" w:rsidR="003B1FA9" w:rsidRDefault="00000000">
            <w:pPr>
              <w:pStyle w:val="Compact"/>
            </w:pPr>
            <w:r>
              <w:rPr>
                <w:b/>
              </w:rPr>
              <w:t>Knowledge</w:t>
            </w:r>
          </w:p>
        </w:tc>
        <w:tc>
          <w:tcPr>
            <w:tcW w:w="0" w:type="auto"/>
          </w:tcPr>
          <w:p w14:paraId="39473A32" w14:textId="77777777" w:rsidR="003B1FA9" w:rsidRDefault="00000000">
            <w:pPr>
              <w:pStyle w:val="Compact"/>
            </w:pPr>
            <w:r>
              <w:t>• Understand how photocopiers use electrostatics• Know how lightning arrestors (rods) protect buildings• Understand electrostatic spray painting• Know how electrostatic precipitators clean air• Appreciate uses of electroscopes in science and safety</w:t>
            </w:r>
          </w:p>
        </w:tc>
      </w:tr>
      <w:tr w:rsidR="003B1FA9" w14:paraId="2F1CE945" w14:textId="77777777">
        <w:tc>
          <w:tcPr>
            <w:tcW w:w="0" w:type="auto"/>
          </w:tcPr>
          <w:p w14:paraId="47E9C072" w14:textId="77777777" w:rsidR="003B1FA9" w:rsidRDefault="00000000">
            <w:pPr>
              <w:pStyle w:val="Compact"/>
            </w:pPr>
            <w:r>
              <w:rPr>
                <w:b/>
              </w:rPr>
              <w:t>Skills</w:t>
            </w:r>
          </w:p>
        </w:tc>
        <w:tc>
          <w:tcPr>
            <w:tcW w:w="0" w:type="auto"/>
          </w:tcPr>
          <w:p w14:paraId="6D88AB34" w14:textId="77777777" w:rsidR="003B1FA9" w:rsidRDefault="00000000">
            <w:pPr>
              <w:pStyle w:val="Compact"/>
            </w:pPr>
            <w:r>
              <w:t>• Explaining applications of electrostatics• Connecting principles to practical uses• Researching and presenting applications• Recognizing electrostatics in everyday life</w:t>
            </w:r>
          </w:p>
        </w:tc>
      </w:tr>
      <w:tr w:rsidR="003B1FA9" w14:paraId="46211BD7" w14:textId="77777777">
        <w:tc>
          <w:tcPr>
            <w:tcW w:w="0" w:type="auto"/>
          </w:tcPr>
          <w:p w14:paraId="032DCDD1" w14:textId="77777777" w:rsidR="003B1FA9" w:rsidRDefault="00000000">
            <w:pPr>
              <w:pStyle w:val="Compact"/>
            </w:pPr>
            <w:r>
              <w:rPr>
                <w:b/>
              </w:rPr>
              <w:t>Attitudes</w:t>
            </w:r>
          </w:p>
        </w:tc>
        <w:tc>
          <w:tcPr>
            <w:tcW w:w="0" w:type="auto"/>
          </w:tcPr>
          <w:p w14:paraId="0F3D84EC" w14:textId="77777777" w:rsidR="003B1FA9" w:rsidRDefault="00000000">
            <w:pPr>
              <w:pStyle w:val="Compact"/>
            </w:pPr>
            <w:r>
              <w:t>• Appreciation for practical applications of physics• Interest in technology and engineering• Recognition that physics knowledge is useful</w:t>
            </w:r>
          </w:p>
        </w:tc>
      </w:tr>
      <w:tr w:rsidR="003B1FA9" w14:paraId="76DE1F52" w14:textId="77777777">
        <w:tc>
          <w:tcPr>
            <w:tcW w:w="0" w:type="auto"/>
          </w:tcPr>
          <w:p w14:paraId="7F35EA3B" w14:textId="77777777" w:rsidR="003B1FA9" w:rsidRDefault="00000000">
            <w:pPr>
              <w:pStyle w:val="Compact"/>
            </w:pPr>
            <w:r>
              <w:rPr>
                <w:b/>
              </w:rPr>
              <w:t>Science and Engineering Practices</w:t>
            </w:r>
          </w:p>
        </w:tc>
        <w:tc>
          <w:tcPr>
            <w:tcW w:w="0" w:type="auto"/>
          </w:tcPr>
          <w:p w14:paraId="5267E58C" w14:textId="77777777" w:rsidR="003B1FA9" w:rsidRDefault="00000000">
            <w:pPr>
              <w:pStyle w:val="Compact"/>
            </w:pPr>
            <w:r>
              <w:t xml:space="preserve">• </w:t>
            </w:r>
            <w:r>
              <w:rPr>
                <w:b/>
              </w:rPr>
              <w:t>Obtaining information</w:t>
            </w:r>
            <w:r>
              <w:t xml:space="preserve">: Researching applications• </w:t>
            </w:r>
            <w:r>
              <w:rPr>
                <w:b/>
              </w:rPr>
              <w:t>Communicating</w:t>
            </w:r>
            <w:r>
              <w:t xml:space="preserve">: Presenting findings• </w:t>
            </w:r>
            <w:r>
              <w:rPr>
                <w:b/>
              </w:rPr>
              <w:t>Constructing explanations</w:t>
            </w:r>
            <w:r>
              <w:t>: Explaining how applications work</w:t>
            </w:r>
          </w:p>
        </w:tc>
      </w:tr>
      <w:tr w:rsidR="003B1FA9" w14:paraId="1B735572" w14:textId="77777777">
        <w:tc>
          <w:tcPr>
            <w:tcW w:w="0" w:type="auto"/>
          </w:tcPr>
          <w:p w14:paraId="42648978" w14:textId="77777777" w:rsidR="003B1FA9" w:rsidRDefault="00000000">
            <w:pPr>
              <w:pStyle w:val="Compact"/>
            </w:pPr>
            <w:r>
              <w:rPr>
                <w:b/>
              </w:rPr>
              <w:t>Purpose</w:t>
            </w:r>
          </w:p>
        </w:tc>
        <w:tc>
          <w:tcPr>
            <w:tcW w:w="0" w:type="auto"/>
          </w:tcPr>
          <w:p w14:paraId="25FAA407" w14:textId="77777777" w:rsidR="003B1FA9" w:rsidRDefault="00000000">
            <w:pPr>
              <w:pStyle w:val="Compact"/>
            </w:pPr>
            <w:r>
              <w:t>To help students appreciate that electrostatics has many practical applications in technology, industry, and safety.</w:t>
            </w:r>
          </w:p>
        </w:tc>
      </w:tr>
    </w:tbl>
    <w:p w14:paraId="32A1B308" w14:textId="77777777" w:rsidR="003B1FA9" w:rsidRDefault="00000000">
      <w:pPr>
        <w:pStyle w:val="Heading4"/>
      </w:pPr>
      <w:bookmarkStart w:id="50" w:name="b.-overview-7"/>
      <w:r>
        <w:rPr>
          <w:b/>
        </w:rPr>
        <w:t>B. Overview</w:t>
      </w:r>
      <w:bookmarkEnd w:id="50"/>
    </w:p>
    <w:tbl>
      <w:tblPr>
        <w:tblStyle w:val="Table"/>
        <w:tblW w:w="5000" w:type="pct"/>
        <w:tblLook w:val="07E0" w:firstRow="1" w:lastRow="1" w:firstColumn="1" w:lastColumn="1" w:noHBand="1" w:noVBand="1"/>
      </w:tblPr>
      <w:tblGrid>
        <w:gridCol w:w="1727"/>
        <w:gridCol w:w="7849"/>
      </w:tblGrid>
      <w:tr w:rsidR="003B1FA9" w14:paraId="6959E5CA" w14:textId="77777777">
        <w:tc>
          <w:tcPr>
            <w:tcW w:w="0" w:type="auto"/>
            <w:tcBorders>
              <w:bottom w:val="single" w:sz="0" w:space="0" w:color="auto"/>
            </w:tcBorders>
            <w:vAlign w:val="bottom"/>
          </w:tcPr>
          <w:p w14:paraId="005E11BA" w14:textId="77777777" w:rsidR="003B1FA9" w:rsidRDefault="00000000">
            <w:pPr>
              <w:pStyle w:val="Compact"/>
            </w:pPr>
            <w:r>
              <w:rPr>
                <w:b/>
              </w:rPr>
              <w:t>Element</w:t>
            </w:r>
          </w:p>
        </w:tc>
        <w:tc>
          <w:tcPr>
            <w:tcW w:w="0" w:type="auto"/>
            <w:tcBorders>
              <w:bottom w:val="single" w:sz="0" w:space="0" w:color="auto"/>
            </w:tcBorders>
            <w:vAlign w:val="bottom"/>
          </w:tcPr>
          <w:p w14:paraId="33DABB8D" w14:textId="77777777" w:rsidR="003B1FA9" w:rsidRDefault="00000000">
            <w:pPr>
              <w:pStyle w:val="Compact"/>
            </w:pPr>
            <w:r>
              <w:rPr>
                <w:b/>
              </w:rPr>
              <w:t>Details</w:t>
            </w:r>
          </w:p>
        </w:tc>
      </w:tr>
      <w:tr w:rsidR="003B1FA9" w14:paraId="47CCDD5D" w14:textId="77777777">
        <w:tc>
          <w:tcPr>
            <w:tcW w:w="0" w:type="auto"/>
          </w:tcPr>
          <w:p w14:paraId="38D16F3E" w14:textId="77777777" w:rsidR="003B1FA9" w:rsidRDefault="00000000">
            <w:pPr>
              <w:pStyle w:val="Compact"/>
            </w:pPr>
            <w:r>
              <w:rPr>
                <w:b/>
              </w:rPr>
              <w:t>Key Inquiry Question</w:t>
            </w:r>
          </w:p>
        </w:tc>
        <w:tc>
          <w:tcPr>
            <w:tcW w:w="0" w:type="auto"/>
          </w:tcPr>
          <w:p w14:paraId="55A576D6" w14:textId="77777777" w:rsidR="003B1FA9" w:rsidRDefault="00000000">
            <w:pPr>
              <w:pStyle w:val="Compact"/>
            </w:pPr>
            <w:r>
              <w:t>How is electrostatics used in everyday life? What practical applications exist?</w:t>
            </w:r>
          </w:p>
        </w:tc>
      </w:tr>
      <w:tr w:rsidR="003B1FA9" w14:paraId="432B490A" w14:textId="77777777">
        <w:tc>
          <w:tcPr>
            <w:tcW w:w="0" w:type="auto"/>
          </w:tcPr>
          <w:p w14:paraId="195508A9" w14:textId="77777777" w:rsidR="003B1FA9" w:rsidRDefault="00000000">
            <w:pPr>
              <w:pStyle w:val="Compact"/>
            </w:pPr>
            <w:r>
              <w:rPr>
                <w:b/>
              </w:rPr>
              <w:lastRenderedPageBreak/>
              <w:t>Purpose in Storyline</w:t>
            </w:r>
          </w:p>
        </w:tc>
        <w:tc>
          <w:tcPr>
            <w:tcW w:w="0" w:type="auto"/>
          </w:tcPr>
          <w:p w14:paraId="6E3A06FF" w14:textId="77777777" w:rsidR="003B1FA9" w:rsidRDefault="00000000">
            <w:pPr>
              <w:pStyle w:val="Compact"/>
            </w:pPr>
            <w:r>
              <w:t>Students learn that electrostatics isn’t just for classroom experiments - it’s used in photocopiers, lightning protection, spray painting, air purification, and scientific instruments.</w:t>
            </w:r>
          </w:p>
        </w:tc>
      </w:tr>
      <w:tr w:rsidR="003B1FA9" w14:paraId="766AF092" w14:textId="77777777">
        <w:tc>
          <w:tcPr>
            <w:tcW w:w="0" w:type="auto"/>
          </w:tcPr>
          <w:p w14:paraId="6E9DEDC1" w14:textId="77777777" w:rsidR="003B1FA9" w:rsidRDefault="00000000">
            <w:pPr>
              <w:pStyle w:val="Compact"/>
            </w:pPr>
            <w:r>
              <w:rPr>
                <w:b/>
              </w:rPr>
              <w:t>Safety Notes</w:t>
            </w:r>
          </w:p>
        </w:tc>
        <w:tc>
          <w:tcPr>
            <w:tcW w:w="0" w:type="auto"/>
          </w:tcPr>
          <w:p w14:paraId="3BB6FF3F" w14:textId="77777777" w:rsidR="003B1FA9" w:rsidRDefault="00000000">
            <w:pPr>
              <w:pStyle w:val="Compact"/>
            </w:pPr>
            <w:r>
              <w:t>n/a</w:t>
            </w:r>
          </w:p>
        </w:tc>
      </w:tr>
    </w:tbl>
    <w:p w14:paraId="7F9C0553" w14:textId="77777777" w:rsidR="003B1FA9" w:rsidRDefault="00000000">
      <w:pPr>
        <w:pStyle w:val="Heading4"/>
      </w:pPr>
      <w:bookmarkStart w:id="51" w:name="c.-lesson-implementation-framework-7"/>
      <w:r>
        <w:rPr>
          <w:b/>
        </w:rPr>
        <w:t>C. Lesson Implementation Framework</w:t>
      </w:r>
      <w:bookmarkEnd w:id="51"/>
    </w:p>
    <w:tbl>
      <w:tblPr>
        <w:tblStyle w:val="Table"/>
        <w:tblW w:w="5000" w:type="pct"/>
        <w:tblLook w:val="07E0" w:firstRow="1" w:lastRow="1" w:firstColumn="1" w:lastColumn="1" w:noHBand="1" w:noVBand="1"/>
      </w:tblPr>
      <w:tblGrid>
        <w:gridCol w:w="1040"/>
        <w:gridCol w:w="4132"/>
        <w:gridCol w:w="1730"/>
        <w:gridCol w:w="1425"/>
        <w:gridCol w:w="1249"/>
      </w:tblGrid>
      <w:tr w:rsidR="003B1FA9" w14:paraId="6206961C" w14:textId="77777777">
        <w:tc>
          <w:tcPr>
            <w:tcW w:w="0" w:type="auto"/>
            <w:tcBorders>
              <w:bottom w:val="single" w:sz="0" w:space="0" w:color="auto"/>
            </w:tcBorders>
            <w:vAlign w:val="bottom"/>
          </w:tcPr>
          <w:p w14:paraId="1F853DC3" w14:textId="77777777" w:rsidR="003B1FA9" w:rsidRDefault="00000000">
            <w:pPr>
              <w:pStyle w:val="Compact"/>
            </w:pPr>
            <w:r>
              <w:rPr>
                <w:b/>
              </w:rPr>
              <w:t>Learner Experience</w:t>
            </w:r>
          </w:p>
        </w:tc>
        <w:tc>
          <w:tcPr>
            <w:tcW w:w="0" w:type="auto"/>
            <w:tcBorders>
              <w:bottom w:val="single" w:sz="0" w:space="0" w:color="auto"/>
            </w:tcBorders>
            <w:vAlign w:val="bottom"/>
          </w:tcPr>
          <w:p w14:paraId="559F1803" w14:textId="77777777" w:rsidR="003B1FA9" w:rsidRDefault="00000000">
            <w:pPr>
              <w:pStyle w:val="Compact"/>
            </w:pPr>
            <w:r>
              <w:rPr>
                <w:b/>
              </w:rPr>
              <w:t>Resource Link</w:t>
            </w:r>
          </w:p>
        </w:tc>
        <w:tc>
          <w:tcPr>
            <w:tcW w:w="0" w:type="auto"/>
            <w:tcBorders>
              <w:bottom w:val="single" w:sz="0" w:space="0" w:color="auto"/>
            </w:tcBorders>
            <w:vAlign w:val="bottom"/>
          </w:tcPr>
          <w:p w14:paraId="53691171" w14:textId="77777777" w:rsidR="003B1FA9" w:rsidRDefault="00000000">
            <w:pPr>
              <w:pStyle w:val="Compact"/>
            </w:pPr>
            <w:r>
              <w:rPr>
                <w:b/>
              </w:rPr>
              <w:t>Teacher Moves</w:t>
            </w:r>
          </w:p>
        </w:tc>
        <w:tc>
          <w:tcPr>
            <w:tcW w:w="0" w:type="auto"/>
            <w:tcBorders>
              <w:bottom w:val="single" w:sz="0" w:space="0" w:color="auto"/>
            </w:tcBorders>
            <w:vAlign w:val="bottom"/>
          </w:tcPr>
          <w:p w14:paraId="00CEFA8A" w14:textId="77777777" w:rsidR="003B1FA9" w:rsidRDefault="00000000">
            <w:pPr>
              <w:pStyle w:val="Compact"/>
            </w:pPr>
            <w:r>
              <w:rPr>
                <w:b/>
              </w:rPr>
              <w:t>Sensemaking Strategy</w:t>
            </w:r>
          </w:p>
        </w:tc>
        <w:tc>
          <w:tcPr>
            <w:tcW w:w="0" w:type="auto"/>
            <w:tcBorders>
              <w:bottom w:val="single" w:sz="0" w:space="0" w:color="auto"/>
            </w:tcBorders>
            <w:vAlign w:val="bottom"/>
          </w:tcPr>
          <w:p w14:paraId="1F6E357C" w14:textId="77777777" w:rsidR="003B1FA9" w:rsidRDefault="00000000">
            <w:pPr>
              <w:pStyle w:val="Compact"/>
            </w:pPr>
            <w:r>
              <w:rPr>
                <w:b/>
              </w:rPr>
              <w:t>Formative Assessment</w:t>
            </w:r>
          </w:p>
        </w:tc>
      </w:tr>
      <w:tr w:rsidR="003B1FA9" w14:paraId="7B10FA1A" w14:textId="77777777">
        <w:tc>
          <w:tcPr>
            <w:tcW w:w="0" w:type="auto"/>
          </w:tcPr>
          <w:p w14:paraId="31B9A121" w14:textId="77777777" w:rsidR="003B1FA9" w:rsidRDefault="00000000">
            <w:pPr>
              <w:pStyle w:val="Compact"/>
            </w:pPr>
            <w:r>
              <w:rPr>
                <w:b/>
              </w:rPr>
              <w:t>Introduction</w:t>
            </w:r>
            <w:r>
              <w:t>: Teacher introduces the five applications to be explored.</w:t>
            </w:r>
          </w:p>
        </w:tc>
        <w:tc>
          <w:tcPr>
            <w:tcW w:w="0" w:type="auto"/>
          </w:tcPr>
          <w:p w14:paraId="39672EE7" w14:textId="77777777" w:rsidR="003B1FA9" w:rsidRDefault="00000000">
            <w:pPr>
              <w:pStyle w:val="Compact"/>
            </w:pPr>
            <w:r>
              <w:t xml:space="preserve">• Application overview• Images of each application• </w:t>
            </w:r>
            <w:r>
              <w:rPr>
                <w:b/>
              </w:rPr>
              <w:t>VIDEO</w:t>
            </w:r>
            <w:r>
              <w:t>: Applications Overview https://www.youtube.com/watch?v=LhnWy_OFcCI (Crash Course)</w:t>
            </w:r>
          </w:p>
        </w:tc>
        <w:tc>
          <w:tcPr>
            <w:tcW w:w="0" w:type="auto"/>
          </w:tcPr>
          <w:p w14:paraId="467F2B6F" w14:textId="77777777" w:rsidR="003B1FA9" w:rsidRDefault="00000000">
            <w:pPr>
              <w:pStyle w:val="Compact"/>
            </w:pPr>
            <w:r>
              <w:rPr>
                <w:b/>
              </w:rPr>
              <w:t>Introducing Applications</w:t>
            </w:r>
            <w:r>
              <w:t>:• “Electrostatics is used in many practical ways!”• “Today: 5 important applications.”• “You’ll become experts on one application.”</w:t>
            </w:r>
            <w:r>
              <w:rPr>
                <w:b/>
              </w:rPr>
              <w:t>Building Interest</w:t>
            </w:r>
            <w:r>
              <w:t>: “These technologies are all around us!”</w:t>
            </w:r>
          </w:p>
        </w:tc>
        <w:tc>
          <w:tcPr>
            <w:tcW w:w="0" w:type="auto"/>
          </w:tcPr>
          <w:p w14:paraId="17B22129" w14:textId="77777777" w:rsidR="003B1FA9" w:rsidRDefault="00000000">
            <w:pPr>
              <w:pStyle w:val="Compact"/>
            </w:pPr>
            <w:r>
              <w:rPr>
                <w:b/>
              </w:rPr>
              <w:t>Brainstorm</w:t>
            </w:r>
            <w:r>
              <w:t>: Students brainstorm:• “Where have you seen electrostatics in action?”• “What technologies might use electrostatics?”Share ideas, then teacher introduces 5 applications.</w:t>
            </w:r>
          </w:p>
        </w:tc>
        <w:tc>
          <w:tcPr>
            <w:tcW w:w="0" w:type="auto"/>
          </w:tcPr>
          <w:p w14:paraId="27AEE196" w14:textId="77777777" w:rsidR="003B1FA9" w:rsidRDefault="00000000">
            <w:pPr>
              <w:pStyle w:val="Compact"/>
            </w:pPr>
            <w:r>
              <w:rPr>
                <w:b/>
              </w:rPr>
              <w:t>Engagement Check</w:t>
            </w:r>
            <w:r>
              <w:t>:☐ Shows interest☐ Makes connections☐ Ready to learn applications</w:t>
            </w:r>
          </w:p>
        </w:tc>
      </w:tr>
      <w:tr w:rsidR="003B1FA9" w14:paraId="409B19AA" w14:textId="77777777">
        <w:tc>
          <w:tcPr>
            <w:tcW w:w="0" w:type="auto"/>
          </w:tcPr>
          <w:p w14:paraId="5557A3A4" w14:textId="77777777" w:rsidR="003B1FA9" w:rsidRDefault="00000000">
            <w:pPr>
              <w:pStyle w:val="Compact"/>
            </w:pPr>
            <w:r>
              <w:rPr>
                <w:b/>
              </w:rPr>
              <w:t>Jigsaw Activity - Expert Groups</w:t>
            </w:r>
            <w:r>
              <w:t>: Students form expert groups, each studying one applicat</w:t>
            </w:r>
            <w:r>
              <w:lastRenderedPageBreak/>
              <w:t>ion in depth.</w:t>
            </w:r>
          </w:p>
        </w:tc>
        <w:tc>
          <w:tcPr>
            <w:tcW w:w="0" w:type="auto"/>
          </w:tcPr>
          <w:p w14:paraId="1E2DAF82" w14:textId="77777777" w:rsidR="003B1FA9" w:rsidRDefault="00000000">
            <w:pPr>
              <w:pStyle w:val="Compact"/>
            </w:pPr>
            <w:r>
              <w:lastRenderedPageBreak/>
              <w:t xml:space="preserve">• Application information sheets (5 different)• Research materials• Expert group protocol• </w:t>
            </w:r>
            <w:r>
              <w:rPr>
                <w:b/>
              </w:rPr>
              <w:t>Photocopier</w:t>
            </w:r>
            <w:r>
              <w:t>: https://www.youtube.com/watch?v=3kOsWpjY_Gg</w:t>
            </w:r>
            <w:r>
              <w:rPr>
                <w:b/>
              </w:rPr>
              <w:t>Lightning Rod</w:t>
            </w:r>
            <w:r>
              <w:t>: https://www.youtube.com/watch?v=5hGTDgQIQ7I</w:t>
            </w:r>
            <w:r>
              <w:rPr>
                <w:b/>
              </w:rPr>
              <w:t>Spray Painting</w:t>
            </w:r>
            <w:r>
              <w:t>: https://www.youtube.com/watch?v=7qRCGbBvVzQ</w:t>
            </w:r>
            <w:r>
              <w:rPr>
                <w:b/>
              </w:rPr>
              <w:t>Precipitator</w:t>
            </w:r>
            <w:r>
              <w:t>: https://www.youtube.com/watch?v=L5W9H6eR9Rw</w:t>
            </w:r>
            <w:r>
              <w:rPr>
                <w:b/>
              </w:rPr>
              <w:t>Electroscope</w:t>
            </w:r>
            <w:r>
              <w:t>: https://www.youtube.com/watch?v=Jqp2BpYJY9g</w:t>
            </w:r>
          </w:p>
        </w:tc>
        <w:tc>
          <w:tcPr>
            <w:tcW w:w="0" w:type="auto"/>
          </w:tcPr>
          <w:p w14:paraId="59B2DB67" w14:textId="77777777" w:rsidR="003B1FA9" w:rsidRDefault="00000000">
            <w:pPr>
              <w:pStyle w:val="Compact"/>
            </w:pPr>
            <w:r>
              <w:rPr>
                <w:b/>
              </w:rPr>
              <w:t>Organizing Jigsaw</w:t>
            </w:r>
            <w:r>
              <w:t xml:space="preserve">:• “Form 5 expert groups, one for each application.”• “Your group becomes experts on your application.”• “Learn: How it works, why it uses </w:t>
            </w:r>
            <w:r>
              <w:lastRenderedPageBreak/>
              <w:t>electrostatics, why it’s important.”</w:t>
            </w:r>
            <w:r>
              <w:rPr>
                <w:b/>
              </w:rPr>
              <w:t>Providing Resources</w:t>
            </w:r>
            <w:r>
              <w:t>: Give each group information about their application.</w:t>
            </w:r>
          </w:p>
        </w:tc>
        <w:tc>
          <w:tcPr>
            <w:tcW w:w="0" w:type="auto"/>
          </w:tcPr>
          <w:p w14:paraId="3D97DBB4" w14:textId="77777777" w:rsidR="003B1FA9" w:rsidRDefault="00000000">
            <w:pPr>
              <w:pStyle w:val="Compact"/>
            </w:pPr>
            <w:r>
              <w:rPr>
                <w:b/>
              </w:rPr>
              <w:lastRenderedPageBreak/>
              <w:t>Expert Group Study</w:t>
            </w:r>
            <w:r>
              <w:t>: Groups study their application:</w:t>
            </w:r>
            <w:r>
              <w:rPr>
                <w:b/>
              </w:rPr>
              <w:t xml:space="preserve">Group 1: PhotocopiersGroup 2: Lightning ArrestorsGroup 3: Spray </w:t>
            </w:r>
            <w:r>
              <w:rPr>
                <w:b/>
              </w:rPr>
              <w:lastRenderedPageBreak/>
              <w:t>PaintingGroup 4: Electrostatic PrecipitatorsGroup 5: Electroscope Uses</w:t>
            </w:r>
            <w:r>
              <w:t>Each group:1. Reads information2. Discusses how it works3. Identifies electrostatic principles used4. Prepares to teach othersCreate poster or notes for teaching.</w:t>
            </w:r>
          </w:p>
        </w:tc>
        <w:tc>
          <w:tcPr>
            <w:tcW w:w="0" w:type="auto"/>
          </w:tcPr>
          <w:p w14:paraId="05D467B4" w14:textId="77777777" w:rsidR="003B1FA9" w:rsidRDefault="00000000">
            <w:pPr>
              <w:pStyle w:val="Compact"/>
            </w:pPr>
            <w:r>
              <w:rPr>
                <w:b/>
              </w:rPr>
              <w:lastRenderedPageBreak/>
              <w:t>Expert Group Quality</w:t>
            </w:r>
            <w:r>
              <w:t xml:space="preserve">:☐ Understands application☐ Identifies principles☐ Prepares to </w:t>
            </w:r>
            <w:r>
              <w:lastRenderedPageBreak/>
              <w:t>teachTeacher circulates, supports groups.</w:t>
            </w:r>
          </w:p>
        </w:tc>
      </w:tr>
      <w:tr w:rsidR="003B1FA9" w14:paraId="56A4C0A2" w14:textId="77777777">
        <w:tc>
          <w:tcPr>
            <w:tcW w:w="0" w:type="auto"/>
          </w:tcPr>
          <w:p w14:paraId="19346E38" w14:textId="77777777" w:rsidR="003B1FA9" w:rsidRDefault="00000000">
            <w:pPr>
              <w:pStyle w:val="Compact"/>
            </w:pPr>
            <w:r>
              <w:rPr>
                <w:b/>
              </w:rPr>
              <w:lastRenderedPageBreak/>
              <w:t>Jigsaw Activity - Teaching Groups</w:t>
            </w:r>
            <w:r>
              <w:t>: Students regroup so each group has one expert from each applicat</w:t>
            </w:r>
            <w:r>
              <w:lastRenderedPageBreak/>
              <w:t>ion. Experts teach their application.</w:t>
            </w:r>
          </w:p>
        </w:tc>
        <w:tc>
          <w:tcPr>
            <w:tcW w:w="0" w:type="auto"/>
          </w:tcPr>
          <w:p w14:paraId="0B751D8F" w14:textId="77777777" w:rsidR="003B1FA9" w:rsidRDefault="00000000">
            <w:pPr>
              <w:pStyle w:val="Compact"/>
            </w:pPr>
            <w:r>
              <w:lastRenderedPageBreak/>
              <w:t xml:space="preserve">• Jigsaw teaching protocol• Note-taking sheets• </w:t>
            </w:r>
            <w:r>
              <w:rPr>
                <w:b/>
              </w:rPr>
              <w:t>READING</w:t>
            </w:r>
            <w:r>
              <w:t>: Jigsaw Method https://www.physicsclassroom.com/class/estatics/Lesson-4/Lightning</w:t>
            </w:r>
          </w:p>
        </w:tc>
        <w:tc>
          <w:tcPr>
            <w:tcW w:w="0" w:type="auto"/>
          </w:tcPr>
          <w:p w14:paraId="26FBA7CE" w14:textId="77777777" w:rsidR="003B1FA9" w:rsidRDefault="00000000">
            <w:pPr>
              <w:pStyle w:val="Compact"/>
            </w:pPr>
            <w:r>
              <w:rPr>
                <w:b/>
              </w:rPr>
              <w:t>Reorganizing Groups</w:t>
            </w:r>
            <w:r>
              <w:t>:• “Form new groups with one expert from each application.”• “Each expert teaches their application.”• “Everyone takes notes on all 5 applications.”</w:t>
            </w:r>
            <w:r>
              <w:rPr>
                <w:b/>
              </w:rPr>
              <w:t>Facilitating</w:t>
            </w:r>
            <w:r>
              <w:t xml:space="preserve">: Ensure all students participate in </w:t>
            </w:r>
            <w:r>
              <w:lastRenderedPageBreak/>
              <w:t>teaching and learning.</w:t>
            </w:r>
          </w:p>
        </w:tc>
        <w:tc>
          <w:tcPr>
            <w:tcW w:w="0" w:type="auto"/>
          </w:tcPr>
          <w:p w14:paraId="1F614DCC" w14:textId="77777777" w:rsidR="003B1FA9" w:rsidRDefault="00000000">
            <w:pPr>
              <w:pStyle w:val="Compact"/>
            </w:pPr>
            <w:r>
              <w:rPr>
                <w:b/>
              </w:rPr>
              <w:lastRenderedPageBreak/>
              <w:t>Teaching and Learning</w:t>
            </w:r>
            <w:r>
              <w:t xml:space="preserve">: In mixed groups:• Expert 1 teaches photocopiers (5 min)• Expert 2 teaches lightning arrestors (5 min)• Expert 3 teaches spray painting (5 </w:t>
            </w:r>
            <w:r>
              <w:lastRenderedPageBreak/>
              <w:t>min)• Expert 4 teaches precipitators (5 min)• Expert 5 teaches electroscope uses (5 min)All students take notes on all applications.</w:t>
            </w:r>
          </w:p>
        </w:tc>
        <w:tc>
          <w:tcPr>
            <w:tcW w:w="0" w:type="auto"/>
          </w:tcPr>
          <w:p w14:paraId="72F25B48" w14:textId="77777777" w:rsidR="003B1FA9" w:rsidRDefault="00000000">
            <w:pPr>
              <w:pStyle w:val="Compact"/>
            </w:pPr>
            <w:r>
              <w:rPr>
                <w:b/>
              </w:rPr>
              <w:lastRenderedPageBreak/>
              <w:t>Teaching Quality</w:t>
            </w:r>
            <w:r>
              <w:t>:☐ Explains clearly☐ Answers questions☐ Covers key points</w:t>
            </w:r>
            <w:r>
              <w:rPr>
                <w:b/>
              </w:rPr>
              <w:t>Learning Quality</w:t>
            </w:r>
            <w:r>
              <w:t xml:space="preserve">:☐ Takes notes☐ Asks questions☐ </w:t>
            </w:r>
            <w:r>
              <w:lastRenderedPageBreak/>
              <w:t>Understands all applications</w:t>
            </w:r>
          </w:p>
        </w:tc>
      </w:tr>
      <w:tr w:rsidR="003B1FA9" w14:paraId="6EF9922A" w14:textId="77777777">
        <w:tc>
          <w:tcPr>
            <w:tcW w:w="0" w:type="auto"/>
          </w:tcPr>
          <w:p w14:paraId="097EDADA" w14:textId="77777777" w:rsidR="003B1FA9" w:rsidRDefault="00000000">
            <w:pPr>
              <w:pStyle w:val="Compact"/>
            </w:pPr>
            <w:r>
              <w:rPr>
                <w:b/>
              </w:rPr>
              <w:lastRenderedPageBreak/>
              <w:t>Class Summary</w:t>
            </w:r>
            <w:r>
              <w:t>: Teacher leads class discussion summarizing all applications and connecting to electrostatic principles.</w:t>
            </w:r>
          </w:p>
        </w:tc>
        <w:tc>
          <w:tcPr>
            <w:tcW w:w="0" w:type="auto"/>
          </w:tcPr>
          <w:p w14:paraId="629E820F" w14:textId="77777777" w:rsidR="003B1FA9" w:rsidRDefault="00000000">
            <w:pPr>
              <w:pStyle w:val="Compact"/>
            </w:pPr>
            <w:r>
              <w:t xml:space="preserve">• Summary chart• All applications• </w:t>
            </w:r>
            <w:r>
              <w:rPr>
                <w:b/>
              </w:rPr>
              <w:t>READING</w:t>
            </w:r>
            <w:r>
              <w:t>: All Applications https://www.physicsclassroom.com/class/estatics</w:t>
            </w:r>
          </w:p>
        </w:tc>
        <w:tc>
          <w:tcPr>
            <w:tcW w:w="0" w:type="auto"/>
          </w:tcPr>
          <w:p w14:paraId="75F0615F" w14:textId="77777777" w:rsidR="003B1FA9" w:rsidRDefault="00000000">
            <w:pPr>
              <w:pStyle w:val="Compact"/>
            </w:pPr>
            <w:r>
              <w:rPr>
                <w:b/>
              </w:rPr>
              <w:t>Summarizing</w:t>
            </w:r>
            <w:r>
              <w:t>:• “Let’s review all 5 applications.”• “What electrostatic principles does each use?”• “Why is electrostatics important for each?”</w:t>
            </w:r>
            <w:r>
              <w:rPr>
                <w:b/>
              </w:rPr>
              <w:t>Making Connections</w:t>
            </w:r>
            <w:r>
              <w:t>: Help students see common principles across applications.</w:t>
            </w:r>
          </w:p>
        </w:tc>
        <w:tc>
          <w:tcPr>
            <w:tcW w:w="0" w:type="auto"/>
          </w:tcPr>
          <w:p w14:paraId="21D4773E" w14:textId="77777777" w:rsidR="003B1FA9" w:rsidRDefault="00000000">
            <w:pPr>
              <w:pStyle w:val="Compact"/>
            </w:pPr>
            <w:r>
              <w:rPr>
                <w:b/>
              </w:rPr>
              <w:t>Application Summary Chart</w:t>
            </w:r>
            <w:r>
              <w:t>: Class creates chart:• Application</w:t>
            </w:r>
          </w:p>
        </w:tc>
        <w:tc>
          <w:tcPr>
            <w:tcW w:w="0" w:type="auto"/>
          </w:tcPr>
          <w:p w14:paraId="6EEF576B" w14:textId="77777777" w:rsidR="003B1FA9" w:rsidRDefault="00000000">
            <w:pPr>
              <w:pStyle w:val="Compact"/>
            </w:pPr>
            <w:r>
              <w:t>How It Works</w:t>
            </w:r>
          </w:p>
        </w:tc>
      </w:tr>
      <w:tr w:rsidR="003B1FA9" w14:paraId="5AF040C2" w14:textId="77777777">
        <w:tc>
          <w:tcPr>
            <w:tcW w:w="0" w:type="auto"/>
          </w:tcPr>
          <w:p w14:paraId="77693D7B" w14:textId="77777777" w:rsidR="003B1FA9" w:rsidRDefault="00000000">
            <w:pPr>
              <w:pStyle w:val="Compact"/>
            </w:pPr>
            <w:r>
              <w:rPr>
                <w:b/>
              </w:rPr>
              <w:t>Reflection</w:t>
            </w:r>
            <w:r>
              <w:t>: Students reflect on the practical importance of electros</w:t>
            </w:r>
            <w:r>
              <w:lastRenderedPageBreak/>
              <w:t>tatics.</w:t>
            </w:r>
          </w:p>
        </w:tc>
        <w:tc>
          <w:tcPr>
            <w:tcW w:w="0" w:type="auto"/>
          </w:tcPr>
          <w:p w14:paraId="1B688B00" w14:textId="77777777" w:rsidR="003B1FA9" w:rsidRDefault="00000000">
            <w:pPr>
              <w:pStyle w:val="Compact"/>
            </w:pPr>
            <w:r>
              <w:lastRenderedPageBreak/>
              <w:t xml:space="preserve">• Reflection prompts• Discussion• </w:t>
            </w:r>
            <w:r>
              <w:rPr>
                <w:b/>
              </w:rPr>
              <w:t>READING</w:t>
            </w:r>
            <w:r>
              <w:t>: Applications Review https://www.physicsclassroom.com/class/estatics/Lesson-4/Lightning</w:t>
            </w:r>
          </w:p>
        </w:tc>
        <w:tc>
          <w:tcPr>
            <w:tcW w:w="0" w:type="auto"/>
          </w:tcPr>
          <w:p w14:paraId="14A94775" w14:textId="77777777" w:rsidR="003B1FA9" w:rsidRDefault="00000000">
            <w:pPr>
              <w:pStyle w:val="Compact"/>
            </w:pPr>
            <w:r>
              <w:rPr>
                <w:b/>
              </w:rPr>
              <w:t>Prompting Reflection</w:t>
            </w:r>
            <w:r>
              <w:t xml:space="preserve">:• “Why is understanding electrostatics important?”• “How does it benefit society?”• “What other </w:t>
            </w:r>
            <w:r>
              <w:lastRenderedPageBreak/>
              <w:t>applications can you imagine?”</w:t>
            </w:r>
            <w:r>
              <w:rPr>
                <w:b/>
              </w:rPr>
              <w:t>Encouraging</w:t>
            </w:r>
            <w:r>
              <w:t>: “Physics knowledge has real-world value!”</w:t>
            </w:r>
          </w:p>
        </w:tc>
        <w:tc>
          <w:tcPr>
            <w:tcW w:w="0" w:type="auto"/>
          </w:tcPr>
          <w:p w14:paraId="3D271FC8" w14:textId="77777777" w:rsidR="003B1FA9" w:rsidRDefault="00000000">
            <w:pPr>
              <w:pStyle w:val="Compact"/>
            </w:pPr>
            <w:r>
              <w:rPr>
                <w:b/>
              </w:rPr>
              <w:lastRenderedPageBreak/>
              <w:t>Written Reflection</w:t>
            </w:r>
            <w:r>
              <w:t xml:space="preserve">: Students write:• “The most interesting application is _______ because _______.”• </w:t>
            </w:r>
            <w:r>
              <w:lastRenderedPageBreak/>
              <w:t>“Understanding electrostatics is important because _______.”• “I can imagine using electrostatics for _______.”Share reflections with partner or class.</w:t>
            </w:r>
          </w:p>
        </w:tc>
        <w:tc>
          <w:tcPr>
            <w:tcW w:w="0" w:type="auto"/>
          </w:tcPr>
          <w:p w14:paraId="20FB120D" w14:textId="77777777" w:rsidR="003B1FA9" w:rsidRDefault="00000000">
            <w:pPr>
              <w:pStyle w:val="Compact"/>
            </w:pPr>
            <w:r>
              <w:rPr>
                <w:b/>
              </w:rPr>
              <w:lastRenderedPageBreak/>
              <w:t>Reflection Depth</w:t>
            </w:r>
            <w:r>
              <w:t xml:space="preserve">:☐ Shows appreciation☐ Recognizes importance☐ </w:t>
            </w:r>
            <w:r>
              <w:lastRenderedPageBreak/>
              <w:t>Thinks creativelyTeacher notes student insights.</w:t>
            </w:r>
          </w:p>
        </w:tc>
      </w:tr>
    </w:tbl>
    <w:p w14:paraId="4DF1299E" w14:textId="77777777" w:rsidR="003B1FA9" w:rsidRDefault="00000000">
      <w:pPr>
        <w:pStyle w:val="Heading4"/>
      </w:pPr>
      <w:bookmarkStart w:id="52" w:name="d.-teacher-reflection-7"/>
      <w:r>
        <w:rPr>
          <w:b/>
        </w:rPr>
        <w:lastRenderedPageBreak/>
        <w:t>D. Teacher Reflection</w:t>
      </w:r>
      <w:bookmarkEnd w:id="52"/>
    </w:p>
    <w:p w14:paraId="37D675C1" w14:textId="77777777" w:rsidR="003B1FA9" w:rsidRDefault="00000000">
      <w:pPr>
        <w:numPr>
          <w:ilvl w:val="0"/>
          <w:numId w:val="9"/>
        </w:numPr>
      </w:pPr>
      <w:r>
        <w:rPr>
          <w:b/>
        </w:rPr>
        <w:t>Jigsaw Success</w:t>
      </w:r>
      <w:r>
        <w:t>: Did the jigsaw activity work well? Did all students participate?</w:t>
      </w:r>
    </w:p>
    <w:p w14:paraId="39704169" w14:textId="77777777" w:rsidR="003B1FA9" w:rsidRDefault="00000000">
      <w:pPr>
        <w:numPr>
          <w:ilvl w:val="0"/>
          <w:numId w:val="9"/>
        </w:numPr>
      </w:pPr>
      <w:r>
        <w:rPr>
          <w:b/>
        </w:rPr>
        <w:t>Application Understanding</w:t>
      </w:r>
      <w:r>
        <w:t>: Do students understand how each application works?</w:t>
      </w:r>
    </w:p>
    <w:p w14:paraId="228A19E2" w14:textId="77777777" w:rsidR="003B1FA9" w:rsidRDefault="00000000">
      <w:pPr>
        <w:numPr>
          <w:ilvl w:val="0"/>
          <w:numId w:val="9"/>
        </w:numPr>
      </w:pPr>
      <w:r>
        <w:rPr>
          <w:b/>
        </w:rPr>
        <w:t>Connection to Principles</w:t>
      </w:r>
      <w:r>
        <w:t>: Can students connect applications to electrostatic principles learned?</w:t>
      </w:r>
    </w:p>
    <w:p w14:paraId="270FCA8B" w14:textId="77777777" w:rsidR="003B1FA9" w:rsidRDefault="00000000">
      <w:pPr>
        <w:numPr>
          <w:ilvl w:val="0"/>
          <w:numId w:val="9"/>
        </w:numPr>
      </w:pPr>
      <w:r>
        <w:rPr>
          <w:b/>
        </w:rPr>
        <w:t>Student Feedback</w:t>
      </w:r>
      <w:r>
        <w:t>: Ask students: “Which application did you find most interesting? Why?” Record responses.</w:t>
      </w:r>
    </w:p>
    <w:p w14:paraId="23DA0F5D" w14:textId="77777777" w:rsidR="003B1FA9" w:rsidRDefault="00000000">
      <w:pPr>
        <w:numPr>
          <w:ilvl w:val="0"/>
          <w:numId w:val="9"/>
        </w:numPr>
      </w:pPr>
      <w:r>
        <w:rPr>
          <w:b/>
        </w:rPr>
        <w:t>Preparation</w:t>
      </w:r>
      <w:r>
        <w:t>: Are students ready for final synthesis?</w:t>
      </w:r>
    </w:p>
    <w:p w14:paraId="7F8C2697" w14:textId="77777777" w:rsidR="003B1FA9" w:rsidRDefault="00000000">
      <w:pPr>
        <w:pStyle w:val="Heading4"/>
      </w:pPr>
      <w:bookmarkStart w:id="53" w:name="e.-summary-table-prompt-7"/>
      <w:r>
        <w:rPr>
          <w:b/>
        </w:rPr>
        <w:t>E. Summary Table Prompt</w:t>
      </w:r>
      <w:bookmarkEnd w:id="53"/>
    </w:p>
    <w:p w14:paraId="3EB17DD2" w14:textId="77777777" w:rsidR="003B1FA9" w:rsidRDefault="00000000">
      <w:pPr>
        <w:pStyle w:val="FirstParagraph"/>
      </w:pPr>
      <w:r>
        <w:rPr>
          <w:b/>
        </w:rPr>
        <w:t>Teacher says</w:t>
      </w:r>
      <w:r>
        <w:t>: “Add Lesson 8 to your Summary Table.”</w:t>
      </w:r>
    </w:p>
    <w:p w14:paraId="3A34AAA5" w14:textId="77777777" w:rsidR="003B1FA9" w:rsidRDefault="00000000">
      <w:pPr>
        <w:pStyle w:val="BodyText"/>
      </w:pPr>
      <w:r>
        <w:rPr>
          <w:b/>
        </w:rPr>
        <w:t>Prompt</w:t>
      </w:r>
      <w:r>
        <w:t xml:space="preserve">: - </w:t>
      </w:r>
      <w:r>
        <w:rPr>
          <w:b/>
        </w:rPr>
        <w:t>What did I observe?</w:t>
      </w:r>
      <w:r>
        <w:t xml:space="preserve"> (What applications did we learn about?) - </w:t>
      </w:r>
      <w:r>
        <w:rPr>
          <w:b/>
        </w:rPr>
        <w:t>What did I learn?</w:t>
      </w:r>
      <w:r>
        <w:t xml:space="preserve"> (How is electrostatics used in practical ways?) - </w:t>
      </w:r>
      <w:r>
        <w:rPr>
          <w:b/>
        </w:rPr>
        <w:t>How does this explain the phenomenon?</w:t>
      </w:r>
      <w:r>
        <w:t xml:space="preserve"> (How does understanding electrostatics help us use it in technology?)</w:t>
      </w:r>
    </w:p>
    <w:p w14:paraId="11834F1D" w14:textId="77777777" w:rsidR="003B1FA9" w:rsidRDefault="00000000">
      <w:pPr>
        <w:pStyle w:val="BodyText"/>
      </w:pPr>
      <w:r>
        <w:rPr>
          <w:b/>
        </w:rPr>
        <w:t>Give 5 minutes to complete.</w:t>
      </w:r>
    </w:p>
    <w:p w14:paraId="757ED6D6" w14:textId="77777777" w:rsidR="003B1FA9" w:rsidRDefault="008D3695">
      <w:r>
        <w:rPr>
          <w:noProof/>
        </w:rPr>
      </w:r>
      <w:r w:rsidR="008D3695">
        <w:rPr>
          <w:noProof/>
        </w:rPr>
        <w:pict w14:anchorId="1E4E71C8">
          <v:rect id="_x0000_i1035" alt="" style="width:468pt;height:.05pt;mso-width-percent:0;mso-height-percent:0;mso-width-percent:0;mso-height-percent:0" o:hralign="center" o:hrstd="t" o:hr="t"/>
        </w:pict>
      </w:r>
    </w:p>
    <w:p w14:paraId="1E04BEA3" w14:textId="77777777" w:rsidR="003B1FA9" w:rsidRDefault="00000000">
      <w:pPr>
        <w:pStyle w:val="Heading3"/>
      </w:pPr>
      <w:bookmarkStart w:id="54" w:name="X0543ccee9e1c78d0e2047584f179906986ffa09"/>
      <w:r>
        <w:t>Lesson 9 (80 minutes): Final Synthesis and Formative Assessment</w:t>
      </w:r>
      <w:bookmarkEnd w:id="54"/>
    </w:p>
    <w:p w14:paraId="37124676" w14:textId="77777777" w:rsidR="003B1FA9" w:rsidRDefault="00000000">
      <w:pPr>
        <w:pStyle w:val="Heading4"/>
      </w:pPr>
      <w:bookmarkStart w:id="55" w:name="a.-specific-learning-outcomes-8"/>
      <w:r>
        <w:rPr>
          <w:b/>
        </w:rPr>
        <w:t>A. Specific Learning Outcomes</w:t>
      </w:r>
      <w:bookmarkEnd w:id="55"/>
    </w:p>
    <w:tbl>
      <w:tblPr>
        <w:tblStyle w:val="Table"/>
        <w:tblW w:w="5000" w:type="pct"/>
        <w:tblLook w:val="07E0" w:firstRow="1" w:lastRow="1" w:firstColumn="1" w:lastColumn="1" w:noHBand="1" w:noVBand="1"/>
      </w:tblPr>
      <w:tblGrid>
        <w:gridCol w:w="2318"/>
        <w:gridCol w:w="7258"/>
      </w:tblGrid>
      <w:tr w:rsidR="003B1FA9" w14:paraId="3E0A1B08" w14:textId="77777777">
        <w:tc>
          <w:tcPr>
            <w:tcW w:w="0" w:type="auto"/>
            <w:tcBorders>
              <w:bottom w:val="single" w:sz="0" w:space="0" w:color="auto"/>
            </w:tcBorders>
            <w:vAlign w:val="bottom"/>
          </w:tcPr>
          <w:p w14:paraId="5325EF23" w14:textId="77777777" w:rsidR="003B1FA9" w:rsidRDefault="00000000">
            <w:pPr>
              <w:pStyle w:val="Compact"/>
            </w:pPr>
            <w:r>
              <w:rPr>
                <w:b/>
              </w:rPr>
              <w:t>Category</w:t>
            </w:r>
          </w:p>
        </w:tc>
        <w:tc>
          <w:tcPr>
            <w:tcW w:w="0" w:type="auto"/>
            <w:tcBorders>
              <w:bottom w:val="single" w:sz="0" w:space="0" w:color="auto"/>
            </w:tcBorders>
            <w:vAlign w:val="bottom"/>
          </w:tcPr>
          <w:p w14:paraId="7153FC7C" w14:textId="77777777" w:rsidR="003B1FA9" w:rsidRDefault="00000000">
            <w:pPr>
              <w:pStyle w:val="Compact"/>
            </w:pPr>
            <w:r>
              <w:rPr>
                <w:b/>
              </w:rPr>
              <w:t>Outcomes</w:t>
            </w:r>
          </w:p>
        </w:tc>
      </w:tr>
      <w:tr w:rsidR="003B1FA9" w14:paraId="4C5BE105" w14:textId="77777777">
        <w:tc>
          <w:tcPr>
            <w:tcW w:w="0" w:type="auto"/>
          </w:tcPr>
          <w:p w14:paraId="24BBD0A8" w14:textId="77777777" w:rsidR="003B1FA9" w:rsidRDefault="00000000">
            <w:pPr>
              <w:pStyle w:val="Compact"/>
            </w:pPr>
            <w:r>
              <w:rPr>
                <w:b/>
              </w:rPr>
              <w:t>Knowledge</w:t>
            </w:r>
          </w:p>
        </w:tc>
        <w:tc>
          <w:tcPr>
            <w:tcW w:w="0" w:type="auto"/>
          </w:tcPr>
          <w:p w14:paraId="54409333" w14:textId="77777777" w:rsidR="003B1FA9" w:rsidRDefault="00000000">
            <w:pPr>
              <w:pStyle w:val="Compact"/>
            </w:pPr>
            <w:r>
              <w:t xml:space="preserve">• Synthesize understanding of charge origin, charging methods, </w:t>
            </w:r>
            <w:r>
              <w:lastRenderedPageBreak/>
              <w:t>charge distribution, electroscope, and applications• Demonstrate complete understanding of electrostatics concepts</w:t>
            </w:r>
          </w:p>
        </w:tc>
      </w:tr>
      <w:tr w:rsidR="003B1FA9" w14:paraId="5459FAC0" w14:textId="77777777">
        <w:tc>
          <w:tcPr>
            <w:tcW w:w="0" w:type="auto"/>
          </w:tcPr>
          <w:p w14:paraId="7BD46051" w14:textId="77777777" w:rsidR="003B1FA9" w:rsidRDefault="00000000">
            <w:pPr>
              <w:pStyle w:val="Compact"/>
            </w:pPr>
            <w:r>
              <w:rPr>
                <w:b/>
              </w:rPr>
              <w:lastRenderedPageBreak/>
              <w:t>Skills</w:t>
            </w:r>
          </w:p>
        </w:tc>
        <w:tc>
          <w:tcPr>
            <w:tcW w:w="0" w:type="auto"/>
          </w:tcPr>
          <w:p w14:paraId="1D800C06" w14:textId="77777777" w:rsidR="003B1FA9" w:rsidRDefault="00000000">
            <w:pPr>
              <w:pStyle w:val="Compact"/>
            </w:pPr>
            <w:r>
              <w:t>• Constructing comprehensive explanations• Applying understanding to new contexts• Demonstrating knowledge on formative assessment• Reflecting on learning growth</w:t>
            </w:r>
          </w:p>
        </w:tc>
      </w:tr>
      <w:tr w:rsidR="003B1FA9" w14:paraId="7D9795AB" w14:textId="77777777">
        <w:tc>
          <w:tcPr>
            <w:tcW w:w="0" w:type="auto"/>
          </w:tcPr>
          <w:p w14:paraId="1AF576E9" w14:textId="77777777" w:rsidR="003B1FA9" w:rsidRDefault="00000000">
            <w:pPr>
              <w:pStyle w:val="Compact"/>
            </w:pPr>
            <w:r>
              <w:rPr>
                <w:b/>
              </w:rPr>
              <w:t>Attitudes</w:t>
            </w:r>
          </w:p>
        </w:tc>
        <w:tc>
          <w:tcPr>
            <w:tcW w:w="0" w:type="auto"/>
          </w:tcPr>
          <w:p w14:paraId="55DF9658" w14:textId="77777777" w:rsidR="003B1FA9" w:rsidRDefault="00000000">
            <w:pPr>
              <w:pStyle w:val="Compact"/>
            </w:pPr>
            <w:r>
              <w:t>• Pride in learning achievement• Confidence in explaining electrostatics• Appreciation for physics in daily life</w:t>
            </w:r>
          </w:p>
        </w:tc>
      </w:tr>
      <w:tr w:rsidR="003B1FA9" w14:paraId="32027007" w14:textId="77777777">
        <w:tc>
          <w:tcPr>
            <w:tcW w:w="0" w:type="auto"/>
          </w:tcPr>
          <w:p w14:paraId="3B55A9F2" w14:textId="77777777" w:rsidR="003B1FA9" w:rsidRDefault="00000000">
            <w:pPr>
              <w:pStyle w:val="Compact"/>
            </w:pPr>
            <w:r>
              <w:rPr>
                <w:b/>
              </w:rPr>
              <w:t>Science and Engineering Practices</w:t>
            </w:r>
          </w:p>
        </w:tc>
        <w:tc>
          <w:tcPr>
            <w:tcW w:w="0" w:type="auto"/>
          </w:tcPr>
          <w:p w14:paraId="6065873F" w14:textId="77777777" w:rsidR="003B1FA9" w:rsidRDefault="00000000">
            <w:pPr>
              <w:pStyle w:val="Compact"/>
            </w:pPr>
            <w:r>
              <w:t xml:space="preserve">• </w:t>
            </w:r>
            <w:r>
              <w:rPr>
                <w:b/>
              </w:rPr>
              <w:t>Constructing explanations</w:t>
            </w:r>
            <w:r>
              <w:t xml:space="preserve">: Building complete explanations• </w:t>
            </w:r>
            <w:r>
              <w:rPr>
                <w:b/>
              </w:rPr>
              <w:t>Engaging in argument</w:t>
            </w:r>
            <w:r>
              <w:t xml:space="preserve">: Justifying with evidence• </w:t>
            </w:r>
            <w:r>
              <w:rPr>
                <w:b/>
              </w:rPr>
              <w:t>Communicating</w:t>
            </w:r>
            <w:r>
              <w:t>: Presenting understanding clearly</w:t>
            </w:r>
          </w:p>
        </w:tc>
      </w:tr>
      <w:tr w:rsidR="003B1FA9" w14:paraId="09222F68" w14:textId="77777777">
        <w:tc>
          <w:tcPr>
            <w:tcW w:w="0" w:type="auto"/>
          </w:tcPr>
          <w:p w14:paraId="229084DA" w14:textId="77777777" w:rsidR="003B1FA9" w:rsidRDefault="00000000">
            <w:pPr>
              <w:pStyle w:val="Compact"/>
            </w:pPr>
            <w:r>
              <w:rPr>
                <w:b/>
              </w:rPr>
              <w:t>Purpose</w:t>
            </w:r>
          </w:p>
        </w:tc>
        <w:tc>
          <w:tcPr>
            <w:tcW w:w="0" w:type="auto"/>
          </w:tcPr>
          <w:p w14:paraId="1D455D8A" w14:textId="77777777" w:rsidR="003B1FA9" w:rsidRDefault="00000000">
            <w:pPr>
              <w:pStyle w:val="Compact"/>
            </w:pPr>
            <w:r>
              <w:t>To synthesize all learning, demonstrate understanding through final explanation and formative assessment, and reflect on learning journey.</w:t>
            </w:r>
          </w:p>
        </w:tc>
      </w:tr>
    </w:tbl>
    <w:p w14:paraId="7F816C10" w14:textId="77777777" w:rsidR="003B1FA9" w:rsidRDefault="00000000">
      <w:pPr>
        <w:pStyle w:val="Heading4"/>
      </w:pPr>
      <w:bookmarkStart w:id="56" w:name="b.-overview-8"/>
      <w:r>
        <w:rPr>
          <w:b/>
        </w:rPr>
        <w:t>B. Overview</w:t>
      </w:r>
      <w:bookmarkEnd w:id="56"/>
    </w:p>
    <w:tbl>
      <w:tblPr>
        <w:tblStyle w:val="Table"/>
        <w:tblW w:w="5000" w:type="pct"/>
        <w:tblLook w:val="07E0" w:firstRow="1" w:lastRow="1" w:firstColumn="1" w:lastColumn="1" w:noHBand="1" w:noVBand="1"/>
      </w:tblPr>
      <w:tblGrid>
        <w:gridCol w:w="1905"/>
        <w:gridCol w:w="7671"/>
      </w:tblGrid>
      <w:tr w:rsidR="003B1FA9" w14:paraId="3E16938B" w14:textId="77777777">
        <w:tc>
          <w:tcPr>
            <w:tcW w:w="0" w:type="auto"/>
            <w:tcBorders>
              <w:bottom w:val="single" w:sz="0" w:space="0" w:color="auto"/>
            </w:tcBorders>
            <w:vAlign w:val="bottom"/>
          </w:tcPr>
          <w:p w14:paraId="231BA65D" w14:textId="77777777" w:rsidR="003B1FA9" w:rsidRDefault="00000000">
            <w:pPr>
              <w:pStyle w:val="Compact"/>
            </w:pPr>
            <w:r>
              <w:rPr>
                <w:b/>
              </w:rPr>
              <w:t>Element</w:t>
            </w:r>
          </w:p>
        </w:tc>
        <w:tc>
          <w:tcPr>
            <w:tcW w:w="0" w:type="auto"/>
            <w:tcBorders>
              <w:bottom w:val="single" w:sz="0" w:space="0" w:color="auto"/>
            </w:tcBorders>
            <w:vAlign w:val="bottom"/>
          </w:tcPr>
          <w:p w14:paraId="76C9FDB2" w14:textId="77777777" w:rsidR="003B1FA9" w:rsidRDefault="00000000">
            <w:pPr>
              <w:pStyle w:val="Compact"/>
            </w:pPr>
            <w:r>
              <w:rPr>
                <w:b/>
              </w:rPr>
              <w:t>Details</w:t>
            </w:r>
          </w:p>
        </w:tc>
      </w:tr>
      <w:tr w:rsidR="003B1FA9" w14:paraId="396FE2A7" w14:textId="77777777">
        <w:tc>
          <w:tcPr>
            <w:tcW w:w="0" w:type="auto"/>
          </w:tcPr>
          <w:p w14:paraId="03271B55" w14:textId="77777777" w:rsidR="003B1FA9" w:rsidRDefault="00000000">
            <w:pPr>
              <w:pStyle w:val="Compact"/>
            </w:pPr>
            <w:r>
              <w:rPr>
                <w:b/>
              </w:rPr>
              <w:t>Key Inquiry Question</w:t>
            </w:r>
          </w:p>
        </w:tc>
        <w:tc>
          <w:tcPr>
            <w:tcW w:w="0" w:type="auto"/>
          </w:tcPr>
          <w:p w14:paraId="0E504B92" w14:textId="77777777" w:rsidR="003B1FA9" w:rsidRDefault="00000000">
            <w:pPr>
              <w:pStyle w:val="Compact"/>
            </w:pPr>
            <w:r>
              <w:t>Can I now fully explain electrostatic phenomena using everything I’ve learned?</w:t>
            </w:r>
          </w:p>
        </w:tc>
      </w:tr>
      <w:tr w:rsidR="003B1FA9" w14:paraId="310FC292" w14:textId="77777777">
        <w:tc>
          <w:tcPr>
            <w:tcW w:w="0" w:type="auto"/>
          </w:tcPr>
          <w:p w14:paraId="1456FD82" w14:textId="77777777" w:rsidR="003B1FA9" w:rsidRDefault="00000000">
            <w:pPr>
              <w:pStyle w:val="Compact"/>
            </w:pPr>
            <w:r>
              <w:rPr>
                <w:b/>
              </w:rPr>
              <w:t>Purpose in Storyline</w:t>
            </w:r>
          </w:p>
        </w:tc>
        <w:tc>
          <w:tcPr>
            <w:tcW w:w="0" w:type="auto"/>
          </w:tcPr>
          <w:p w14:paraId="684819B9" w14:textId="77777777" w:rsidR="003B1FA9" w:rsidRDefault="00000000">
            <w:pPr>
              <w:pStyle w:val="Compact"/>
            </w:pPr>
            <w:r>
              <w:t>This is the culmination - students demonstrate complete understanding through final explanation and concept check assessment.</w:t>
            </w:r>
          </w:p>
        </w:tc>
      </w:tr>
      <w:tr w:rsidR="003B1FA9" w14:paraId="282FCB9E" w14:textId="77777777">
        <w:tc>
          <w:tcPr>
            <w:tcW w:w="0" w:type="auto"/>
          </w:tcPr>
          <w:p w14:paraId="44A83840" w14:textId="77777777" w:rsidR="003B1FA9" w:rsidRDefault="00000000">
            <w:pPr>
              <w:pStyle w:val="Compact"/>
            </w:pPr>
            <w:r>
              <w:rPr>
                <w:b/>
              </w:rPr>
              <w:t>Safety Notes</w:t>
            </w:r>
          </w:p>
        </w:tc>
        <w:tc>
          <w:tcPr>
            <w:tcW w:w="0" w:type="auto"/>
          </w:tcPr>
          <w:p w14:paraId="0482C798" w14:textId="77777777" w:rsidR="003B1FA9" w:rsidRDefault="00000000">
            <w:pPr>
              <w:pStyle w:val="Compact"/>
            </w:pPr>
            <w:r>
              <w:t>n/a</w:t>
            </w:r>
          </w:p>
        </w:tc>
      </w:tr>
    </w:tbl>
    <w:p w14:paraId="4CA3251E" w14:textId="77777777" w:rsidR="003B1FA9" w:rsidRDefault="00000000">
      <w:pPr>
        <w:pStyle w:val="Heading4"/>
      </w:pPr>
      <w:bookmarkStart w:id="57" w:name="c.-lesson-implementation-framework-8"/>
      <w:r>
        <w:rPr>
          <w:b/>
        </w:rPr>
        <w:t>C. Lesson Implementation Framework</w:t>
      </w:r>
      <w:bookmarkEnd w:id="57"/>
    </w:p>
    <w:tbl>
      <w:tblPr>
        <w:tblStyle w:val="Table"/>
        <w:tblW w:w="5000" w:type="pct"/>
        <w:tblLook w:val="07E0" w:firstRow="1" w:lastRow="1" w:firstColumn="1" w:lastColumn="1" w:noHBand="1" w:noVBand="1"/>
      </w:tblPr>
      <w:tblGrid>
        <w:gridCol w:w="1142"/>
        <w:gridCol w:w="3722"/>
        <w:gridCol w:w="1886"/>
        <w:gridCol w:w="1236"/>
        <w:gridCol w:w="1590"/>
      </w:tblGrid>
      <w:tr w:rsidR="003B1FA9" w14:paraId="68B68FCD" w14:textId="77777777">
        <w:tc>
          <w:tcPr>
            <w:tcW w:w="0" w:type="auto"/>
            <w:tcBorders>
              <w:bottom w:val="single" w:sz="0" w:space="0" w:color="auto"/>
            </w:tcBorders>
            <w:vAlign w:val="bottom"/>
          </w:tcPr>
          <w:p w14:paraId="29D3DCFF" w14:textId="77777777" w:rsidR="003B1FA9" w:rsidRDefault="00000000">
            <w:pPr>
              <w:pStyle w:val="Compact"/>
            </w:pPr>
            <w:r>
              <w:rPr>
                <w:b/>
              </w:rPr>
              <w:t>Learner Experience</w:t>
            </w:r>
          </w:p>
        </w:tc>
        <w:tc>
          <w:tcPr>
            <w:tcW w:w="0" w:type="auto"/>
            <w:tcBorders>
              <w:bottom w:val="single" w:sz="0" w:space="0" w:color="auto"/>
            </w:tcBorders>
            <w:vAlign w:val="bottom"/>
          </w:tcPr>
          <w:p w14:paraId="3FD1E818" w14:textId="77777777" w:rsidR="003B1FA9" w:rsidRDefault="00000000">
            <w:pPr>
              <w:pStyle w:val="Compact"/>
            </w:pPr>
            <w:r>
              <w:rPr>
                <w:b/>
              </w:rPr>
              <w:t>Resource Link</w:t>
            </w:r>
          </w:p>
        </w:tc>
        <w:tc>
          <w:tcPr>
            <w:tcW w:w="0" w:type="auto"/>
            <w:tcBorders>
              <w:bottom w:val="single" w:sz="0" w:space="0" w:color="auto"/>
            </w:tcBorders>
            <w:vAlign w:val="bottom"/>
          </w:tcPr>
          <w:p w14:paraId="72C1C92A" w14:textId="77777777" w:rsidR="003B1FA9" w:rsidRDefault="00000000">
            <w:pPr>
              <w:pStyle w:val="Compact"/>
            </w:pPr>
            <w:r>
              <w:rPr>
                <w:b/>
              </w:rPr>
              <w:t>Teacher Moves</w:t>
            </w:r>
          </w:p>
        </w:tc>
        <w:tc>
          <w:tcPr>
            <w:tcW w:w="0" w:type="auto"/>
            <w:tcBorders>
              <w:bottom w:val="single" w:sz="0" w:space="0" w:color="auto"/>
            </w:tcBorders>
            <w:vAlign w:val="bottom"/>
          </w:tcPr>
          <w:p w14:paraId="0F4F5868" w14:textId="77777777" w:rsidR="003B1FA9" w:rsidRDefault="00000000">
            <w:pPr>
              <w:pStyle w:val="Compact"/>
            </w:pPr>
            <w:r>
              <w:rPr>
                <w:b/>
              </w:rPr>
              <w:t>Sensemaking Strategy</w:t>
            </w:r>
          </w:p>
        </w:tc>
        <w:tc>
          <w:tcPr>
            <w:tcW w:w="0" w:type="auto"/>
            <w:tcBorders>
              <w:bottom w:val="single" w:sz="0" w:space="0" w:color="auto"/>
            </w:tcBorders>
            <w:vAlign w:val="bottom"/>
          </w:tcPr>
          <w:p w14:paraId="71FF42E7" w14:textId="77777777" w:rsidR="003B1FA9" w:rsidRDefault="00000000">
            <w:pPr>
              <w:pStyle w:val="Compact"/>
            </w:pPr>
            <w:r>
              <w:rPr>
                <w:b/>
              </w:rPr>
              <w:t>Formative Assessment</w:t>
            </w:r>
          </w:p>
        </w:tc>
      </w:tr>
      <w:tr w:rsidR="003B1FA9" w14:paraId="1F5CC221" w14:textId="77777777">
        <w:tc>
          <w:tcPr>
            <w:tcW w:w="0" w:type="auto"/>
          </w:tcPr>
          <w:p w14:paraId="3EB79D4A" w14:textId="77777777" w:rsidR="003B1FA9" w:rsidRDefault="00000000">
            <w:pPr>
              <w:pStyle w:val="Compact"/>
            </w:pPr>
            <w:r>
              <w:rPr>
                <w:b/>
              </w:rPr>
              <w:t>Summary Table Review</w:t>
            </w:r>
            <w:r>
              <w:t>: Students review their completed Summary Tables from all 8 lessons. Identify key learnings.</w:t>
            </w:r>
          </w:p>
        </w:tc>
        <w:tc>
          <w:tcPr>
            <w:tcW w:w="0" w:type="auto"/>
          </w:tcPr>
          <w:p w14:paraId="2519F65A" w14:textId="77777777" w:rsidR="003B1FA9" w:rsidRDefault="00000000">
            <w:pPr>
              <w:pStyle w:val="Compact"/>
            </w:pPr>
            <w:r>
              <w:t xml:space="preserve">• Students’ Summary Tables• Review guide• </w:t>
            </w:r>
            <w:r>
              <w:rPr>
                <w:b/>
              </w:rPr>
              <w:t>READING</w:t>
            </w:r>
            <w:r>
              <w:t>: Unit Review https://www.physicsclassroom.com/class/estatics</w:t>
            </w:r>
          </w:p>
        </w:tc>
        <w:tc>
          <w:tcPr>
            <w:tcW w:w="0" w:type="auto"/>
          </w:tcPr>
          <w:p w14:paraId="700CA5B2" w14:textId="77777777" w:rsidR="003B1FA9" w:rsidRDefault="00000000">
            <w:pPr>
              <w:pStyle w:val="Compact"/>
            </w:pPr>
            <w:r>
              <w:rPr>
                <w:b/>
              </w:rPr>
              <w:t>Guiding Review</w:t>
            </w:r>
            <w:r>
              <w:t>:• “Look through your complete table.”• “What are the most important things you learned?”• “How did your thinking change from Lesson 1?”</w:t>
            </w:r>
            <w:r>
              <w:rPr>
                <w:b/>
              </w:rPr>
              <w:t>Celebrating Growth</w:t>
            </w:r>
            <w:r>
              <w:t>: “You’ve learned so much about electrostatics!”</w:t>
            </w:r>
          </w:p>
        </w:tc>
        <w:tc>
          <w:tcPr>
            <w:tcW w:w="0" w:type="auto"/>
          </w:tcPr>
          <w:p w14:paraId="303D970D" w14:textId="77777777" w:rsidR="003B1FA9" w:rsidRDefault="00000000">
            <w:pPr>
              <w:pStyle w:val="Compact"/>
            </w:pPr>
            <w:r>
              <w:rPr>
                <w:b/>
              </w:rPr>
              <w:t>Individual Review and Highlighting</w:t>
            </w:r>
            <w:r>
              <w:t xml:space="preserve">: Students:1. Read complete table2. Highlight 5 most important learnings3. Share one with </w:t>
            </w:r>
            <w:r>
              <w:lastRenderedPageBreak/>
              <w:t>partnerPartners discuss growth in understanding.</w:t>
            </w:r>
          </w:p>
        </w:tc>
        <w:tc>
          <w:tcPr>
            <w:tcW w:w="0" w:type="auto"/>
          </w:tcPr>
          <w:p w14:paraId="45D88B17" w14:textId="77777777" w:rsidR="003B1FA9" w:rsidRDefault="00000000">
            <w:pPr>
              <w:pStyle w:val="Compact"/>
            </w:pPr>
            <w:r>
              <w:rPr>
                <w:b/>
              </w:rPr>
              <w:lastRenderedPageBreak/>
              <w:t>Review Engagement</w:t>
            </w:r>
            <w:r>
              <w:t>:☐ Reviews thoroughly☐ Identifies key learnings☐ Recognizes growthTeacher circulates.</w:t>
            </w:r>
          </w:p>
        </w:tc>
      </w:tr>
      <w:tr w:rsidR="003B1FA9" w14:paraId="4B6D1754" w14:textId="77777777">
        <w:tc>
          <w:tcPr>
            <w:tcW w:w="0" w:type="auto"/>
          </w:tcPr>
          <w:p w14:paraId="44903E7C" w14:textId="77777777" w:rsidR="003B1FA9" w:rsidRDefault="00000000">
            <w:pPr>
              <w:pStyle w:val="Compact"/>
            </w:pPr>
            <w:r>
              <w:rPr>
                <w:b/>
              </w:rPr>
              <w:t>Final Explanation Writing</w:t>
            </w:r>
            <w:r>
              <w:t>: Students write comprehensive explanation answering the driving question, using evidence from all lessons.</w:t>
            </w:r>
          </w:p>
        </w:tc>
        <w:tc>
          <w:tcPr>
            <w:tcW w:w="0" w:type="auto"/>
          </w:tcPr>
          <w:p w14:paraId="6CB9F45C" w14:textId="77777777" w:rsidR="003B1FA9" w:rsidRDefault="00000000">
            <w:pPr>
              <w:pStyle w:val="Compact"/>
            </w:pPr>
            <w:r>
              <w:t xml:space="preserve">• Writing template• Summary Table• Rubric• </w:t>
            </w:r>
            <w:r>
              <w:rPr>
                <w:b/>
              </w:rPr>
              <w:t>READING</w:t>
            </w:r>
            <w:r>
              <w:t>: Writing Guide https://www.physicsclassroom.com/class/estatics</w:t>
            </w:r>
          </w:p>
        </w:tc>
        <w:tc>
          <w:tcPr>
            <w:tcW w:w="0" w:type="auto"/>
          </w:tcPr>
          <w:p w14:paraId="34E05B0B" w14:textId="77777777" w:rsidR="003B1FA9" w:rsidRDefault="00000000">
            <w:pPr>
              <w:pStyle w:val="Compact"/>
            </w:pPr>
            <w:r>
              <w:rPr>
                <w:b/>
              </w:rPr>
              <w:t>Providing Structure</w:t>
            </w:r>
            <w:r>
              <w:t>:• “Answer the driving question: Where do charges come from? Why does the balloon attract/repel?”• “Use your Summary Table.”• “Include evidence from all lessons.”• “Explain: charge origin, conductors/insulators, charging methods, distribution, electroscope, applications.”</w:t>
            </w:r>
            <w:r>
              <w:rPr>
                <w:b/>
              </w:rPr>
              <w:t>Encouraging</w:t>
            </w:r>
            <w:r>
              <w:t>: “Show everything you know!”</w:t>
            </w:r>
          </w:p>
        </w:tc>
        <w:tc>
          <w:tcPr>
            <w:tcW w:w="0" w:type="auto"/>
          </w:tcPr>
          <w:p w14:paraId="1E1184F2" w14:textId="77777777" w:rsidR="003B1FA9" w:rsidRDefault="00000000">
            <w:pPr>
              <w:pStyle w:val="Compact"/>
            </w:pPr>
            <w:r>
              <w:rPr>
                <w:b/>
              </w:rPr>
              <w:t>Structured Writing</w:t>
            </w:r>
            <w:r>
              <w:t>: Students write explanation including:• Charge origin (electron transfer)• Conductors vs insulators• Three charging methods (separation, conduction, induction)• Charge distribution on shapes• Electroscope structure and function• Charging electroscope (both methods)• Applicati</w:t>
            </w:r>
            <w:r>
              <w:lastRenderedPageBreak/>
              <w:t>ons• Complete explanation of balloon phenomenonUse evidence from each lesson.</w:t>
            </w:r>
          </w:p>
        </w:tc>
        <w:tc>
          <w:tcPr>
            <w:tcW w:w="0" w:type="auto"/>
          </w:tcPr>
          <w:p w14:paraId="21260A7D" w14:textId="77777777" w:rsidR="003B1FA9" w:rsidRDefault="00000000">
            <w:pPr>
              <w:pStyle w:val="Compact"/>
            </w:pPr>
            <w:r>
              <w:rPr>
                <w:b/>
              </w:rPr>
              <w:lastRenderedPageBreak/>
              <w:t>Writing Rubric</w:t>
            </w:r>
            <w:r>
              <w:t>:☐ Addresses all main concepts☐ Uses evidence from investigations☐ Uses scientific terminology correctly☐ Explanation is clear and organized☐ Shows deep understandingTeacher will assess after lesson.</w:t>
            </w:r>
          </w:p>
        </w:tc>
      </w:tr>
      <w:tr w:rsidR="003B1FA9" w14:paraId="2A19ABB3" w14:textId="77777777">
        <w:tc>
          <w:tcPr>
            <w:tcW w:w="0" w:type="auto"/>
          </w:tcPr>
          <w:p w14:paraId="3324DB04" w14:textId="77777777" w:rsidR="003B1FA9" w:rsidRDefault="00000000">
            <w:pPr>
              <w:pStyle w:val="Compact"/>
            </w:pPr>
            <w:r>
              <w:rPr>
                <w:b/>
              </w:rPr>
              <w:t>Peer Sharing</w:t>
            </w:r>
            <w:r>
              <w:t>: Students share explanations in small groups using structured protocol.</w:t>
            </w:r>
          </w:p>
        </w:tc>
        <w:tc>
          <w:tcPr>
            <w:tcW w:w="0" w:type="auto"/>
          </w:tcPr>
          <w:p w14:paraId="27F2F8B4" w14:textId="77777777" w:rsidR="003B1FA9" w:rsidRDefault="00000000">
            <w:pPr>
              <w:pStyle w:val="Compact"/>
            </w:pPr>
            <w:r>
              <w:t xml:space="preserve">• Sharing protocol• Feedback stems• </w:t>
            </w:r>
            <w:r>
              <w:rPr>
                <w:b/>
              </w:rPr>
              <w:t>READING</w:t>
            </w:r>
            <w:r>
              <w:t>: Peer Review Protocol https://www.physicsclassroom.com/class/estatics</w:t>
            </w:r>
          </w:p>
        </w:tc>
        <w:tc>
          <w:tcPr>
            <w:tcW w:w="0" w:type="auto"/>
          </w:tcPr>
          <w:p w14:paraId="2F3BD979" w14:textId="77777777" w:rsidR="003B1FA9" w:rsidRDefault="00000000">
            <w:pPr>
              <w:pStyle w:val="Compact"/>
            </w:pPr>
            <w:r>
              <w:rPr>
                <w:b/>
              </w:rPr>
              <w:t>Facilitating Sharing</w:t>
            </w:r>
            <w:r>
              <w:t>:• “Share your explanation with your group.”• “Listeners: What evidence did they use? What was clear?”</w:t>
            </w:r>
            <w:r>
              <w:rPr>
                <w:b/>
              </w:rPr>
              <w:t>Encouraging Feedback</w:t>
            </w:r>
            <w:r>
              <w:t>: “Give one strength and one suggestion.”</w:t>
            </w:r>
          </w:p>
        </w:tc>
        <w:tc>
          <w:tcPr>
            <w:tcW w:w="0" w:type="auto"/>
          </w:tcPr>
          <w:p w14:paraId="2612C6C2" w14:textId="77777777" w:rsidR="003B1FA9" w:rsidRDefault="00000000">
            <w:pPr>
              <w:pStyle w:val="Compact"/>
            </w:pPr>
            <w:r>
              <w:rPr>
                <w:b/>
              </w:rPr>
              <w:t>Small Group Sharing</w:t>
            </w:r>
            <w:r>
              <w:t>: Groups of 3-4.Each student shares explanation (or key parts).Listeners provide feedback:• “Your explanation was clear when…”• “One question I have is…”Rotate until all share.</w:t>
            </w:r>
          </w:p>
        </w:tc>
        <w:tc>
          <w:tcPr>
            <w:tcW w:w="0" w:type="auto"/>
          </w:tcPr>
          <w:p w14:paraId="395FC51D" w14:textId="77777777" w:rsidR="003B1FA9" w:rsidRDefault="00000000">
            <w:pPr>
              <w:pStyle w:val="Compact"/>
            </w:pPr>
            <w:r>
              <w:rPr>
                <w:b/>
              </w:rPr>
              <w:t>Sharing Quality</w:t>
            </w:r>
            <w:r>
              <w:t>:☐ Shares clearly☐ Listens actively☐ Provides feedback☐ Responds to questionsTeacher observes groups.</w:t>
            </w:r>
          </w:p>
        </w:tc>
      </w:tr>
      <w:tr w:rsidR="003B1FA9" w14:paraId="4A57EBD0" w14:textId="77777777">
        <w:tc>
          <w:tcPr>
            <w:tcW w:w="0" w:type="auto"/>
          </w:tcPr>
          <w:p w14:paraId="35DCB46A" w14:textId="77777777" w:rsidR="003B1FA9" w:rsidRDefault="00000000">
            <w:pPr>
              <w:pStyle w:val="Compact"/>
            </w:pPr>
            <w:r>
              <w:rPr>
                <w:b/>
              </w:rPr>
              <w:t>Formative Assessment - Concept Check</w:t>
            </w:r>
            <w:r>
              <w:t xml:space="preserve">: Students complete </w:t>
            </w:r>
            <w:r>
              <w:lastRenderedPageBreak/>
              <w:t>comprehensive concept check covering all main learning outcomes.</w:t>
            </w:r>
          </w:p>
        </w:tc>
        <w:tc>
          <w:tcPr>
            <w:tcW w:w="0" w:type="auto"/>
          </w:tcPr>
          <w:p w14:paraId="6F021DCC" w14:textId="77777777" w:rsidR="003B1FA9" w:rsidRDefault="00000000">
            <w:pPr>
              <w:pStyle w:val="Compact"/>
            </w:pPr>
            <w:r>
              <w:lastRenderedPageBreak/>
              <w:t xml:space="preserve">• Concept check assessment (15-20 questions)• Mix of formats (multiple choice, short answer, diagrams, explanations)• </w:t>
            </w:r>
            <w:r>
              <w:rPr>
                <w:b/>
              </w:rPr>
              <w:t>KHAN ACADEMY</w:t>
            </w:r>
            <w:r>
              <w:t>: Practice Problems https://www.khanacademy.org/science/physics/electric-charge-electric-force-and-voltage</w:t>
            </w:r>
          </w:p>
        </w:tc>
        <w:tc>
          <w:tcPr>
            <w:tcW w:w="0" w:type="auto"/>
          </w:tcPr>
          <w:p w14:paraId="3F3E0C67" w14:textId="77777777" w:rsidR="003B1FA9" w:rsidRDefault="00000000">
            <w:pPr>
              <w:pStyle w:val="Compact"/>
            </w:pPr>
            <w:r>
              <w:rPr>
                <w:b/>
              </w:rPr>
              <w:t>Administering Assessment</w:t>
            </w:r>
            <w:r>
              <w:t xml:space="preserve">:• “This helps me understand what you’ve learned.”• “Do your best individual work.”• “Use </w:t>
            </w:r>
            <w:r>
              <w:lastRenderedPageBreak/>
              <w:t>what you know from all 8 lessons.”</w:t>
            </w:r>
            <w:r>
              <w:rPr>
                <w:b/>
              </w:rPr>
              <w:t>Using Results</w:t>
            </w:r>
            <w:r>
              <w:t>: Review to identify concepts needing clarification.</w:t>
            </w:r>
          </w:p>
        </w:tc>
        <w:tc>
          <w:tcPr>
            <w:tcW w:w="0" w:type="auto"/>
          </w:tcPr>
          <w:p w14:paraId="4A6E9778" w14:textId="77777777" w:rsidR="003B1FA9" w:rsidRDefault="00000000">
            <w:pPr>
              <w:pStyle w:val="Compact"/>
            </w:pPr>
            <w:r>
              <w:rPr>
                <w:b/>
              </w:rPr>
              <w:lastRenderedPageBreak/>
              <w:t>Individual Assessment</w:t>
            </w:r>
            <w:r>
              <w:t xml:space="preserve">: Students complete questions on:• Charge </w:t>
            </w:r>
            <w:r>
              <w:lastRenderedPageBreak/>
              <w:t>origin and atomic structure• Conductors vs insulators• Charging methods (separation, conduction, induction)• Charge distribution on shapes• Electroscope parts and functions• Charging electroscope (both methods)• Applications• Problem-solving scenariosThis IS the formative assessment.</w:t>
            </w:r>
          </w:p>
        </w:tc>
        <w:tc>
          <w:tcPr>
            <w:tcW w:w="0" w:type="auto"/>
          </w:tcPr>
          <w:p w14:paraId="0FB5BE73" w14:textId="77777777" w:rsidR="003B1FA9" w:rsidRDefault="00000000">
            <w:pPr>
              <w:pStyle w:val="Compact"/>
            </w:pPr>
            <w:r>
              <w:rPr>
                <w:b/>
              </w:rPr>
              <w:lastRenderedPageBreak/>
              <w:t>Concept Mastery</w:t>
            </w:r>
            <w:r>
              <w:t xml:space="preserve">: Teacher reviews to identify:☐ Concepts mastered☐ Concepts needing </w:t>
            </w:r>
            <w:r>
              <w:lastRenderedPageBreak/>
              <w:t>review☐ Individual student needsUse results for any needed review or reteaching.</w:t>
            </w:r>
          </w:p>
        </w:tc>
      </w:tr>
      <w:tr w:rsidR="003B1FA9" w14:paraId="083D3823" w14:textId="77777777">
        <w:tc>
          <w:tcPr>
            <w:tcW w:w="0" w:type="auto"/>
          </w:tcPr>
          <w:p w14:paraId="29FE6095" w14:textId="77777777" w:rsidR="003B1FA9" w:rsidRDefault="00000000">
            <w:pPr>
              <w:pStyle w:val="Compact"/>
            </w:pPr>
            <w:r>
              <w:rPr>
                <w:b/>
              </w:rPr>
              <w:lastRenderedPageBreak/>
              <w:t>Reflection - Learning Journey</w:t>
            </w:r>
            <w:r>
              <w:lastRenderedPageBreak/>
              <w:t>: Students reflect on their complete learning journey from initial ideas to current understanding.</w:t>
            </w:r>
          </w:p>
        </w:tc>
        <w:tc>
          <w:tcPr>
            <w:tcW w:w="0" w:type="auto"/>
          </w:tcPr>
          <w:p w14:paraId="1ECBFBB0" w14:textId="77777777" w:rsidR="003B1FA9" w:rsidRDefault="00000000">
            <w:pPr>
              <w:pStyle w:val="Compact"/>
            </w:pPr>
            <w:r>
              <w:lastRenderedPageBreak/>
              <w:t xml:space="preserve">• Reflection prompts• Before-and-after comparison• </w:t>
            </w:r>
            <w:r>
              <w:rPr>
                <w:b/>
              </w:rPr>
              <w:t>READING</w:t>
            </w:r>
            <w:r>
              <w:t>: Reflection Guide https://www.physicsclassroom.com/class/estatics</w:t>
            </w:r>
          </w:p>
        </w:tc>
        <w:tc>
          <w:tcPr>
            <w:tcW w:w="0" w:type="auto"/>
          </w:tcPr>
          <w:p w14:paraId="12835453" w14:textId="77777777" w:rsidR="003B1FA9" w:rsidRDefault="00000000">
            <w:pPr>
              <w:pStyle w:val="Compact"/>
            </w:pPr>
            <w:r>
              <w:rPr>
                <w:b/>
              </w:rPr>
              <w:t>Prompting Reflection</w:t>
            </w:r>
            <w:r>
              <w:t xml:space="preserve">:• “What did you think about charges in </w:t>
            </w:r>
            <w:r>
              <w:lastRenderedPageBreak/>
              <w:t>Lesson 1?”• “What do you understand now?”• “What was most surprising?”• “What are you still curious about?”</w:t>
            </w:r>
            <w:r>
              <w:rPr>
                <w:b/>
              </w:rPr>
              <w:t>Celebrating</w:t>
            </w:r>
            <w:r>
              <w:t>: “You should be proud of your learning!”</w:t>
            </w:r>
          </w:p>
        </w:tc>
        <w:tc>
          <w:tcPr>
            <w:tcW w:w="0" w:type="auto"/>
          </w:tcPr>
          <w:p w14:paraId="5346AF45" w14:textId="77777777" w:rsidR="003B1FA9" w:rsidRDefault="00000000">
            <w:pPr>
              <w:pStyle w:val="Compact"/>
            </w:pPr>
            <w:r>
              <w:rPr>
                <w:b/>
              </w:rPr>
              <w:lastRenderedPageBreak/>
              <w:t>Written Reflection</w:t>
            </w:r>
            <w:r>
              <w:t>: Students complete:</w:t>
            </w:r>
            <w:r>
              <w:lastRenderedPageBreak/>
              <w:t>• At the beginning, I thought charges were…• Now I understand that…• The most surprising thing I learned was…• The most challenging concept was…• I’m still curious about…• Understanding electrostatics is important because…Share with partner if time.</w:t>
            </w:r>
          </w:p>
        </w:tc>
        <w:tc>
          <w:tcPr>
            <w:tcW w:w="0" w:type="auto"/>
          </w:tcPr>
          <w:p w14:paraId="59BECFF8" w14:textId="77777777" w:rsidR="003B1FA9" w:rsidRDefault="00000000">
            <w:pPr>
              <w:pStyle w:val="Compact"/>
            </w:pPr>
            <w:r>
              <w:rPr>
                <w:b/>
              </w:rPr>
              <w:lastRenderedPageBreak/>
              <w:t>Reflection Depth</w:t>
            </w:r>
            <w:r>
              <w:t xml:space="preserve">:☐ Recognizes specific growth☐ </w:t>
            </w:r>
            <w:r>
              <w:lastRenderedPageBreak/>
              <w:t>Identifies key learnings☐ Expresses continued curiosity☐ Sees importance</w:t>
            </w:r>
            <w:r>
              <w:rPr>
                <w:b/>
              </w:rPr>
              <w:t>Exit Ticket</w:t>
            </w:r>
            <w:r>
              <w:t>: “What’s one thing you can now explain that you couldn’t before?”</w:t>
            </w:r>
          </w:p>
        </w:tc>
      </w:tr>
    </w:tbl>
    <w:p w14:paraId="2F9F3E6E" w14:textId="77777777" w:rsidR="003B1FA9" w:rsidRDefault="00000000">
      <w:pPr>
        <w:pStyle w:val="Heading4"/>
      </w:pPr>
      <w:bookmarkStart w:id="58" w:name="d.-teacher-reflection-8"/>
      <w:r>
        <w:rPr>
          <w:b/>
        </w:rPr>
        <w:lastRenderedPageBreak/>
        <w:t>D. Teacher Reflection</w:t>
      </w:r>
      <w:bookmarkEnd w:id="58"/>
    </w:p>
    <w:p w14:paraId="0B2ABFC8" w14:textId="77777777" w:rsidR="003B1FA9" w:rsidRDefault="00000000">
      <w:pPr>
        <w:numPr>
          <w:ilvl w:val="0"/>
          <w:numId w:val="10"/>
        </w:numPr>
      </w:pPr>
      <w:r>
        <w:rPr>
          <w:b/>
        </w:rPr>
        <w:t>Explanation Quality</w:t>
      </w:r>
      <w:r>
        <w:t>: Can students construct complete, evidence-based explanations of electrostatics?</w:t>
      </w:r>
    </w:p>
    <w:p w14:paraId="020C0984" w14:textId="77777777" w:rsidR="003B1FA9" w:rsidRDefault="00000000">
      <w:pPr>
        <w:numPr>
          <w:ilvl w:val="0"/>
          <w:numId w:val="10"/>
        </w:numPr>
      </w:pPr>
      <w:r>
        <w:rPr>
          <w:b/>
        </w:rPr>
        <w:t>Assessment Results</w:t>
      </w:r>
      <w:r>
        <w:t>: What do concept check results show? Which concepts are mastered? Which need review?</w:t>
      </w:r>
    </w:p>
    <w:p w14:paraId="22D5C6BA" w14:textId="77777777" w:rsidR="003B1FA9" w:rsidRDefault="00000000">
      <w:pPr>
        <w:numPr>
          <w:ilvl w:val="0"/>
          <w:numId w:val="10"/>
        </w:numPr>
      </w:pPr>
      <w:r>
        <w:rPr>
          <w:b/>
        </w:rPr>
        <w:t>Summary Table Effectiveness</w:t>
      </w:r>
      <w:r>
        <w:t>: Did the Summary Table help students synthesize learning throughout the unit?</w:t>
      </w:r>
    </w:p>
    <w:p w14:paraId="7E3582C5" w14:textId="77777777" w:rsidR="003B1FA9" w:rsidRDefault="00000000">
      <w:pPr>
        <w:numPr>
          <w:ilvl w:val="0"/>
          <w:numId w:val="10"/>
        </w:numPr>
      </w:pPr>
      <w:r>
        <w:rPr>
          <w:b/>
        </w:rPr>
        <w:t>Student Feedback</w:t>
      </w:r>
      <w:r>
        <w:t>: Ask students: “What helped you learn most in this unit?” and “What would you like to learn more about in physics?” Record responses.</w:t>
      </w:r>
    </w:p>
    <w:p w14:paraId="65E6AF0F" w14:textId="77777777" w:rsidR="003B1FA9" w:rsidRDefault="00000000">
      <w:pPr>
        <w:numPr>
          <w:ilvl w:val="0"/>
          <w:numId w:val="10"/>
        </w:numPr>
      </w:pPr>
      <w:r>
        <w:rPr>
          <w:b/>
        </w:rPr>
        <w:lastRenderedPageBreak/>
        <w:t>Unit Effectiveness</w:t>
      </w:r>
      <w:r>
        <w:t>: What worked well overall? What would I change for next time? How can I improve this unit?</w:t>
      </w:r>
    </w:p>
    <w:p w14:paraId="5DD6B714" w14:textId="77777777" w:rsidR="003B1FA9" w:rsidRDefault="00000000">
      <w:pPr>
        <w:pStyle w:val="Heading4"/>
      </w:pPr>
      <w:bookmarkStart w:id="59" w:name="e.-summary-table---final-entry"/>
      <w:r>
        <w:rPr>
          <w:b/>
        </w:rPr>
        <w:t>E. Summary Table - Final Entry</w:t>
      </w:r>
      <w:bookmarkEnd w:id="59"/>
    </w:p>
    <w:p w14:paraId="113A51EF" w14:textId="77777777" w:rsidR="003B1FA9" w:rsidRDefault="00000000">
      <w:pPr>
        <w:pStyle w:val="FirstParagraph"/>
      </w:pPr>
      <w:r>
        <w:rPr>
          <w:b/>
        </w:rPr>
        <w:t>Teacher says</w:t>
      </w:r>
      <w:r>
        <w:t>: “Complete the final row of your Summary Table for Lesson 9.”</w:t>
      </w:r>
    </w:p>
    <w:p w14:paraId="0566053C" w14:textId="77777777" w:rsidR="003B1FA9" w:rsidRDefault="00000000">
      <w:pPr>
        <w:pStyle w:val="BodyText"/>
      </w:pPr>
      <w:r>
        <w:rPr>
          <w:b/>
        </w:rPr>
        <w:t>Prompt</w:t>
      </w:r>
      <w:r>
        <w:t xml:space="preserve">: - </w:t>
      </w:r>
      <w:r>
        <w:rPr>
          <w:b/>
        </w:rPr>
        <w:t>What did I observe?</w:t>
      </w:r>
      <w:r>
        <w:t xml:space="preserve"> (What did I learn across all lessons?) - </w:t>
      </w:r>
      <w:r>
        <w:rPr>
          <w:b/>
        </w:rPr>
        <w:t>What did I learn?</w:t>
      </w:r>
      <w:r>
        <w:t xml:space="preserve"> (What’s my complete understanding now of electrostatics?) - </w:t>
      </w:r>
      <w:r>
        <w:rPr>
          <w:b/>
        </w:rPr>
        <w:t>How does this explain the phenomenon?</w:t>
      </w:r>
      <w:r>
        <w:t xml:space="preserve"> (How can I now fully explain why the balloon attracts hair and paper?)</w:t>
      </w:r>
    </w:p>
    <w:p w14:paraId="35E3863F" w14:textId="77777777" w:rsidR="003B1FA9" w:rsidRDefault="00000000">
      <w:pPr>
        <w:pStyle w:val="BodyText"/>
      </w:pPr>
      <w:r>
        <w:rPr>
          <w:b/>
        </w:rPr>
        <w:t>This is the culminating entry showing complete understanding.</w:t>
      </w:r>
    </w:p>
    <w:p w14:paraId="74A1E23F" w14:textId="77777777" w:rsidR="003B1FA9" w:rsidRDefault="008D3695">
      <w:r>
        <w:rPr>
          <w:noProof/>
        </w:rPr>
      </w:r>
      <w:r w:rsidR="008D3695">
        <w:rPr>
          <w:noProof/>
        </w:rPr>
        <w:pict w14:anchorId="578D8BF0">
          <v:rect id="_x0000_i1036" alt="" style="width:468pt;height:.05pt;mso-width-percent:0;mso-height-percent:0;mso-width-percent:0;mso-height-percent:0" o:hralign="center" o:hrstd="t" o:hr="t"/>
        </w:pict>
      </w:r>
    </w:p>
    <w:p w14:paraId="0171700B" w14:textId="77777777" w:rsidR="003B1FA9" w:rsidRDefault="00000000">
      <w:pPr>
        <w:pStyle w:val="Heading2"/>
      </w:pPr>
      <w:bookmarkStart w:id="60" w:name="c.-sample-summary-table-template"/>
      <w:r>
        <w:t>C. Sample Summary Table Template</w:t>
      </w:r>
      <w:bookmarkEnd w:id="60"/>
    </w:p>
    <w:p w14:paraId="77E411B6" w14:textId="77777777" w:rsidR="003B1FA9" w:rsidRDefault="00000000">
      <w:pPr>
        <w:pStyle w:val="FirstParagraph"/>
      </w:pPr>
      <w:r>
        <w:rPr>
          <w:b/>
        </w:rPr>
        <w:t>Instructions for Students</w:t>
      </w:r>
      <w:r>
        <w:t>: Throughout this unit, complete this Summary Table after each lesson. This table helps you track your learning and see how each piece of evidence builds your understanding of electrostatics. Keep this in your science notebook.</w:t>
      </w:r>
    </w:p>
    <w:p w14:paraId="03886A69" w14:textId="77777777" w:rsidR="003B1FA9" w:rsidRDefault="00000000">
      <w:pPr>
        <w:pStyle w:val="BodyText"/>
      </w:pPr>
      <w:r>
        <w:rPr>
          <w:b/>
        </w:rPr>
        <w:t>Instructions for Teachers</w:t>
      </w:r>
      <w:r>
        <w:t>: Provide this template at the beginning of the unit. After each lesson, give students 5 minutes to complete the row for that lesson. Review tables periodically to monitor understanding. The completed table becomes a study tool and helps students write their final explanation.</w:t>
      </w:r>
    </w:p>
    <w:tbl>
      <w:tblPr>
        <w:tblStyle w:val="Table"/>
        <w:tblW w:w="5000" w:type="pct"/>
        <w:tblLook w:val="07E0" w:firstRow="1" w:lastRow="1" w:firstColumn="1" w:lastColumn="1" w:noHBand="1" w:noVBand="1"/>
      </w:tblPr>
      <w:tblGrid>
        <w:gridCol w:w="3270"/>
        <w:gridCol w:w="1751"/>
        <w:gridCol w:w="1455"/>
        <w:gridCol w:w="3100"/>
      </w:tblGrid>
      <w:tr w:rsidR="003B1FA9" w14:paraId="605364E0" w14:textId="77777777">
        <w:tc>
          <w:tcPr>
            <w:tcW w:w="0" w:type="auto"/>
            <w:tcBorders>
              <w:bottom w:val="single" w:sz="0" w:space="0" w:color="auto"/>
            </w:tcBorders>
            <w:vAlign w:val="bottom"/>
          </w:tcPr>
          <w:p w14:paraId="2366DD64" w14:textId="77777777" w:rsidR="003B1FA9" w:rsidRDefault="00000000">
            <w:pPr>
              <w:pStyle w:val="Compact"/>
            </w:pPr>
            <w:r>
              <w:rPr>
                <w:b/>
              </w:rPr>
              <w:t>Lesson</w:t>
            </w:r>
          </w:p>
        </w:tc>
        <w:tc>
          <w:tcPr>
            <w:tcW w:w="0" w:type="auto"/>
            <w:tcBorders>
              <w:bottom w:val="single" w:sz="0" w:space="0" w:color="auto"/>
            </w:tcBorders>
            <w:vAlign w:val="bottom"/>
          </w:tcPr>
          <w:p w14:paraId="3C48155A" w14:textId="77777777" w:rsidR="003B1FA9" w:rsidRDefault="00000000">
            <w:pPr>
              <w:pStyle w:val="Compact"/>
            </w:pPr>
            <w:r>
              <w:rPr>
                <w:b/>
              </w:rPr>
              <w:t>What did I observe?</w:t>
            </w:r>
          </w:p>
        </w:tc>
        <w:tc>
          <w:tcPr>
            <w:tcW w:w="0" w:type="auto"/>
            <w:tcBorders>
              <w:bottom w:val="single" w:sz="0" w:space="0" w:color="auto"/>
            </w:tcBorders>
            <w:vAlign w:val="bottom"/>
          </w:tcPr>
          <w:p w14:paraId="3467F73C" w14:textId="77777777" w:rsidR="003B1FA9" w:rsidRDefault="00000000">
            <w:pPr>
              <w:pStyle w:val="Compact"/>
            </w:pPr>
            <w:r>
              <w:rPr>
                <w:b/>
              </w:rPr>
              <w:t>What did I learn?</w:t>
            </w:r>
          </w:p>
        </w:tc>
        <w:tc>
          <w:tcPr>
            <w:tcW w:w="0" w:type="auto"/>
            <w:tcBorders>
              <w:bottom w:val="single" w:sz="0" w:space="0" w:color="auto"/>
            </w:tcBorders>
            <w:vAlign w:val="bottom"/>
          </w:tcPr>
          <w:p w14:paraId="138494F6" w14:textId="77777777" w:rsidR="003B1FA9" w:rsidRDefault="00000000">
            <w:pPr>
              <w:pStyle w:val="Compact"/>
            </w:pPr>
            <w:r>
              <w:rPr>
                <w:b/>
              </w:rPr>
              <w:t>How does this explain the phenomenon?</w:t>
            </w:r>
          </w:p>
        </w:tc>
      </w:tr>
      <w:tr w:rsidR="003B1FA9" w14:paraId="336278D8" w14:textId="77777777">
        <w:tc>
          <w:tcPr>
            <w:tcW w:w="0" w:type="auto"/>
          </w:tcPr>
          <w:p w14:paraId="7A51D876" w14:textId="77777777" w:rsidR="003B1FA9" w:rsidRDefault="00000000">
            <w:pPr>
              <w:pStyle w:val="Compact"/>
            </w:pPr>
            <w:r>
              <w:rPr>
                <w:b/>
              </w:rPr>
              <w:t>Lesson 1: Origin of Charges &amp; Materials</w:t>
            </w:r>
          </w:p>
        </w:tc>
        <w:tc>
          <w:tcPr>
            <w:tcW w:w="0" w:type="auto"/>
          </w:tcPr>
          <w:p w14:paraId="30EA2712" w14:textId="77777777" w:rsidR="003B1FA9" w:rsidRDefault="003B1FA9"/>
        </w:tc>
        <w:tc>
          <w:tcPr>
            <w:tcW w:w="0" w:type="auto"/>
          </w:tcPr>
          <w:p w14:paraId="21E9AF4A" w14:textId="77777777" w:rsidR="003B1FA9" w:rsidRDefault="003B1FA9"/>
        </w:tc>
        <w:tc>
          <w:tcPr>
            <w:tcW w:w="0" w:type="auto"/>
          </w:tcPr>
          <w:p w14:paraId="1CF663E1" w14:textId="77777777" w:rsidR="003B1FA9" w:rsidRDefault="003B1FA9"/>
        </w:tc>
      </w:tr>
      <w:tr w:rsidR="003B1FA9" w14:paraId="509633AB" w14:textId="77777777">
        <w:tc>
          <w:tcPr>
            <w:tcW w:w="0" w:type="auto"/>
          </w:tcPr>
          <w:p w14:paraId="63C2C298" w14:textId="77777777" w:rsidR="003B1FA9" w:rsidRDefault="00000000">
            <w:pPr>
              <w:pStyle w:val="Compact"/>
            </w:pPr>
            <w:r>
              <w:rPr>
                <w:b/>
              </w:rPr>
              <w:t>Lesson 2: Charging - Separation &amp; Conduction</w:t>
            </w:r>
          </w:p>
        </w:tc>
        <w:tc>
          <w:tcPr>
            <w:tcW w:w="0" w:type="auto"/>
          </w:tcPr>
          <w:p w14:paraId="41B0300A" w14:textId="77777777" w:rsidR="003B1FA9" w:rsidRDefault="003B1FA9"/>
        </w:tc>
        <w:tc>
          <w:tcPr>
            <w:tcW w:w="0" w:type="auto"/>
          </w:tcPr>
          <w:p w14:paraId="1F2FBBEA" w14:textId="77777777" w:rsidR="003B1FA9" w:rsidRDefault="003B1FA9"/>
        </w:tc>
        <w:tc>
          <w:tcPr>
            <w:tcW w:w="0" w:type="auto"/>
          </w:tcPr>
          <w:p w14:paraId="0548B00A" w14:textId="77777777" w:rsidR="003B1FA9" w:rsidRDefault="003B1FA9"/>
        </w:tc>
      </w:tr>
      <w:tr w:rsidR="003B1FA9" w14:paraId="3372C840" w14:textId="77777777">
        <w:tc>
          <w:tcPr>
            <w:tcW w:w="0" w:type="auto"/>
          </w:tcPr>
          <w:p w14:paraId="2D48FE44" w14:textId="77777777" w:rsidR="003B1FA9" w:rsidRDefault="00000000">
            <w:pPr>
              <w:pStyle w:val="Compact"/>
            </w:pPr>
            <w:r>
              <w:rPr>
                <w:b/>
              </w:rPr>
              <w:t>Lesson 3: Charging - Induction</w:t>
            </w:r>
          </w:p>
        </w:tc>
        <w:tc>
          <w:tcPr>
            <w:tcW w:w="0" w:type="auto"/>
          </w:tcPr>
          <w:p w14:paraId="644F33B1" w14:textId="77777777" w:rsidR="003B1FA9" w:rsidRDefault="003B1FA9"/>
        </w:tc>
        <w:tc>
          <w:tcPr>
            <w:tcW w:w="0" w:type="auto"/>
          </w:tcPr>
          <w:p w14:paraId="4D7F07F5" w14:textId="77777777" w:rsidR="003B1FA9" w:rsidRDefault="003B1FA9"/>
        </w:tc>
        <w:tc>
          <w:tcPr>
            <w:tcW w:w="0" w:type="auto"/>
          </w:tcPr>
          <w:p w14:paraId="1D61291C" w14:textId="77777777" w:rsidR="003B1FA9" w:rsidRDefault="003B1FA9"/>
        </w:tc>
      </w:tr>
      <w:tr w:rsidR="003B1FA9" w14:paraId="217F1BC1" w14:textId="77777777">
        <w:tc>
          <w:tcPr>
            <w:tcW w:w="0" w:type="auto"/>
          </w:tcPr>
          <w:p w14:paraId="5579181D" w14:textId="77777777" w:rsidR="003B1FA9" w:rsidRDefault="00000000">
            <w:pPr>
              <w:pStyle w:val="Compact"/>
            </w:pPr>
            <w:r>
              <w:rPr>
                <w:b/>
              </w:rPr>
              <w:t>Lesson 4: Charge Distribution</w:t>
            </w:r>
          </w:p>
        </w:tc>
        <w:tc>
          <w:tcPr>
            <w:tcW w:w="0" w:type="auto"/>
          </w:tcPr>
          <w:p w14:paraId="219EFAB6" w14:textId="77777777" w:rsidR="003B1FA9" w:rsidRDefault="003B1FA9"/>
        </w:tc>
        <w:tc>
          <w:tcPr>
            <w:tcW w:w="0" w:type="auto"/>
          </w:tcPr>
          <w:p w14:paraId="6B04DA5A" w14:textId="77777777" w:rsidR="003B1FA9" w:rsidRDefault="003B1FA9"/>
        </w:tc>
        <w:tc>
          <w:tcPr>
            <w:tcW w:w="0" w:type="auto"/>
          </w:tcPr>
          <w:p w14:paraId="34399E6A" w14:textId="77777777" w:rsidR="003B1FA9" w:rsidRDefault="003B1FA9"/>
        </w:tc>
      </w:tr>
      <w:tr w:rsidR="003B1FA9" w14:paraId="4B9F1DA2" w14:textId="77777777">
        <w:tc>
          <w:tcPr>
            <w:tcW w:w="0" w:type="auto"/>
          </w:tcPr>
          <w:p w14:paraId="24588D63" w14:textId="77777777" w:rsidR="003B1FA9" w:rsidRDefault="00000000">
            <w:pPr>
              <w:pStyle w:val="Compact"/>
            </w:pPr>
            <w:r>
              <w:rPr>
                <w:b/>
              </w:rPr>
              <w:t>Lesson 5: Electroscope Parts</w:t>
            </w:r>
          </w:p>
        </w:tc>
        <w:tc>
          <w:tcPr>
            <w:tcW w:w="0" w:type="auto"/>
          </w:tcPr>
          <w:p w14:paraId="7434D35F" w14:textId="77777777" w:rsidR="003B1FA9" w:rsidRDefault="003B1FA9"/>
        </w:tc>
        <w:tc>
          <w:tcPr>
            <w:tcW w:w="0" w:type="auto"/>
          </w:tcPr>
          <w:p w14:paraId="299DDD7F" w14:textId="77777777" w:rsidR="003B1FA9" w:rsidRDefault="003B1FA9"/>
        </w:tc>
        <w:tc>
          <w:tcPr>
            <w:tcW w:w="0" w:type="auto"/>
          </w:tcPr>
          <w:p w14:paraId="28471FE3" w14:textId="77777777" w:rsidR="003B1FA9" w:rsidRDefault="003B1FA9"/>
        </w:tc>
      </w:tr>
      <w:tr w:rsidR="003B1FA9" w14:paraId="519723AB" w14:textId="77777777">
        <w:tc>
          <w:tcPr>
            <w:tcW w:w="0" w:type="auto"/>
          </w:tcPr>
          <w:p w14:paraId="3240A559" w14:textId="77777777" w:rsidR="003B1FA9" w:rsidRDefault="00000000">
            <w:pPr>
              <w:pStyle w:val="Compact"/>
            </w:pPr>
            <w:r>
              <w:rPr>
                <w:b/>
              </w:rPr>
              <w:t>Lesson 6: Charging Electroscope - Conduction</w:t>
            </w:r>
          </w:p>
        </w:tc>
        <w:tc>
          <w:tcPr>
            <w:tcW w:w="0" w:type="auto"/>
          </w:tcPr>
          <w:p w14:paraId="75140478" w14:textId="77777777" w:rsidR="003B1FA9" w:rsidRDefault="003B1FA9"/>
        </w:tc>
        <w:tc>
          <w:tcPr>
            <w:tcW w:w="0" w:type="auto"/>
          </w:tcPr>
          <w:p w14:paraId="1BFC7831" w14:textId="77777777" w:rsidR="003B1FA9" w:rsidRDefault="003B1FA9"/>
        </w:tc>
        <w:tc>
          <w:tcPr>
            <w:tcW w:w="0" w:type="auto"/>
          </w:tcPr>
          <w:p w14:paraId="3F9BA85F" w14:textId="77777777" w:rsidR="003B1FA9" w:rsidRDefault="003B1FA9"/>
        </w:tc>
      </w:tr>
      <w:tr w:rsidR="003B1FA9" w14:paraId="7018948D" w14:textId="77777777">
        <w:tc>
          <w:tcPr>
            <w:tcW w:w="0" w:type="auto"/>
          </w:tcPr>
          <w:p w14:paraId="2E404B30" w14:textId="77777777" w:rsidR="003B1FA9" w:rsidRDefault="00000000">
            <w:pPr>
              <w:pStyle w:val="Compact"/>
            </w:pPr>
            <w:r>
              <w:rPr>
                <w:b/>
              </w:rPr>
              <w:t>Lesson 7: Charging Electroscope - Induction</w:t>
            </w:r>
          </w:p>
        </w:tc>
        <w:tc>
          <w:tcPr>
            <w:tcW w:w="0" w:type="auto"/>
          </w:tcPr>
          <w:p w14:paraId="739131C6" w14:textId="77777777" w:rsidR="003B1FA9" w:rsidRDefault="003B1FA9"/>
        </w:tc>
        <w:tc>
          <w:tcPr>
            <w:tcW w:w="0" w:type="auto"/>
          </w:tcPr>
          <w:p w14:paraId="242F61C2" w14:textId="77777777" w:rsidR="003B1FA9" w:rsidRDefault="003B1FA9"/>
        </w:tc>
        <w:tc>
          <w:tcPr>
            <w:tcW w:w="0" w:type="auto"/>
          </w:tcPr>
          <w:p w14:paraId="48C60773" w14:textId="77777777" w:rsidR="003B1FA9" w:rsidRDefault="003B1FA9"/>
        </w:tc>
      </w:tr>
      <w:tr w:rsidR="003B1FA9" w14:paraId="6CC3556F" w14:textId="77777777">
        <w:tc>
          <w:tcPr>
            <w:tcW w:w="0" w:type="auto"/>
          </w:tcPr>
          <w:p w14:paraId="7A07D3E3" w14:textId="77777777" w:rsidR="003B1FA9" w:rsidRDefault="00000000">
            <w:pPr>
              <w:pStyle w:val="Compact"/>
            </w:pPr>
            <w:r>
              <w:rPr>
                <w:b/>
              </w:rPr>
              <w:t>Lesson 8: Applications</w:t>
            </w:r>
          </w:p>
        </w:tc>
        <w:tc>
          <w:tcPr>
            <w:tcW w:w="0" w:type="auto"/>
          </w:tcPr>
          <w:p w14:paraId="1958B69C" w14:textId="77777777" w:rsidR="003B1FA9" w:rsidRDefault="003B1FA9"/>
        </w:tc>
        <w:tc>
          <w:tcPr>
            <w:tcW w:w="0" w:type="auto"/>
          </w:tcPr>
          <w:p w14:paraId="7B623DFC" w14:textId="77777777" w:rsidR="003B1FA9" w:rsidRDefault="003B1FA9"/>
        </w:tc>
        <w:tc>
          <w:tcPr>
            <w:tcW w:w="0" w:type="auto"/>
          </w:tcPr>
          <w:p w14:paraId="02F0D90C" w14:textId="77777777" w:rsidR="003B1FA9" w:rsidRDefault="003B1FA9"/>
        </w:tc>
      </w:tr>
      <w:tr w:rsidR="003B1FA9" w14:paraId="345C9C6C" w14:textId="77777777">
        <w:tc>
          <w:tcPr>
            <w:tcW w:w="0" w:type="auto"/>
          </w:tcPr>
          <w:p w14:paraId="1CB16662" w14:textId="77777777" w:rsidR="003B1FA9" w:rsidRDefault="00000000">
            <w:pPr>
              <w:pStyle w:val="Compact"/>
            </w:pPr>
            <w:r>
              <w:rPr>
                <w:b/>
              </w:rPr>
              <w:t>Lesson 9: Final Synthesis</w:t>
            </w:r>
          </w:p>
        </w:tc>
        <w:tc>
          <w:tcPr>
            <w:tcW w:w="0" w:type="auto"/>
          </w:tcPr>
          <w:p w14:paraId="5CB18CF3" w14:textId="77777777" w:rsidR="003B1FA9" w:rsidRDefault="003B1FA9"/>
        </w:tc>
        <w:tc>
          <w:tcPr>
            <w:tcW w:w="0" w:type="auto"/>
          </w:tcPr>
          <w:p w14:paraId="22792DD5" w14:textId="77777777" w:rsidR="003B1FA9" w:rsidRDefault="003B1FA9"/>
        </w:tc>
        <w:tc>
          <w:tcPr>
            <w:tcW w:w="0" w:type="auto"/>
          </w:tcPr>
          <w:p w14:paraId="1DDFF8E8" w14:textId="77777777" w:rsidR="003B1FA9" w:rsidRDefault="003B1FA9"/>
        </w:tc>
      </w:tr>
    </w:tbl>
    <w:p w14:paraId="5FE9A14A" w14:textId="77777777" w:rsidR="003B1FA9" w:rsidRDefault="00000000">
      <w:pPr>
        <w:pStyle w:val="BodyText"/>
      </w:pPr>
      <w:r>
        <w:rPr>
          <w:b/>
        </w:rPr>
        <w:lastRenderedPageBreak/>
        <w:t>Reflection Questions</w:t>
      </w:r>
      <w:r>
        <w:t xml:space="preserve"> (complete at end of unit): 1. Which lesson gave you the most important evidence for understanding electrostatics? 2. How did your understanding change from the beginning to the end? 3. What are you still curious about?</w:t>
      </w:r>
    </w:p>
    <w:p w14:paraId="20DD8DB8" w14:textId="77777777" w:rsidR="003B1FA9" w:rsidRDefault="008D3695">
      <w:r>
        <w:rPr>
          <w:noProof/>
        </w:rPr>
      </w:r>
      <w:r w:rsidR="008D3695">
        <w:rPr>
          <w:noProof/>
        </w:rPr>
        <w:pict w14:anchorId="30C4295C">
          <v:rect id="_x0000_i1037" alt="" style="width:468pt;height:.05pt;mso-width-percent:0;mso-height-percent:0;mso-width-percent:0;mso-height-percent:0" o:hralign="center" o:hrstd="t" o:hr="t"/>
        </w:pict>
      </w:r>
    </w:p>
    <w:p w14:paraId="6E928CA7" w14:textId="77777777" w:rsidR="003B1FA9" w:rsidRDefault="00000000">
      <w:pPr>
        <w:pStyle w:val="Heading2"/>
      </w:pPr>
      <w:bookmarkStart w:id="61" w:name="d.-differentiation-and-inclusion"/>
      <w:r>
        <w:t>D. Differentiation and Inclusion</w:t>
      </w:r>
      <w:bookmarkEnd w:id="61"/>
    </w:p>
    <w:p w14:paraId="072AE772" w14:textId="77777777" w:rsidR="003B1FA9" w:rsidRDefault="00000000">
      <w:pPr>
        <w:pStyle w:val="FirstParagraph"/>
      </w:pPr>
      <w:r>
        <w:rPr>
          <w:b/>
        </w:rPr>
        <w:t>Purpose</w:t>
      </w:r>
      <w:r>
        <w:t>: To ensure all learners can access and succeed in the electrostatics unit.</w:t>
      </w:r>
    </w:p>
    <w:tbl>
      <w:tblPr>
        <w:tblStyle w:val="Table"/>
        <w:tblW w:w="5000" w:type="pct"/>
        <w:tblLook w:val="07E0" w:firstRow="1" w:lastRow="1" w:firstColumn="1" w:lastColumn="1" w:noHBand="1" w:noVBand="1"/>
      </w:tblPr>
      <w:tblGrid>
        <w:gridCol w:w="2273"/>
        <w:gridCol w:w="3685"/>
        <w:gridCol w:w="3618"/>
      </w:tblGrid>
      <w:tr w:rsidR="003B1FA9" w14:paraId="03529145" w14:textId="77777777">
        <w:tc>
          <w:tcPr>
            <w:tcW w:w="0" w:type="auto"/>
            <w:tcBorders>
              <w:bottom w:val="single" w:sz="0" w:space="0" w:color="auto"/>
            </w:tcBorders>
            <w:vAlign w:val="bottom"/>
          </w:tcPr>
          <w:p w14:paraId="13FDAECC" w14:textId="77777777" w:rsidR="003B1FA9" w:rsidRDefault="00000000">
            <w:pPr>
              <w:pStyle w:val="Compact"/>
            </w:pPr>
            <w:r>
              <w:rPr>
                <w:b/>
              </w:rPr>
              <w:t>Learner Need</w:t>
            </w:r>
          </w:p>
        </w:tc>
        <w:tc>
          <w:tcPr>
            <w:tcW w:w="0" w:type="auto"/>
            <w:tcBorders>
              <w:bottom w:val="single" w:sz="0" w:space="0" w:color="auto"/>
            </w:tcBorders>
            <w:vAlign w:val="bottom"/>
          </w:tcPr>
          <w:p w14:paraId="06278C4C" w14:textId="77777777" w:rsidR="003B1FA9" w:rsidRDefault="00000000">
            <w:pPr>
              <w:pStyle w:val="Compact"/>
            </w:pPr>
            <w:r>
              <w:rPr>
                <w:b/>
              </w:rPr>
              <w:t>Support Strategies</w:t>
            </w:r>
          </w:p>
        </w:tc>
        <w:tc>
          <w:tcPr>
            <w:tcW w:w="0" w:type="auto"/>
            <w:tcBorders>
              <w:bottom w:val="single" w:sz="0" w:space="0" w:color="auto"/>
            </w:tcBorders>
            <w:vAlign w:val="bottom"/>
          </w:tcPr>
          <w:p w14:paraId="363DFE53" w14:textId="77777777" w:rsidR="003B1FA9" w:rsidRDefault="00000000">
            <w:pPr>
              <w:pStyle w:val="Compact"/>
            </w:pPr>
            <w:r>
              <w:rPr>
                <w:b/>
              </w:rPr>
              <w:t>Extension Strategies</w:t>
            </w:r>
          </w:p>
        </w:tc>
      </w:tr>
      <w:tr w:rsidR="003B1FA9" w14:paraId="518BD4A2" w14:textId="77777777">
        <w:tc>
          <w:tcPr>
            <w:tcW w:w="0" w:type="auto"/>
          </w:tcPr>
          <w:p w14:paraId="119BB2C0" w14:textId="77777777" w:rsidR="003B1FA9" w:rsidRDefault="00000000">
            <w:pPr>
              <w:pStyle w:val="Compact"/>
            </w:pPr>
            <w:r>
              <w:rPr>
                <w:b/>
              </w:rPr>
              <w:t>English Language Learners</w:t>
            </w:r>
          </w:p>
        </w:tc>
        <w:tc>
          <w:tcPr>
            <w:tcW w:w="0" w:type="auto"/>
          </w:tcPr>
          <w:p w14:paraId="1D252973" w14:textId="77777777" w:rsidR="003B1FA9" w:rsidRDefault="00000000">
            <w:pPr>
              <w:pStyle w:val="Compact"/>
            </w:pPr>
            <w:r>
              <w:t>• Vocabulary word wall with visuals• Sentence stems: “Charges come from…”, “Conductors are…”• Pair with supportive peers• Extra processing time• Graphic organizers• Visual demonstrations emphasized</w:t>
            </w:r>
          </w:p>
        </w:tc>
        <w:tc>
          <w:tcPr>
            <w:tcW w:w="0" w:type="auto"/>
          </w:tcPr>
          <w:p w14:paraId="35B3E603" w14:textId="77777777" w:rsidR="003B1FA9" w:rsidRDefault="00000000">
            <w:pPr>
              <w:pStyle w:val="Compact"/>
            </w:pPr>
            <w:r>
              <w:t>• Create bilingual glossaries• Teach concepts in home language• Lead discussions</w:t>
            </w:r>
          </w:p>
        </w:tc>
      </w:tr>
      <w:tr w:rsidR="003B1FA9" w14:paraId="709401F3" w14:textId="77777777">
        <w:tc>
          <w:tcPr>
            <w:tcW w:w="0" w:type="auto"/>
          </w:tcPr>
          <w:p w14:paraId="7C6938FE" w14:textId="77777777" w:rsidR="003B1FA9" w:rsidRDefault="00000000">
            <w:pPr>
              <w:pStyle w:val="Compact"/>
            </w:pPr>
            <w:r>
              <w:rPr>
                <w:b/>
              </w:rPr>
              <w:t>Students with Visual Impairments</w:t>
            </w:r>
          </w:p>
        </w:tc>
        <w:tc>
          <w:tcPr>
            <w:tcW w:w="0" w:type="auto"/>
          </w:tcPr>
          <w:p w14:paraId="6BBC68EC" w14:textId="77777777" w:rsidR="003B1FA9" w:rsidRDefault="00000000">
            <w:pPr>
              <w:pStyle w:val="Compact"/>
            </w:pPr>
            <w:r>
              <w:t>• Tactile models of charge distribution• Verbal descriptions of all demonstrations• Enlarged diagrams• Hands-on exploration of electroscope• Audio descriptions</w:t>
            </w:r>
          </w:p>
        </w:tc>
        <w:tc>
          <w:tcPr>
            <w:tcW w:w="0" w:type="auto"/>
          </w:tcPr>
          <w:p w14:paraId="3612214B" w14:textId="77777777" w:rsidR="003B1FA9" w:rsidRDefault="00000000">
            <w:pPr>
              <w:pStyle w:val="Compact"/>
            </w:pPr>
            <w:r>
              <w:t>• Create tactile models for class• Develop alternative observation methods</w:t>
            </w:r>
          </w:p>
        </w:tc>
      </w:tr>
      <w:tr w:rsidR="003B1FA9" w14:paraId="7704D73B" w14:textId="77777777">
        <w:tc>
          <w:tcPr>
            <w:tcW w:w="0" w:type="auto"/>
          </w:tcPr>
          <w:p w14:paraId="791BC0F5" w14:textId="77777777" w:rsidR="003B1FA9" w:rsidRDefault="00000000">
            <w:pPr>
              <w:pStyle w:val="Compact"/>
            </w:pPr>
            <w:r>
              <w:rPr>
                <w:b/>
              </w:rPr>
              <w:t>Students with Hearing Impairments</w:t>
            </w:r>
          </w:p>
        </w:tc>
        <w:tc>
          <w:tcPr>
            <w:tcW w:w="0" w:type="auto"/>
          </w:tcPr>
          <w:p w14:paraId="38C6769C" w14:textId="77777777" w:rsidR="003B1FA9" w:rsidRDefault="00000000">
            <w:pPr>
              <w:pStyle w:val="Compact"/>
            </w:pPr>
            <w:r>
              <w:t>• Written instructions• Visual demonstrations• Captions for videos• Seat near teacher• Visual signals• Written summaries</w:t>
            </w:r>
          </w:p>
        </w:tc>
        <w:tc>
          <w:tcPr>
            <w:tcW w:w="0" w:type="auto"/>
          </w:tcPr>
          <w:p w14:paraId="30C0FF09" w14:textId="77777777" w:rsidR="003B1FA9" w:rsidRDefault="00000000">
            <w:pPr>
              <w:pStyle w:val="Compact"/>
            </w:pPr>
            <w:r>
              <w:t>• Lead visual presentations• Create visual guides• Design infographics</w:t>
            </w:r>
          </w:p>
        </w:tc>
      </w:tr>
      <w:tr w:rsidR="003B1FA9" w14:paraId="009F67FD" w14:textId="77777777">
        <w:tc>
          <w:tcPr>
            <w:tcW w:w="0" w:type="auto"/>
          </w:tcPr>
          <w:p w14:paraId="0FC1DFE8" w14:textId="77777777" w:rsidR="003B1FA9" w:rsidRDefault="00000000">
            <w:pPr>
              <w:pStyle w:val="Compact"/>
            </w:pPr>
            <w:r>
              <w:rPr>
                <w:b/>
              </w:rPr>
              <w:t>Students with Learning Disabilities</w:t>
            </w:r>
          </w:p>
        </w:tc>
        <w:tc>
          <w:tcPr>
            <w:tcW w:w="0" w:type="auto"/>
          </w:tcPr>
          <w:p w14:paraId="1BB7894C" w14:textId="77777777" w:rsidR="003B1FA9" w:rsidRDefault="00000000">
            <w:pPr>
              <w:pStyle w:val="Compact"/>
            </w:pPr>
            <w:r>
              <w:t>• Break tasks into smaller steps• Extra time• Color-coding for concepts• Partially completed organizers• Alternative demonstration methods• Frequent checks• Concrete before abstract</w:t>
            </w:r>
          </w:p>
        </w:tc>
        <w:tc>
          <w:tcPr>
            <w:tcW w:w="0" w:type="auto"/>
          </w:tcPr>
          <w:p w14:paraId="6B1ADD0F" w14:textId="77777777" w:rsidR="003B1FA9" w:rsidRDefault="00000000">
            <w:pPr>
              <w:pStyle w:val="Compact"/>
            </w:pPr>
            <w:r>
              <w:t>• Leadership roles in groups• Choice in demonstration methods• Creative representations</w:t>
            </w:r>
          </w:p>
        </w:tc>
      </w:tr>
      <w:tr w:rsidR="003B1FA9" w14:paraId="1E063F72" w14:textId="77777777">
        <w:tc>
          <w:tcPr>
            <w:tcW w:w="0" w:type="auto"/>
          </w:tcPr>
          <w:p w14:paraId="7E64F8CC" w14:textId="77777777" w:rsidR="003B1FA9" w:rsidRDefault="00000000">
            <w:pPr>
              <w:pStyle w:val="Compact"/>
            </w:pPr>
            <w:r>
              <w:rPr>
                <w:b/>
              </w:rPr>
              <w:t>Gifted/Advanced Students</w:t>
            </w:r>
          </w:p>
        </w:tc>
        <w:tc>
          <w:tcPr>
            <w:tcW w:w="0" w:type="auto"/>
          </w:tcPr>
          <w:p w14:paraId="02A9AA8B" w14:textId="77777777" w:rsidR="003B1FA9" w:rsidRDefault="00000000">
            <w:pPr>
              <w:pStyle w:val="Compact"/>
            </w:pPr>
            <w:r>
              <w:t>• Access to all resources• Self-paced exploration• Ensure challenge</w:t>
            </w:r>
          </w:p>
        </w:tc>
        <w:tc>
          <w:tcPr>
            <w:tcW w:w="0" w:type="auto"/>
          </w:tcPr>
          <w:p w14:paraId="42003BE3" w14:textId="77777777" w:rsidR="003B1FA9" w:rsidRDefault="00000000">
            <w:pPr>
              <w:pStyle w:val="Compact"/>
            </w:pPr>
            <w:r>
              <w:t>• Research electric fields quantitatively• Investigate Coulomb’s Law• Explore Van de Graaff generators• Study advanced electrostatic phenomena• Design original experiments• Create teaching materials</w:t>
            </w:r>
          </w:p>
        </w:tc>
      </w:tr>
      <w:tr w:rsidR="003B1FA9" w14:paraId="779F383B" w14:textId="77777777">
        <w:tc>
          <w:tcPr>
            <w:tcW w:w="0" w:type="auto"/>
          </w:tcPr>
          <w:p w14:paraId="70BCC9EF" w14:textId="77777777" w:rsidR="003B1FA9" w:rsidRDefault="00000000">
            <w:pPr>
              <w:pStyle w:val="Compact"/>
            </w:pPr>
            <w:r>
              <w:rPr>
                <w:b/>
              </w:rPr>
              <w:t xml:space="preserve">Students Needing </w:t>
            </w:r>
            <w:r>
              <w:rPr>
                <w:b/>
              </w:rPr>
              <w:lastRenderedPageBreak/>
              <w:t>Movement</w:t>
            </w:r>
          </w:p>
        </w:tc>
        <w:tc>
          <w:tcPr>
            <w:tcW w:w="0" w:type="auto"/>
          </w:tcPr>
          <w:p w14:paraId="159BC7A5" w14:textId="77777777" w:rsidR="003B1FA9" w:rsidRDefault="00000000">
            <w:pPr>
              <w:pStyle w:val="Compact"/>
            </w:pPr>
            <w:r>
              <w:lastRenderedPageBreak/>
              <w:t xml:space="preserve">• Movement incorporated </w:t>
            </w:r>
            <w:r>
              <w:lastRenderedPageBreak/>
              <w:t>(demonstrations, practicals)• Frequent hands-on activities• Active roles in groups• Movement breaks</w:t>
            </w:r>
          </w:p>
        </w:tc>
        <w:tc>
          <w:tcPr>
            <w:tcW w:w="0" w:type="auto"/>
          </w:tcPr>
          <w:p w14:paraId="1446B520" w14:textId="77777777" w:rsidR="003B1FA9" w:rsidRDefault="00000000">
            <w:pPr>
              <w:pStyle w:val="Compact"/>
            </w:pPr>
            <w:r>
              <w:lastRenderedPageBreak/>
              <w:t xml:space="preserve">• Create kinesthetic </w:t>
            </w:r>
            <w:r>
              <w:lastRenderedPageBreak/>
              <w:t>demonstrations• Design physical models• Lead hands-on activities</w:t>
            </w:r>
          </w:p>
        </w:tc>
      </w:tr>
      <w:tr w:rsidR="003B1FA9" w14:paraId="12B02E13" w14:textId="77777777">
        <w:tc>
          <w:tcPr>
            <w:tcW w:w="0" w:type="auto"/>
          </w:tcPr>
          <w:p w14:paraId="323D24B3" w14:textId="77777777" w:rsidR="003B1FA9" w:rsidRDefault="00000000">
            <w:pPr>
              <w:pStyle w:val="Compact"/>
            </w:pPr>
            <w:r>
              <w:rPr>
                <w:b/>
              </w:rPr>
              <w:lastRenderedPageBreak/>
              <w:t>General Strategies</w:t>
            </w:r>
          </w:p>
        </w:tc>
        <w:tc>
          <w:tcPr>
            <w:tcW w:w="0" w:type="auto"/>
          </w:tcPr>
          <w:p w14:paraId="6EB5A4D7" w14:textId="77777777" w:rsidR="003B1FA9" w:rsidRDefault="00000000">
            <w:pPr>
              <w:pStyle w:val="Compact"/>
            </w:pPr>
            <w:r>
              <w:t>• Multiple representations• Choice in demonstration methods• Varied grouping• Multiple entry points• Formative assessment to adjust• Safe environment• Specific feedback</w:t>
            </w:r>
          </w:p>
        </w:tc>
        <w:tc>
          <w:tcPr>
            <w:tcW w:w="0" w:type="auto"/>
          </w:tcPr>
          <w:p w14:paraId="4981C6B0" w14:textId="77777777" w:rsidR="003B1FA9" w:rsidRDefault="00000000">
            <w:pPr>
              <w:pStyle w:val="Compact"/>
            </w:pPr>
            <w:r>
              <w:t>• Pursue questions beyond curriculum• Student choice and voice• Leadership opportunities• Connect to physics careers</w:t>
            </w:r>
          </w:p>
        </w:tc>
      </w:tr>
    </w:tbl>
    <w:p w14:paraId="0BE4441B" w14:textId="77777777" w:rsidR="003B1FA9" w:rsidRDefault="008D3695">
      <w:r>
        <w:rPr>
          <w:noProof/>
        </w:rPr>
      </w:r>
      <w:r w:rsidR="008D3695">
        <w:rPr>
          <w:noProof/>
        </w:rPr>
        <w:pict w14:anchorId="17A76D66">
          <v:rect id="_x0000_i1038" alt="" style="width:468pt;height:.05pt;mso-width-percent:0;mso-height-percent:0;mso-width-percent:0;mso-height-percent:0" o:hralign="center" o:hrstd="t" o:hr="t"/>
        </w:pict>
      </w:r>
    </w:p>
    <w:p w14:paraId="4F1571EF" w14:textId="77777777" w:rsidR="003B1FA9" w:rsidRDefault="00000000">
      <w:pPr>
        <w:pStyle w:val="Heading2"/>
      </w:pPr>
      <w:bookmarkStart w:id="62" w:name="Xc91b89cfcbc11a1acfc4948f52306e81fcd97d0"/>
      <w:r>
        <w:t>END OF PHYSICS ELECTROSTATICS CBE LESSON SEQUENCE - REVISED VERSION 2</w:t>
      </w:r>
      <w:bookmarkEnd w:id="62"/>
    </w:p>
    <w:p w14:paraId="04C0CB86" w14:textId="77777777" w:rsidR="003B1FA9" w:rsidRDefault="008D3695">
      <w:r>
        <w:rPr>
          <w:noProof/>
        </w:rPr>
      </w:r>
      <w:r w:rsidR="008D3695">
        <w:rPr>
          <w:noProof/>
        </w:rPr>
        <w:pict w14:anchorId="1EB7FC07">
          <v:rect id="_x0000_i1039" alt="" style="width:468pt;height:.05pt;mso-width-percent:0;mso-height-percent:0;mso-width-percent:0;mso-height-percent:0" o:hralign="center" o:hrstd="t" o:hr="t"/>
        </w:pict>
      </w:r>
    </w:p>
    <w:p w14:paraId="734C8428" w14:textId="77777777" w:rsidR="003B1FA9" w:rsidRDefault="00000000">
      <w:pPr>
        <w:pStyle w:val="FirstParagraph"/>
      </w:pPr>
      <w:r>
        <w:rPr>
          <w:b/>
        </w:rPr>
        <w:t>Document Information:</w:t>
      </w:r>
      <w:r>
        <w:t xml:space="preserve"> - </w:t>
      </w:r>
      <w:r>
        <w:rPr>
          <w:b/>
        </w:rPr>
        <w:t>Created</w:t>
      </w:r>
      <w:r>
        <w:t xml:space="preserve">: December 2025 (Revised Version 2) - </w:t>
      </w:r>
      <w:r>
        <w:rPr>
          <w:b/>
        </w:rPr>
        <w:t>Curriculum Framework</w:t>
      </w:r>
      <w:r>
        <w:t xml:space="preserve">: Kenya Competency-Based Curriculum (CBC) - </w:t>
      </w:r>
      <w:r>
        <w:rPr>
          <w:b/>
        </w:rPr>
        <w:t>Alignment</w:t>
      </w:r>
      <w:r>
        <w:t xml:space="preserve">: NGSS Storyline Methodology (adapted for Grade 10 Physics) - </w:t>
      </w:r>
      <w:r>
        <w:rPr>
          <w:b/>
        </w:rPr>
        <w:t>Grade Level</w:t>
      </w:r>
      <w:r>
        <w:t xml:space="preserve">: 10 - </w:t>
      </w:r>
      <w:r>
        <w:rPr>
          <w:b/>
        </w:rPr>
        <w:t>Subject</w:t>
      </w:r>
      <w:r>
        <w:t xml:space="preserve">: Physics - </w:t>
      </w:r>
      <w:r>
        <w:rPr>
          <w:b/>
        </w:rPr>
        <w:t>Strand</w:t>
      </w:r>
      <w:r>
        <w:t xml:space="preserve">: Electricity and Magnetism - </w:t>
      </w:r>
      <w:r>
        <w:rPr>
          <w:b/>
        </w:rPr>
        <w:t>Sub-Strand</w:t>
      </w:r>
      <w:r>
        <w:t xml:space="preserve">: Electrostatics - </w:t>
      </w:r>
      <w:r>
        <w:rPr>
          <w:b/>
        </w:rPr>
        <w:t>Total Duration</w:t>
      </w:r>
      <w:r>
        <w:t xml:space="preserve">: 45 periods (9 lessons: 7 of 40 min, 2 of 60-80 min) - </w:t>
      </w:r>
      <w:r>
        <w:rPr>
          <w:b/>
        </w:rPr>
        <w:t>Appropriate Complexity</w:t>
      </w:r>
      <w:r>
        <w:t>: Designed for Grade 10 cognitive level with hands-on, investigative focus</w:t>
      </w:r>
    </w:p>
    <w:p w14:paraId="5976E060" w14:textId="77777777" w:rsidR="003B1FA9" w:rsidRDefault="00000000">
      <w:pPr>
        <w:pStyle w:val="BodyText"/>
      </w:pPr>
      <w:r>
        <w:rPr>
          <w:b/>
        </w:rPr>
        <w:t>Key Features:</w:t>
      </w:r>
      <w:r>
        <w:t xml:space="preserve"> - ✅ Used correct CBE learning outcomes - ✅ Phenomenon-driven storyline (balloon phenomenon) - ✅ Grade 10 appropriate complexity - ✅ Added basic atomic structure in Lesson 1 - ✅ Added conductors/insulators in Lesson 1 - ✅ Separated charging methods into 3 lessons (separation/conduction, induction) - ✅ Separated electroscope charging into 2 extended lessons (60-80 min each with detailed practicals) - ✅ Expanded applications with jigsaw activity - ✅ Added final synthesis AND formative assessment - ✅ 9 lessons total (increased from 7) - ✅ Summary Table integrated with prompts for all 9 lessons - ✅ Sensemaking strategies varied - ✅ Student feedback in Teacher Reflection sections - ✅ ARES placeholders maintained - ✅ Detailed safety notes and troubleshooting for practicals</w:t>
      </w:r>
    </w:p>
    <w:p w14:paraId="408AA7A7" w14:textId="77777777" w:rsidR="003B1FA9" w:rsidRDefault="008D3695">
      <w:r>
        <w:rPr>
          <w:noProof/>
        </w:rPr>
      </w:r>
      <w:r w:rsidR="008D3695">
        <w:rPr>
          <w:noProof/>
        </w:rPr>
        <w:pict w14:anchorId="7118ACF8">
          <v:rect id="_x0000_i1040" alt="" style="width:468pt;height:.05pt;mso-width-percent:0;mso-height-percent:0;mso-width-percent:0;mso-height-percent:0" o:hralign="center" o:hrstd="t" o:hr="t"/>
        </w:pict>
      </w:r>
    </w:p>
    <w:p w14:paraId="224E9746" w14:textId="77777777" w:rsidR="003B1FA9" w:rsidRDefault="00000000">
      <w:pPr>
        <w:pStyle w:val="FirstParagraph"/>
      </w:pPr>
      <w:r>
        <w:rPr>
          <w:i/>
        </w:rPr>
        <w:t>This revised lesson sequence incorporates all requested changes to help Grade 10 students understand electrostatics through systematic investigation and practical work!</w:t>
      </w:r>
    </w:p>
    <w:sectPr w:rsidR="003B1FA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9FB54" w14:textId="77777777" w:rsidR="004B0C51" w:rsidRDefault="004B0C51">
      <w:pPr>
        <w:spacing w:after="0"/>
      </w:pPr>
      <w:r>
        <w:separator/>
      </w:r>
    </w:p>
  </w:endnote>
  <w:endnote w:type="continuationSeparator" w:id="0">
    <w:p w14:paraId="29A2ED12" w14:textId="77777777" w:rsidR="004B0C51" w:rsidRDefault="004B0C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21CFD" w14:textId="77777777" w:rsidR="004B0C51" w:rsidRDefault="004B0C51">
      <w:r>
        <w:separator/>
      </w:r>
    </w:p>
  </w:footnote>
  <w:footnote w:type="continuationSeparator" w:id="0">
    <w:p w14:paraId="7D589E35" w14:textId="77777777" w:rsidR="004B0C51" w:rsidRDefault="004B0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3C6642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78502AA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17133517">
    <w:abstractNumId w:val="1"/>
  </w:num>
  <w:num w:numId="2" w16cid:durableId="873999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5269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3313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3408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6600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34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0862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1827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6108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B1FA9"/>
    <w:rsid w:val="004B0C51"/>
    <w:rsid w:val="004E29B3"/>
    <w:rsid w:val="00590D07"/>
    <w:rsid w:val="00784D58"/>
    <w:rsid w:val="008D3695"/>
    <w:rsid w:val="008D6863"/>
    <w:rsid w:val="009E4E15"/>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8F05"/>
  <w15:docId w15:val="{8A981FBA-7B5D-BF4D-9B79-61484494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D369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48</Pages>
  <Words>10632</Words>
  <Characters>60607</Characters>
  <Application>Microsoft Office Word</Application>
  <DocSecurity>0</DocSecurity>
  <Lines>505</Lines>
  <Paragraphs>142</Paragraphs>
  <ScaleCrop>false</ScaleCrop>
  <Company/>
  <LinksUpToDate>false</LinksUpToDate>
  <CharactersWithSpaces>71097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MaryMargaret Welch</cp:lastModifiedBy>
  <cp:revision>2</cp:revision>
  <dcterms:created xsi:type="dcterms:W3CDTF">2025-12-28T03:14:00Z</dcterms:created>
  <dcterms:modified xsi:type="dcterms:W3CDTF">2025-12-28T03:31:00Z</dcterms:modified>
</cp:coreProperties>
</file>