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10">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Mathematics </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_Numbers and algebra</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_Quadratic  expressions and equations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tl w:val="0"/>
        </w:rPr>
      </w:r>
    </w:p>
    <w:p w:rsidR="00000000" w:rsidDel="00000000" w:rsidP="00000000" w:rsidRDefault="00000000" w:rsidRPr="00000000" w14:paraId="0000000A">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:_Mwasaru_</w:t>
      </w:r>
    </w:p>
    <w:p w:rsidR="00000000" w:rsidDel="00000000" w:rsidP="00000000" w:rsidRDefault="00000000" w:rsidRPr="00000000" w14:paraId="0000000B">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D">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 strand the learner should be able to:</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 quadratic  expressions from  different situations, </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derive the quadratic  identities from the  concept of area,  </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apply quadratic identities in numerical cases,  </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Times New Roman" w:cs="Times New Roman" w:eastAsia="Times New Roman" w:hAnsi="Times New Roman"/>
          <w:sz w:val="24"/>
          <w:szCs w:val="24"/>
          <w:rtl w:val="0"/>
        </w:rPr>
        <w:t xml:space="preserve">d) factorise quadratic  expressions from </w:t>
      </w:r>
      <w:r w:rsidDel="00000000" w:rsidR="00000000" w:rsidRPr="00000000">
        <w:rPr>
          <w:rFonts w:ascii="Times New Roman" w:cs="Times New Roman" w:eastAsia="Times New Roman" w:hAnsi="Times New Roman"/>
          <w:sz w:val="24"/>
          <w:szCs w:val="24"/>
          <w:highlight w:val="white"/>
          <w:rtl w:val="0"/>
        </w:rPr>
        <w:t xml:space="preserve">different situations </w:t>
      </w:r>
      <w:r w:rsidDel="00000000" w:rsidR="00000000" w:rsidRPr="00000000">
        <w:rPr>
          <w:rFonts w:ascii="Arial Narrow" w:cs="Arial Narrow" w:eastAsia="Arial Narrow" w:hAnsi="Arial Narrow"/>
          <w:rtl w:val="0"/>
        </w:rPr>
        <w:t xml:space="preserve">form quadratic equations in different situations,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 solve quadratic equations by factorization,</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f) apply quadratic equations to real life situations,</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g) explore the use of quadratic equations in real life situations.</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0"/>
        <w:gridCol w:w="4290"/>
        <w:gridCol w:w="3360"/>
        <w:gridCol w:w="3315"/>
        <w:tblGridChange w:id="0">
          <w:tblGrid>
            <w:gridCol w:w="4110"/>
            <w:gridCol w:w="4290"/>
            <w:gridCol w:w="3360"/>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3">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6">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Think of a group of people thinking to raise a given amount of money to fund a given project. Because of some reasons some of the people opt to drop from the group hence they will not contribute to the project . the ones left will have to contribute a higher amount than it was initially amount agreed in order to cover for the ones that opted out. How are the calculations going to be made in order to get the original number of people and the number of people left when some had dropped out of the group</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Question:How can we use quadratic equations to model, solve, and make sense of real-life problems in our communities and everyday experiences?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8">
            <w:pPr>
              <w:widowControl w:val="1"/>
              <w:rPr>
                <w:rFonts w:ascii="Arial Narrow" w:cs="Arial Narrow" w:eastAsia="Arial Narrow" w:hAnsi="Arial Narrow"/>
              </w:rPr>
            </w:pPr>
            <w:sdt>
              <w:sdtPr>
                <w:id w:val="1546116382"/>
                <w:tag w:val="goog_rdk_0"/>
              </w:sdtPr>
              <w:sdtContent>
                <w:commentRangeStart w:id="0"/>
              </w:sdtContent>
            </w:sdt>
            <w:r w:rsidDel="00000000" w:rsidR="00000000" w:rsidRPr="00000000">
              <w:rPr>
                <w:rFonts w:ascii="Arial Narrow" w:cs="Arial Narrow" w:eastAsia="Arial Narrow" w:hAnsi="Arial Narrow"/>
                <w:rtl w:val="0"/>
              </w:rPr>
              <w:t xml:space="preserve">Students should discuss in groups on how the remaining members of group will reach the targeted amount even after some of the members dropped </w:t>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then give out their views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3">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4C">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4D">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54">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61">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62">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63">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65">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66">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67">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69">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●Quadratic expressions</w:t>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Quadratic identities</w:t>
            </w:r>
          </w:p>
          <w:p w:rsidR="00000000" w:rsidDel="00000000" w:rsidP="00000000" w:rsidRDefault="00000000" w:rsidRPr="00000000" w14:paraId="0000006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Factorisation of quadratic expressions</w:t>
            </w:r>
          </w:p>
          <w:p w:rsidR="00000000" w:rsidDel="00000000" w:rsidP="00000000" w:rsidRDefault="00000000" w:rsidRPr="00000000" w14:paraId="0000006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formation of quadratic equations</w:t>
            </w:r>
          </w:p>
          <w:p w:rsidR="00000000" w:rsidDel="00000000" w:rsidP="00000000" w:rsidRDefault="00000000" w:rsidRPr="00000000" w14:paraId="0000006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 Solution of quadratic equations by factorisation</w:t>
            </w:r>
          </w:p>
          <w:p w:rsidR="00000000" w:rsidDel="00000000" w:rsidP="00000000" w:rsidRDefault="00000000" w:rsidRPr="00000000" w14:paraId="0000006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●application of quadratic equations to real life situations</w:t>
            </w:r>
          </w:p>
          <w:p w:rsidR="00000000" w:rsidDel="00000000" w:rsidP="00000000" w:rsidRDefault="00000000" w:rsidRPr="00000000" w14:paraId="0000007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●exploring the use of quadratic equations in real life situations</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3">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75">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76">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77">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78">
            <w:pPr>
              <w:numPr>
                <w:ilvl w:val="1"/>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Introduction to quadratic expressions </w:t>
            </w:r>
            <w:hyperlink r:id="rId11">
              <w:r w:rsidDel="00000000" w:rsidR="00000000" w:rsidRPr="00000000">
                <w:rPr>
                  <w:rFonts w:ascii="Arial Narrow" w:cs="Arial Narrow" w:eastAsia="Arial Narrow" w:hAnsi="Arial Narrow"/>
                  <w:color w:val="1155cc"/>
                  <w:u w:val="single"/>
                  <w:rtl w:val="0"/>
                </w:rPr>
                <w:t xml:space="preserve">read this</w:t>
              </w:r>
            </w:hyperlink>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 Quadratic identities in this </w:t>
            </w:r>
            <w:hyperlink r:id="rId12">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-application of identities </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Khan-Factorising quadratic expressions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 exchange-factorising quadratic expressions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quadratic equations -watch this </w:t>
            </w:r>
            <w:hyperlink r:id="rId16">
              <w:r w:rsidDel="00000000" w:rsidR="00000000" w:rsidRPr="00000000">
                <w:rPr>
                  <w:rFonts w:ascii="Arial Narrow" w:cs="Arial Narrow" w:eastAsia="Arial Narrow" w:hAnsi="Arial Narrow"/>
                  <w:color w:val="1155cc"/>
                  <w:u w:val="single"/>
                  <w:rtl w:val="0"/>
                </w:rPr>
                <w:t xml:space="preserve">you tube video</w:t>
              </w:r>
            </w:hyperlink>
            <w:r w:rsidDel="00000000" w:rsidR="00000000" w:rsidRPr="00000000">
              <w:rPr>
                <w:rFonts w:ascii="Arial Narrow" w:cs="Arial Narrow" w:eastAsia="Arial Narrow" w:hAnsi="Arial Narrow"/>
                <w:rtl w:val="0"/>
              </w:rPr>
              <w:t xml:space="preserve"> and  </w:t>
            </w:r>
            <w:hyperlink r:id="rId17">
              <w:r w:rsidDel="00000000" w:rsidR="00000000" w:rsidRPr="00000000">
                <w:rPr>
                  <w:rFonts w:ascii="Arial Narrow" w:cs="Arial Narrow" w:eastAsia="Arial Narrow" w:hAnsi="Arial Narrow"/>
                  <w:color w:val="1155cc"/>
                  <w:u w:val="single"/>
                  <w:rtl w:val="0"/>
                </w:rPr>
                <w:t xml:space="preserve">read this</w:t>
              </w:r>
            </w:hyperlink>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 tube- solving quadratic equations by factorization </w:t>
            </w:r>
            <w:hyperlink r:id="rId18">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Rachel - </w:t>
            </w:r>
            <w:r w:rsidDel="00000000" w:rsidR="00000000" w:rsidRPr="00000000">
              <w:rPr>
                <w:rFonts w:ascii="Arial Narrow" w:cs="Arial Narrow" w:eastAsia="Arial Narrow" w:hAnsi="Arial Narrow"/>
                <w:sz w:val="24"/>
                <w:szCs w:val="24"/>
                <w:rtl w:val="0"/>
              </w:rPr>
              <w:t xml:space="preserve">solving quadratic equation when coefficient of </w:t>
            </w:r>
          </w:p>
          <w:p w:rsidR="00000000" w:rsidDel="00000000" w:rsidP="00000000" w:rsidRDefault="00000000" w:rsidRPr="00000000" w14:paraId="0000009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m:oMath>
              <m:sSup>
                <m:sSupPr>
                  <m:ctrlPr>
                    <w:rPr>
                      <w:rFonts w:ascii="Arial Narrow" w:cs="Arial Narrow" w:eastAsia="Arial Narrow" w:hAnsi="Arial Narrow"/>
                      <w:sz w:val="24"/>
                      <w:szCs w:val="24"/>
                    </w:rPr>
                  </m:ctrlPr>
                </m:sSupPr>
                <m:e>
                  <m:r>
                    <w:rPr>
                      <w:rFonts w:ascii="Arial Narrow" w:cs="Arial Narrow" w:eastAsia="Arial Narrow" w:hAnsi="Arial Narrow"/>
                      <w:sz w:val="24"/>
                      <w:szCs w:val="24"/>
                    </w:rPr>
                    <m:t xml:space="preserve">x</m:t>
                  </m:r>
                </m:e>
                <m:sup>
                  <m:r>
                    <w:rPr>
                      <w:rFonts w:ascii="Arial Narrow" w:cs="Arial Narrow" w:eastAsia="Arial Narrow" w:hAnsi="Arial Narrow"/>
                      <w:sz w:val="24"/>
                      <w:szCs w:val="24"/>
                    </w:rPr>
                    <m:t xml:space="preserve">2</m:t>
                  </m:r>
                </m:sup>
              </m:sSup>
            </m:oMath>
            <w:r w:rsidDel="00000000" w:rsidR="00000000" w:rsidRPr="00000000">
              <w:rPr>
                <w:rFonts w:ascii="Arial Narrow" w:cs="Arial Narrow" w:eastAsia="Arial Narrow" w:hAnsi="Arial Narrow"/>
                <w:sz w:val="24"/>
                <w:szCs w:val="24"/>
                <w:rtl w:val="0"/>
              </w:rPr>
              <w:t xml:space="preserve"> is equal to 1 and when coefficient of</w:t>
            </w:r>
            <m:oMath>
              <m:r>
                <w:rPr>
                  <w:rFonts w:ascii="Arial Narrow" w:cs="Arial Narrow" w:eastAsia="Arial Narrow" w:hAnsi="Arial Narrow"/>
                  <w:sz w:val="24"/>
                  <w:szCs w:val="24"/>
                </w:rPr>
                <m:t xml:space="preserve"> </m:t>
              </m:r>
              <m:sSup>
                <m:sSupPr>
                  <m:ctrlPr>
                    <w:rPr>
                      <w:rFonts w:ascii="Arial Narrow" w:cs="Arial Narrow" w:eastAsia="Arial Narrow" w:hAnsi="Arial Narrow"/>
                      <w:sz w:val="24"/>
                      <w:szCs w:val="24"/>
                    </w:rPr>
                  </m:ctrlPr>
                </m:sSupPr>
                <m:e>
                  <m:r>
                    <w:rPr>
                      <w:rFonts w:ascii="Arial Narrow" w:cs="Arial Narrow" w:eastAsia="Arial Narrow" w:hAnsi="Arial Narrow"/>
                      <w:sz w:val="24"/>
                      <w:szCs w:val="24"/>
                    </w:rPr>
                    <m:t xml:space="preserve">x</m:t>
                  </m:r>
                </m:e>
                <m:sup>
                  <m:r>
                    <w:rPr>
                      <w:rFonts w:ascii="Arial Narrow" w:cs="Arial Narrow" w:eastAsia="Arial Narrow" w:hAnsi="Arial Narrow"/>
                      <w:sz w:val="24"/>
                      <w:szCs w:val="24"/>
                    </w:rPr>
                    <m:t xml:space="preserve">2</m:t>
                  </m:r>
                </m:sup>
              </m:sSup>
            </m:oMath>
            <w:r w:rsidDel="00000000" w:rsidR="00000000" w:rsidRPr="00000000">
              <w:rPr>
                <w:rFonts w:ascii="Arial Narrow" w:cs="Arial Narrow" w:eastAsia="Arial Narrow" w:hAnsi="Arial Narrow"/>
                <w:sz w:val="24"/>
                <w:szCs w:val="24"/>
                <w:rtl w:val="0"/>
              </w:rPr>
              <w:t xml:space="preserve"> is not equal to 1 </w:t>
            </w:r>
            <w:hyperlink r:id="rId19">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9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Lab xchange- solution of quadratic equations when coefficient of </w:t>
            </w:r>
            <w:r w:rsidDel="00000000" w:rsidR="00000000" w:rsidRPr="00000000">
              <w:rPr>
                <w:color w:val="333333"/>
                <w:sz w:val="24"/>
                <w:szCs w:val="24"/>
                <w:shd w:fill="f5f7f9" w:val="clear"/>
                <w:rtl w:val="0"/>
              </w:rPr>
              <w:t xml:space="preserve"> </w:t>
            </w:r>
            <m:oMath>
              <m:sSup>
                <m:sSupPr>
                  <m:ctrlPr>
                    <w:rPr>
                      <w:color w:val="333333"/>
                      <w:sz w:val="24"/>
                      <w:szCs w:val="24"/>
                      <w:shd w:fill="f5f7f9" w:val="clear"/>
                    </w:rPr>
                  </m:ctrlPr>
                </m:sSupPr>
                <m:e>
                  <m:r>
                    <w:rPr>
                      <w:color w:val="333333"/>
                      <w:sz w:val="24"/>
                      <w:szCs w:val="24"/>
                      <w:shd w:fill="f5f7f9" w:val="clear"/>
                    </w:rPr>
                    <m:t xml:space="preserve">x</m:t>
                  </m:r>
                </m:e>
                <m:sup>
                  <m:r>
                    <w:rPr>
                      <w:color w:val="333333"/>
                      <w:sz w:val="24"/>
                      <w:szCs w:val="24"/>
                      <w:shd w:fill="f5f7f9" w:val="clear"/>
                    </w:rPr>
                    <m:t xml:space="preserve">2</m:t>
                  </m:r>
                </m:sup>
              </m:sSup>
            </m:oMath>
            <w:sdt>
              <w:sdtPr>
                <w:id w:val="862645678"/>
                <w:tag w:val="goog_rdk_1"/>
              </w:sdtPr>
              <w:sdtContent>
                <w:r w:rsidDel="00000000" w:rsidR="00000000" w:rsidRPr="00000000">
                  <w:rPr>
                    <w:rFonts w:ascii="Arial Unicode MS" w:cs="Arial Unicode MS" w:eastAsia="Arial Unicode MS" w:hAnsi="Arial Unicode MS"/>
                    <w:color w:val="333333"/>
                    <w:sz w:val="24"/>
                    <w:szCs w:val="24"/>
                    <w:shd w:fill="f5f7f9" w:val="clear"/>
                    <w:rtl w:val="0"/>
                  </w:rPr>
                  <w:t xml:space="preserve">, a ≠ 1 </w:t>
                </w:r>
              </w:sdtContent>
            </w:sdt>
            <w:hyperlink r:id="rId20">
              <w:r w:rsidDel="00000000" w:rsidR="00000000" w:rsidRPr="00000000">
                <w:rPr>
                  <w:color w:val="1155cc"/>
                  <w:sz w:val="24"/>
                  <w:szCs w:val="24"/>
                  <w:u w:val="single"/>
                  <w:shd w:fill="f5f7f9" w:val="clear"/>
                  <w:rtl w:val="0"/>
                </w:rPr>
                <w:t xml:space="preserve">see here</w:t>
              </w:r>
            </w:hyperlink>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quadratic equations in real life situations </w:t>
            </w:r>
            <w:hyperlink r:id="rId21">
              <w:r w:rsidDel="00000000" w:rsidR="00000000" w:rsidRPr="00000000">
                <w:rPr>
                  <w:rFonts w:ascii="Arial Narrow" w:cs="Arial Narrow" w:eastAsia="Arial Narrow" w:hAnsi="Arial Narrow"/>
                  <w:color w:val="1155cc"/>
                  <w:u w:val="single"/>
                  <w:rtl w:val="0"/>
                </w:rPr>
                <w:t xml:space="preserve">see </w:t>
              </w:r>
            </w:hyperlink>
            <w:r w:rsidDel="00000000" w:rsidR="00000000" w:rsidRPr="00000000">
              <w:rPr>
                <w:rFonts w:ascii="Arial Narrow" w:cs="Arial Narrow" w:eastAsia="Arial Narrow" w:hAnsi="Arial Narrow"/>
                <w:rtl w:val="0"/>
              </w:rPr>
              <w:t xml:space="preserve">you tube video</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More different uses of quadratic equations in the real life situation in this You tube  </w:t>
            </w:r>
            <w:hyperlink r:id="rId22">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video explaining what </w:t>
            </w:r>
            <w:sdt>
              <w:sdtPr>
                <w:id w:val="1644964918"/>
                <w:tag w:val="goog_rdk_2"/>
              </w:sdtPr>
              <w:sdtContent>
                <w:commentRangeStart w:id="1"/>
              </w:sdtContent>
            </w:sdt>
            <w:r w:rsidDel="00000000" w:rsidR="00000000" w:rsidRPr="00000000">
              <w:rPr>
                <w:rFonts w:ascii="Arial Narrow" w:cs="Arial Narrow" w:eastAsia="Arial Narrow" w:hAnsi="Arial Narrow"/>
                <w:sz w:val="24"/>
                <w:szCs w:val="24"/>
                <w:rtl w:val="0"/>
              </w:rPr>
              <w:t xml:space="preserve">are the quadratic expressions and equations and where  this concept applicable in this world. They also read about quadratic expressions equations from chrome books,PCs or phones through links provided. </w:t>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moves through the groups guiding them through watching the video and reading. </w:t>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They use discussion diamonds to put down what the have read about quadratic equations</w:t>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moves around the room listening in the groups</w:t>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They watch the video illustrating the solution of quadratic equations by factorisation. They work in groups solving and discussing on solving quadratic equation when coefficient of </w:t>
            </w:r>
            <m:oMath>
              <m:sSup>
                <m:sSupPr>
                  <m:ctrlPr>
                    <w:rPr>
                      <w:rFonts w:ascii="Arial Narrow" w:cs="Arial Narrow" w:eastAsia="Arial Narrow" w:hAnsi="Arial Narrow"/>
                      <w:sz w:val="24"/>
                      <w:szCs w:val="24"/>
                    </w:rPr>
                  </m:ctrlPr>
                </m:sSupPr>
                <m:e>
                  <m:r>
                    <w:rPr>
                      <w:rFonts w:ascii="Arial Narrow" w:cs="Arial Narrow" w:eastAsia="Arial Narrow" w:hAnsi="Arial Narrow"/>
                      <w:sz w:val="24"/>
                      <w:szCs w:val="24"/>
                    </w:rPr>
                    <m:t xml:space="preserve">x</m:t>
                  </m:r>
                </m:e>
                <m:sup>
                  <m:r>
                    <w:rPr>
                      <w:rFonts w:ascii="Arial Narrow" w:cs="Arial Narrow" w:eastAsia="Arial Narrow" w:hAnsi="Arial Narrow"/>
                      <w:sz w:val="24"/>
                      <w:szCs w:val="24"/>
                    </w:rPr>
                    <m:t xml:space="preserve">2</m:t>
                  </m:r>
                </m:sup>
              </m:sSup>
            </m:oMath>
            <w:r w:rsidDel="00000000" w:rsidR="00000000" w:rsidRPr="00000000">
              <w:rPr>
                <w:rFonts w:ascii="Arial Narrow" w:cs="Arial Narrow" w:eastAsia="Arial Narrow" w:hAnsi="Arial Narrow"/>
                <w:sz w:val="24"/>
                <w:szCs w:val="24"/>
                <w:rtl w:val="0"/>
              </w:rPr>
              <w:t xml:space="preserve"> is equal to 1 and when coefficient of</w:t>
            </w:r>
            <m:oMath>
              <m:r>
                <w:rPr>
                  <w:rFonts w:ascii="Arial Narrow" w:cs="Arial Narrow" w:eastAsia="Arial Narrow" w:hAnsi="Arial Narrow"/>
                  <w:sz w:val="24"/>
                  <w:szCs w:val="24"/>
                </w:rPr>
                <m:t xml:space="preserve"> </m:t>
              </m:r>
              <m:sSup>
                <m:sSupPr>
                  <m:ctrlPr>
                    <w:rPr>
                      <w:rFonts w:ascii="Arial Narrow" w:cs="Arial Narrow" w:eastAsia="Arial Narrow" w:hAnsi="Arial Narrow"/>
                      <w:sz w:val="24"/>
                      <w:szCs w:val="24"/>
                    </w:rPr>
                  </m:ctrlPr>
                </m:sSupPr>
                <m:e>
                  <m:r>
                    <w:rPr>
                      <w:rFonts w:ascii="Arial Narrow" w:cs="Arial Narrow" w:eastAsia="Arial Narrow" w:hAnsi="Arial Narrow"/>
                      <w:sz w:val="24"/>
                      <w:szCs w:val="24"/>
                    </w:rPr>
                    <m:t xml:space="preserve">x</m:t>
                  </m:r>
                </m:e>
                <m:sup>
                  <m:r>
                    <w:rPr>
                      <w:rFonts w:ascii="Arial Narrow" w:cs="Arial Narrow" w:eastAsia="Arial Narrow" w:hAnsi="Arial Narrow"/>
                      <w:sz w:val="24"/>
                      <w:szCs w:val="24"/>
                    </w:rPr>
                    <m:t xml:space="preserve">2</m:t>
                  </m:r>
                </m:sup>
              </m:sSup>
            </m:oMath>
            <w:r w:rsidDel="00000000" w:rsidR="00000000" w:rsidRPr="00000000">
              <w:rPr>
                <w:rFonts w:ascii="Arial Narrow" w:cs="Arial Narrow" w:eastAsia="Arial Narrow" w:hAnsi="Arial Narrow"/>
                <w:sz w:val="24"/>
                <w:szCs w:val="24"/>
                <w:rtl w:val="0"/>
              </w:rPr>
              <w:t xml:space="preserve"> is not equal to 1 . moves around the class room asking the learners probing questions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should </w:t>
            </w:r>
          </w:p>
          <w:p w:rsidR="00000000" w:rsidDel="00000000" w:rsidP="00000000" w:rsidRDefault="00000000" w:rsidRPr="00000000" w14:paraId="000000B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-encourage the students to make their thinking visible by asking follow up questions as the students watch the videos</w:t>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help the students deconstruct complex tasks into parts to make the simple to understand </w:t>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different youtube  videos which illustrate real life examples in the application of quadratic equations. </w:t>
            </w:r>
          </w:p>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follows up the learners in areas which may not be clearly understood. The teacher also allows peer to peer talk among the learners</w:t>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should paraphrase and rebroadcast to the class what was learnt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collaborative groups share ideas on what they have watched,discussed and read about quadratic equations</w:t>
            </w:r>
          </w:p>
          <w:p w:rsidR="00000000" w:rsidDel="00000000" w:rsidP="00000000" w:rsidRDefault="00000000" w:rsidRPr="00000000" w14:paraId="000000C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C">
            <w:pPr>
              <w:widowControl w:val="1"/>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Learners answer questions regarding quadratic identities.how to apply them them and also the way in which quadratic expressions are factorised </w:t>
            </w:r>
            <w:r w:rsidDel="00000000" w:rsidR="00000000" w:rsidRPr="00000000">
              <w:rPr>
                <w:rtl w:val="0"/>
              </w:rPr>
            </w:r>
          </w:p>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w:t>
            </w:r>
            <w:r w:rsidDel="00000000" w:rsidR="00000000" w:rsidRPr="00000000">
              <w:rPr>
                <w:rFonts w:ascii="Arial Narrow" w:cs="Arial Narrow" w:eastAsia="Arial Narrow" w:hAnsi="Arial Narrow"/>
                <w:rtl w:val="0"/>
              </w:rPr>
              <w:t xml:space="preserve"> </w:t>
            </w:r>
            <w:hyperlink r:id="rId2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m:oMath/>
            <w:r w:rsidDel="00000000" w:rsidR="00000000" w:rsidRPr="00000000">
              <w:rPr>
                <w:rtl w:val="0"/>
              </w:rPr>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in this </w:t>
            </w:r>
            <w:hyperlink r:id="rId24">
              <w:r w:rsidDel="00000000" w:rsidR="00000000" w:rsidRPr="00000000">
                <w:rPr>
                  <w:rFonts w:ascii="Arial Narrow" w:cs="Arial Narrow" w:eastAsia="Arial Narrow" w:hAnsi="Arial Narrow"/>
                  <w:color w:val="1155cc"/>
                  <w:sz w:val="24"/>
                  <w:szCs w:val="24"/>
                  <w:u w:val="single"/>
                  <w:rtl w:val="0"/>
                </w:rPr>
                <w:t xml:space="preserve">link</w:t>
              </w:r>
            </w:hyperlink>
            <w:r w:rsidDel="00000000" w:rsidR="00000000" w:rsidRPr="00000000">
              <w:rPr>
                <w:rFonts w:ascii="Arial Narrow" w:cs="Arial Narrow" w:eastAsia="Arial Narrow" w:hAnsi="Arial Narrow"/>
                <w:sz w:val="24"/>
                <w:szCs w:val="24"/>
                <w:rtl w:val="0"/>
              </w:rPr>
              <w:t xml:space="preserve">. The learners will do the exercise individually while the teacher moves round checking. The class then discusses the solution collaboratively</w:t>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Rachel- Quiz on solution of quadratic equation </w:t>
            </w:r>
            <w:hyperlink r:id="rId25">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solve quadratic equations</w:t>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khan academy </w:t>
            </w:r>
            <w:hyperlink r:id="rId26">
              <w:r w:rsidDel="00000000" w:rsidR="00000000" w:rsidRPr="00000000">
                <w:rPr>
                  <w:rFonts w:ascii="Arial Narrow" w:cs="Arial Narrow" w:eastAsia="Arial Narrow" w:hAnsi="Arial Narrow"/>
                  <w:color w:val="1155cc"/>
                  <w:sz w:val="24"/>
                  <w:szCs w:val="24"/>
                  <w:u w:val="single"/>
                  <w:rtl w:val="0"/>
                </w:rPr>
                <w:t xml:space="preserve">here</w:t>
              </w:r>
            </w:hyperlink>
            <w:r w:rsidDel="00000000" w:rsidR="00000000" w:rsidRPr="00000000">
              <w:rPr>
                <w:rFonts w:ascii="Arial Narrow" w:cs="Arial Narrow" w:eastAsia="Arial Narrow" w:hAnsi="Arial Narrow"/>
                <w:sz w:val="24"/>
                <w:szCs w:val="24"/>
                <w:rtl w:val="0"/>
              </w:rPr>
              <w:t xml:space="preserve"> while in groups. They then present their work in class while others watch and ask questions </w:t>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E8">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628991569"/>
              <w:tag w:val="goog_rdk_3"/>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E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Forming quadratic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Videos on how quadratic expressions are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to form quadratic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quadratic expression is formed by letting the  initially number of people be 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Deriving quadratic identities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Videos on how to derive quadratic identities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to derive quadratic identities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Identities are applied in the process of solving for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quadratic identities</w:t>
                      </w:r>
                    </w:p>
                    <w:p w:rsidR="00000000" w:rsidDel="00000000" w:rsidP="00000000" w:rsidRDefault="00000000" w:rsidRPr="00000000" w14:paraId="000000F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Factorising quadratic expressions</w:t>
                      </w:r>
                    </w:p>
                    <w:p w:rsidR="00000000" w:rsidDel="00000000" w:rsidP="00000000" w:rsidRDefault="00000000" w:rsidRPr="00000000" w14:paraId="000000F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Solving quadratic equations</w:t>
                      </w:r>
                    </w:p>
                    <w:p w:rsidR="00000000" w:rsidDel="00000000" w:rsidP="00000000" w:rsidRDefault="00000000" w:rsidRPr="00000000" w14:paraId="0000010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quadratic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Videos on how to apply quadratic identities in solving quadratic problems</w:t>
                      </w:r>
                    </w:p>
                    <w:p w:rsidR="00000000" w:rsidDel="00000000" w:rsidP="00000000" w:rsidRDefault="00000000" w:rsidRPr="00000000" w14:paraId="0000011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videos on factosisation of quadratic expressions</w:t>
                      </w:r>
                    </w:p>
                    <w:p w:rsidR="00000000" w:rsidDel="00000000" w:rsidP="00000000" w:rsidRDefault="00000000" w:rsidRPr="00000000" w14:paraId="0000011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Videos on solutions of quadratic equations</w:t>
                      </w:r>
                    </w:p>
                    <w:p w:rsidR="00000000" w:rsidDel="00000000" w:rsidP="00000000" w:rsidRDefault="00000000" w:rsidRPr="00000000" w14:paraId="0000011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Videos on the application of quadratic equatiions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Applying quadratic identities in solving quadratic problems</w:t>
                      </w:r>
                    </w:p>
                    <w:p w:rsidR="00000000" w:rsidDel="00000000" w:rsidP="00000000" w:rsidRDefault="00000000" w:rsidRPr="00000000" w14:paraId="0000012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to factorise quadratic expressions</w:t>
                      </w:r>
                    </w:p>
                    <w:p w:rsidR="00000000" w:rsidDel="00000000" w:rsidP="00000000" w:rsidRDefault="00000000" w:rsidRPr="00000000" w14:paraId="0000013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to solve quadratic equations by factorisation</w:t>
                      </w:r>
                    </w:p>
                    <w:p w:rsidR="00000000" w:rsidDel="00000000" w:rsidP="00000000" w:rsidRDefault="00000000" w:rsidRPr="00000000" w14:paraId="0000013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quadratic equations are applied in real life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Identities are applied in the process of solving for x</w:t>
                      </w:r>
                    </w:p>
                    <w:p w:rsidR="00000000" w:rsidDel="00000000" w:rsidP="00000000" w:rsidRDefault="00000000" w:rsidRPr="00000000" w14:paraId="0000014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Factoring quadratic expressions will be applied when solving for x</w:t>
                      </w:r>
                    </w:p>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will be used to equate the funds which could have been contributed by the number of  people initially and funds to be contrite by the number of people after some had dropped</w:t>
                      </w:r>
                    </w:p>
                    <w:p w:rsidR="00000000" w:rsidDel="00000000" w:rsidP="00000000" w:rsidRDefault="00000000" w:rsidRPr="00000000" w14:paraId="0000014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X will be the original number of people</w:t>
                      </w:r>
                    </w:p>
                  </w:tc>
                </w:tr>
              </w:tbl>
            </w:sdtContent>
          </w:sdt>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F">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55">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7">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58">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5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When a given amount of money is to be raised by a given number of people then it happens that some of the drop out of the group it will mean that the ones remaining must contribute a higher amount than it was agreed initially</w:t>
            </w:r>
          </w:p>
          <w:p w:rsidR="00000000" w:rsidDel="00000000" w:rsidP="00000000" w:rsidRDefault="00000000" w:rsidRPr="00000000" w14:paraId="0000015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concept of quadratic expressions and equations is very vital when solving such problems in case a learner is asked to get the original number of people or the amount contributed</w:t>
            </w:r>
          </w:p>
          <w:p w:rsidR="00000000" w:rsidDel="00000000" w:rsidP="00000000" w:rsidRDefault="00000000" w:rsidRPr="00000000" w14:paraId="0000015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 such a case we begin by letting the original number of people be x . </w:t>
            </w:r>
          </w:p>
          <w:p w:rsidR="00000000" w:rsidDel="00000000" w:rsidP="00000000" w:rsidRDefault="00000000" w:rsidRPr="00000000" w14:paraId="0000015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This is the first step in the formation of the quadratic expressions. Quadratic equations will come in when we equate the expressions formed</w:t>
            </w:r>
          </w:p>
          <w:p w:rsidR="00000000" w:rsidDel="00000000" w:rsidP="00000000" w:rsidRDefault="00000000" w:rsidRPr="00000000" w14:paraId="0000015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Quadratic identities are applied to easily get the solution of x without following long procedures</w:t>
            </w:r>
          </w:p>
          <w:p w:rsidR="00000000" w:rsidDel="00000000" w:rsidP="00000000" w:rsidRDefault="00000000" w:rsidRPr="00000000" w14:paraId="0000015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Thereafter  depending on what the student was told to find the solutions are found</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sdt>
              <w:sdtPr>
                <w:id w:val="-1668287649"/>
                <w:tag w:val="goog_rdk_4"/>
              </w:sdtPr>
              <w:sdtContent>
                <w:commentRangeStart w:id="2"/>
              </w:sdtContent>
            </w:sdt>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-ensures that the learners are first guide to be able to form quadratic expressions when given any word problem</w:t>
            </w:r>
          </w:p>
          <w:p w:rsidR="00000000" w:rsidDel="00000000" w:rsidP="00000000" w:rsidRDefault="00000000" w:rsidRPr="00000000" w14:paraId="0000016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should be able to derive and use the identities  of quadratic expression to solve quadratic expressions</w:t>
            </w:r>
          </w:p>
          <w:p w:rsidR="00000000" w:rsidDel="00000000" w:rsidP="00000000" w:rsidRDefault="00000000" w:rsidRPr="00000000" w14:paraId="0000016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-with concepts of quadratic expression they should able to solve quadratic equations of any form</w:t>
            </w:r>
          </w:p>
          <w:p w:rsidR="00000000" w:rsidDel="00000000" w:rsidP="00000000" w:rsidRDefault="00000000" w:rsidRPr="00000000" w14:paraId="0000016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-and finally at this level they should able to apply the knowledge to solve quadratic equations using the factorisation method</w:t>
            </w:r>
          </w:p>
          <w:p w:rsidR="00000000" w:rsidDel="00000000" w:rsidP="00000000" w:rsidRDefault="00000000" w:rsidRPr="00000000" w14:paraId="0000016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NB</w:t>
            </w:r>
          </w:p>
          <w:p w:rsidR="00000000" w:rsidDel="00000000" w:rsidP="00000000" w:rsidRDefault="00000000" w:rsidRPr="00000000" w14:paraId="0000016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storyline is not limited to the phenomenon discussed it is also applicable to areas like solving the  unknown side of a triangle, finding unknown numbers when given information about some numbers e t c</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7">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6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9">
      <w:pPr>
        <w:tabs>
          <w:tab w:val="left" w:leader="none" w:pos="3481"/>
        </w:tabs>
        <w:rPr>
          <w:rFonts w:ascii="Arial Narrow" w:cs="Arial Narrow" w:eastAsia="Arial Narrow" w:hAnsi="Arial Narrow"/>
        </w:rPr>
      </w:pPr>
      <w:r w:rsidDel="00000000" w:rsidR="00000000" w:rsidRPr="00000000">
        <w:rPr>
          <w:rtl w:val="0"/>
        </w:rPr>
      </w:r>
    </w:p>
    <w:sdt>
      <w:sdtPr>
        <w:lock w:val="contentLocked"/>
        <w:id w:val="506251882"/>
        <w:tag w:val="goog_rdk_5"/>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6A">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6B">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6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6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to be developed: </w:t>
                </w:r>
              </w:p>
              <w:p w:rsidR="00000000" w:rsidDel="00000000" w:rsidP="00000000" w:rsidRDefault="00000000" w:rsidRPr="00000000" w14:paraId="0000016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Critical thinking and problem-solving: the learner interprets real-life cases to form and solve quadratic equations to get </w:t>
                </w:r>
              </w:p>
              <w:p w:rsidR="00000000" w:rsidDel="00000000" w:rsidP="00000000" w:rsidRDefault="00000000" w:rsidRPr="00000000" w14:paraId="0000017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solutions to real-life cases.</w:t>
                </w:r>
              </w:p>
              <w:p w:rsidR="00000000" w:rsidDel="00000000" w:rsidP="00000000" w:rsidRDefault="00000000" w:rsidRPr="00000000" w14:paraId="0000017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Communication and collaboration: the learner discusses with peers and comes up with quadratic identities.</w:t>
                </w:r>
              </w:p>
            </w:tc>
          </w:tr>
          <w:tr>
            <w:trPr>
              <w:cantSplit w:val="0"/>
              <w:tblHeader w:val="0"/>
            </w:trPr>
            <w:tc>
              <w:tcPr>
                <w:shd w:fill="fff2cc" w:val="clear"/>
              </w:tcPr>
              <w:p w:rsidR="00000000" w:rsidDel="00000000" w:rsidP="00000000" w:rsidRDefault="00000000" w:rsidRPr="00000000" w14:paraId="0000017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7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Values:</w:t>
                </w:r>
              </w:p>
              <w:p w:rsidR="00000000" w:rsidDel="00000000" w:rsidP="00000000" w:rsidRDefault="00000000" w:rsidRPr="00000000" w14:paraId="0000017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Unity: the learner works with others to write quadratic identities on a chart.</w:t>
                </w:r>
              </w:p>
              <w:p w:rsidR="00000000" w:rsidDel="00000000" w:rsidP="00000000" w:rsidRDefault="00000000" w:rsidRPr="00000000" w14:paraId="0000017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Respect: the learner works with peers to form and solve quadratic equations to get solutions to real-life cases.</w:t>
                </w:r>
              </w:p>
            </w:tc>
          </w:tr>
          <w:tr>
            <w:trPr>
              <w:cantSplit w:val="0"/>
              <w:tblHeader w:val="0"/>
            </w:trPr>
            <w:tc>
              <w:tcPr>
                <w:shd w:fill="fff2cc" w:val="clear"/>
              </w:tcPr>
              <w:p w:rsidR="00000000" w:rsidDel="00000000" w:rsidP="00000000" w:rsidRDefault="00000000" w:rsidRPr="00000000" w14:paraId="0000017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78">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Pertinent and Contemporary Issues (PCIs):</w:t>
                </w:r>
              </w:p>
              <w:p w:rsidR="00000000" w:rsidDel="00000000" w:rsidP="00000000" w:rsidRDefault="00000000" w:rsidRPr="00000000" w14:paraId="0000017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Socio-economic and environmental issues - Social cohesion: the learner works with peers to form and solve quadratic </w:t>
                </w:r>
              </w:p>
              <w:p w:rsidR="00000000" w:rsidDel="00000000" w:rsidP="00000000" w:rsidRDefault="00000000" w:rsidRPr="00000000" w14:paraId="0000017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equations to get solutions to real-life cases. t</w:t>
                </w:r>
              </w:p>
            </w:tc>
          </w:tr>
          <w:tr>
            <w:trPr>
              <w:cantSplit w:val="0"/>
              <w:tblHeader w:val="0"/>
            </w:trPr>
            <w:tc>
              <w:tcPr>
                <w:shd w:fill="fff2cc" w:val="clear"/>
              </w:tcPr>
              <w:p w:rsidR="00000000" w:rsidDel="00000000" w:rsidP="00000000" w:rsidRDefault="00000000" w:rsidRPr="00000000" w14:paraId="0000017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7D">
                <w:pPr>
                  <w:rPr>
                    <w:rFonts w:ascii="Arial Narrow" w:cs="Arial Narrow" w:eastAsia="Arial Narrow" w:hAnsi="Arial Narrow"/>
                    <w:sz w:val="29"/>
                    <w:szCs w:val="29"/>
                  </w:rPr>
                </w:pPr>
                <w:r w:rsidDel="00000000" w:rsidR="00000000" w:rsidRPr="00000000">
                  <w:rPr>
                    <w:rFonts w:ascii="Roboto" w:cs="Roboto" w:eastAsia="Roboto" w:hAnsi="Roboto"/>
                    <w:color w:val="001d35"/>
                    <w:sz w:val="27"/>
                    <w:szCs w:val="27"/>
                    <w:highlight w:val="white"/>
                    <w:rtl w:val="0"/>
                  </w:rPr>
                  <w:t xml:space="preserve">engineers (automotive, civil, audio, structural), scientists (physicists, astronomers, chemists), economists, and military personnel</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7F">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80">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1">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82">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3">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84">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Self-efficacy:</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5">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86">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7">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88">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9">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8A">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5">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B">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8C">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bCs w:val="1"/>
            <w:color w:val="001d35"/>
            <w:sz w:val="24"/>
            <w:szCs w:val="24"/>
            <w:u w:val="single"/>
            <w:rtl w:val="0"/>
          </w:rPr>
          <w:t xml:space="preserve">Citizenship:</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D">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8E">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9">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F">
      <w:pPr>
        <w:numPr>
          <w:ilvl w:val="0"/>
          <w:numId w:val="3"/>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90">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2">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93">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94">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95">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96">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97">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98">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99">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9A">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9B">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9C">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9D">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9E">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nes samba" w:id="0" w:date="2025-09-08T08:30:41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teacher moves</w:t>
      </w:r>
    </w:p>
  </w:comment>
  <w:comment w:author="agnes samba" w:id="1" w:date="2025-09-08T08:27:32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teacher moves</w:t>
      </w:r>
    </w:p>
  </w:comment>
  <w:comment w:author="agnes samba" w:id="2" w:date="2025-09-08T08:28:32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this,it is important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F" w15:done="0"/>
  <w15:commentEx w15:paraId="000001A0" w15:done="0"/>
  <w15:commentEx w15:paraId="000001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labxchange.org/library/pathway/lx-pathway:0be48bd6-7656-4def-8fa8-38ec275653ce/items/lb:LabXchange:e7a07d58:html:1/51367" TargetMode="External"/><Relationship Id="rId22" Type="http://schemas.openxmlformats.org/officeDocument/2006/relationships/hyperlink" Target="https://www.youtube.com/watch?v=p1CqdKhkjRA" TargetMode="External"/><Relationship Id="rId21" Type="http://schemas.openxmlformats.org/officeDocument/2006/relationships/hyperlink" Target="https://www.youtube.com/watch?v=Q2wbnsLMU_c" TargetMode="External"/><Relationship Id="rId24" Type="http://schemas.openxmlformats.org/officeDocument/2006/relationships/hyperlink" Target="https://www.labxchange.org/library/pathway/lx-pathway:0be48bd6-7656-4def-8fa8-38ec275653ce/items/lb:LabXchange:e7a07d58:html:1/51367" TargetMode="External"/><Relationship Id="rId23" Type="http://schemas.openxmlformats.org/officeDocument/2006/relationships/hyperlink" Target="https://www.khanacademy.org/math/algebra/x2f8bb11595b61c86:quadratics-multiplying-factoring/x2f8bb11595b61c86:factor-quadratics-intro/e/factoring_polynomials_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khanacademy.org/math/algebra/x2f8bb11595b61c86:quadratic-functions-equations/x2f8bb11595b61c86:quadratics-solve-factoring/a/solving-quadratics-by-factoring-review" TargetMode="External"/><Relationship Id="rId25" Type="http://schemas.openxmlformats.org/officeDocument/2006/relationships/hyperlink" Target="http://192.168.88.1:8008/learn/khan/math/algebra/quadratics/solving-quadratic-equations-by-factoring/solving_quadratics_by_factoring_2/" TargetMode="External"/><Relationship Id="rId2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cuemath.com/algebra/quadratic-expressions/" TargetMode="External"/><Relationship Id="rId33"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drive.google.com/drive/folders/1d3MTDZ8eGWIvDY4L-9TjC-W7a4vsZWpu?usp=drive_link" TargetMode="External"/><Relationship Id="rId3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youtube.com/watch?v=OiXcuZDcCVQ" TargetMode="External"/><Relationship Id="rId35"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results?search_query=deriving+quadratic+identities" TargetMode="External"/><Relationship Id="rId3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labxchange.org/library/items/lb:LabXchange:e899f7c6:video:1" TargetMode="External"/><Relationship Id="rId37"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khanacademy.org/math/algebra/x2f8bb11595b61c86:quadratics-multiplying-factoring/x2f8bb11595b61c86:factor-quadratics-intro/e/factoring_polynomials_1" TargetMode="External"/><Relationship Id="rId3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rdictionary.com/articles/examples-quadratic-equation" TargetMode="External"/><Relationship Id="rId39"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youtube.com/watch?v=dGagFk1Baxk" TargetMode="External"/><Relationship Id="rId3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192.168.88.1:8008/learn/khan/math/algebra/quadratics/solving-quadratic-equations-by-factoring/" TargetMode="External"/><Relationship Id="rId18" Type="http://schemas.openxmlformats.org/officeDocument/2006/relationships/hyperlink" Target="https://www.youtube.com/watch?v=PDIudNFEoGw&amp;t=46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GkaDK05jAo7nVnTFhSVOsGYLg==">CgMxLjAaJwoBMBIiCiAIBCocCgtBQUFCcXRhQzU2VRAIGgtBQUFCcXRhQzU2VRodCgExEhgKFggHQhISEEFyaWFsIFVuaWNvZGUgTVMaJwoBMhIiCiAIBCocCgtBQUFCcXRhQzU2QRAIGgtBQUFCcXRhQzU2QRofCgEzEhoKGAgJUhQKEnRhYmxlLno3bjdsa3JkMjR0dhonCgE0EiIKIAgEKhwKC0FBQUJxdGFDNTZNEAgaC0FBQUJxdGFDNTZNGh8KATUSGgoYCAlSFAoSdGFibGUudnk2bXk4dWVqMGdvIr0DCgtBQUFCcXRhQzU2VRKLAwoLQUFBQnF0YUM1NlUSC0FBQUJxdGFDNTZVGiIKCXRleHQvaHRtbBIVaW5jbHVkZSB0ZWFjaGVyIG1vdmVzIiMKCnRleHQvcGxhaW4SFWluY2x1ZGUgdGVhY2hlciBtb3ZlcyobIhUxMTQ2MTMzMjAwMjQxMDE2MTk3ODMoADgAMIjGy8OSMziIxsvDkjNKvQEKCnRleHQvcGxhaW4SrgFTdHVkZW50cyBzaG91bGQgZGlzY3VzcyBpbiBncm91cHMgb24gaG93IHRoZSByZW1haW5pbmcgbWVtYmVycyBvZiBncm91cCB3aWxsIHJlYWNoIHRoZSB0YXJnZXRlZCBhbW91bnQgZXZlbiBhZnRlciBzb21lIG9mIHRoZSBtZW1iZXJzIGRyb3BwZWQgCi10aGV5IHRoZW4gZ2l2ZSBvdXQgdGhlaXIgdmlld3NaDGl0aDg2bHoycnpsd3ICIAB4AJoBBggAEAAYAKoBFxIVaW5jbHVkZSB0ZWFjaGVyIG1vdmVzsAEAuAEAGIjGy8OSMyCIxsvDkjMwAEIQa2l4Lmxna2J1YmlkbWtlMSLBBwoLQUFBQnF0YUM1NkESjwcKC0FBQUJxdGFDNTZBEgtBQUFCcXRhQzU2QRoiCgl0ZXh0L2h0bWwSFWluY2x1ZGUgdGVhY2hlciBtb3ZlcyIjCgp0ZXh0L3BsYWluEhVpbmNsdWRlIHRlYWNoZXIgbW92ZXMqGyIVMTE0NjEzMzIwMDI0MTAxNjE5NzgzKAA4ADCHgsDDkjM4h4LAw5IzSsEFCgp0ZXh0L3BsYWluErIFYXJlIHRoZSBxdWFkcmF0aWMgZXhwcmVzc2lvbnMgYW5kIGVxdWF0aW9ucyBhbmQgd2hlcmUgIHRoaXMgY29uY2VwdCBhcHBsaWNhYmxlIGluIHRoaXMgd29ybGQuIFRoZXkgYWxzbyByZWFkIGFib3V0IHF1YWRyYXRpYyBleHByZXNzaW9ucyBlcXVhdGlvbnMgZnJvbSBjaHJvbWUgYm9va3MsUENzIG9yIHBob25lcyB0aHJvdWdoIGxpbmtzIHByb3ZpZGVkLiBUaGUgdGVhY2hlciBtb3ZlcyB0aHJvdWdoIHRoZSBncm91cHMgZ3VpZGluZyB0aGVtIHRocm91Z2ggd2F0Y2hpbmcgdGhlIHZpZGVvIGFuZCByZWFkaW5nLiBUaGV5IHVzZSBkaXNjdXNzaW9uIGRpYW1vbmRzIHRvIHB1dCBkb3duIHdoYXQgdGhlIGhhdmUgcmVhZCBhYm91dCBxdWFkcmF0aWMgZXF1YXRpb25zCgpUaGV5IHdhdGNoIHRoZSB2aWRlbyBpbGx1c3RyYXRpbmcgdGhlIHNvbHV0aW9uIG9mIHF1YWRyYXRpYyBlcXVhdGlvbnMgYnkgZmFjdG9yaXNhdGlvbi4gVGhleSB3b3JrIGluIGdyb3VwcyBzb2x2aW5nIGFuZCBkaXNjdXNzaW5nIG9uIHNvbHZpbmcgcXVhZHJhdGljIGVxdWF0aW9uIHdoZW4gY29lZmZpY2llbnQgb2YgeDIgaXMgZXF1YWwgdG8gMSBhbmQgd2hlbiBjb2VmZmljaWVudCBvZiB4MiBpcyBub3QgZXF1YWwgdG8gMSAuIG1vdmVzIGFyb3VuZCB0aGUgY2xhc3Mgcm9vbSBhc2tpbmcgdGhlIGxlYXJuZXJzIHByb2JpbmcgcXVlc3Rpb25zWgx0MTdzcGVoZXZ0a3FyAiAAeACaAQYIABAAGACqARcSFWluY2x1ZGUgdGVhY2hlciBtb3Zlc7ABALgBABiHgsDDkjMgh4LAw5IzMABCEGtpeC41ZzZ1dGdldGs4cjgijQMKC0FBQUJxdGFDNTZNEtsCCgtBQUFCcXRhQzU2TRILQUFBQnF0YUM1Nk0aKQoJdGV4dC9odG1sEhxpbmNsdWRlIHRoaXMsaXQgaXMgaW1wb3J0YW50IioKCnRleHQvcGxhaW4SHGluY2x1ZGUgdGhpcyxpdCBpcyBpbXBvcnRhbnQqGyIVMTE0NjEzMzIwMDI0MTAxNjE5NzgzKAA4ADD20cPDkjM49tHDw5IzSnkKCnRleHQvcGxhaW4Sa1doYXQgaXMgdGhlIHBsYW4gZm9yIGhlbHBpbmcgc3R1ZGVudHMgd3JpdGUgdGhpcyBmaW5hbCBleHBsYW5hdGlvbj8gKFVzZSB0aGVpciBmaW5hbCBNb2RlbC4gU3VtbWFyeSBUYWJsZS4pWgwxM3gzdmk3a2wyZzByAiAAeACaAQYIABAAGACqAR4SHGluY2x1ZGUgdGhpcyxpdCBpcyBpbXBvcnRhbnSwAQC4AQAY9tHDw5IzIPbRw8OSMzAAQhBraXgudmsza3Y3dWJ3aWRkMg5oLmx2aXdtdGxwb3UzazIIaC5namRneHM4AGomChRzdWdnZXN0Lm9iemUxcHloM3g1YRIOSnVsaXVzIE13YXNhcnVyITF4ZU5ONlNRMkhUY1B6alM1VFA1VEhnb2ctdFRCUVlR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