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_measurement and geometry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reflection and congruence</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:Justus</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lesson the learner should be able to :</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 identify line of symmetry on plane figure</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Determine the properties of reflection using image and object.</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the image given the object and the mirror line on a plane figure.</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the image given the object and the mirror line on a cartesian plane.</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 reflection in really life situation</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1">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4">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6">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8">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9">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A">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B">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C">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Begin with a real-world problem: present students with images of architectural structures (such as bridges or modern buildings) and ask them to identify where reflection and congruence appear in the design.</w:t>
            </w:r>
            <w:hyperlink r:id="rId9">
              <w:r w:rsidDel="00000000" w:rsidR="00000000" w:rsidRPr="00000000">
                <w:rPr>
                  <w:rFonts w:ascii="Arial Narrow" w:cs="Arial Narrow" w:eastAsia="Arial Narrow" w:hAnsi="Arial Narrow"/>
                  <w:color w:val="1155cc"/>
                  <w:u w:val="single"/>
                  <w:rtl w:val="0"/>
                </w:rPr>
                <w:t xml:space="preserve"> Watch video</w:t>
              </w:r>
            </w:hyperlink>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a set of geometric shapes on the board and provide students with mirrors. Ask them to use the mirrors to explore which shapes can be reflected onto themselves or onto other shapes to create congruent figures.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Challenge them to consider why these properties might be important for both aesthetics and structural integrity, and discuss their findings in small groups.</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Encourage students to record their observations and hypothesize about the mathematical rules governing reflection and congruence</w:t>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9">
            <w:pPr>
              <w:ind w:left="107.2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learner is guided to: </w:t>
            </w:r>
          </w:p>
          <w:p w:rsidR="00000000" w:rsidDel="00000000" w:rsidP="00000000" w:rsidRDefault="00000000" w:rsidRPr="00000000" w14:paraId="0000003A">
            <w:pPr>
              <w:spacing w:before="12.7203369140625" w:line="229.90779876708984" w:lineRule="auto"/>
              <w:ind w:left="470.159912109375" w:right="554.039306640625" w:hanging="354.479980468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collect and observe different  objects from the immediate  </w:t>
            </w:r>
          </w:p>
          <w:p w:rsidR="00000000" w:rsidDel="00000000" w:rsidP="00000000" w:rsidRDefault="00000000" w:rsidRPr="00000000" w14:paraId="0000003B">
            <w:pPr>
              <w:spacing w:before="6.0125732421875" w:line="233.98966312408447" w:lineRule="auto"/>
              <w:ind w:left="115.679931640625" w:right="320.52001953125" w:firstLine="0"/>
              <w:jc w:val="center"/>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environment and illustrate the  lines and planes of symmetry,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 a plane mirror to locate the  image of an object placed at a  point in front of the mirror,</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D">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E">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5">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5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3">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4">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6">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8">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A">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Lines of symmetry</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Properties of reflection using objects and image</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plane figures given mirror line</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a cartesian plane</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Identification of the mirror line given object and image</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 of reflection in really life situation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4">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6">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7">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8">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9">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Lines of symmetry; identification of line of symmetry from given objects.</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plane surface; examples to show how reflection takes place on plane figure. </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Folding of a paper by learners</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Here </w:t>
              </w:r>
            </w:hyperlink>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a cartesian plane.</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y=0</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th line x=0</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Watch video </w:t>
              </w:r>
            </w:hyperlink>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on y=x</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Watch video </w:t>
              </w:r>
            </w:hyperlink>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Identification of the mirror line</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8">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9">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Congruence </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20">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21">
              <w:r w:rsidDel="00000000" w:rsidR="00000000" w:rsidRPr="00000000">
                <w:rPr>
                  <w:rFonts w:ascii="Arial Narrow" w:cs="Arial Narrow" w:eastAsia="Arial Narrow" w:hAnsi="Arial Narrow"/>
                  <w:color w:val="1155cc"/>
                  <w:u w:val="single"/>
                  <w:rtl w:val="0"/>
                </w:rPr>
                <w:t xml:space="preserve">Watch video </w:t>
              </w:r>
            </w:hyperlink>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 of reflection and congruence  </w:t>
            </w:r>
          </w:p>
          <w:p w:rsidR="00000000" w:rsidDel="00000000" w:rsidP="00000000" w:rsidRDefault="00000000" w:rsidRPr="00000000" w14:paraId="000000C2">
            <w:pPr>
              <w:spacing w:line="229.90779876708984" w:lineRule="auto"/>
              <w:ind w:left="112.799072265625" w:right="94.24072265625" w:firstLine="0"/>
              <w:jc w:val="left"/>
              <w:rPr>
                <w:rFonts w:ascii="Arial Narrow" w:cs="Arial Narrow" w:eastAsia="Arial Narrow" w:hAnsi="Arial Narrow"/>
              </w:rPr>
            </w:pPr>
            <w:hyperlink r:id="rId22">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ind w:left="107.2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moves as </w:t>
            </w:r>
            <w:r w:rsidDel="00000000" w:rsidR="00000000" w:rsidRPr="00000000">
              <w:rPr>
                <w:rFonts w:ascii="Times New Roman" w:cs="Times New Roman" w:eastAsia="Times New Roman" w:hAnsi="Times New Roman"/>
                <w:sz w:val="24"/>
                <w:szCs w:val="24"/>
                <w:rtl w:val="0"/>
              </w:rPr>
              <w:t xml:space="preserve">learners</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collect and </w:t>
            </w:r>
            <w:r w:rsidDel="00000000" w:rsidR="00000000" w:rsidRPr="00000000">
              <w:rPr>
                <w:rFonts w:ascii="Times New Roman" w:cs="Times New Roman" w:eastAsia="Times New Roman" w:hAnsi="Times New Roman"/>
                <w:sz w:val="24"/>
                <w:szCs w:val="24"/>
                <w:rtl w:val="0"/>
              </w:rPr>
              <w:t xml:space="preserve">observe different  objects from the immediate environment and illustrate the  lines and planes of symmetry, i.e. leaves, cups, geometrical objects. Watch the video on how to identify lines of symmetry. </w:t>
            </w:r>
          </w:p>
          <w:p w:rsidR="00000000" w:rsidDel="00000000" w:rsidP="00000000" w:rsidRDefault="00000000" w:rsidRPr="00000000" w14:paraId="000000C4">
            <w:pPr>
              <w:ind w:left="107.2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moves as checks if learners correctly identify lines of symmetry.</w:t>
            </w:r>
          </w:p>
          <w:p w:rsidR="00000000" w:rsidDel="00000000" w:rsidP="00000000" w:rsidRDefault="00000000" w:rsidRPr="00000000" w14:paraId="000000C5">
            <w:pPr>
              <w:spacing w:before="6.0125732421875" w:line="233.98966312408447" w:lineRule="auto"/>
              <w:ind w:left="0" w:right="320.52001953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learners use a plane mirror to locate the  image of an object placed at a  point in front of the mirror, </w:t>
            </w:r>
          </w:p>
          <w:p w:rsidR="00000000" w:rsidDel="00000000" w:rsidP="00000000" w:rsidRDefault="00000000" w:rsidRPr="00000000" w14:paraId="000000C6">
            <w:pPr>
              <w:spacing w:before="18.73046875" w:line="229.99131202697754" w:lineRule="auto"/>
              <w:ind w:left="464.4000244140625" w:right="46.680908203125" w:hanging="348.7200927734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draw a plane figure and a mirror  line on tracing paper. Fold the  paper along the mirror line and  trace out the plane figure. Use the  two plane figures and the mirror  line to generate the properties of  reflection, as the teacher moves and checks what the students are doing.</w:t>
            </w:r>
          </w:p>
          <w:p w:rsidR="00000000" w:rsidDel="00000000" w:rsidP="00000000" w:rsidRDefault="00000000" w:rsidRPr="00000000" w14:paraId="000000C7">
            <w:pPr>
              <w:spacing w:before="22.72857666015625" w:line="229.8858118057251" w:lineRule="auto"/>
              <w:ind w:left="464.4000244140625" w:right="192.840576171875" w:hanging="348.7200927734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draw on plain paper a given  object and a mirror line. Use the  properties of reflection to locate  the corresponding image, </w:t>
            </w:r>
          </w:p>
          <w:p w:rsidR="00000000" w:rsidDel="00000000" w:rsidP="00000000" w:rsidRDefault="00000000" w:rsidRPr="00000000" w14:paraId="000000C8">
            <w:pPr>
              <w:spacing w:before="22.72857666015625" w:line="229.8858118057251" w:lineRule="auto"/>
              <w:ind w:left="464.4000244140625" w:right="192.840576171875" w:hanging="348.7200927734375"/>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learners work collaboratively to watch the video and observe.Draw on a Cartesian plane given  objects and mirror lines. Use the  properties of reflection to draw  the corresponding images, </w:t>
            </w:r>
            <w:r w:rsidDel="00000000" w:rsidR="00000000" w:rsidRPr="00000000">
              <w:rPr>
                <w:rtl w:val="0"/>
              </w:rPr>
            </w:r>
          </w:p>
          <w:p w:rsidR="00000000" w:rsidDel="00000000" w:rsidP="00000000" w:rsidRDefault="00000000" w:rsidRPr="00000000" w14:paraId="000000C9">
            <w:pPr>
              <w:spacing w:before="22.811279296875" w:line="230.40809154510498" w:lineRule="auto"/>
              <w:ind w:left="115.679931640625" w:right="274.68017578125" w:firstLine="0"/>
              <w:jc w:val="center"/>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learners to construct a mirror line given an  object and its image on a  </w:t>
            </w:r>
          </w:p>
          <w:p w:rsidR="00000000" w:rsidDel="00000000" w:rsidP="00000000" w:rsidRDefault="00000000" w:rsidRPr="00000000" w14:paraId="000000CA">
            <w:pPr>
              <w:spacing w:before="5.511474609375" w:line="229.90779876708984" w:lineRule="auto"/>
              <w:ind w:left="469.1998291015625" w:right="419.16015625" w:firstLine="0.7202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Cartesian plane. Work out the  equation of the mirror line, the teacher to walk around and observe what the learners are doing and make necessary corrections.</w:t>
            </w:r>
          </w:p>
          <w:p w:rsidR="00000000" w:rsidDel="00000000" w:rsidP="00000000" w:rsidRDefault="00000000" w:rsidRPr="00000000" w14:paraId="000000CB">
            <w:pPr>
              <w:spacing w:before="22.8125" w:line="229.90779876708984" w:lineRule="auto"/>
              <w:ind w:left="115.679931640625" w:right="187.559814453125" w:firstLine="0"/>
              <w:jc w:val="center"/>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the learners </w:t>
            </w:r>
            <w:r w:rsidDel="00000000" w:rsidR="00000000" w:rsidRPr="00000000">
              <w:rPr>
                <w:rFonts w:ascii="Times New Roman" w:cs="Times New Roman" w:eastAsia="Times New Roman" w:hAnsi="Times New Roman"/>
                <w:sz w:val="24"/>
                <w:szCs w:val="24"/>
                <w:rtl w:val="0"/>
              </w:rPr>
              <w:t xml:space="preserve">work in a group and make paper  cutouts of different identical  </w:t>
            </w:r>
          </w:p>
          <w:p w:rsidR="00000000" w:rsidDel="00000000" w:rsidP="00000000" w:rsidRDefault="00000000" w:rsidRPr="00000000" w14:paraId="000000CC">
            <w:pPr>
              <w:spacing w:before="6.0125732421875" w:line="230.07455348968506" w:lineRule="auto"/>
              <w:ind w:left="469.68017578125" w:right="51.240234375" w:firstLine="5.75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shapes. Use the shapes to identify  direct and opposite congruent  shapes, as the teacher moves around checking learners work</w:t>
            </w:r>
          </w:p>
          <w:p w:rsidR="00000000" w:rsidDel="00000000" w:rsidP="00000000" w:rsidRDefault="00000000" w:rsidRPr="00000000" w14:paraId="000000CD">
            <w:pPr>
              <w:spacing w:before="22.6458740234375" w:line="229.90801334381104" w:lineRule="auto"/>
              <w:ind w:left="464.4000244140625" w:right="51.96044921875" w:hanging="348.7200927734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 different triangles to establish  the congruence tests; three sides  (SSS), two sides and an included  angle (SAS), two angles and a  side (AAS or SAA or ASA), and  right angle, hypotenuse and side  (RHS)  </w:t>
            </w:r>
          </w:p>
          <w:p w:rsidR="00000000" w:rsidDel="00000000" w:rsidP="00000000" w:rsidRDefault="00000000" w:rsidRPr="00000000" w14:paraId="000000CE">
            <w:pPr>
              <w:spacing w:before="23.411865234375" w:line="229.9079704284668" w:lineRule="auto"/>
              <w:ind w:left="464.4000244140625" w:right="38.160400390625" w:hanging="348.7200927734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discuss the applications of  reflections and congruence on  images formed by driving mirrors  to enhance road safety, the teacher moves as guides the learners on the applications and what learners do in their discussions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w:t>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On a piece of paper draw a star shape and locate the line of symmetry.</w:t>
            </w:r>
          </w:p>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On a piece of paper draw a triangle and a mirror line and find the image.</w:t>
            </w:r>
          </w:p>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3">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work in groups to do the assignment using a geometry</w:t>
            </w:r>
          </w:p>
          <w:p w:rsidR="00000000" w:rsidDel="00000000" w:rsidP="00000000" w:rsidRDefault="00000000" w:rsidRPr="00000000" w14:paraId="000000F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4">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F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work in groups to discuss the assignment</w:t>
            </w:r>
          </w:p>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5">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1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B">
            <w:pPr>
              <w:spacing w:line="229.90829944610596" w:lineRule="auto"/>
              <w:ind w:left="467.7587890625" w:right="72.880859375" w:hanging="33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do we  use reflection in day-to-day life? </w:t>
            </w:r>
          </w:p>
          <w:p w:rsidR="00000000" w:rsidDel="00000000" w:rsidP="00000000" w:rsidRDefault="00000000" w:rsidRPr="00000000" w14:paraId="0000011C">
            <w:pPr>
              <w:spacing w:line="229.90779876708984" w:lineRule="auto"/>
              <w:ind w:left="112.799072265625" w:right="94.24072265625" w:firstLine="0"/>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2. Where do we  use  congruence in real life?</w:t>
            </w:r>
            <w:r w:rsidDel="00000000" w:rsidR="00000000" w:rsidRPr="00000000">
              <w:rPr>
                <w:rtl w:val="0"/>
              </w:rPr>
            </w:r>
          </w:p>
          <w:p w:rsidR="00000000" w:rsidDel="00000000" w:rsidP="00000000" w:rsidRDefault="00000000" w:rsidRPr="00000000" w14:paraId="0000011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11F">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423401604"/>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using a mirror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Image is of the same size with the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image and object are in the same distance from the mirror line and are perpendicular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Mirror line is always perpendicular to the image and object.</w:t>
                      </w:r>
                    </w:p>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mirror line is equidistant from the image and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Congruence matching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Sides of the image and object are equal.</w:t>
                      </w:r>
                    </w:p>
                    <w:p w:rsidR="00000000" w:rsidDel="00000000" w:rsidP="00000000" w:rsidRDefault="00000000" w:rsidRPr="00000000" w14:paraId="0000013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angles are equal. Some objects were to be rotated to fit to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Direct congruence and opposite congruence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figure s are congruent when they fulfill the following</w:t>
                      </w:r>
                    </w:p>
                    <w:p w:rsidR="00000000" w:rsidDel="00000000" w:rsidP="00000000" w:rsidRDefault="00000000" w:rsidRPr="00000000" w14:paraId="00000133">
                      <w:pPr>
                        <w:widowControl w:val="1"/>
                        <w:spacing w:line="276" w:lineRule="auto"/>
                        <w:ind w:left="0" w:firstLine="0"/>
                        <w:rPr/>
                      </w:pPr>
                      <w:r w:rsidDel="00000000" w:rsidR="00000000" w:rsidRPr="00000000">
                        <w:rPr>
                          <w:rtl w:val="0"/>
                        </w:rPr>
                        <w:t xml:space="preserve">SSS (Side-Side-Side)</w:t>
                      </w:r>
                    </w:p>
                    <w:p w:rsidR="00000000" w:rsidDel="00000000" w:rsidP="00000000" w:rsidRDefault="00000000" w:rsidRPr="00000000" w14:paraId="00000134">
                      <w:pPr>
                        <w:widowControl w:val="1"/>
                        <w:spacing w:line="276" w:lineRule="auto"/>
                        <w:ind w:left="0" w:firstLine="0"/>
                        <w:rPr/>
                      </w:pPr>
                      <w:r w:rsidDel="00000000" w:rsidR="00000000" w:rsidRPr="00000000">
                        <w:rPr>
                          <w:rtl w:val="0"/>
                        </w:rPr>
                        <w:t xml:space="preserve">SAS (Side-Angle-Side)ASA (Angle-Side-Angle)RHS or HL (Right-angle-Hypotenuse-Side)</w:t>
                      </w:r>
                    </w:p>
                    <w:p w:rsidR="00000000" w:rsidDel="00000000" w:rsidP="00000000" w:rsidRDefault="00000000" w:rsidRPr="00000000" w14:paraId="00000135">
                      <w:pPr>
                        <w:widowControl w:val="1"/>
                        <w:spacing w:line="276" w:lineRule="auto"/>
                        <w:ind w:left="0" w:firstLine="0"/>
                        <w:rPr/>
                      </w:pPr>
                      <w:r w:rsidDel="00000000" w:rsidR="00000000" w:rsidRPr="00000000">
                        <w:rPr>
                          <w:rtl w:val="0"/>
                        </w:rPr>
                      </w:r>
                    </w:p>
                  </w:tc>
                </w:tr>
              </w:tbl>
            </w:sdtContent>
          </w:sdt>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9">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3F">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1">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42">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3">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object has the same size as the image. The object and image are perpendicular to each other.</w:t>
            </w:r>
          </w:p>
          <w:p w:rsidR="00000000" w:rsidDel="00000000" w:rsidP="00000000" w:rsidRDefault="00000000" w:rsidRPr="00000000" w14:paraId="00000145">
            <w:pPr>
              <w:widowControl w:val="1"/>
              <w:numPr>
                <w:ilvl w:val="0"/>
                <w:numId w:val="1"/>
              </w:numPr>
              <w:spacing w:line="276" w:lineRule="auto"/>
              <w:ind w:left="720" w:hanging="360"/>
              <w:rPr>
                <w:rFonts w:ascii="Roboto" w:cs="Roboto" w:eastAsia="Roboto" w:hAnsi="Roboto"/>
                <w:color w:val="eef0ff"/>
                <w:sz w:val="24"/>
                <w:szCs w:val="24"/>
              </w:rPr>
            </w:pPr>
            <w:sdt>
              <w:sdtPr>
                <w:id w:val="787065256"/>
                <w:tag w:val="goog_rdk_1"/>
              </w:sdtPr>
              <w:sdtContent>
                <w:r w:rsidDel="00000000" w:rsidR="00000000" w:rsidRPr="00000000">
                  <w:rPr>
                    <w:rFonts w:ascii="Arial Unicode MS" w:cs="Arial Unicode MS" w:eastAsia="Arial Unicode MS" w:hAnsi="Arial Unicode MS"/>
                    <w:rtl w:val="0"/>
                  </w:rPr>
                  <w:t xml:space="preserve">how to find the corresponding points of an object's image, and the specific rules for reflecting across common lines like the x-axis ((x, y) → (x, -y)), the y-axis ((x, y) → (-x, y)), and the line y=x ((x, y) → (y, x))</w:t>
                </w:r>
              </w:sdtContent>
            </w:sdt>
          </w:p>
          <w:p w:rsidR="00000000" w:rsidDel="00000000" w:rsidP="00000000" w:rsidRDefault="00000000" w:rsidRPr="00000000" w14:paraId="0000014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7">
            <w:pPr>
              <w:widowControl w:val="1"/>
              <w:numPr>
                <w:ilvl w:val="0"/>
                <w:numId w:val="1"/>
              </w:numPr>
              <w:spacing w:line="276" w:lineRule="auto"/>
              <w:ind w:left="720" w:hanging="360"/>
              <w:rPr>
                <w:rFonts w:ascii="Roboto" w:cs="Roboto" w:eastAsia="Roboto" w:hAnsi="Roboto"/>
                <w:color w:val="eef0ff"/>
                <w:sz w:val="24"/>
                <w:szCs w:val="24"/>
              </w:rPr>
            </w:pPr>
            <w:r w:rsidDel="00000000" w:rsidR="00000000" w:rsidRPr="00000000">
              <w:rPr>
                <w:rtl w:val="0"/>
              </w:rPr>
              <w:t xml:space="preserve">SSS (Side-Side-Side): If all three sides of one triangle are congruent to the corresponding three sides of another triangle.</w:t>
            </w:r>
          </w:p>
          <w:p w:rsidR="00000000" w:rsidDel="00000000" w:rsidP="00000000" w:rsidRDefault="00000000" w:rsidRPr="00000000" w14:paraId="00000148">
            <w:pPr>
              <w:widowControl w:val="1"/>
              <w:numPr>
                <w:ilvl w:val="0"/>
                <w:numId w:val="1"/>
              </w:numPr>
              <w:spacing w:line="276" w:lineRule="auto"/>
              <w:ind w:left="720" w:hanging="360"/>
              <w:rPr>
                <w:rFonts w:ascii="Roboto" w:cs="Roboto" w:eastAsia="Roboto" w:hAnsi="Roboto"/>
                <w:color w:val="eef0ff"/>
                <w:sz w:val="24"/>
                <w:szCs w:val="24"/>
              </w:rPr>
            </w:pPr>
            <w:r w:rsidDel="00000000" w:rsidR="00000000" w:rsidRPr="00000000">
              <w:rPr>
                <w:rtl w:val="0"/>
              </w:rPr>
              <w:t xml:space="preserve">SAS (Side-Angle-Side): If two sides and the included angle (the angle between the two sides) of one triangle are congruent to the corresponding parts of another.</w:t>
            </w:r>
          </w:p>
          <w:p w:rsidR="00000000" w:rsidDel="00000000" w:rsidP="00000000" w:rsidRDefault="00000000" w:rsidRPr="00000000" w14:paraId="00000149">
            <w:pPr>
              <w:widowControl w:val="1"/>
              <w:numPr>
                <w:ilvl w:val="0"/>
                <w:numId w:val="1"/>
              </w:numPr>
              <w:spacing w:line="276" w:lineRule="auto"/>
              <w:ind w:left="720" w:hanging="360"/>
              <w:rPr>
                <w:rFonts w:ascii="Roboto" w:cs="Roboto" w:eastAsia="Roboto" w:hAnsi="Roboto"/>
                <w:color w:val="eef0ff"/>
                <w:sz w:val="24"/>
                <w:szCs w:val="24"/>
              </w:rPr>
            </w:pPr>
            <w:r w:rsidDel="00000000" w:rsidR="00000000" w:rsidRPr="00000000">
              <w:rPr>
                <w:rtl w:val="0"/>
              </w:rPr>
              <w:t xml:space="preserve">ASA (Angle-Side-Angle): If two angles and the included side (the side between the two angles) of one triangle are congruent to the corresponding parts of another.</w:t>
            </w:r>
          </w:p>
          <w:p w:rsidR="00000000" w:rsidDel="00000000" w:rsidP="00000000" w:rsidRDefault="00000000" w:rsidRPr="00000000" w14:paraId="0000014A">
            <w:pPr>
              <w:widowControl w:val="1"/>
              <w:numPr>
                <w:ilvl w:val="0"/>
                <w:numId w:val="1"/>
              </w:numPr>
              <w:spacing w:line="276" w:lineRule="auto"/>
              <w:ind w:left="720" w:hanging="360"/>
              <w:rPr>
                <w:rFonts w:ascii="Roboto" w:cs="Roboto" w:eastAsia="Roboto" w:hAnsi="Roboto"/>
                <w:color w:val="eef0ff"/>
                <w:sz w:val="24"/>
                <w:szCs w:val="24"/>
              </w:rPr>
            </w:pPr>
            <w:r w:rsidDel="00000000" w:rsidR="00000000" w:rsidRPr="00000000">
              <w:rPr>
                <w:rtl w:val="0"/>
              </w:rPr>
              <w:t xml:space="preserve">AAS (Angle-Angle-Side): If two angles and a non-included side of one triangle are congruent to the corresponding parts of another.</w:t>
            </w:r>
          </w:p>
          <w:p w:rsidR="00000000" w:rsidDel="00000000" w:rsidP="00000000" w:rsidRDefault="00000000" w:rsidRPr="00000000" w14:paraId="0000014B">
            <w:pPr>
              <w:widowControl w:val="1"/>
              <w:numPr>
                <w:ilvl w:val="0"/>
                <w:numId w:val="1"/>
              </w:numPr>
              <w:spacing w:line="276" w:lineRule="auto"/>
              <w:ind w:left="720" w:hanging="360"/>
              <w:rPr>
                <w:rFonts w:ascii="Roboto" w:cs="Roboto" w:eastAsia="Roboto" w:hAnsi="Roboto"/>
                <w:color w:val="eef0ff"/>
                <w:sz w:val="24"/>
                <w:szCs w:val="24"/>
              </w:rPr>
            </w:pPr>
            <w:r w:rsidDel="00000000" w:rsidR="00000000" w:rsidRPr="00000000">
              <w:rPr>
                <w:rtl w:val="0"/>
              </w:rPr>
              <w:t xml:space="preserve">RHS or HL (Right-angle-Hypotenuse-Side): For right-angled triangles, if the hypotenuse and one other side are congruent to the corresponding parts of another right-angled triangle. </w:t>
            </w:r>
          </w:p>
          <w:p w:rsidR="00000000" w:rsidDel="00000000" w:rsidP="00000000" w:rsidRDefault="00000000" w:rsidRPr="00000000" w14:paraId="0000014C">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4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F">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Reflectional symmetry ensures that a structure's weight is perfectly balanced around its central axis. This is critical for skyscrapers to resist swaying from wind loads and for bridges to withstand uneven traffic loads without twisting. The towers and cable patterns of a suspension bridge, for example, are a mirror image of each other for this reason.</w:t>
            </w:r>
          </w:p>
          <w:p w:rsidR="00000000" w:rsidDel="00000000" w:rsidP="00000000" w:rsidRDefault="00000000" w:rsidRPr="00000000" w14:paraId="00000150">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Symmetrical designs, particularly in skyscrapers, help a building react predictably to external forces like wind. </w:t>
            </w:r>
          </w:p>
          <w:p w:rsidR="00000000" w:rsidDel="00000000" w:rsidP="00000000" w:rsidRDefault="00000000" w:rsidRPr="00000000" w14:paraId="00000151">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Symmetrical forces around the structure's core are easier for engineers to calculate and account for, ensuring the building's stability.</w:t>
            </w:r>
          </w:p>
          <w:p w:rsidR="00000000" w:rsidDel="00000000" w:rsidP="00000000" w:rsidRDefault="00000000" w:rsidRPr="00000000" w14:paraId="00000152">
            <w:pPr>
              <w:widowControl w:val="1"/>
              <w:numPr>
                <w:ilvl w:val="0"/>
                <w:numId w:val="11"/>
              </w:numPr>
              <w:spacing w:line="276" w:lineRule="auto"/>
              <w:ind w:left="720" w:hanging="360"/>
              <w:rPr>
                <w:rFonts w:ascii="Roboto" w:cs="Roboto" w:eastAsia="Roboto" w:hAnsi="Roboto"/>
                <w:color w:val="eef0ff"/>
                <w:sz w:val="24"/>
                <w:szCs w:val="24"/>
              </w:rPr>
            </w:pPr>
            <w:r w:rsidDel="00000000" w:rsidR="00000000" w:rsidRPr="00000000">
              <w:rPr>
                <w:rtl w:val="0"/>
              </w:rPr>
              <w:t xml:space="preserve">From an architectural perspective, symmetrical buildings and bridges are often considered more beautiful and imposing. The aesthetic balance creates a sense of order and harmony that is pleasing to the human eye, contributing to the iconic status of structures like the Brooklyn Bridge and the Taj Mahal. </w:t>
            </w:r>
          </w:p>
          <w:p w:rsidR="00000000" w:rsidDel="00000000" w:rsidP="00000000" w:rsidRDefault="00000000" w:rsidRPr="00000000" w14:paraId="00000153">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4">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55">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6">
      <w:pPr>
        <w:tabs>
          <w:tab w:val="left" w:leader="none" w:pos="3481"/>
        </w:tabs>
        <w:rPr>
          <w:rFonts w:ascii="Arial Narrow" w:cs="Arial Narrow" w:eastAsia="Arial Narrow" w:hAnsi="Arial Narrow"/>
        </w:rPr>
      </w:pPr>
      <w:r w:rsidDel="00000000" w:rsidR="00000000" w:rsidRPr="00000000">
        <w:rPr>
          <w:rtl w:val="0"/>
        </w:rPr>
      </w:r>
    </w:p>
    <w:sdt>
      <w:sdtPr>
        <w:lock w:val="contentLocked"/>
        <w:id w:val="464464671"/>
        <w:tag w:val="goog_rdk_2"/>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57">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158">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5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5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5B">
                <w:pPr>
                  <w:spacing w:before="13.3197021484375" w:line="245.90177536010742" w:lineRule="auto"/>
                  <w:ind w:left="118.07998657226562" w:right="185.92041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to Learn: the learner applies the properties of reflection to generate the image of an object on a given mirror line. </w:t>
                </w:r>
              </w:p>
              <w:p w:rsidR="00000000" w:rsidDel="00000000" w:rsidP="00000000" w:rsidRDefault="00000000" w:rsidRPr="00000000" w14:paraId="0000015C">
                <w:pPr>
                  <w:spacing w:before="13.3197021484375" w:line="245.90177536010742" w:lineRule="auto"/>
                  <w:ind w:left="118.07998657226562" w:right="185.92041015625" w:firstLine="0"/>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Creativity and Imagination: the learner locates the image of an object placed at a point in front of a mirror.</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5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5E">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5F">
                <w:pPr>
                  <w:spacing w:before="12.7203369140625" w:lineRule="auto"/>
                  <w:ind w:left="118.07998657226562"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Responsibility: the learner takes care of the mirror used in reflecting corresponding images. </w:t>
                </w:r>
              </w:p>
              <w:p w:rsidR="00000000" w:rsidDel="00000000" w:rsidP="00000000" w:rsidRDefault="00000000" w:rsidRPr="00000000" w14:paraId="00000160">
                <w:pPr>
                  <w:spacing w:before="12.7197265625" w:line="231.90743923187256" w:lineRule="auto"/>
                  <w:ind w:left="472.0799255371094" w:right="42.237548828125" w:hanging="353.99993896484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Respect: the learner recognises the input of every member of the team as they work in groups to make paper cutouts of  different identical shapes to identify direct or opposite congruent shapes.</w:t>
                </w:r>
              </w:p>
              <w:p w:rsidR="00000000" w:rsidDel="00000000" w:rsidP="00000000" w:rsidRDefault="00000000" w:rsidRPr="00000000" w14:paraId="00000161">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6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63">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4">
                <w:pPr>
                  <w:spacing w:before="12.72003173828125" w:line="229.90804195404053" w:lineRule="auto"/>
                  <w:ind w:left="469.44000244140625" w:right="264.24072265625" w:hanging="351.3600158691406"/>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Road safety: the</w:t>
                </w:r>
                <w:r w:rsidDel="00000000" w:rsidR="00000000" w:rsidRPr="00000000">
                  <w:rPr>
                    <w:rFonts w:ascii="Times New Roman" w:cs="Times New Roman" w:eastAsia="Times New Roman" w:hAnsi="Times New Roman"/>
                    <w:sz w:val="24"/>
                    <w:szCs w:val="24"/>
                    <w:rtl w:val="0"/>
                  </w:rPr>
                  <w:t xml:space="preserve"> learner discusses with peers the applications of reflections and congruence on images formed by driving  mirrors in enhancing road safety. </w:t>
                </w:r>
              </w:p>
              <w:p w:rsidR="00000000" w:rsidDel="00000000" w:rsidP="00000000" w:rsidRDefault="00000000" w:rsidRPr="00000000" w14:paraId="00000165">
                <w:pPr>
                  <w:spacing w:before="22.8118896484375" w:line="229.90804195404053" w:lineRule="auto"/>
                  <w:ind w:left="469.44000244140625" w:right="35.201416015625" w:hanging="351.3600158691406"/>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Environment and Technology: the learner selectively and cautiously collects and observes different objects from the  immediate environment and identifies the lines and planes of symmetry.</w:t>
                </w:r>
              </w:p>
              <w:p w:rsidR="00000000" w:rsidDel="00000000" w:rsidP="00000000" w:rsidRDefault="00000000" w:rsidRPr="00000000" w14:paraId="00000166">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6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6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Architecture and structural engineering,computer graphics and animations,surveying </w:t>
                </w:r>
              </w:p>
            </w:tc>
          </w:tr>
          <w:tr>
            <w:trPr>
              <w:cantSplit w:val="0"/>
              <w:tblHeader w:val="0"/>
            </w:trPr>
            <w:tc>
              <w:tcPr>
                <w:shd w:fill="fff2cc" w:val="clear"/>
              </w:tcPr>
              <w:p w:rsidR="00000000" w:rsidDel="00000000" w:rsidP="00000000" w:rsidRDefault="00000000" w:rsidRPr="00000000" w14:paraId="0000016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6A">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6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6D">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6">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E">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6F">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color w:val="001d35"/>
            <w:sz w:val="24"/>
            <w:szCs w:val="24"/>
            <w:u w:val="single"/>
            <w:rtl w:val="0"/>
          </w:rPr>
          <w:t xml:space="preserve">Self-efficacy:</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0">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71">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2">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73">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color w:val="001d35"/>
            <w:sz w:val="24"/>
            <w:szCs w:val="24"/>
            <w:u w:val="single"/>
            <w:rtl w:val="0"/>
          </w:rPr>
          <w:t xml:space="preserve">Digital Literacy:</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4">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75">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color w:val="001d35"/>
            <w:sz w:val="24"/>
            <w:szCs w:val="24"/>
            <w:u w:val="single"/>
            <w:rtl w:val="0"/>
          </w:rPr>
          <w:t xml:space="preserve">Learning to Learn:</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6">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77">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color w:val="001d35"/>
            <w:sz w:val="24"/>
            <w:szCs w:val="24"/>
            <w:u w:val="single"/>
            <w:rtl w:val="0"/>
          </w:rPr>
          <w:t xml:space="preserve">Citizenship:</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8">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79">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color w:val="001d35"/>
            <w:sz w:val="24"/>
            <w:szCs w:val="24"/>
            <w:u w:val="single"/>
            <w:rtl w:val="0"/>
          </w:rPr>
          <w:t xml:space="preserve">Creativity and Innovation: </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A">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7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D">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7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7F">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80">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81">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82">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83">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84">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85">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86">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87">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8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89">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aK8i7LKZd9o" TargetMode="External"/><Relationship Id="rId22" Type="http://schemas.openxmlformats.org/officeDocument/2006/relationships/hyperlink" Target="https://www.youtube.com/watch?v=gL9AhY8x8Ws" TargetMode="External"/><Relationship Id="rId21" Type="http://schemas.openxmlformats.org/officeDocument/2006/relationships/hyperlink" Target="https://seavuriaforteachers.org/2014/12/08/reflection-congruence/" TargetMode="External"/><Relationship Id="rId24" Type="http://schemas.openxmlformats.org/officeDocument/2006/relationships/hyperlink" Target="https://www.khanacademy.org/math/geometry/hs-geo-transformations/hs-geo-reflections/e/performing-reflections-on-the-coordinate-plane" TargetMode="External"/><Relationship Id="rId23" Type="http://schemas.openxmlformats.org/officeDocument/2006/relationships/hyperlink" Target="https://mathleaks.com/study/reflections_of_figures_in_a_plane#slide-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gL9AhY8x8Ws" TargetMode="External"/><Relationship Id="rId2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seavuriaforteachers.org/2014/12/08/reflection-congruence/" TargetMode="External"/><Relationship Id="rId2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Co5dkxa1m0" TargetMode="External"/><Relationship Id="rId33"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Kah5w06eyCo" TargetMode="External"/><Relationship Id="rId3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google.com/url?sa=i&amp;url=https%3A%2F%2Fwww.kristakingmath.com%2Fblog%2Freflecting-figures-in-coordinate-space&amp;psig=AOvVaw336O3GRnOyUGeFNeiOpYPt&amp;ust=1756486832961000&amp;source=images&amp;cd=vfe&amp;opi=89978449&amp;ved=0CBUQjRxqFwoTCNjn28D9rY8DFQAAAAAdAAAAABAE" TargetMode="External"/><Relationship Id="rId35"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shorts/4DzKlBadIFQ" TargetMode="External"/><Relationship Id="rId3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khanacademy.org/math/geometry/hs-geo-transformations/hs-geo-reflections/v/reflecting-shapes" TargetMode="External"/><Relationship Id="rId37"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khanacademy.org/math/geometry/hs-geo-transformations/hs-geo-reflections/v/reflecting-points" TargetMode="External"/><Relationship Id="rId3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2llPqxJlCCM" TargetMode="External"/><Relationship Id="rId39"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khanacademy.org/math/geometry/hs-geo-transformations/hs-geo-reflections/v/reflecting-segments-over-line" TargetMode="External"/><Relationship Id="rId3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eNXvHVQyPV4" TargetMode="External"/><Relationship Id="rId18" Type="http://schemas.openxmlformats.org/officeDocument/2006/relationships/hyperlink" Target="https://www.khanacademy.org/math/geometry/hs-geo-transformations/hs-geo-reflections/v/points-on-line-of-refl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fYaPUqJ0VZdBYigPeV5D1CPEQ==">CgMxLjAaHwoBMBIaChgICVIUChJ0YWJsZS56N243bGtyZDI0dHYaHQoBMRIYChYIB0ISEhBBcmlhbCBVbmljb2RlIE1TGh8KATISGgoYCAlSFAoSdGFibGUudnk2bXk4dWVqMGdvMg5oLmx2aXdtdGxwb3UzazIIaC5namRneHM4AHIhMVk4RzBHQnU3Q3JCODRudlpMd3d1cW1wdzhxd2pNdXZN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