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Elasticity: elastic and plastic deformation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Hooke's Law: relationship between force and extension in a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Spring constant (k) and its determination from force-extension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stored in a stretched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Tensile stress, tensile strain, and Young's Modulus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brittleness, and malleability as mechanical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Practical applications of mechanical properties in everyday materials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elasticity and plasticity as mechanical properties of materials,</w:t>
            </w:r>
          </w:p>
          <w:p>
            <w:pPr>
              <w:spacing w:after="40" w:before="0"/>
              <w:jc w:val="left"/>
            </w:pPr>
            <w:r>
              <w:rPr>
                <w:rFonts w:ascii="Arial" w:cs="Arial" w:eastAsia="Arial" w:hAnsi="Arial"/>
                <w:b w:val="false"/>
                <w:bCs w:val="false"/>
                <w:i w:val="false"/>
                <w:iCs w:val="false"/>
                <w:color w:val="000000"/>
                <w:sz w:val="18"/>
                <w:szCs w:val="18"/>
              </w:rPr>
              <w:t xml:space="preserve">b) state Hooke's Law and apply it to determine the relationship between force and extension,</w:t>
            </w:r>
          </w:p>
          <w:p>
            <w:pPr>
              <w:spacing w:after="40" w:before="0"/>
              <w:jc w:val="left"/>
            </w:pPr>
            <w:r>
              <w:rPr>
                <w:rFonts w:ascii="Arial" w:cs="Arial" w:eastAsia="Arial" w:hAnsi="Arial"/>
                <w:b w:val="false"/>
                <w:bCs w:val="false"/>
                <w:i w:val="false"/>
                <w:iCs w:val="false"/>
                <w:color w:val="000000"/>
                <w:sz w:val="18"/>
                <w:szCs w:val="18"/>
              </w:rPr>
              <w:t xml:space="preserve">c) determine the spring constant from a force-extension graph,</w:t>
            </w:r>
          </w:p>
          <w:p>
            <w:pPr>
              <w:spacing w:after="40" w:before="0"/>
              <w:jc w:val="left"/>
            </w:pPr>
            <w:r>
              <w:rPr>
                <w:rFonts w:ascii="Arial" w:cs="Arial" w:eastAsia="Arial" w:hAnsi="Arial"/>
                <w:b w:val="false"/>
                <w:bCs w:val="false"/>
                <w:i w:val="false"/>
                <w:iCs w:val="false"/>
                <w:color w:val="000000"/>
                <w:sz w:val="18"/>
                <w:szCs w:val="18"/>
              </w:rPr>
              <w:t xml:space="preserve">d) calculate elastic potential energy stored in a stretched or compressed spring,</w:t>
            </w:r>
          </w:p>
          <w:p>
            <w:pPr>
              <w:spacing w:after="40" w:before="0"/>
              <w:jc w:val="left"/>
            </w:pPr>
            <w:r>
              <w:rPr>
                <w:rFonts w:ascii="Arial" w:cs="Arial" w:eastAsia="Arial" w:hAnsi="Arial"/>
                <w:b w:val="false"/>
                <w:bCs w:val="false"/>
                <w:i w:val="false"/>
                <w:iCs w:val="false"/>
                <w:color w:val="000000"/>
                <w:sz w:val="18"/>
                <w:szCs w:val="18"/>
              </w:rPr>
              <w:t xml:space="preserve">e) define tensile stress, tensile strain, and Young's Modulus and solve related problems,</w:t>
            </w:r>
          </w:p>
          <w:p>
            <w:pPr>
              <w:spacing w:after="40" w:before="0"/>
              <w:jc w:val="left"/>
            </w:pPr>
            <w:r>
              <w:rPr>
                <w:rFonts w:ascii="Arial" w:cs="Arial" w:eastAsia="Arial" w:hAnsi="Arial"/>
                <w:b w:val="false"/>
                <w:bCs w:val="false"/>
                <w:i w:val="false"/>
                <w:iCs w:val="false"/>
                <w:color w:val="000000"/>
                <w:sz w:val="18"/>
                <w:szCs w:val="18"/>
              </w:rPr>
              <w:t xml:space="preserve">f) distinguish between ductile, brittle, and malleable materials with relevant examples,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mechanical properties of materials in engineering, construction, and daily life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spring-stretching experiments to share observations, record data on force-extension tables, and present findings to the class, embracing teamwork and joint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force-extension graphs, identifies the elastic limit, and applies Hooke's Law to solve quantitative problems involving Kenyan engineering contexts such as suspension bridges and vehicle springs.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and self-corrects experimental technique (e.g., reading a metre rule accurately, avoiding parallax errors) and connects new concepts of stress and strain to prior knowledge of forces from Sub-Strand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or simulations (e.g., PhET Springs and Masses) to model spring behaviour where physical apparatus is unavailable, effectively accomplishing data collection and graph plotting tasks.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(springs, slotted masses, retort stands) with care, ensures accurate data recording, and takes ownership of their group's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including anomalous results, rather than adjusting figures to fit expectations, thereby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approaches and conclusions presented by different groups during class discussions on material properties and acknowledges the contributions of all group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2. How are the mechanical properties of materials applied in engineering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p>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Investigate: Hooke's Law Experiment</w:t>
            </w:r>
          </w:p>
          <w:p>
            <w:pPr>
              <w:spacing w:after="40" w:before="0"/>
              <w:jc w:val="left"/>
            </w:pPr>
            <w:r>
              <w:rPr>
                <w:rFonts w:ascii="Arial" w:cs="Arial" w:eastAsia="Arial" w:hAnsi="Arial"/>
                <w:b w:val="false"/>
                <w:bCs w:val="false"/>
                <w:i w:val="false"/>
                <w:iCs w:val="false"/>
                <w:color w:val="000000"/>
                <w:sz w:val="18"/>
                <w:szCs w:val="18"/>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Elastic Limit</w:t>
            </w:r>
          </w:p>
          <w:p>
            <w:pPr>
              <w:spacing w:after="40" w:before="0"/>
              <w:jc w:val="left"/>
            </w:pPr>
            <w:r>
              <w:rPr>
                <w:rFonts w:ascii="Arial" w:cs="Arial" w:eastAsia="Arial" w:hAnsi="Arial"/>
                <w:b w:val="false"/>
                <w:bCs w:val="false"/>
                <w:i w:val="false"/>
                <w:iCs w:val="false"/>
                <w:color w:val="000000"/>
                <w:sz w:val="18"/>
                <w:szCs w:val="18"/>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Extend: Tensile Stress, Strain, and Young's Modulus</w:t>
            </w:r>
          </w:p>
          <w:p>
            <w:pPr>
              <w:spacing w:after="40" w:before="0"/>
              <w:jc w:val="left"/>
            </w:pPr>
            <w:r>
              <w:rPr>
                <w:rFonts w:ascii="Arial" w:cs="Arial" w:eastAsia="Arial" w:hAnsi="Arial"/>
                <w:b w:val="false"/>
                <w:bCs w:val="false"/>
                <w:i w:val="false"/>
                <w:iCs w:val="false"/>
                <w:color w:val="000000"/>
                <w:sz w:val="18"/>
                <w:szCs w:val="18"/>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Differentiate: Ductility, Brittleness, and Malleability</w:t>
            </w:r>
          </w:p>
          <w:p>
            <w:pPr>
              <w:spacing w:after="40" w:before="0"/>
              <w:jc w:val="left"/>
            </w:pPr>
            <w:r>
              <w:rPr>
                <w:rFonts w:ascii="Arial" w:cs="Arial" w:eastAsia="Arial" w:hAnsi="Arial"/>
                <w:b w:val="false"/>
                <w:bCs w:val="false"/>
                <w:i w:val="false"/>
                <w:iCs w:val="false"/>
                <w:color w:val="000000"/>
                <w:sz w:val="18"/>
                <w:szCs w:val="18"/>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p>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nlgcfyjutewrgiugcvk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mxoeye6hokk9ytc033w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aoxtofsfslpw-tnrtvh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i-2l6z1tyykychmf6fk">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6pt2zu6xyoyqsrvnu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slemp-zembcc7tbrmjh">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eqtwgreqa5asutsfnz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cgssryepsvx8xryx6ab">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j2f7-ghyyavir5q4h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uoflrotsntrnm-naztr">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snsyd4l3eaoeolbtk0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yhcgfzi5zvjmrlish__2">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_ytg8vv7gcixew-2e3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6ariqy9nsicf6v95z8gp">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pvrnawdtvsevs7pvqv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(5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tzuekm9kbufj-3wnylfu">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6yea8br5fcsjh9onvq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ekwjfo-2yc_hvzcndo9">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ssteauybkzyweg_gfp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4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do6rhrqy1vi1nakkvlt5">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jtqpkojzaddjod-bq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nsroxxwkapectnjcbjx">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ugbe03ev5aanrf0kxq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a spring, masses, and a ruler — to find out exactly how far a material can be stretched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vmfagqvq_lzgx44grnl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cwv1i8xwgcequji7aq0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zrwmnkayu2ibtqlwxeb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3gajep6bp68gpjukfdk">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te6uwo6qapb-ujg9mrl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gkkzivtlt5quenlynqn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j5p8g1w0up1fnlp_am1">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9d6caajxbh5htyoxusu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At least one row per material is marked with ★ (elastic limit observation) — if no group found it for rubber band, teacher prompts: 'Did it ALWAYS come back perfectly? Look carefully at your last two rows.'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5nzzpyufzsvcuna5qer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wy6rlrtedtds4asd-ot">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si28kmq9g7o048mjn_c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alr8nmcgyoiufafqu-s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tjfhg3wy-jk7u5kmvnx">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arwplip3wydiqkwro7a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3 on stress-strain; 'Is there a number that tells us how elastic a material is?' — leads to Hooke's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x2lk9ym3hinsriubhjw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5c-8rwefqosuatddzit">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smetoblollyldugdjeg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 bonds are disrupted or broken and do not fully restore.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'In Lesson 3, we are going to add numbers to this model — we will find out how to measure HOW elastic a material is, not just whether it is elastic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stress-strain concepts.\n\n6.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pt9gm-uv7dmbpmiwkah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ihtqiq8pvq8ugf5c5gu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refer back to Lesson 2 springs, remind them that stretched springs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force-extension graphs. In the Predict phase they estimate — without calculation — how much energy they think was stored in each rope just before the older one snapped, anchoring the lesson in the phenomenon. In the Observe phase the teacher uses a large projected force-extension graph (drawn from Lesson 2 data)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e44vho1gqoacdkmapgtd">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6mkibcts-5xx7yzmi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omuzlvnihyedpxpvfnh">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2lzgzfv-juwet9hvpx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force-extension graphs. The teacher displays the Kericho bridge photograph and poses the prompt: 'Before we use any formula today, I want you to think about energy. When you stretched your spring in Lesson 2 and then let it go, the spring bounced back. Where did the energy go while the spring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much a spring stretched. Today we ask a different question: how much energy was hiding inside that stretched spring?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dbhmzgepp6lrkrscbakq">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hlwn1tyz9tetdfvzm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y0lyw0qsvjb53bhqnop">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0uzbct6mj4zj3brxu-1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clean force-extension graph drawn from the class data of Lesson 2 (a steel spring, linear up to the elastic limit, then curving and dropping).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(spring constant k = 40 N per m, extension x = 0.05 m for the new rope; spring constant k = 25 N per m, extension x = 0.12 m for the older rope — simplified values for the Kericho scenario),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half times F times x is the same as half times kx times x, because Hooke's Law tells us F equals kx.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0.025 J; correct answer for older rope is 0.18 J.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xniqqod82knd1udhu8mx">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er_snstuuqwejqd50i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nteuodbai0aszznc_ls">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sbddqliskszff-e1pl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Deriving the formula: Learners write out the steps from half Fx to half kx squared substituting Hooke's Law, confirming the formula in their own handwriting.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A bungee cord at a Nairobi adventure park has k = 120 N per m. A participant of mass 65 kg falls and extends the cord by 8.0 m. Calculate the elastic potential energy stored at maximum extension. Learners then discuss: 'If the elastic limit of this cord is reached at 9.5 m, is the participant safe?' After individual work (8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8 minutes. Show every step — I am checking your substitution, not just your answer.' WAIT 8 MINUTES, circulating and noting common errors (unit errors: cm instead of m for extension; forgetting to square x). After 8 minutes say: 'Compare your answer for Task 2b with your neighbour. If you disagree, work out where your answers diverge.' WAIT 2 MINUTES.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arjtqs714ndyx3af7qwp">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dq1bunko4sbxfj0xb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cytmu7r1gdlxhghzp_n">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cmxgcuxhndafo6lmha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'The older rope stored more energy (0.18 J) before snapping because it stretched further past its elastic limit';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4 content (stress and strain) and circles them with a marker, saying: 'These questions about thickness and cross-section are exactly what Lesson 4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4.'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7pskelcfbvhbwtvc2_cu">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m625gg0vuu36z_xv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5fdysxsqabtq-mtngmg">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zloqyejj_cwrmnkln6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Calculate approximate Ep for each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10 MINUTES for individual work on tasks 1 to 4. Then say: 'Share your paragraph with your group. Give feedback using the sentence stem on the board.' WAIT 3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the elastic potential energy stored in it at the moment of failure was larger than the material could return elastically, and it crossed the elastic limit. That is a scientific explanation, not a guess.' Say: 'In Lesson 4 we will make this even more precise by looking at how the thickness of the rope matters — and that will bring us to a new quantity called tensile stress.'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4.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iy4gbker81gdncphdz0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brnd4sdqvgmwndu_ute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stress and strain conceptually.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tensile strength and breaking point.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4jo1lppxdyahzv14bdmj">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onufxuadwrktbkthe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6-tovoyx1q__t5nwjie">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sshmlimqtlpxm_mrnv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2 cm extension,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a proportional doubling (8 cm) — indicating readiness for Hooke's Law?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4d8euc1jwlztgbct2a1x">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cuusb7uydsz_b78bib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tqct5o9vnmxea7rmzil">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rf1lptf0dqnsl8fcx9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the graph begins to show a curve OR until 5 N is reached — whichever comes first. (4) Record observations in the two-column results table: Force (N) | Extension (cm). Groups using a 'stiff' spring (k ≈ 25 N/m) and groups using a 'soft' spring (k ≈ 10 N/m) are alternated around the room. After collecting data, each group plots their force-extension graph on pre-printed graph axes (Force on y-axis, Extension on x-axis), draws the line of best fit through the linear region, and marks with a cross (×) where the line begins to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two different elastic limits.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ld6ymgomf3am03zoyqhl">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n_r3zc_dbxfo_spxsx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1ycsr237lyk6alnpumb">
              <w:r>
                <w:rPr>
                  <w:rFonts w:ascii="Arial" w:cs="Arial" w:eastAsia="Arial" w:hAnsi="Arial"/>
                  <w:color w:val="2E75B6"/>
                  <w:sz w:val="16"/>
                  <w:szCs w:val="16"/>
                  <w:u w:val="single" w:color="2E75B6"/>
                </w:rPr>
                <w:t xml:space="preserve">Masses and Springs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haruf237jaruhffku_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br8zqxo-nwc_uqbptoq_">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3ur2wg1pjv7oil_fmy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wy8obktg5jzeobrt6fo">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apa3rix8l2ohsdlyoz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lynsmaefx2sydisqtsec">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y80nmrgi0e8_cp0rt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hjsdhimqgxjjbar-thi">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gfv5wq5kpgeihoofbq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aq_mms-ohlu6hlv043s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_f_u_ip7yky_-2er4iv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their experimental E-values with reference values for sisal (new) and sisal (aged/degraded) to explain the bridge failure in precise scientific language. By the end of the lesson, learners can predict — before a test — which material will snap under the farmer's 80 kg load.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04wxoneplzribqhf3l1a">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w50tq2xxw3do91fua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jvfhy2dwp6cutxesusk">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9jrolk6fro_icqvmcl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ilcgwvcrg2vvowqygef">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4gahwqs0vkapusxhz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e0yrm3bvsdblgskvpsq">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tcr_pq1atvddpnjb1c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ihswplqaph1zspwogsro">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vq7c3efaohjkc5d5q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xr9fqp0driawhudevpcj">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we0al7kjwxjjs9jx18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their own graphs: (1) Linear (Hookean) region, (2) Elastic limit, (3) Yield point, (4) Ultimate Tensile Strength (UTS), (5) Fracture/Breaking point. Teacher introduces Young's Modulus as the gradient of the linear region: E = stress/strain = (F/A)/(ΔL/L₀). Each group calculates E for both Strip A and Strip B from the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We have a NUMBER — the Young's Modulus — that tells us exactly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in Strip B means it deforms more easily under the same stress — linking back to why the old Kericho rope failed. (4) Exit check: teacher asks the whole class to hold up their graph — every graph must have all 5 features labelled.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ubwg5l2abprip3ow6hsq">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hnlw_xeclyo9kbhny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rnay_qtzv7foncpxdsn">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9ek0dkru9dqougmyb7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addressed in Lesson 6 (the final evidence-gathering lesson).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shape what we investigate in Lesson 6 — our final evidence session.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lzqhxy1swxv1o905qs-x">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bi90syyt_xtucy22-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tjcxxwe2uq_re3txa0x">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usm50sy4mwwlmx2vsi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and A is estimated from their experiment),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will look at how Kenyan engineers use material data sheets — with E-values and UTS values — to certify that real structures are safe. Your model today is the scientific foundation for that engineering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(approximately 0.01–0.1 GPa)? Large outliers suggest errors in cross-sectional area measurement (the most common source of error). If so, build a 3-minute 'unit check' routine into future experiment phases.</w:t>
            </w:r>
          </w:p>
          <w:p>
            <w:pPr>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wn69mjo4fj62-jtkani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ogpqjau6v-9y6d3pxjb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stored in the rope at failure,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4 data. The teacher formally introduces the elastic limit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xniear9th0csilum2qcq">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7mlsyr1o_1_2zronl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cox9dgondozq31fwldq">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dhyfthrvlsde8s6msq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acyoqllrj498hwkkje6w">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7cbfqzq10g_c-lrfc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e7otur9ov6s9rscezkx">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ug6ugkfnavadlkzegq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4 (spring data), a calculator, and a structured data table worksheet. Task 1 (10 min): Using the formula Ep = ½kx², learners calculate the elastic potential energy stored in their spring at five marked extension values from their Lesson 4 graph. They record results in a table (columns: Extension x (m) | Force F (N) | Ep = ½kx² (J)) and plot Ep against x on a new graph — observing the curve is parabolic, not linear. Task 2 (8 min): Learners are given a second data card for two model ropes (A = new Kericho rope analogue, k = 850 N/m; B = old rope analogue, k = 210 N/m) and calculate Ep for each at the point where the load of 784 N is applied. They calculate the extension for each using Hooke's Law first (x = F/k), then find Ep. Task 3 (5 min): On the board, the teacher reveals the elastic limit of rope B was at x = 2.1 m, and learners calculate the maximum safe Ep rope B could store. They compare this to the Ep at the actual loading extension — observing that the applied load drove the extension far beyond the elastic limit.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4,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'First use Hooke's Law to find the extension — x = F/k — then substitute into the energy formula. Show all working.' For Task 3, after revealing the elastic limit, say: 'What does it mean that rope B's actual extension of 3.73 m is nearly double its elastic limit of 2.1 m? Write one sentence in your notebook before we discuss.' WAIT 12 seconds, then cold-call 3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g1xxjmz1-sqk-7cx_tdm">
              <w:r>
                <w:rPr>
                  <w:rFonts w:ascii="Arial" w:cs="Arial" w:eastAsia="Arial" w:hAnsi="Arial"/>
                  <w:color w:val="2E75B6"/>
                  <w:sz w:val="16"/>
                  <w:szCs w:val="16"/>
                  <w:u w:val="single" w:color="2E75B6"/>
                </w:rPr>
                <w:t xml:space="preserve">Intro to springs and 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3zek3r6x4xa-_lsrm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az67n-8ryulu3h-644x">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jgljqvmm3cyuyl0-ki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'Rope B stored how many joules at the moment it was loaded beyond its elastic limit? Rope A — how many joules? Which is larger? Why does that matter?'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 × 12000 × 0.23² ≈ 317 J. Example 2 — Ep = mgh = 65×9.8×10 = 6370 J; x = √(2Ep/k) = √(2×6370/45) ≈ 16.8 m; total length = 10 + 16.8 = 26.8 m.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jly2flpsqqy35qso0n6-">
              <w:r>
                <w:rPr>
                  <w:rFonts w:ascii="Arial" w:cs="Arial" w:eastAsia="Arial" w:hAnsi="Arial"/>
                  <w:color w:val="2E75B6"/>
                  <w:sz w:val="16"/>
                  <w:szCs w:val="16"/>
                  <w:u w:val="single" w:color="2E75B6"/>
                </w:rPr>
                <w:t xml:space="preserve">Intro to springs and Hooke's law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rgtmxvzizbrkf2x3nb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hn4zyjcjhh2f8e6rds7">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jkd0iox8itb9ndhcei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6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6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zkohx0g5h5cbyo_sdszu">
              <w:r>
                <w:rPr>
                  <w:rFonts w:ascii="Arial" w:cs="Arial" w:eastAsia="Arial" w:hAnsi="Arial"/>
                  <w:color w:val="2E75B6"/>
                  <w:sz w:val="16"/>
                  <w:szCs w:val="16"/>
                  <w:u w:val="single" w:color="2E75B6"/>
                </w:rPr>
                <w:t xml:space="preserve">Video: 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k9-qdzoqydrlg3qh_p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63qhanlgylivwxtolrdy">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zcpzvgr0kg0cfqeti6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2) showing what happened to the molecular bonds in the old rope at the elastic limit; (5) A 'safe working load' arrow on the new rope's graph. After drawing (12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12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This farmer's safety depends on your advice.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bqg2s-sy-04jojhflgg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1esl0oiw3hahw609n_a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nlgcfyjutewrgiugcvk2" Type="http://schemas.openxmlformats.org/officeDocument/2006/relationships/hyperlink" Target="https://creativecommons.org/licenses/by-nc/4.0/" TargetMode="External"/><Relationship Id="rIdcmxoeye6hokk9ytc033wt" Type="http://schemas.openxmlformats.org/officeDocument/2006/relationships/hyperlink" Target="https://creativecommons.org/licenses/by-nc/4.0/" TargetMode="External"/><Relationship Id="rIdwaoxtofsfslpw-tnrtvhh" Type="http://schemas.openxmlformats.org/officeDocument/2006/relationships/hyperlink" Target="https://creativecommons.org/licenses/by-nc/4.0/" TargetMode="External"/><Relationship Id="rIdpai-2l6z1tyykychmf6fk" Type="http://schemas.openxmlformats.org/officeDocument/2006/relationships/hyperlink" Target="http://ares.local:8069/en/learn/#/topics/c/736096663a6d59f091f310e06c89dc4d" TargetMode="External"/><Relationship Id="rIdge6pt2zu6xyoyqsrvnuzm"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slemp-zembcc7tbrmjh" Type="http://schemas.openxmlformats.org/officeDocument/2006/relationships/hyperlink" Target="http://ares.local:8069/en/learn/#/topics/c/d6cac48a38065cdf8c1bc925f48b9d31" TargetMode="External"/><Relationship Id="rIdjeqtwgreqa5asutsfnzfj"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gssryepsvx8xryx6ab" Type="http://schemas.openxmlformats.org/officeDocument/2006/relationships/hyperlink" Target="http://ares.local:8069/en/learn/#/topics/c/736096663a6d59f091f310e06c89dc4d" TargetMode="External"/><Relationship Id="rIdvvj2f7-ghyyavir5q4hak"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uoflrotsntrnm-naztr" Type="http://schemas.openxmlformats.org/officeDocument/2006/relationships/hyperlink" Target="http://ares.local:8069/en/learn/#/topics/c/d6cac48a38065cdf8c1bc925f48b9d31" TargetMode="External"/><Relationship Id="rIdnsnsyd4l3eaoeolbtk0mx"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hcgfzi5zvjmrlish__2" Type="http://schemas.openxmlformats.org/officeDocument/2006/relationships/hyperlink" Target="http://ares.local:8069/en/learn/#/topics/c/736096663a6d59f091f310e06c89dc4d" TargetMode="External"/><Relationship Id="rId6_ytg8vv7gcixew-2e3yf"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ariqy9nsicf6v95z8gp" Type="http://schemas.openxmlformats.org/officeDocument/2006/relationships/hyperlink" Target="http://ares.local:8069/en/learn/#/topics/c/d6cac48a38065cdf8c1bc925f48b9d31" TargetMode="External"/><Relationship Id="rIdapvrnawdtvsevs7pvqvmb"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zuekm9kbufj-3wnylfu" Type="http://schemas.openxmlformats.org/officeDocument/2006/relationships/hyperlink" Target="http://ares.local:8069/en/learn/#/topics/c/736096663a6d59f091f310e06c89dc4d" TargetMode="External"/><Relationship Id="rId46yea8br5fcsjh9onvq3y"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ekwjfo-2yc_hvzcndo9" Type="http://schemas.openxmlformats.org/officeDocument/2006/relationships/hyperlink" Target="http://ares.local:8069/en/learn/#/topics/c/d6cac48a38065cdf8c1bc925f48b9d31" TargetMode="External"/><Relationship Id="rId6ssteauybkzyweg_gfpng"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o6rhrqy1vi1nakkvlt5" Type="http://schemas.openxmlformats.org/officeDocument/2006/relationships/hyperlink" Target="http://ares.local:8069/en/learn/#/topics/c/736096663a6d59f091f310e06c89dc4d" TargetMode="External"/><Relationship Id="rIdsbjtqpkojzaddjod-bqc6"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nsroxxwkapectnjcbjx" Type="http://schemas.openxmlformats.org/officeDocument/2006/relationships/hyperlink" Target="http://ares.local:8069/en/learn/#/topics/c/d6cac48a38065cdf8c1bc925f48b9d31" TargetMode="External"/><Relationship Id="rIdwugbe03ev5aanrf0kxqm8"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mfagqvq_lzgx44grnl_" Type="http://schemas.openxmlformats.org/officeDocument/2006/relationships/hyperlink" Target="https://creativecommons.org/licenses/by-nc/4.0/" TargetMode="External"/><Relationship Id="rIdscwv1i8xwgcequji7aq0z" Type="http://schemas.openxmlformats.org/officeDocument/2006/relationships/hyperlink" Target="https://creativecommons.org/licenses/by-nc/4.0/" TargetMode="External"/><Relationship Id="rIdazrwmnkayu2ibtqlwxebh"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3gajep6bp68gpjukfdk" Type="http://schemas.openxmlformats.org/officeDocument/2006/relationships/hyperlink" Target="http://ares.local/modules/PhET/en/simulations/keyword/elasticity.html" TargetMode="External"/><Relationship Id="rIdte6uwo6qapb-ujg9mrlw_"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kkzivtlt5quenlynqnp"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j5p8g1w0up1fnlp_am1" Type="http://schemas.openxmlformats.org/officeDocument/2006/relationships/hyperlink" Target="http://ares.local/modules/PhET/en/simulations/keyword/elasticity.html" TargetMode="External"/><Relationship Id="rId9d6caajxbh5htyoxusu8o"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nzzpyufzsvcuna5qer8"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wy6rlrtedtds4asd-ot" Type="http://schemas.openxmlformats.org/officeDocument/2006/relationships/hyperlink" Target="http://ares.local/modules/PhET/en/simulations/keyword/elasticity.html" TargetMode="External"/><Relationship Id="rIdsi28kmq9g7o048mjn_cjn"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lr8nmcgyoiufafqu-sj"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tjfhg3wy-jk7u5kmvnx" Type="http://schemas.openxmlformats.org/officeDocument/2006/relationships/hyperlink" Target="http://ares.local/modules/PhET/en/simulations/keyword/elasticity.html" TargetMode="External"/><Relationship Id="rIdarwplip3wydiqkwro7aku"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2lk9ym3hinsriubhjwa"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5c-8rwefqosuatddzit" Type="http://schemas.openxmlformats.org/officeDocument/2006/relationships/hyperlink" Target="http://ares.local/modules/PhET/en/simulations/keyword/elasticity.html" TargetMode="External"/><Relationship Id="rIdsmetoblollyldugdjegme"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t9gm-uv7dmbpmiwkahu" Type="http://schemas.openxmlformats.org/officeDocument/2006/relationships/hyperlink" Target="https://creativecommons.org/licenses/by-nc/4.0/" TargetMode="External"/><Relationship Id="rId8ihtqiq8pvq8ugf5c5guu" Type="http://schemas.openxmlformats.org/officeDocument/2006/relationships/hyperlink" Target="https://creativecommons.org/licenses/by-nc/4.0/" TargetMode="External"/><Relationship Id="rIdne44vho1gqoacdkmapgtd" Type="http://schemas.openxmlformats.org/officeDocument/2006/relationships/hyperlink" Target="http://ares.local:8069/en/learn/#/topics/c/736096663a6d59f091f310e06c89dc4d" TargetMode="External"/><Relationship Id="rIdl96mkibcts-5xx7yzmik3"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omuzlvnihyedpxpvfnh" Type="http://schemas.openxmlformats.org/officeDocument/2006/relationships/hyperlink" Target="http://ares.local:8069/en/learn/#/topics/c/d6cac48a38065cdf8c1bc925f48b9d31" TargetMode="External"/><Relationship Id="rIdv2lzgzfv-juwet9hvpxxs"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bhmzgepp6lrkrscbakq" Type="http://schemas.openxmlformats.org/officeDocument/2006/relationships/hyperlink" Target="http://ares.local:8069/en/learn/#/topics/c/d9738620d5985fc584ef086e083a0617" TargetMode="External"/><Relationship Id="rIdwghlwn1tyz9tetdfvzmkg"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y0lyw0qsvjb53bhqnop" Type="http://schemas.openxmlformats.org/officeDocument/2006/relationships/hyperlink" Target="http://ares.local:8069/en/learn/#/topics/c/d6cac48a38065cdf8c1bc925f48b9d31" TargetMode="External"/><Relationship Id="rId60uzbct6mj4zj3brxu-16"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niqqod82knd1udhu8mx" Type="http://schemas.openxmlformats.org/officeDocument/2006/relationships/hyperlink" Target="http://ares.local:8069/en/learn/#/topics/c/b5ec6148062a5d8ca36ee9476dcdd6c5" TargetMode="External"/><Relationship Id="rId5er_snstuuqwejqd50iwt"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nteuodbai0aszznc_ls" Type="http://schemas.openxmlformats.org/officeDocument/2006/relationships/hyperlink" Target="http://ares.local:8069/en/learn/#/topics/c/d6cac48a38065cdf8c1bc925f48b9d31" TargetMode="External"/><Relationship Id="rIdssbddqliskszff-e1plaf"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rjtqs714ndyx3af7qwp" Type="http://schemas.openxmlformats.org/officeDocument/2006/relationships/hyperlink" Target="http://ares.local:8069/en/learn/#/topics/c/736096663a6d59f091f310e06c89dc4d" TargetMode="External"/><Relationship Id="rIdv9dq1bunko4sbxfj0xbux"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cytmu7r1gdlxhghzp_n" Type="http://schemas.openxmlformats.org/officeDocument/2006/relationships/hyperlink" Target="http://ares.local:8069/en/learn/#/topics/c/d6cac48a38065cdf8c1bc925f48b9d31" TargetMode="External"/><Relationship Id="rIducmxgcuxhndafo6lmhafj"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pskelcfbvhbwtvc2_cu" Type="http://schemas.openxmlformats.org/officeDocument/2006/relationships/hyperlink" Target="http://ares.local:8069/en/learn/#/topics/c/d9738620d5985fc584ef086e083a0617" TargetMode="External"/><Relationship Id="rId-zhm625gg0vuu36z_xvlp"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5fdysxsqabtq-mtngmg" Type="http://schemas.openxmlformats.org/officeDocument/2006/relationships/hyperlink" Target="http://ares.local:8069/en/learn/#/topics/c/d6cac48a38065cdf8c1bc925f48b9d31" TargetMode="External"/><Relationship Id="rIdfzloqyejj_cwrmnkln6df"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y4gbker81gdncphdz0n" Type="http://schemas.openxmlformats.org/officeDocument/2006/relationships/hyperlink" Target="https://creativecommons.org/licenses/by-nc/4.0/" TargetMode="External"/><Relationship Id="rIdebrnd4sdqvgmwndu_utev" Type="http://schemas.openxmlformats.org/officeDocument/2006/relationships/hyperlink" Target="https://creativecommons.org/licenses/by-nc/4.0/" TargetMode="External"/><Relationship Id="rIdb4jo1lppxdyahzv14bdmj" Type="http://schemas.openxmlformats.org/officeDocument/2006/relationships/hyperlink" Target="http://ares.local:8069/en/learn/#/topics/c/d9738620d5985fc584ef086e083a0617" TargetMode="External"/><Relationship Id="rIdpuonufxuadwrktbktheyp"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6-tovoyx1q__t5nwjie" Type="http://schemas.openxmlformats.org/officeDocument/2006/relationships/hyperlink" Target="http://ares.local:8069/en/learn/#/topics/c/d6cac48a38065cdf8c1bc925f48b9d31" TargetMode="External"/><Relationship Id="rIdysshmlimqtlpxm_mrnvwp"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d8euc1jwlztgbct2a1x" Type="http://schemas.openxmlformats.org/officeDocument/2006/relationships/hyperlink" Target="http://ares.local:8069/en/learn/#/topics/c/b5ec6148062a5d8ca36ee9476dcdd6c5" TargetMode="External"/><Relationship Id="rIdmcuusb7uydsz_b78bibbe"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tqct5o9vnmxea7rmzil" Type="http://schemas.openxmlformats.org/officeDocument/2006/relationships/hyperlink" Target="http://ares.local:8069/en/learn/#/topics/c/d6cac48a38065cdf8c1bc925f48b9d31" TargetMode="External"/><Relationship Id="rIdprf1lptf0dqnsl8fcx9ad"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d6ymgomf3am03zoyqhl" Type="http://schemas.openxmlformats.org/officeDocument/2006/relationships/hyperlink" Target="http://ares.local:8069/en/learn/#/topics/c/b74c41ed3869550a96dc2ab247605d06" TargetMode="External"/><Relationship Id="rIdmn_r3zc_dbxfo_spxsxii"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1ycsr237lyk6alnpumb" Type="http://schemas.openxmlformats.org/officeDocument/2006/relationships/hyperlink" Target="http://ares.local:8069/en/learn/#/topics/c/051e81c052655bdb830179a57e71cef1" TargetMode="External"/><Relationship Id="rIdqharuf237jaruhffku_zv"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r8zqxo-nwc_uqbptoq_" Type="http://schemas.openxmlformats.org/officeDocument/2006/relationships/hyperlink" Target="http://ares.local:8069/en/learn/#/topics/c/ea7a0a3b8bc3426c93f50786088caffa" TargetMode="External"/><Relationship Id="rId-3ur2wg1pjv7oil_fmyi4"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wy8obktg5jzeobrt6fo" Type="http://schemas.openxmlformats.org/officeDocument/2006/relationships/hyperlink" Target="http://ares.local:8069/en/learn/#/topics/c/d6cac48a38065cdf8c1bc925f48b9d31" TargetMode="External"/><Relationship Id="rIdkapa3rix8l2ohsdlyozna"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ynsmaefx2sydisqtsec" Type="http://schemas.openxmlformats.org/officeDocument/2006/relationships/hyperlink" Target="http://ares.local:8069/en/learn/#/topics/c/d9738620d5985fc584ef086e083a0617" TargetMode="External"/><Relationship Id="rIdzxy80nmrgi0e8_cp0rtbm"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hjsdhimqgxjjbar-thi" Type="http://schemas.openxmlformats.org/officeDocument/2006/relationships/hyperlink" Target="http://ares.local:8069/en/learn/#/topics/c/d6cac48a38065cdf8c1bc925f48b9d31" TargetMode="External"/><Relationship Id="rIdzgfv5wq5kpgeihoofbqau"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q_mms-ohlu6hlv043sx" Type="http://schemas.openxmlformats.org/officeDocument/2006/relationships/hyperlink" Target="https://creativecommons.org/licenses/by-nc/4.0/" TargetMode="External"/><Relationship Id="rIdh_f_u_ip7yky_-2er4ivd" Type="http://schemas.openxmlformats.org/officeDocument/2006/relationships/hyperlink" Target="https://creativecommons.org/licenses/by-nc/4.0/" TargetMode="External"/><Relationship Id="rIdz04wxoneplzribqhf3l1a" Type="http://schemas.openxmlformats.org/officeDocument/2006/relationships/hyperlink" Target="http://ares.local:8069/en/learn/#/topics/c/736096663a6d59f091f310e06c89dc4d" TargetMode="External"/><Relationship Id="rIdvpw50tq2xxw3do91fuaxp"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jvfhy2dwp6cutxesusk" Type="http://schemas.openxmlformats.org/officeDocument/2006/relationships/hyperlink" Target="http://ares.local:8069/en/learn/#/topics/c/d6cac48a38065cdf8c1bc925f48b9d31" TargetMode="External"/><Relationship Id="rIdd9jrolk6fro_icqvmcl8w"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ilcgwvcrg2vvowqygef" Type="http://schemas.openxmlformats.org/officeDocument/2006/relationships/hyperlink" Target="http://ares.local:8069/en/learn/#/topics/c/736096663a6d59f091f310e06c89dc4d" TargetMode="External"/><Relationship Id="rIdn14gahwqs0vkapusxhzno"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e0yrm3bvsdblgskvpsq" Type="http://schemas.openxmlformats.org/officeDocument/2006/relationships/hyperlink" Target="http://ares.local:8069/en/learn/#/topics/c/d6cac48a38065cdf8c1bc925f48b9d31" TargetMode="External"/><Relationship Id="rIdctcr_pq1atvddpnjb1cvj"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hswplqaph1zspwogsro" Type="http://schemas.openxmlformats.org/officeDocument/2006/relationships/hyperlink" Target="http://ares.local:8069/en/learn/#/topics/c/736096663a6d59f091f310e06c89dc4d" TargetMode="External"/><Relationship Id="rIdzzvq7c3efaohjkc5d5qph"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r9fqp0driawhudevpcj" Type="http://schemas.openxmlformats.org/officeDocument/2006/relationships/hyperlink" Target="http://ares.local:8069/en/learn/#/topics/c/d6cac48a38065cdf8c1bc925f48b9d31" TargetMode="External"/><Relationship Id="rIdhwe0al7kjwxjjs9jx18fz"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bwg5l2abprip3ow6hsq" Type="http://schemas.openxmlformats.org/officeDocument/2006/relationships/hyperlink" Target="http://ares.local:8069/en/learn/#/topics/c/736096663a6d59f091f310e06c89dc4d" TargetMode="External"/><Relationship Id="rIdy5hnlw_xeclyo9kbhnytg"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rnay_qtzv7foncpxdsn" Type="http://schemas.openxmlformats.org/officeDocument/2006/relationships/hyperlink" Target="http://ares.local:8069/en/learn/#/topics/c/d6cac48a38065cdf8c1bc925f48b9d31" TargetMode="External"/><Relationship Id="rIdg9ek0dkru9dqougmyb7zu"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zqhxy1swxv1o905qs-x" Type="http://schemas.openxmlformats.org/officeDocument/2006/relationships/hyperlink" Target="http://ares.local:8069/en/learn/#/topics/c/736096663a6d59f091f310e06c89dc4d" TargetMode="External"/><Relationship Id="rIdj6bi90syyt_xtucy22-hf"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tjcxxwe2uq_re3txa0x" Type="http://schemas.openxmlformats.org/officeDocument/2006/relationships/hyperlink" Target="http://ares.local:8069/en/learn/#/topics/c/d6cac48a38065cdf8c1bc925f48b9d31" TargetMode="External"/><Relationship Id="rId7usm50sy4mwwlmx2vsihu"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n69mjo4fj62-jtkani_" Type="http://schemas.openxmlformats.org/officeDocument/2006/relationships/hyperlink" Target="https://creativecommons.org/licenses/by-nc/4.0/" TargetMode="External"/><Relationship Id="rId0ogpqjau6v-9y6d3pxjbt" Type="http://schemas.openxmlformats.org/officeDocument/2006/relationships/hyperlink" Target="https://creativecommons.org/licenses/by-nc/4.0/" TargetMode="External"/><Relationship Id="rIdixniear9th0csilum2qcq" Type="http://schemas.openxmlformats.org/officeDocument/2006/relationships/hyperlink" Target="http://ares.local:8069/en/learn/#/topics/c/736096663a6d59f091f310e06c89dc4d" TargetMode="External"/><Relationship Id="rIdqn7mlsyr1o_1_2zronltl"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cox9dgondozq31fwldq" Type="http://schemas.openxmlformats.org/officeDocument/2006/relationships/hyperlink" Target="http://ares.local:8069/en/learn/#/topics/c/051e81c052655bdb830179a57e71cef1" TargetMode="External"/><Relationship Id="rIdpdhyfthrvlsde8s6msqs9"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cyoqllrj498hwkkje6w" Type="http://schemas.openxmlformats.org/officeDocument/2006/relationships/hyperlink" Target="http://ares.local:8069/en/learn/#/topics/c/736096663a6d59f091f310e06c89dc4d" TargetMode="External"/><Relationship Id="rIdns7cbfqzq10g_c-lrfcsx"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e7otur9ov6s9rscezkx" Type="http://schemas.openxmlformats.org/officeDocument/2006/relationships/hyperlink" Target="http://ares.local:8069/en/learn/#/topics/c/051e81c052655bdb830179a57e71cef1" TargetMode="External"/><Relationship Id="rIduug6ugkfnavadlkzegqcv"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1xxjmz1-sqk-7cx_tdm" Type="http://schemas.openxmlformats.org/officeDocument/2006/relationships/hyperlink" Target="http://ares.local:8069/en/learn/#/topics/c/d9738620d5985fc584ef086e083a0617" TargetMode="External"/><Relationship Id="rIdpa3zek3r6x4xa-_lsrmq8"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az67n-8ryulu3h-644x" Type="http://schemas.openxmlformats.org/officeDocument/2006/relationships/hyperlink" Target="http://ares.local:8069/en/learn/#/topics/c/d6cac48a38065cdf8c1bc925f48b9d31" TargetMode="External"/><Relationship Id="rIdfjgljqvmm3cyuyl0-kiud"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ly2flpsqqy35qso0n6-" Type="http://schemas.openxmlformats.org/officeDocument/2006/relationships/hyperlink" Target="http://ares.local:8069/en/learn/#/topics/c/b5ec6148062a5d8ca36ee9476dcdd6c5" TargetMode="External"/><Relationship Id="rIdargtmxvzizbrkf2x3nb4d"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hn4zyjcjhh2f8e6rds7" Type="http://schemas.openxmlformats.org/officeDocument/2006/relationships/hyperlink" Target="http://ares.local:8069/en/learn/#/topics/c/051e81c052655bdb830179a57e71cef1" TargetMode="External"/><Relationship Id="rIdkjkd0iox8itb9ndhceiez"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kohx0g5h5cbyo_sdszu" Type="http://schemas.openxmlformats.org/officeDocument/2006/relationships/hyperlink" Target="http://ares.local:8069/en/learn/#/topics/c/b74c41ed3869550a96dc2ab247605d06" TargetMode="External"/><Relationship Id="rId8k9-qdzoqydrlg3qh_pyq"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3qhanlgylivwxtolrdy" Type="http://schemas.openxmlformats.org/officeDocument/2006/relationships/hyperlink" Target="http://ares.local:8069/en/learn/#/topics/c/051e81c052655bdb830179a57e71cef1" TargetMode="External"/><Relationship Id="rIdgzcpzvgr0kg0cfqeti6zn"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qg2s-sy-04jojhflggw" Type="http://schemas.openxmlformats.org/officeDocument/2006/relationships/hyperlink" Target="https://creativecommons.org/licenses/by-nc/4.0/" TargetMode="External"/><Relationship Id="rIdw1esl0oiw3hahw609n_ay" Type="http://schemas.openxmlformats.org/officeDocument/2006/relationships/hyperlink" Target="https://creativecommons.org/licenses/by-nc/4.0/" TargetMode="External"/><Relationship Id="rId1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2026-10-04T15:40:17.964Z</dcterms:created>
  <dcterms:modified xsi:type="dcterms:W3CDTF">2026-10-04T15:40:17.964Z</dcterms:modified>
</cp:coreProperties>
</file>

<file path=docProps/custom.xml><?xml version="1.0" encoding="utf-8"?>
<Properties xmlns="http://schemas.openxmlformats.org/officeDocument/2006/custom-properties" xmlns:vt="http://schemas.openxmlformats.org/officeDocument/2006/docPropsVTypes"/>
</file>