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Revision journal: master index</w:t>
      </w:r>
    </w:p>
    <w:p>
      <w:pPr>
        <w:spacing w:after="140" w:before="0"/>
      </w:pPr>
      <w:r>
        <w:rPr>
          <w:rFonts w:ascii="Arial" w:cs="Arial" w:eastAsia="Arial" w:hAnsi="Arial"/>
          <w:sz w:val="20"/>
          <w:szCs w:val="20"/>
        </w:rPr>
        <w:t xml:space="preserve">Grade 10 lesson plans, 14 October 2026 revision. One journal per subject; this page totals them and lists the items needing a teacher decision.</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b/>
          <w:bCs/>
          <w:sz w:val="17"/>
          <w:szCs w:val="17"/>
        </w:rPr>
        <w:t xml:space="preserve">Items that need YOUR attention are marked and shaded: </w:t>
      </w:r>
      <w:r>
        <w:rPr>
          <w:rFonts w:ascii="Arial" w:cs="Arial" w:eastAsia="Arial" w:hAnsi="Arial"/>
          <w:sz w:val="17"/>
          <w:szCs w:val="17"/>
        </w:rPr>
        <w:t xml:space="preserve">ORANGE rows carry [FLAG]: a problem or question where no text was changed and you must decide what to do. YELLOW rows carry [DECISION]: Claude proposed a change that depends on a judgement call, please confirm it. To jump to them, press Ctrl+F and search for  [FLAG]  or  [DECISION] , or use the "Needs your attention" list at the top of each sub-strand (click an item number to jump to it). A separate document, Flagged_Items_&lt;Subject&gt;.docx, lists ONLY these items so you can read them together; record your answer (ACCEPT or EDIT) in the journal, next to the same item number, not in the summary.</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Totals by subject</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4200"/>
        <w:gridCol w:w="1700"/>
        <w:gridCol w:w="1800"/>
        <w:gridCol w:w="1800"/>
        <w:gridCol w:w="1800"/>
        <w:gridCol w:w="2380"/>
      </w:tblGrid>
      <w:tr>
        <w:trPr>
          <w:cantSplit/>
          <w:tblHeader/>
        </w:trPr>
        <w:tc>
          <w:tcPr>
            <w:tcW w:type="dxa" w:w="4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Subject</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Sub-strands revised</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Changes made</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Need a teacher decision</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Biology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1201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Chemistry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610</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69</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50</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Core 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1024</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206</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118</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78</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Essential 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100</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General Science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979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114</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Physics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951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88</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4951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1130</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539</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392</w:t>
            </w:r>
          </w:p>
        </w:tc>
      </w:tr>
    </w:tbl>
    <w:p>
      <w:pPr>
        <w:pStyle w:val="Heading2"/>
        <w:keepNext/>
        <w:spacing w:after="80" w:before="260"/>
      </w:pPr>
      <w:r>
        <w:rPr>
          <w:rFonts w:ascii="Arial" w:cs="Arial" w:eastAsia="Arial" w:hAnsi="Arial"/>
          <w:b/>
          <w:bCs/>
          <w:color w:val="2E75B6"/>
          <w:sz w:val="24"/>
          <w:szCs w:val="24"/>
        </w:rPr>
        <w:t xml:space="preserve">Changes by guideline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900"/>
        <w:gridCol w:w="9000"/>
        <w:gridCol w:w="3780"/>
      </w:tblGrid>
      <w:tr>
        <w:trPr>
          <w:cantSplit/>
          <w:tblHeader/>
        </w:trPr>
        <w:tc>
          <w:tcPr>
            <w:tcW w:type="dxa" w:w="9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9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Guideline</w:t>
            </w:r>
          </w:p>
        </w:tc>
        <w:tc>
          <w:tcPr>
            <w:tcW w:type="dxa" w:w="3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Changes</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Storyline and phenomenon</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922</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alignment</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1131</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Time and pacing</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1162</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Sequence logic</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813</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Student thinking</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613</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Models and analogies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156</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Sensemaking scaffolds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344</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Practical feasibility and safety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481</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Local and cultural accuracy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264</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Summative assessment</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338</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Resources and links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Inclusion</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181</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Teacher usability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360</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Consistency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145</w:t>
            </w:r>
          </w:p>
        </w:tc>
      </w:tr>
    </w:tbl>
    <w:p>
      <w:pPr>
        <w:pStyle w:val="Heading2"/>
        <w:keepNext/>
        <w:spacing w:after="80" w:before="260"/>
      </w:pPr>
      <w:r>
        <w:rPr>
          <w:rFonts w:ascii="Arial" w:cs="Arial" w:eastAsia="Arial" w:hAnsi="Arial"/>
          <w:b/>
          <w:bCs/>
          <w:color w:val="2E75B6"/>
          <w:sz w:val="24"/>
          <w:szCs w:val="24"/>
        </w:rPr>
        <w:t xml:space="preserve">Items needing a teacher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6580"/>
        <w:gridCol w:w="1700"/>
      </w:tblGrid>
      <w:tr>
        <w:trPr>
          <w:cantSplit/>
          <w:tblHeader/>
        </w:trPr>
        <w:tc>
          <w:tcPr>
            <w:tcW w:type="dxa" w:w="2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3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65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and why</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Platelets are cell fragments, not whole cells: the phenomenon, Lesson 7 and the Final Explanation now say the same thing. Platelets are not whole cells: they are small pieces broken off large bone-marrow cells and have no nucleus. The anchoring story is kept, but the explanation now says so, so that Lesson 7, the Final Explanation and the cold-call round in Lesson 12 all agree.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lesson in the unit gave any language support for English learners (guideline 12). This adds a short Kiswahili word list at the point where most new vocabulary is introduced, and an alternative way to show understanding. I wrote the Kiswahili terms from general knowledge and could not verify them against a Kiswahili biology glossary, so a teacher must confirm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outcomes a) (light vs electron microscope) and b) (estimating cell size) were never taught; short teaching and assessment added in Lessons 4 and 6 and the Final Explanation. KICD outcome b) is to prepare slides AND estimate cell size with a light microscope. Size estimation was not taught. Added a simple field-of-view method: measure the field with a ruler, count cells across it, divide. Check: 4 mm field / 12 cells = 0.33 mm = 333 micrometres.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8 asks for low-cost substitutes in Kenyan partner schools; none were listed, and goggles, laboratory iodine and enough microscopes cannot be assumed. The KICD PCI "Waste Management" is also tied to a real step. The dilution is described by colour and not by a ratio; a teacher with local experience should confirm what works with the stock available.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Predict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relies on a bean seedling "growing since Lesson 1" but no lesson plants it; setup step added. Lesson 9 relies on a bean seedling "growing since Lesson 1" and a storyline in which it is "visibly differentiated", but nothing in Lesson 1 (or any lesson before 9) plants beans, and a seedling needs about a week to show root hairs. The setup step is now stated. How many days your beans need, and what space you have for a dark box, is a local decision.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 (+11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healing-cut cells (platelet, macrophage, fibroblast, epidermal cell) were used in Lessons 10-12 but never taught; a "Healing Cells" strip is added to Lesson 10 and the false "we have studied each one" lines fixed. The cells of the healing cut (platelets, macrophages, fibroblasts, epidermal cells) are used as if known in Lessons 10, 11 and 12 (cold-call questions, poster Zone C, the Final Explanation), yet no lesson teaches them: Lesson 8 studies a different set (red blood, white blood, nerve, sperm and muscle cells), which was the audit item. The KICD cell types in Lesson 8 are kept; a one-page "Healing Cells" strip is added to Lesson 10 so every cell that is later assessed has been met. The strip text is in the teacher script. I wrote the profiles from standard descriptions (platelets are fragments of megakaryocytes; neutrophils have lobed nuclei and lysosomes; fibroblasts have abundant rough ER and make collagen; epidermal cells divide and migrate to close a wound). A teacher should decide whether to add this to Lesson 10 or to move it to Lesson 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Predict Phase, teacherMoves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11 planned about 54 minutes of activity for a 40-minute lesson and repeated the full DQB closure that Lesson 12 does; poster time and DQB phase trimmed. Lesson 11 is a 40-minute lesson but its activities added up to about 54 minutes (predict 7, observe 5, poster 20 + gallery 4, DQB closure 13, synthesis 5), and the formal DQB closure was a full duplicate of what Lesson 12 does. Cuts: poster time 12 minutes (Zones A, B and D are copied from Versions 3 and 4, new thinking goes into Zone C), gallery walk 3, planning scan 2, and the DQB phase becomes a 3-minute review with formal closure left to Lesson 12. Total about 37 plus transitions. Teacher decision: the alternative is to make Lesson 11 a double period (80 minutes), which would make the sub-strand 880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Driving Question Board (DQB) Creation, teacherMoves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12 could not fit its DQB closure plus an undefined summative assessment in 80 minutes; DQB cards grouped and the Final Explanation is the summative task, started in class and finished in a follow-up period. Lesson 12 activities (predict 7, observe 15, explain 11, DQB closure, exit reflection 5 and a summative task of unspecified length) did not fit 80 minutes: at 45 seconds a card, 20 to 30 cards alone take 15 to 22 minutes. Sorting cards into 8-10 groups keeps the closure to about 15 minutes. Together with the Final Explanation change, the lesson totals about 79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proficient, developing), so the fourth CBE level, Below Expectations, cannot be represented. Suggested fix for the partner/owner: allow a fourth field in the contract, or tell teachers in the document that learners who do not reach "Approaches Expectations" are at Below Expectations. Until then the three levels are labelled Exceeds, Meets and Approaches Expectations in the text.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 and name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Sub-strand number/name mismatch against KICD: the module and documents call this sub-strand '1.1 Cell Structure' (META, every lesson header, the Lesson 12 overview, the Final Explanation title), but UNIT.substrand says 'Sub-Strand 1.3: Cell Structure and Specialisation', and that is the KICD title and number (KICD 1.1 is Introduction to Biology; 1.4 is Chemicals of Life). I did not rename anything (the module name and output folders depend on it). Suggestion: renumber to 1.3 and add 'and Specialisation' to the name in a separate pass.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8 and 9, specialised cells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KICD 'include' list for specialised cells names pollen grains (plants) and reproductive cells (so egg cells as well as sperm). The unit teaches sperm cells but no egg cell and no pollen grain, and the unit's original content list also named egg cells and ciliated epithelial cells that no lesson covers. Lessons 8 and 9 are already full, so I made no addition. Suggestion: in Lesson 9 swap the phloem sieve tube (not on the KICD list) for a pollen grain card, and add an egg cell card to Lesson 8, or set them as a short take-home card.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resources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lesson depends on 'Evidence Card Set 10' (a two-sided printed or on-screen set with Side A micrographs and Side B school analogy) and a blank hierarchy template. These are not part of the lesson data and I could not confirm that they exist or that the links point to the right items. A teacher who did not write the lesson could not teach it without them. ARES team to confirm or supply the card set; the Healing Cells strip text added in this review can be printed with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2 had about 80 minutes of activities in a 40-minute slot, and the unit total (6 x 40 = 240) did not match the lessons; Lesson 2 is now a double lesson and the total is 480 minutes. Lesson 2 asks for a 15-minute three-station rotation, a burn demonstration, a classification chart, a gallery walk, Driving Question Board work and a model update, which cannot fit in 40 minutes. Making it a double lesson like Lessons 1 and 3 to 6. Teacher to confirm: if only 40 minutes is available, drop Station C (burn test) and the gallery walk.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Expected Benedict's colour after 10 minutes of saliva digestion changed from brick-red to green/yellow/orange, which is what the small amounts really give (carried through Lessons 5, 6 and the Final Explanation). The expected Benedict's result for saliva plus 1% starch after 10 minutes was brick-red; with the small amounts used, a green to orange result is what school equipment will give. Checked by calculation: 2 cm3 of 1% starch is 0.02 g; even if all of it became maltose in the 3 cm3 mixture that is about 0.7%, and mixing a sample 1:1 with Benedict's halves that (about 0.35%). Benedict's gives green at roughly 0.1 to 0.5% and yellow to orange around 0.5 to 1.5%, with brick-red needing about 2% or more. Brick-red is therefore not realistic for this practical. Teacher to confirm by trying the practical once with their own saliva and equipment.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terms, to be confirmed by teachers), ways to show understanding other than writing, and help for learners who cannot tell the test colours apart. There were no language supports in the lessons. Added short Kiswahili term lists in Lessons 2, 5 and 6. The Kiswahili words are my best suggestions and have not been verified by a Kiswahili speaker; the teacher must confirm the terms and local usage before they go on the board.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here. Suggest teachers treat any response that does not reach Approaches Expectations as Below Expectations when marking; the partner contract would need a fourth field to print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this data uses 'Sub-Strand 1.2: Chemicals of Life' (META, unit, every lesson, file names). The KICD March 2025 Grade 10 Biology curriculum lists Chemicals of Life as sub-strand 1.4 (24 suggested lessons); KICD 1.2 is Specimen Collection and Preservation. Not renamed (renaming would touch file names and the partner contract); teachers should decide whether to show 1.4 on the printed documents.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outcomes b, c, d not fully taught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in these six lessons: (1) vitamin C test (outcome b; suggest a DCPIP or juice-decolourising test on orange or lemon juice in Lesson 4); (2) catalase in living tissues (outcome c; suggest hydrogen peroxide on grated potato or liver in Lesson 5); (3) factors affecting enzyme activity other than temperature, i.e. pH, substrate and enzyme concentration (outcome d; suggest a short class-data task in Lesson 5). KICD also says to exclude chemical structure, while Lessons 3 and 4 teach building blocks (glucose units, amino acids, fatty acids and glycerol); teachers should decide whether to keep these as the storyline's explanation of why proteins and lipids behave differently. Adding the practicals needs extra lesson time (KICD suggests 24 lessons for this sub-strand), so I did not redesign the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outcomes, key inquiry questions, content list, competencies, values and PCIs did not match the KICD wording (two KICD outcomes on microscopes and cell size were missing); KICD text restored, our extra outcomes kept below it. The unit's outcomes were paraphrased and dropped KICD outcomes (a) light versus electron microscope and (b) preparing slides and estimating cell size. KICD wording is now verbatim as outcomes a to e. The unit's own outcomes on prokaryotes and on the cell-to-organism hierarchy are not in the KICD text for 1.3 but are taught and assessed, so they are kept as f and g. Teacher decides whether to keep f and g in this unit. Compared against the KICD PDF Grade10_Biology_CBE_Curriculum.pdf, pages for sub-strand 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slo.safetyNotes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says to avoid human specimens, but the practical had learners swab their own cheeks; the animal cell is now studied from a photomicrograph and the safety notes, kit list and later references were updated. KICD (sub-strand 1.3, suggested learning experience on preparing temporary slides) says to use onion bulbs, kales or young stems and leaves and to avoid use of human specimen. The cheek-swab also creates a biohazard (saliva, cotton buds) and a time cost in a 40-minute lesson. The animal cell is now seen in a stained photomicrograph of cheek cells (textbook, ARES, or a prepared slide if the school has one). Teacher decides: (1) photomicrograph versus a prepared slide, and (2) whether the school can add a kale (sukuma wiki) leaf slide as a second plant specimen, which KICD also lists. Iodine and onion-cutting safety notes were missing and are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had no language support or access adjustments; Kiswahili terms (to be confirmed), a sentence frame and ways to show understanding were added. Guideline 12 asks for English-learner and Kiswahili supports. The Kiswahili terms are given from general knowledge and are NOT verified: the teacher must confirm the wording that textbooks and learners in the school's area actually use (for example kiini versus nukleasi). One grouped decision for all added terms.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Name mismatch with KICD: the KICD sub-strand 1.3 is called 'Cell Structure and Specialisation'. The files call it 'Cell Biology' (META.substrand_name, the document title and each lesson's substrand field, e.g. 'Sub-Strand 1.3: Cell Biology'); only UNIT.substrand carries both names. The number 1.3 and strand 1.0 are consistent everywhere. Not renamed, as instructed: teachers decide whether the printed title should change to the KICD name.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gap: sub-strand 1.3 names palisade cells and pollen grains (and blood cells, reproductive cells) among the specialised cells to be discussed. The six evidence cards cover red blood cell, guard, root hair, muscle, nerve and sperm cells. Palisade cell and pollen grain are only mentioned as an extension in the teacher key. Suggested: add a seventh and eighth card, or swap in a palisade cell for the nerve cell if time is short. Not changed here because it would alter 'six cells' in many places.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'Below Expectations' cannot be represented. Suggested: teachers treat any response that does not reach 'Approaches Expectations' as Below Expectations, or the partner contract and template add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text now uses KICD wording for outcomes, content and key inquiry question; teacher-added content is kept but labelled as extension. The KICD curriculum design (Grade 10 Biology, Strand 2.0, sub-strand 2.1) lists four specific learning outcomes a) to d). The data had replaced them with seven different, paraphrased outcomes. KICD wording is now restored verbatim as a) to d). The extra material that the teachers teach (leaf structure, factors affecting the rate, mineral nutrition) is kept as clearly labelled extension outcomes e) to g), so nothing is lost. Outcome f) of the old list (significance to ecosystems and food security) and g) (appreciate) are now covered by KICD outcome d) and the extension outcomes. Teacher decision: confirm that you want to keep the three extension outcomes, or whether to shorten the sequence to the KICD content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DCPIP supporting phenomenon is the only one of the four that no lesson uses, so it does not visibly connect back to the anchor. It is marked optional so teachers know it is not part of the sequence. Teacher decision: keep it as optional, or drop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Predict Phase, learnerExperience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5 used Elodea bubble data that learners had not yet collected (the Elodea investigation is Lesson 7); it now starts from a teacher-supplied data card and learners collect real data in Lesson 7. Lesson 5 was built on Elodea bubble counts that learners were said to have collected in Lesson 4. Lesson 4 is the starch test; the Elodea investigation is Lesson 7, which comes later, so the order cannot be fixed by renumbering. Lesson 5 now starts from a short teacher-supplied data card (the three values are taken from the five-row card given in Lesson 7, so the numbers agree). If a lamp and Elodea are available, the teacher can run it as a quick demonstration instead. Teacher decision: confirm you are happy to use a supplied data card (or a demonstration) in Lesson 5 and keep the real investigation in Lesson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Three KICD outcomes were not taught or assessed (special modes of plant nutrition, chloroplast structure, significance of photosynthesis in nature); short additions in Lessons 1, 5, 9 and the Final Explanation close the gaps. KICD outcome a) and the KICD content list name four special modes of nutrition in plants (parasitic, saprophytic, symbiotic, insectivorous). The sequence only taught autotrophic and heterotrophic nutrition, so this KICD outcome was not taught or assessed. A one-minute addition to the existing Explain phase fixes it without adding a lesson; it is also assessed in the Final Explanation (Part 1) and revisited in Lesson 9. Teacher decision: this adds time to a lesson that is already full (40 minutes), and local examples (Striga, nodules) should be confirmed by teachers.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relies on a KALRO data table and photograph set that are not supplied; teachers are told to compile them from leaflets or a textbook, with an answer key and a text-card fallback. No 'KALRO Secondary Data Table' or KALRO photograph set is supplied with the unit, so teachers cannot print it tomorrow. The text now says teachers compile the table from KALRO leaflets or a textbook, and an answer key is added below. Teacher decision: which source your school can actually get (KALRO leaflets, textbook, the ARES gallery).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word supports (to be confirmed by a Kiswahili-speaking colleague) in Lessons 1, 3 and 9. The lesson had no language support for English learners. A short Kiswahili word list is added. Teacher decision: please confirm the Kiswahili terms with a Kiswahili or Biology colleague before use; I could not verify them against the KICD Kiswahili science glossary.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descriptor cannot be added to the Final Explanation. Teachers should mark work that does not reach 'Approaches' as Below Expectations; the Lesson 10 task already has all four levels in its marking notes.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 substrand names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Name mismatch with KICD: KICD calls this 'Strand 2.0 Anatomy and Physiology of Plants', sub-strand '2.1 Nutrition' (12 suggested lessons). The data says 'Strand 2.0: Physiology of Plants and Animals' and 'Sub-Strand 2.1: Plant Nutrition' (10 lessons). Numbers (2.0, 2.1) agree throughout; I did not rename anything. Teachers may want to align the names with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PCIs and science practices now use the KICD wording and describe only what the lessons actually do. KICD names two core competencies for this sub-strand (Critical Thinking and Problem Solving; Imagination and Creativity); their wording is restored and each is now tied to the lesson where it happens. Two extra competencies (Communication and Collaboration, Learning to Learn) are kept because the lessons really do them (group potometer work, class data, presentations, the Driving Question Board). 'Self-efficacy' (learners independently design a controlled investigation) was removed: Lesson 7 gives the procedure, so no lesson does this. Teachers should confirm whether to keep the two extra competencies beside the KICD ones.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overview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Potometer plant suggestion could not work (a succulent or thorny bougainvillea loses almost no water); a soft-leaved leafy shoot is suggested instead. A succulent loses very little water (and bougainvillea has thorns and a woody stem), so the bubble would hardly move and the wind, heat and petroleum jelly results in the Final Explanation could not be reproduced. A soft-leaved, thin-stemmed leafy shoot gives measurable uptake. Which plants are actually growing at the school is local knowledge, so a teacher should confirm the choice.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pressure-flow model demonstration could not show flow in 10 minutes with school equipment; set-up timing, a no-equipment role-play, and the limits of the model are now given. A Munch pressure-flow model with membranes needs tens of minutes to hours before flow can be seen, so 'students observe' it in a 10-minute demonstration was unrealistic, and the specialist membrane tubing may not exist in partner schools. The teacher prepares it early and a no-equipment role-play is offered. Which option a school can use depends on its equipment, so the teacher should decide. Limits of the analogy are now stated.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(+18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had about 122 minutes of activities for an 80-minute double lesson; every phase trimmed, and the full written Final Explanation moves to the Final Explanation document (finished later or as homework). Lesson 8 phases added up to about 122 minutes in an 80-minute double lesson. The cuts: Predict about 7 minutes, Observe about 23, Explain about 23 (including the new 2-minute recovery explanation), Driving Question Board 8, Model Building about 24. The written Final Explanation is now a 100-word draft in class; the full Final Explanation document is finished in a later lesson or as homework. Moving the full written explanation out of the 80-minute period is a change to the lesson design that a teacher should confirm.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Supporting phenomena named a Karura Forest girdling example that no lesson uses, and a cactus example that no lesson teaches; aligned with what the lessons actually use. The unit described girdled trees in Karura Forest, but Lesson 8, the Summary Table, the Final Explanation and the rubric all use eucalyptus trees near Kericho. The unit now matches. Teachers who prefer the Karura example should change all of them together.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instructions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added (English learners, Kiswahili, learners who cannot cut sections); Kiswahili words must be confirmed by a teacher. Lesson 3 introduces most of the unit's new vocabulary; a word wall, Kiswahili links for everyday words, and sentence frames help English learners. Technical terms (xylem, phloem) deliberately stay in English because KICD assessment is in English; the Kiswahili words listed are everyday words but must be confirmed by a teacher.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(Exceeds, Meets, Approaches, Below Expectations). The data contract allows only three level fields in the rubric (excellent, proficient, developing), so a Below Expectations level cannot be represented. Suggestion: teachers add a Below Expectations column by hand when printing, or the contract is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 and sub-strand names differ from KICD. KICD: 'Strand 2.0 Anatomy and Physiology of Plants' and 'Sub-Strand 2.2 Transport (22 lessons)'; the data uses 'Plant Anatomy and Physiology' and 'Plant Transport'. The numbers (2.0, 2.2) agree everywhere. Not renamed (the names are used in titles, file names and teacher materials); KICD also allots 22 lessons whereas this unit has 8, which is a planning matter for the teachers.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KICD's suggested girdling (bark-ringing) experiment 'to be done responsibly at home or school' is only met through photographs and a data card in Lesson 8. A live experiment needs weeks, so it cannot fit a lesson; teachers may wish to set it up as a take-home or school-garden extension. Judgement call, no change made.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Driving Question Board (DQB) Creation, learnerExperience (+37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 Checked: a submerged leaf holds mostly air in its air spaces; bubbles were never collected or tested in any lesson, so naming them as CO2 or O2 overstated the evidence. Respiration CO2 and light-driven photosynthetic O2 are plausible contributors (yeast and limewater work supports CO2 from respiration), and warm air expands (Charles's law) and gases dissolve less in warm water, so both physical and enzyme effects could raise bubble numbers. Teacher decision: keep this honest 'hypothesis, not tested' stance, or add a real bubble test.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slo.purpose (+19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 Verified by reading Lessons 9, 10 and 11: Lesson 9 plans three anaerobic-respiration tracks (yeast, biogas, food fermentation) and Lesson 11 presents those same three, but Lesson 10 listed five different investigations (bubbles from leaf discs, stomata counts by nail-varnish peel, petroleum-jelly blocking, CO2 from germinating seeds, seed heat). No group could carry out the plan they had written. The KICD project is also on fermentation. Lesson 10 now executes the Lesson 9 tracks, keeping its phases, CER structure and DQB steps. Everything that depended on the old list (purpose, knowledge, safety, materials, examples, summary) is changed in the records of this group.</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named 'Kenyan botanist, Professor Hamisi Miraji' could not be verified and has been removed; the Kenyan research examples are made general and accurate. The lesson names a real-sounding person and a specific research claim that I could not verify and that appears nowhere else in the project; an invented or wrong attribution to a named Kenyan scientist is worse than none. Replaced by a general statement. Teacher decision: if you know a real Kenyan plant scientist (for example from your university or KEFRI contacts), name them here.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12 asks for language supports for English learners, including Kiswahili where it helps; Lesson 1 mentions Kiswahili DQB entries but the vocabulary-heavy Lesson 2 offers none. Teacher decision: please confirm the Kiswahili terms are the ones used in your school and add others (for example for fermentation, uchachushaji, and yeast, hamira, in Lessons 4 and 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partner's contract allows only three rubric level fields, so the fourth CBE level, Below Expectations, cannot be shown in the Final Explanation rubric. The descriptors now begin with Exceeds / Meets / Approaches Expectations. Suggestion: teachers treat work that does not reach the Approaches descriptor (for example no relevant attempt, or only unrelated facts) as Below Expectations when marking; ask the partner whether a fourth level field can be added to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outcomes for this sub-strand were paraphrased or replaced; KICD wording (a-d) is restored and the unit's extra content is labelled as additional. The KICD Grade 10 Biology curriculum lists exactly four outcomes for Sub-Strand 3.1 (a to d, all about insect mouthparts and bird beaks). The old list used eight different, paraphrased outcomes. KICD wording is now restored word for word as a to d. The unit also teaches mammal teeth, digestion, enzymes, absorption and malnutrition, which are not in the KICD Grade 10 list for this sub-strand, so those outcomes are kept but labelled as additional. Teacher decision: keep them as extension, or move that content elsewhere. Checked that a) and b) are taught and assessed in Lessons 2-3 and Final Explanation Part 1, c) in Lessons 4-5 and Part 2, d) through Lessons 1-5 discussion (not separately assessed). Not covered anywhere: siphoning mouthparts (butterfly/moth), cockroach specimen, collecting fresh insect specimens, and the bird-watching nature walk.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supports for English learners; added a short Kiswahili/home-language routine for key words (terms need teacher check). Guideline 12 asks for language supports, including Kiswahili. Nothing in the sub-strand had any. This adds a short bilingual vocabulary routine here, when the first key words are introduced, and the same idea is repeated for digestion words in Lesson 7. The Kiswahili terms are common ones but have not been verified by a Kiswahili speaker. Teacher decision: check or replace the terms with those your learners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Practical in Lesson 8 had no Benedict's step and expected results (brick-red, yellow-brown) that two minutes of chewing will not produce; fixed here and in the Final Explanation. Two problems. (1) The method never said to add Benedict's reagent, so the test as written could not work. (2) The expected results (brick-red Benedict's and yellow-brown iodine after two minutes of chewing) are too strong: two minutes of chewing makes only a little sugar and leaves most of the starch, so a school class will normally see green to orange with Benedict's and a paler, but still dark, iodine colour. Brick-red means a lot of reducing sugar; the standard colour order is blue, green, yellow, orange, brick-red. Expected results are rewritten, and the Summary Table, teacher questions and the Final Explanation use the same results so nothing contradicts. Teacher decision: trial the practical once with your own ugali and, if you do get strong results, keep the original. Time: copying the diagram is replaced by labelling a printed outline (Lesson 8 is only 40 minutes: about 6 + 14 + 10 + 4 + 5).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Explain Phase, teacherMoves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presented invented case studies and a made-up statistic as real Kenyan health data; now labelled illustrations, with a local-data replacement suggested. The cards were described as 'real' and 'locally sourced data', but the child in Kilifi and the '34 percent' figure for Nairobi girls are invented examples, so students would take made-up numbers as real health data. The cards are now described as illustrations, and the teacher can replace the figure with a verified local one. The old framing also put the cause on the family's diet; a sentence now invites learners to think about cost, drought and market access and to name foods families already use. Time: two case studies read by everyone took 10 minutes; a split-class swap takes about 7. Teacher decision: replace the example figure with an official one, and confirm the foods named are common where you teach.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Biology names Strand 3.0 'Anatomy and Physiology of Animals' and Sub-Strand 3.1 'Nutrition' (12 lessons). This module says 'Strand 3.0: Animal Nutrition, Transport, and Gaseous Exchange' and 'Sub-Strand 3.1: Animal Nutrition' and has 10 lessons (640 minutes = 16 periods of 40 minutes, against KICD's 12 lessons). Numbers (3.0, 3.1) match; names and lesson count differ. Not renamed here; the teacher team should decide whether to align the printed names. Also, KICD 3.1 covers only insect mouthparts and bird beaks, so Lessons 6-9 (teeth, digestive system, enzymes, absorption) go beyond the KICD Grade 10 content for this sub-strand.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in this rubric. The three descriptors now start with Exceeds / Meets / Approaches Expectations. Teacher decision: add a Below Expectations descriptor outside the data contract (for example in marking guidance) or accept three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Observe phase relies on unnamed YouTube clips ('BBC insect mouthparts or equivalent'). Choose and pre-watch clips whose narration does not name or explain the mouthparts (stylet, proboscis, mandible, lamellae) before the Explain phase, or mute the sound; otherwise the clip gives away the discovery students are meant to make. Please also check each clip opens and shows the exact animal named.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resource sheet describes the white-backed vulture as having 'serrated tomia' and a 'wider gape for reaching into carcasses'. Standard references describe vulture bills as strongly hooked with sharp cutting edges, not serrated, and the reach into a carcass comes mostly from the long bare neck. Please check the vulture diagram you use and soften or correct the 'serrated' wording (also in the Observe formative assessment and Summary Table) if the picture does not show serration.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(+19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anchor data said Kipchoge's heart rate falls from 172 to 37 bpm in 4 minutes, which is not physiologically possible, and the explanation credited stroke volume for fast recovery; curve and explanation corrected everywhere they appear. Check: a fall from 172 to 37 bpm is 135 beats in 4 minutes. Heart-rate recovery in the first minute after maximal exercise is normally roughly 30 to 50 beats, even in fit people, and a heart rate does not reach the resting value within minutes of a marathon. A fall from 172 to about 100 bpm (72 beats in 4 minutes) is realistic for a trained runner, and the untrained teenager's 165 to 88 bpm in 15 minutes still shows a clear contrast. The 37 bpm resting rate is kept as the figure the teachers chose, but I could not confirm it from a published source for Kipchoge, so the curves are now called illustrative. Resting rate (set by stroke volume) and recovery speed (set mainly by how fast the nerve signals that slow the SAN take over from adrenaline, plus efficient muscles) are two different ideas and are now kept apart. Teacher decision: confirm you are happy to keep Kipchoge's resting rate of about 37 bpm and the illustrative curve, or replace them with data from a named source.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5 gave a grasshopper an oxygen-delivery score of about 60%, but its blood carries no oxygen (tracheae do); the data table and Efficiency Meter now leave the grasshopper out and label the other scores as illustrative estimates. Insect haemolymph does not carry oxygen (it is delivered by tracheae), so giving the grasshopper an 'oxygen delivery' score of about 60% was wrong, as the audit said. The score is removed for the grasshopper, the remaining numbers are labelled as illustrative estimates (they are not measured data), the limits of the data are stated, and the time is trimmed from 10 to 8 minutes. Teacher decision: choose whether to keep these estimated scores or replace them with a ranked list (lowest to highest) without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blood-typing simulation could not work as written (adding blue dye to clear water is a colour change, not 'no reaction'); rebuilt with vinegar, baking soda, starch and iodine, cut from 50 to 29 minutes, and the Rhesus reading now explains anti-D. Problems found: (1) Clear water with blue or red dye added is not 'no colour change', so Sample O could not show 'no reaction', and 'blue plus yellow' colour mixing only tests colour-mixing, not a hidden marker. (2) The reflection suggested different colours from the lesson. (3) 35 + 10 + 5 = 50 minutes of Observe left no room in an 80-minute double period. (4) KICD outcome (e) says 'explain the ABO and rhesus factor blood grouping systems' but Rhesus was a 5-minute reading of facts with no explanation. The rebuilt kit gives each sample a hidden marker and a matching 'serum' (vinegar fizzes with baking soda; iodine turns starch blue-black), so only the matching serum reacts. Check: vinegar is acetic acid, baking soda is sodium bicarbonate, they give carbon dioxide gas; iodine with starch gives a blue-black complex. The Rhesus reading now explains the antigen and anti-D idea. Teacher decision: check that vinegar, baking soda, starch and dilute iodine (or pharmacy povidone iodine) are available and test the kit once; a milder alternative is to keep the original colour kit but add a note that it only shows colour mixing.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short Kiswahili term lists and word-wall prompts in four lessons for learners who are learning in English (terms to be checked by a Kiswahili teacher). Guideline 12 asks for language supports for English learners, including Kiswahili where it helps; the unit had none beyond one line in Lesson 8. This adds a short word-wall prompt and a few common Kiswahili terms. Teacher decision: I am not certain of the best classroom Kiswahili for every term, so please check the Kiswahili with a Kiswahili teacher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now start with the exact KICD wording for this sub-strand; the teachers' additional items are kept after them. KICD lists two core competencies for this sub-strand (critical thinking and problem solving; self-efficacy) and the unit had rewritten both. They are restored word for word; each is tied to a real activity (the transfusion compatibility matrix in Lesson 10 and the heart dissection in Lesson 6). The teachers' other three competencies (communication, imagination, digital literacy) are kept. Teacher decision: confirm you want these three kept alongside the KICD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names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Name check against KICD March 2025: the unit says 'Strand 3.0: Transport, Gaseous Exchange and Respiration' and 'Sub-Strand 3.2: Animal Transport'. KICD names the strand 'Anatomy and Physiology of Animals' and the sub strand '3.2 Transport (24 lessons)'. The numbers (3.0, 3.2, and 3.3 Gaseous Exchange and Respiration for the next sub-strand) are consistent. Not renamed, as instructed; suggest the strand title is corrected to the KICD title when the document template allows. The unit has 12 lessons against the 24 KICD suggests, which the curriculum allows ('may be less or more').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uses Kenyan blood group figures 'sourced from KNBTS public data' (O about 46%, A 27%, B 20%, AB 7%, Rh-positive about 94%). I could not confirm these figures against a published KNBTS source. Please check them against current KNBTS or a published Kenyan study before the documents are distributed, and replace them if they differ; the lesson activities work with any realistic figures.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Final Explanation rubric contract allows only three level fields (excellent, proficient, developing), so the fourth CBE level, Below Expectations, cannot be represented. The three descriptors now start with Exceeds, Meets and Approaches Expectations; Below Expectations (little or no evidence of the learning) has to be added by teachers on the printed copy, or the contract needs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4 and 8, ARES reading and information card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4 and 8 name specific resources supplied through ARES: a reading called 'The Tilapia's Journey: One Loop Around the Body' (Lesson 4) and a one-page ARES information card on the lymphatic pathway (Lesson 8). The matcher may not return an item with that title or content, and the Lesson 8 card must not show the labelled pathway before learners trace it themselves. Check the actual linked item matches (and does not give away the answer); if not, teachers should use their own printed text or diagram.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text has lost its apostrophes and quotation marks in many places (for example 'Kipchoges data', 'learners permission', 'an animals transport system', 'a grasshoppers dorsal vessel'), and spoken lines have no quotation marks. This is a formatting problem in the data rather than a content change, so it is left for the regeneration step. Suggested fix: restore apostrophes and quotation marks throughout Lesson 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Sensemaking strategy fields across Lessons 4 to 12</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Many 'sensemakingStrategy' entries cite 'NGSS Practice n' (a US standard) or 'ARES explain cycle'. The unit is built on the KICD curriculum and its core competencies, so these labels do not match the Kenyan framework used elsewhere in the documents. Suggest replacing them with the KICD core competency being developed, or removing the label, when the lessons are next regenerated; not edited here because it is spread over about 20 fields and does not change what happens in class.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start from the KICD wording and are tied to activities; extras kept under a separate heading. KICD lists only two core competencies for 3.3 (Communication and collaboration; Learning to learn). They are now given in KICD wording, each tied to a real activity. The five competencies the unit text had listed that KICD does not name for this sub-strand are kept under a separate heading so nothing the teachers wrote is lost. TEACHER DECISION: keep the 'also developed' items (suggested) or delete them to match KICD exactly.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overview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circulatory-system reading was set on Day 1 but never used in Lesson 2 and would spoil Lesson 5; it now waits for Lesson 5. Lesson 1 assigned the ARES circulatory-system reading as homework 'preparation for Lesson 2', but Lesson 2 (respiratory surfaces) never uses it, while Lesson 5 uses the same reading as the evidence for the 'Oxygen Journey'. Reading it on Day 1 would give away that discovery four lessons early (guideline 4). The reading is kept for Lesson 5. TEACHER DECISION: alternatively keep the Day-1 reading and treat Lesson 5 as a review; the suggested option keeps Lesson 5 as a genuine discovery.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ATP yield and the three stages of aerobic respiration were promised and used later (Lessons 10-11) but never taught; short input added to Lesson 6. KICD outcome (d) asks learners to describe the process of aerobic and anaerobic respiration, and the unit content list says 'stages, energy yield'. The worksheet had a 'conceptual ATP-yield table' (item E) and the storyline promised an ATP-yield worked example, but the teacher moves never taught either, while Lesson 10 uses 'glycolysis, Krebs cycle, electron transport chain' and Lesson 11 asks learners to note the ATP yield. Added a short input so these words and numbers are taught before they are used. Checked: 30/2 = 15 and 32/2 = 16, so 'about 15 times'. TEACHER DECISION: this uses 30-32 ATP (current university texts); older Kenyan textbooks give 38 ATP, choose the figure your learners' textbook uses.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40 km open-water swim (with a steady 30 km followed by a sprint) is not realistic for a 17-year-old training swim, and the distances were not checked against the gulf. Shortened to a 10 km training swim (8 km steady, 2 km hard); the science of the task is unchanged. TEACHER DECISION: you know the local geography and water-safety situation better (for example bilharzia, hippos and crocodiles in Lake Victoria shallows): confirm the distance, or move the scenario to a school pool, and make sure the swim is described as supervised.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Kiswahili and local-language word support added for key terms (Lesson 1 board list and Final Explanation instructions); terms need teacher check. Language supports for English learners were missing from the whole sequence (guideline 12). One bilingual word list is added here and a short version in the Final Explanation instructions. TEACHER DECISION: the Kiswahili terms were written without verification by a Kenyan Kiswahili teacher; please check them, and add the local languages your learners speak.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so the printed rubric cannot show a 'Below Expectations' level. Suggestion: ask the partner whether a fourth field can be added, or print a separate Below Expectations descriptor on the teacher marking sheet; this cannot be fixed inside the current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names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naming mismatch (flag only, not renamed): KICD March 2025 calls Strand 3.0 'Anatomy and Physiology of Animals' and the sub-strand '3.3 Gaseous Exchange and Respiration'. This unit's data says 'Strand 3.0: Physiology of Life Processes' and 'Sub-Strand 3.3: Animal Gaseous Exchange and Respiration'. The numbers (3.0, 3.3) agree. Suggest aligning the strand and sub-strand names with KICD when titles are next regenerated.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KICD suggested experiences and content name amphibians (lungs, buccal cavity, skin), birds (lungs), insect respiratory siphons and tracheal gills as respiratory structures, and a small-mammal dissection. The unit covers earthworm skin, fish gills, insect tracheae and human alveoli only. Suggest adding amphibians and birds as a 5-minute comparison in Lesson 3 (or as a Lesson 11 extension), if time allows; Lesson 3 is already tight after trimming.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animation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 check (guideline 11): the Lesson 4 ARES animation is described as showing a pressure change of about 101 kPa to 99 kPa. If the actual animation shows numbers of that size they are about 15 times too large (real quiet breathing changes lung pressure by about 0.1 kPa). Please check the animation; if it shows 99 kPa, tell learners it is exaggerated for clarity or choose another animation.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7 cannot fit in 40 minutes, so it is now a double lesson (80 minutes); the unit total is corrected to 560 minutes.. Lesson 7 asks for research (about 15 minutes), career profiles, a stereotype discussion, poster preparation, plenary presentations by eight groups, a Driving Question Board update and a model revision. That cannot fit in 40 minutes; the lesson's own title line already recommended 80. It is now set to a double lesson with a minute-by-minute plan. TEACHER DECISION: confirm you can give Lesson 7 a double period; if not, drop the digital search and the plenary and keep the research to print sources.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 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Sand (C) was never actually placed in element, compound or mixture; it is now placed with the compounds (silicon dioxide), with a note that natural sand has traces of other minerals.. The plan said sand is 'treated as mainly silicon dioxide' but never said which class it belongs to, so teachers and the card sort had no answer for C. Silicon dioxide (SiO2) is a compound; real sand is a compound with traces of other minerals. TEACHER DECISION: classing sand as a compound is a simplification; you may prefer to class natural sand as a mixture. Checked: SiO2 is one compound of silicon and oxygen.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Explain Phase,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 (c), effects of drug and substance use, was only taught for medicines; a short fact-card activity on alcohol, miraa, bhang and tobacco is added to Lesson 9 and assessed.. KICD outcome (c) is 'examine the effects of drug and substance use in day-to-day life'. Lesson 9 only covered misuse of two medicines; the alcohol, miraa and bhang effects named in the unit's supporting phenomenon were never taught or assessed. A short fact-card activity is added (facts only, nothing on how to obtain or use a substance). TEACHER DECISION: please choose the fact cards (NACADA or health-ministry material suits local context) and check the content suits your learners' age and community.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has only three rubric levels (excellent, proficient, developing), so the fourth CBE level, Below Expectations, cannot be represented. Suggestion: teachers add Below Expectations by hand on the printed rubric (for example: gives no evidence from the tray and cannot explain why substances differ) or the partner extends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Potassium was tested with potassium permanganate, whose own violet solution could mislead students; every mention now uses potassium chloride (colourless solution). Potassium permanganate solution is itself deep violet, so a violet flame from it would suggest that the flame takes its colour from the solution, which is exactly the idea this lesson wants students to question. Permanganate is also a strong oxidiser and puts manganese into the flame. Potassium chloride solution is colourless, so a lilac flame can only come from potassium; it is the standard flame-test compound and is cheap (sold as a salt substitute or fertiliser). Checked: KMnO4 contains potassium, but flame tests use colourless salts so the solution colour cannot confuse the result. Teacher decides: confirm potassium chloride is obtainable (a wood-ash solution is an alternative) and check the 'Observe' wording against the lilac you actually see.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Predict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mystery card and the unit phenomenon listed steel wool and magnesium, which glow or burn from heat rather than showing atom-specific flame colours; they are replaced by salt and potassium chloride. Steel wool glows orange and throws sparks because the hot iron radiates heat light, and magnesium burns in air with a white flame hotter than a Bunsen burner; neither is a flame-test colour from excited atoms, and magnesium is not 'at the same temperature'. The card also asked about 'a sodium atom versus a copper atom' but had no sodium. It now uses copper, salt and potassium chloride, matching Lesson 1. Teachers chose the phenomenon, so the teacher confirms the changed sample list.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4 and the unit said Olorgesailie tools are dated by carbon-14, but they are far too old for it; the context now uses potassium-40 for Olorgesailie and carbon-14 for younger remains. Olorgesailie's stone tools are far too old for carbon-14: it has a half-life of 5,730 years and can only date material up to about 50,000 years old. The site is dated from volcanic ash with potassium-argon / argon-argon methods, which use potassium-40 (half-life about 1.25 billion years). Checked by recomputing: 50,000 / 5,730 is about 8.7 half-lives, about 0.2% of carbon-14 left, the practical limit; tools of 500,000+ years would have none. Potassium-40 also links the context to the potassium in the anchoring phenomenon. Teacher decides: name a Kenyan site with younger remains (under 50,000 years) for the carbon-14 example if you wish.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Predict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sub-strand had no language support for English learners (guideline 12). Teacher decides: these Kiswahili terms were not checked against the KICD Kiswahili science glossary; please confirm or correct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7 used the PhET 'Build an Atom' simulation to check orbital box diagrams and Hund's rule, which it does not show (shells only); it now checks shell counts only. PhET 'Build an Atom' builds atoms with protons, neutrons and electrons in shells; it does not show orbital boxes, spin or Hund's rule, so it cannot verify the C, N and O box diagrams or 'which rule it is following'. Teacher decides: open the simulation yourself and confirm before using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current data. Suggestion: teachers treat a response with no evidence or no correct explanation as Below Expectations when marking, and the partner is asked whether a fourth field can be added in a later contract version.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Plan said fluorine compounds treat water in Nairobi and Mombasa (not true: chlorine does; fluoride occurs naturally in some Rift Valley groundwater); also Nairobi water is not Lake Victoria water. Fluorine compounds are not used to treat municipal water in Nairobi or Mombasa (Kenya does not fluoridate its public water; in parts of the Rift Valley fluoride occurs naturally, sometimes above the WHO guideline of 1.5 mg/L, and is a health concern). Chlorine disinfection is correct. I kept chlorine as the example and removed the fluorine claim. Checked: WHO drinking-water fact sheet on fluoride; chlorination of urban supplies is standard WHO guidance.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Many partner schools do not have sodium or lithium. I suggest the video plus a safe learner practical with magnesium ribbon and dilute acid. Teacher decision: confirm what your school store actually has and whether you want learners to do this practical.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were missing: Kiswahili key terms, accommodations for learners with special needs, and other ways to show understanding in the Final Explanation. The plan had no language support for English learners or Kiswahili terms. I added the terms I believe are standard, but a Kiswahili-speaking science teacher must confirm them before use. Teacher decision: confirm or correct the Kiswahili words.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allows only three level fields. The Below Expectations level cannot be represented in the current contract. Teacher decision: add a Below Expectations line by hand when printing, or ask the partner whether the contract can add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aresKeywords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Resources in Lessons 1 and 2 are chosen by the matcher. If a video or slide shows the finished periodic table with groups, or explains electron shells, it would spoil the card-sorting discovery (Lesson 1) and the electron-arrangement discovery (Lesson 3). Check the Lesson 1 and 2 resource slots and drop any that do this.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suggests 30 lessons for Sub-Strand 1.3, but this teacher sequence has 10 lessons (440 minutes). Sub-strand number and name match KICD (1.3 The Periodic Table). All KICD outcomes a) to e) and all learning experiences (history, first 20 elements, families, stability, ions, s and p notation for ions, valency and oxidation numbers, variable oxidation numbers, formulae, balanced equations) are taught. Teacher decision: whether the shorter 10-lesson plan is acceptable for the school timetable.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phenomenon depends on diamond scratching the tile. Lesson 1 allowed a "replica", which would fail the demonstration, and gave no practical alternative. Diamond-tipped cutters are sold in hardware shops. TEACHER DECISION: confirm what your school can obtain.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Inclusion supports added where they were missing: Kiswahili key terms (Lesson 2), practical roles for learners with disabilities (Lesson 8), other ways to show understanding (Lesson 13). Guideline 12: the sub-strand had no Kiswahili supports. Placed once, at the lesson that introduces the key vocabulary. TEACHER DECISION: please check these terms against the Kiswahili your learners and textbooks use; I could not verify local usage.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Observe phase tells students that Na now has a full outer shell (2,8), but this step said "empty outer shell". Both are accepted conventions (the audit noted this); the lesson now uses the full 2,8 shell in both places so students are not confused. TEACHER DECISION: if you prefer to show the empty third shell, change the Observe wording instead.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slo.purposeInStoryline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Graphite's conductivity is first explained in Lesson 4, yet Lessons 6, 8 and 9 treated it as still open; they now build on the Lesson 4 explanation and use the Lesson 8 data as evidence for it. Graphite's delocalised electron was already used to explain its conductivity in Lesson 4, so it is no longer an "open question since Lesson 1". Lesson 6 now builds on that explanation instead of presenting it as new.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Lake Magadi example made accurate: it produces soda ash (sodium carbonate); the plan called it "salt". Lake Magadi is known for soda ash (sodium carbonate), not "salt" in the sense of sodium chloride, so the example is now named accurately. Lesson 8 and Lesson 10 had the same Magadi wording. TEACHER DECISION: replace with a local example you know is correct if you prefer.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13, Driving Question Board (DQB) Creation,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"KCSE" (the old 8-4-4 exam) replaced with neutral wording in Lessons 5 and 13. KCSE is the exam of the old 8-4-4 system; the Grade 10 CBE unit should not mention it. TEACHER DECISION: use the current name of the end-of-Senior-School assessment if you prefer a specific one (I could not confirm the final naming).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4-minute "structure visualisation" video in the Observe phase shows graphite layers sliding and the 3-D diamond network. That shows the answer to the Carbon Paradox on Day 1, before students have predicted or explained anything, and the Lesson 1 summary table repeats it as an observation. Suggestion: move the video to Lesson 4 (Part B) or Lesson 11, where students use the structures to explain the properties; in Lesson 1 keep only the scratch and conductivity demonstrations. Not edited because it changes the lesson design and the resource is chosen by the matcher.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Data Cards give students the real solubility and conductivity results for each structure type before the Lesson 8 experiment, so Lesson 8 mostly confirms results students already hold. Suggestion: keep only the melting-point data on the cards in Lesson 7 (students cannot heat sand or aluminium in school anyway, and Lesson 8 also uses melting-point cards), and let students predict solubility and conductivity from bond type alone; hold the conductivity and solubility cards until Lesson 8 as a check. Not edited because it needs a redesign of the matching task (W/X/Y/Z) and the ARES animation chosen by the matcher.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 contract allows only three level fields in the Final Explanation rubric, so Below Expectations cannot be represented. Suggestion: teachers can treat a response that does not reach "Approaches Expectations" as Below Expectations, or the contract owner can be asked to add a fourth field in a future version.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English-learner supports (a short Kiswahili word list and the option to answer in Kiswahili or by sketch); terms need checking by Kiswahili-speaking teachers. The sub-strand had no language supports for English learners and no alternative ways to show understanding. A short Kiswahili word list and the option to answer in Kiswahili or by sketch are added here at the start of the unit. The teacher must decide: the Kiswahili terms should be checked by a Kiswahili-speaking teacher, and the same words should be reused in later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Argon ampoule near a flame was unsafe and unavailable in most schools; replaced by a photograph/video with the result stated by the teacher. Two problems: a sealed argon ampoule is not something most Kenyan partner schools can get, and holding a sealed glass ampoule near a flame is a shattering hazard. The teacher now shows a photograph or video and states the result. The teacher must decide whether their school can safely source argon, and which clip or photograph to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2 had every group handling lithium and sodium in its own trough, which contradicts its safety notes and cannot work with a large class; now one teacher demonstration of all three metals. The text had every group receive its own rice-grain piece of lithium and sodium, placed by the teacher in each group trough. That contradicts the safety note (teacher only, behind a screen), the overview (teacher demonstrates) and is unworkable with large classes (10 or more troughs, the teacher cutting and placing metal at each). All three metals are now teacher demonstrations; students still collect the data. The teacher must confirm this fits their class size and screens.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Iron-wool demonstration did not say the wool must be heated or that chlorine gas needs a fume cupboard; a video is offered if neither is available. Iron wool does not react with chlorine gas on its own at room temperature (it must be heated) and chlorine gas must only be made in a fume cupboard; the old text also called it 'chlorine water' in the heading but a gas jar in the body. The teacher must decide whether the school has a fume cupboard and a safe chlorine source, or should use a video.</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so the fourth CBE level, Below Expectations, cannot be represented in the current Final Explanation. Suggestion: if the contract can add a fourth level, use 'Below Expectations: little or no relevant explanation, with major errors'. Until then teachers can add it by hand.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or assessed in the 7 lessons: (1) size of IONS (ionic radius) and of atoms across groups beyond Group I/II/VII; (2) electron affinity across Period 3; (3) boiling points across Period 3 and down Groups I, II and VII (only melting points are graphed); (4) Group I and II metals reacting with oxygen and chlorine (only Mg with oxygen is written as an equation, nothing is demonstrated); (5) Group II with dilute acids other than Mg; (6) period 3 elements reacting with chlorine, with alkalis and with hydrogen; (7) preparing chlorine gas. Concrete suggestions: in Lesson 5 Activity B have Group C plot boiling point on the same sheet as melting point and Group D plot electron affinity (a data card is needed); give Lesson 6 a one-page data card on the reactions of Na, Mg, Al, Si, S with oxygen and chlorine (no demonstration, because of time and chlorine hazards); add ionic radius to the Lesson 5 data table. Teachers must decide what the 12 periods can hold; KICD itself suggests 34 lessons for this sub-strand.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and names checked against the KICD March 2025 Chemistry design: sub-strand 1.5 Periodicity is correct. The unit names Strand 1.0 as 'Chemical Families' but KICD names Strand 1.0 'Inorganic Chemistry' ('chemical families' appears only in the key inquiry question and the value text). The strand name was not changed. KICD suggests 34 lessons for the sub-strand; this sequence has 7 lessons (12 periods). The KICD learning outcomes (a to e), key inquiry questions and content bullets in the data already match the KICD text.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anchoring phenomenon, Summary and Final Explanation name 'the Kisumu Water and Sanitation Company'. The Kisumu utility is usually named the Kisumu Water and Sewerage Company (KIWASCO), and the careers text names the 'Nairobi Water and Sewerage Company' (the current name is Nairobi City Water and Sewerage Company). Because the phenomenon is a demonstration that real staff would not normally run, suggest naming 'a water treatment plant in Kisumu' instead of a real company. Not changed here because the name appears in every lesson; Kenyan teachers should confirm the correct name and decide.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lists 'direct synthesis' as a preparation method, and the Unit and Lesson 8 mention it, but no lesson taught it. Added a short teacher demonstration or reading card in Lesson 5. The teacher must choose the example and whether equipment allows a demonstration.. KICD content not taught: direct synthesis. Lesson 8 even asks for 'one balanced equation per pathway' including direct synthesis. Suggested example: iron + sulphur -&gt; iron(II) sulphide (Fe 1=1, S 1=1; masses Fe 56 : S 32 = 7 : 4). The teacher decides: demonstration (needs ventilation and a heat source) or reading card only, or another example such as sodium + chlorine shown by video.</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added: the Lesson 2 reading card promised Kiswahili key terms but gave none; added a few terms in Lessons 2 and 6 and in the Final Explanation, access roles for a practical, and ways to show understanding other than writing. The teacher must check the Kiswahili.. The card said 'Kiswahili key terms in brackets' but no terms existed. I added common school Kiswahili words (chumvi = salt, huyeyuka = dissolves, mumunyifu = soluble). I am confident they are standard but cannot verify them with a Kiswahili specialist, so the teacher must confirm or replace them. This one decision covers all the Kiswahili words in the unit.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Lesson 6 watch-glass test may not show the washing soda changing in 20-25 minutes (efflorescence is slow, and none at all on a humid day). Added a 24-hour 'day-before' set, expected ranges and a fallback. The teacher should trial it with the school's own balance and humidity.. Efflorescence of Na2CO3·10H2O is slow and depends on the day's humidity, so a visible loss in 20-25 minutes is not guaranteed and a humid classroom may show none. The 24-hour set makes the result reliable. The ranges in the teacher note are indicative, not measured by me: the teacher must decide how to run it (own trial first, which balance, whether to pre-effloresce crystals) because it needs local knowledge of the balance and the humidity.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 could not confirm that calcium chloride is used as a desiccant in Kenyan tea factories (tea is dried with hot air), so I replaced it with uses that are common and checkable. The teacher should confirm that moisture-absorber tubs are sold locally or substitute a use they know, such as a desiccator in the school laboratory.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Lesson 8 task asked learners to 'predict' that ammonium sulphate absorbs water in humid air, but ammonium sulphate only takes up water above about 80% humidity and learners have no way to know that. The task now gives that fact and asks for the reasoning; the marking guide matches. The teacher should confirm the changed task.. Ammonium sulphate is much less hygroscopic than ammonium nitrate; it only becomes damp above about 80% relative humidity, so 'high humidity near Lake Nakuru' does not reliably make it clump and the original mark scheme would mark a sensible answer wrong. Learners also had no experiment on which to base that prediction. Teacher decision: this changes the summative task, so please confirm the new wording and the 2-mark scheme.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 and size mismatch against KICD: the KICD March 2025 Grade 10 Chemistry design numbers this sub-strand 2.2 'Introduction to Salts' (30 lessons) and puts 2.1 on 'Acids and Bases'. This project calls it Sub-Strand 2.1 (8 lessons) everywhere except UNIT.substrand, which already says 2.2. Not renamed here. Suggestion: decide once whether documents should show the KICD number 2.2 (and say the unit covers part of the 30 KICD lessons) or the project number 2.1, then make every heading match.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Driving Question Board (DQB) Creation,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Driving Question Board sticky-note colours change meaning between lessons: green means 'now understand' in Lesson 1, 'answered' in Lessons 2, 5 and 6, but 'new questions' in Lesson 3 (blue = evidence); Lesson 7 uses green, yellow and pink. Suggestion: use one code all unit (for example green = answered, orange = new question, blue = new evidence) and change Lesson 3's green question cards to orange. Left unedited because it touches every DQB step in Lesson 3 and teachers may have their own colour sets.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and the printed headings are fixed by the template, so the Below Expectations level cannot be represented. Suggestion: tell teachers that work that does not reach 'Approaches Expectations' on a criterion is 'Below Expectations', or ask the partner whether a fourth level field can be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Tea farmers do not lime their soil (tea likes acidic soil); the liming example now uses a maize farm in Kericho. Tea grows best at soil pH about 4.5 to 5.5, so tea farmers do not raise soil pH with lime; raising it to about 6.0 as in the lessons would harm tea. Maize needs about pH 5.5 to 6.5, so the 4.5 to 6.0 liming data fits a maize field. The lime data are unchanged. A teacher must decide: keep Kericho (acidic soils, many smallholder maize plots) or name a local maize-growing area your learners know better, such as Nandi or Trans Nzoia.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overview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3 asked learners to draw H+ and OH- ions before the ions are taught in Lessons 4 and 5; the draft model now uses unnamed 'acid-making' and 'base-making' dots that Lessons 4 and 5 name. Lesson 2 says the H+ and OH- drawings come in later lessons and Lesson 3's own teacher moves say not to explain ions, yet its Model Building phase had learners draw H+ and OH- ions. Learners should experience the pattern before getting the vocabulary. Judgement call: teachers may prefer to keep the ion names in Lesson 3 as a 'first guess'.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learners to compare electrical conductivity of strong and weak acids and bases; this was never taught, so a short teacher demonstration is added to Lesson 8. The KICD content list and learning experiences include comparing electrical conductivity of strong and weak acids and bases (HCl, ethanoic acid, NaOH, ammonia of the same concentration). Conductivity was absent from all ten lessons. Bright versus dim bulb is a standard, low-cost result (more ions, more current). Judgement call: needs a bulb, battery and electrodes; if the school has none, skip it and keep the pH evidence.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few Kiswahili terms and a first-language answer option (no language supports existed in the lessons). No lesson had language support for English learners (guideline 12). I added asidi, besi and kiashiria. The teacher must confirm these terms match the Kiswahili your learners and textbooks use; I have not been able to verify them against a KICD Kiswahili glossary.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level fields (excellent, proficient, developing), so the fourth CBE level, Below Expectations, cannot be represented and the printed headings are fixed by the template. Suggestion: teachers treat any answer below 'Approaches Expectations' as Below Expectations, or the template owner adds a fourth field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places Acids and Bases in Strand 2.0 Physical Chemistry as Sub-Strand 2.1 (30 lessons). The data and every lesson say 'Strand 3.0: Chemical Reactions and Mixtures' and 'Sub-Strand 3.1'. In KICD, Strand 3.0 is Organic Chemistry. I have not renamed it because numbering is used in file names and teacher references; teachers/project owner should decide whether to renumber everywhere (strand 2.0 Physical Chemistry, sub-strand 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lists reactions of acids with metal oxides (as well as hydroxides, carbonates, hydrogen carbonates, metals) and suggests using sulphuric (VI) acid and sodium carbonate in the strength comparison. Metals, carbonates, hydrogen carbonates and hydroxides are practised (Lessons 6 and 7); metal oxides appear only as a card in Lesson 5, and sulphuric acid and sodium carbonate are not used. Suggestion: if equipment allows, add a 5-minute teacher demonstration of copper(II) oxide with warm dilute sulphuric acid (black solid dissolves, blue solution) to Lesson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storylineThread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storyline thread described a different 8-lesson sequence from the one in the lesson plans (for example a reciprocals lesson as Lesson 5, a rounding and significant-figures lesson as Lesson 6, and a community water-project lesson as Lesson 7). None of these lessons exist, so a teacher reading the overview would expect lessons that are not in the document. The thread is rewritten to match the eight lessons as they are taught, keeping the teachers' anchoring phenomenon and driving question unchanged. The teacher should confirm the summary reads as they intend.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Whole numbers were drawn as a separate set in Lessons 4 and 8 but not in the Lesson 2 Venn diagram; all lessons now use the same five regions, and the KICD odd/even/prime/composite check is added to Lesson 2.. Two things in one place. (1) KICD outcome (a), classifying whole numbers as odd, even, prime and composite, was not taught anywhere; a 2-minute check on the four natural-number cards is added (7 is prime; 28 = 4 × 7 and 160 = 16 × 10 are composite; 1 is neither; checked by factorising each). (2) The audit item on whole numbers: the lessons used a five-region Venn diagram in Lesson 2 but "Natural, Whole, Integer" in Lessons 4 and 8. Both are mathematically correct. I kept the Lesson 2 five-region model (it matches the KICD wording and the card sort) and made Lessons 4 and 8 match. TEACHER DECISION: confirm whether your class should show whole numbers as a separate region; if so, add it in Lessons 2, 4 and 8 together.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sequence had no language support for English learners and only one way to show understanding. A short Kiswahili word list and alternative ways to respond are added. TEACHER DECISION: please check the Kiswahili terms with a Kiswahili colleague and change them to the words used in your school.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reciprocal outcomes were not taught anywhere; a short reciprocal task (marathon pace) is added to Lesson 6 and assessed in the Final Explanation.. KICD outcomes (c), (d) and (e) (find the reciprocal of a real number by division, by tables and calculator, and apply it) were not taught in any lesson, and the unit overview promised a reciprocals lesson that does not exist. A short Level 4 task is added to Lesson 6, using the Nairobi Marathon pace supporting phenomenon already named in the unit overview. Check: 3 min 45 s = 3.75 min; 1 ÷ 3.75 = 0.26667 km per min; × 60 = 16 km per hour (3.75 × 0.2667 = 1.0001 ≈ 1). TEACHER DECISION: this is a minimal fix; please decide whether reciprocals need more time and whether your school has reciprocal tables. Time: 3 minutes taken from the model-building phase (12 to 10 min) and 3 from the pair-work window, within the 80-minute period.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 outcomes and lesson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alignment (not fixable by wording alone). The KICD Grade 10 Mathematics design (the only mathematics PDF supplied; it is not labelled "Core", so it is assumed to be the Core Mathematics design) lists for Sub-Strand 1.1 Real Numbers: (a) odd/even/prime/composite whole numbers, (b) rational and irrational, (c) to (e) reciprocals by division, tables and calculators and their use, (f) day-to-day use. Strand and sub-strand numbers and the 8-lesson count match KICD. BUT the eight lessons mostly teach absolute value, BODMAS operations and approximation, which are not in the KICD text for this sub-strand, and until this review the reciprocal outcomes were not taught at all and odd/even/prime/composite was missing. This review adds a short odd/even/prime/composite check to Lesson 2 and a reciprocal task to Lesson 6 (with the Final Explanation), but a teacher must decide whether to give reciprocals more time (for example by shortening the absolute value material in Lessons 7 and 8) and whether to keep absolute value and BODMAS as enrichment. No Kiswahili or KICD text was invented.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so the fourth CBE level, Below Expectations, cannot be represented in the data or the printed rubric. Suggestion: teachers add a hand-written Below Expectations column (for example "does not yet classify numbers or use absolute value correctly, even with prompts") when they print the rubric, until the partner contract allows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and Lessons 4 and 8, Kericho temperature data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Kericho temperature data. (1) The audit item is confirmed: Lessons 4 and 8 and the unit overview each use a different Kericho dataset (overview: −2.5, 0, 3, −1, 4.75, 2⅓, √3; Lesson 4: 18 to 21°C plus 16 + √5; Lesson 8: morning lows and afternoon highs such as −3.5°C and 28°C). (2) Local knowledge needed: Kericho is a high-altitude tea area but air temperatures of −2.5°C or −3.5°C are not typical there, so the negative values may look unrealistic to Kenyan learners. Suggestion: keep one running "Kericho week" table with realistic values (for example lows of 7 to 12°C and highs of 21 to 26°C), and for the lesson on absolute value use temperature changes (a fall of 3.5°C is −3.5) or a Mt. Kenya moorland table, where sub-zero nights are normal. Not edited because the right local figures must come from a teacher or Kenya Meteorological Department records.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(sep) and sensemaking strategies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Several sensemaking strategies and the unit "sep" field cite NGSS Science and Engineering Practices (for example in Lessons 3 and 8) in a Kenyan CBE Grade 10 mathematics sub-strand. KICD does not use NGSS wording. Suggestion: keep the strategies but rename them with KICD/CBE terms (for example "model building", "argument from evidence") when the document is next revised. Not edited here to keep changes few.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core competencies, values and PCI added word for word; the generated extras are kept but labelled as additional.. KICD names two core competencies, two values and one PCI for this sub-strand; the data listed other ones in its own words and omitted the KICD wording. The KICD wording is now first and the original items are kept under 'Additional'. Teacher decision: keep the additional items, or delete them so the list matches KICD exactly.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phenomenon said 2¹⁰ plants fill an export container and that 8 × 1 024 is 'unwieldy'; the real total is 8 192 g (about 8 kg), so the story now says that and frames the log table as a method for bigger numbers.. Checked: 2³ × 2¹⁰ = 2¹³ = 8 192 g, about 8 kg, nowhere near a container, and 8 × 1 024 is a short multiplication, not 'six digits'. The teachers' anchor (2³ g per plant, 2¹⁰ plants, the farmer's two-minute log-table method) is kept; only the false size claim is corrected. Teacher decision: confirm you are happy with this honest framing (small case checked by hand, method needed for bigger numbers), or pick another quantity for the estate.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or accessibility supports existed anywhere in the sub-strand; added short, specific supports in Lessons 1 and 4 (Kiswahili terms are for teachers to confirm).. The lessons had no support for English learners or for learners with special needs, and no alternative way to show understanding. Teacher decision: I have not verified the Kiswahili terms with a Kiswahili mathematics glossary, so please confirm or replace kielezo/kipeo, kinyume cha kuzidisha and logarithimu with the terms your school uses.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overview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'17 million M-Pesa transactions a day' figure was presented as a Safaricom fact; it is now labelled as a round illustrative number (teachers may substitute a current official figure).. I cannot check that figure against a current Safaricom report, so it is labelled illustrative everywhere it appears (Lesson 5 overview and Predict prompt, Final Explanation Part 3). Teacher decision: keep it as an illustration, or replace it with the latest published figure (the logarithm 7.2304 and the antilog worked example would then change).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allots 8 lessons to this sub-strand. If a KICD lesson is the usual 40-minute period (320 minutes), this sequence needs 560 minutes (14 single periods). Teachers should confirm how many periods the timetable really gives this sub-strand and, if only 8 single periods, decide which double lessons to shorten. I could not make that choice without timetable knowledge.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and Unit overview (reciprocals)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Reciprocals of real numbers are KICD content for Sub-Strand 1.1 (Real Numbers), not 1.2. Lesson 1 uses reciprocals only as a bridge to negative indices, which is reasonable, so I kept it. Teachers may want to shorten Part C of the Lesson 1 Observe phase if reciprocals were already covered in 1.1. Sub-strand number and name (1.2 Indices and Logarithms) match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levels per criterion, so the fourth CBE level, Below Expectations, cannot be represented in the data. Teachers may want to add a 'Below Expectations' column by hand when printing (the KICD design for this sub-strand gives example indicators).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overview and driving question said two different plots/shapes have the same area, but 8 m by 12 m and 12 m by 8 m are the same rectangle turned round; wording now says two different widths. The unit overview said two different SHAPES give the same area. A plot 8 m wide with length 12 m and a plot 12 m wide with length 8 m are the same rectangle turned round (8 + 12 = 20, so width and length swap). Every lesson already teaches this, so the overview contradicted the lessons. The phenomenon is kept; only the wording of the puzzle is corrected. Also 'above 20 m' became '20 m or more', because at 20 m the length is 0 and there is no plot. Teacher to confirm the new wording of the puzzle.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 h, 'explore the use of quadratic equations in real life situations' (suggested experience: search on digital devices or other resources), was not taught or assessed anywhere. This adds a short search task. Teacher to decide: it needs phones, a library or textbooks, which not every partner school has, so the task allows homework or any resource.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sequence had no language support for English learners or Kiswahili. One short word wall for the unit is added in Lesson 1 (Kiswahili terms are not verified by this reviewer). Teacher to decide: please confirm the terms match what your school and the KICD Kiswahili mathematics glossary use, and add other local languages.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levels (excellent, proficient, developing), so the CBE level 'Below Expectations' cannot be represented. Suggestion: teachers use the 'Approaches Expectations' column and add a hand-written 'Below Expectations' note (little or no evidence of the idea) when marking, until the partner contract allows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allocates 16 lessons to Sub-Strand 1.3 Quadratic Expressions and Equations; this sequence has 8 lessons (360 minutes). Suggestion: treat these 8 lessons as the core storyline and, if the school follows the 16-lesson allocation, use the other lessons for extra practice of factorising (Lessons 4 and 5), forming equations from roots and more real-life problems (Lesson 7). Lessons cannot be added in this round.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plan could not fit on A3: at Scale 1:200 an A3 sheet only covers 84 m x 59 m, but the plan shows a football pitch of 90 to 100 m; now a large A0 sheet. At Scale 1:200, 1 cm on paper is 2 m on the ground. An A3 sheet (42.0 cm x 29.7 cm) covers only 84 m x 59.4 m of ground, yet the lessons use a football pitch of 90 m (45 cm on the plan, Lesson 2) and about 100 m x 60 m (50 cm x 30 cm, Lesson 5), which cannot fit on A3. An A0 sheet (118.9 cm x 84.1 cm) covers about 238 m x 168 m, so the whole compound fits and every number in the lessons stays unchanged. Teacher decides: keep the phenomenon with an A0 wall plan (our choice), or use a smaller pitch/compound with A3.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teacherMoves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has no building time, yet Lessons 7 and 8 both said models would be built there; construction now happens outside lesson time between Lessons 7 and 8. Lesson 8 is fully used by presentations, the Driving Question Board review, the Final Explanation prompts and the individual diagram (80 minutes), so there is no time to build. The project needs to be built between the lessons. Teacher decides: how much out-of-class time is realistic in your school, or whether to give up part of an earlier lesson for building.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overview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had about 85 minutes of activity and an overview that did not match its five phases; presentations cut to 2 minutes each and a phase-by-phase time budget added. The old overview gave 20 + 25 + 25 + 10 = 80 minutes, but the phase scripts add up to more: Predict about 6, Observe 6 groups x (3 minute presentation + about 1 minute peer comment) = 24 plus 5 gallery walk plus reading notes = about 32, Explain about 15, Driving Question Board about 13 (a group of three per card means up to 13 cards at 30 seconds each), Model Building 20 = about 86 minutes. New budget: 5 + 20 + 15 + 12 + 20 = 72 minutes plus 8 minutes of transitions and preview = 80. Teacher decides if their class size needs a different split.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and home-language supports for key terms (teacher to verify the Kiswahili). The unit had no language supports for English learners. Teacher must decide: please check the Kiswahili terms against the mathematics terms your school and the KICD Kiswahili glossary use (we could not verify them), and add local terms where they differ.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contract and template allow only three level fields, so the Below Expectations level cannot be represented. Suggestion: the teacher can treat any work that does not reach Approaches Expectations as Below Expectations when marking, until the contract is extended.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number of lessons vs KICD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gives Sub-Strand 2.1 Similarity and Enlargement 12 lessons; this sequence has 8 lessons (600 minutes in total) and the number of lessons cannot be changed here. All six KICD outcomes (a to f) are taught and assessed, but with 8 lessons practice time is limited (for example only one lesson each for area and volume). Teachers may wish to plan 4 extra practice lessons, for example after Lessons 4, 5, 6 and 7. Also, the unit's 'content' field restates the KICD suggested learning experiences in the data's own words; the strand and sub-strand names and numbers (Strand 2.0, 2.1) match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'mark the image through the mirror' step could not work with an ordinary mirror (the image is behind it); learners now locate the image with two sight-lines. Teachers decide whether clear plastic or glass is available instead.. Step 2 told learners to touch a pencil to the mirror surface 'directly behind the image point'. The image is behind the mirror, where the paper is hidden by an ordinary mirror, so the step cannot be done. The standard school method is to draw sight-lines to the image and extend them behind the mirror; they cross at the image position (checked: each sight-line is the straight-line path from the eye to the virtual image, so two of them locate it). Marking only A' and B' keeps the time realistic; M' is found as a midpoint. This needs only a mirror, ruler and pencil.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Only Lesson 1 had any Kiswahili support. A shared word wall helps English learners across the unit. I am not certain which Kiswahili mathematics terms your textbooks and class use, so the teacher must check and correct the example terms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(excellent / proficient / developing), so the fourth CBE level, Below Expectations, cannot be represented. Suggested workaround for teachers: treat any response that does not reach 'Approaches Expectations' as Below Expectations when marking. Teachers must decide whether to ask the partner to extend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alignment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or only partly taught: (1) 'planes of symmetry' (KICD learning experience and PCI; the unit only does lines of symmetry in plane figures); (2) using digital devices to reflect objects; (3) paper cut-outs to find direct and opposite congruent shapes (only touched in Lesson 7 through triangles, although the supporting phenomenon of chapati cutters was meant for this). KICD suggests 12 lessons for this sub-strand; the unit has 8 (KICD notes the number may vary). Lessons 1 and 2 both teach lines of symmetry from scratch and could be merged to free one lesson for items (1) to (3). No sub-strand number or name mismatch with KICD (2.2 Reflection and Congruence). Suggested: merge Lessons 1 and 2, use the freed time for a paper-cutout direct/opposite congruence activity, and mention planes of symmetry with a 3D object.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(and Lessons 1, 4, 7, 8 and Final Explanation Part 1)</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anchoring phenomenon says the lorry's right headlight 'appears on the left in the mirror'. For a driver looking in a rear-view mirror, the lorry's right headlight actually appears on the driver's right, the same side as in real life; the 'flip' is front-to-back (the image seems to face the driver), and left-right swapping only appears if you compare the image with the lorry seen face to face. The statement is therefore misleading as written, although the wording 'lateral inversion' is standard in Kenyan textbooks. Suggested: keep the matatu mirror phenomenon but use a clearer example of lateral inversion such as the word AMBULANCE written reversed on the front of an ambulance so it reads correctly in a driver's mirror, or the letter F in a mirror (Lesson 1), and say that the image faces the opposite way along the line of sight. Teachers must decide whether to change the phenomenon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 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Three of the four supporting phenomena in the unit overview (Lake Victoria reflection, chapati cutters, boda boda mirror) are never used in any lesson; only the maize leaf appears. Suggested: use the chapati cutter in Lesson 7 or in a new direct/opposite congruence activity, and the Lake Victoria photograph as the Lesson 2 Predict task, or remove them from the overview.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Kiondo is a Kikuyu/Kamba basket (not Maasai), the posho mill town differed between Unit and lessons, and the 'spray arm in a windmill' phenomenon was not real. Three fixes in the list of supporting phenomena: (1) the posho mill is placed in Kericho, as in Lessons 2 and 3 (the unit said Kisumu); (2) the kiondo is a Kikuyu/Kamba basket, not a Maasai one; (3) 'the rotating spray arm inside a water-pumping windmill' with 'opposite arms congruent' does not describe a real windmill (a spray arm belongs to a sprinkler), and Lesson 6 uses three equal blades. I replaced it with a three-bladed wind turbine, which gives order 3 as Lesson 6 expects. Teacher to decide: which basket, mill and wind site your learners actually know, and whether the kiondo weave you will show really has a hexagonal pattern.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short Kiswahili/home-language support for key rotation terms (Lessons 1 and 6) - terms must be checked by a Kiswahili teacher. The sub-strand had no language support for English learners. Kiswahili terms are suggestions only and have not been verified by a Kiswahili mathematics teacher. Teacher to decide: confirm or replace these terms with the ones used in your school and add the learners' home-language words.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overview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Some local examples in Lesson 8 were not accurate (githeri is not ground; 'jiko fan', 'uji-stirring machine'); replaced with everyday rotating objects. Githeri (boiled maize and beans) is not ground; the posho mill is the grinding example learners know.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scale has four levels (Exceeds, Meets, Approaches, Below Expectations) but the data contract allows only three level fields, so the Below Expectations level cannot be represented in the rubric. Suggested workaround: teachers add a 'Below Expectations' column by hand when printing, or the partner extends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suggests 10 lessons for Sub-Strand 2.3 Rotation; this sequence has 8 lessons (560 minutes). I did not add lessons (not allowed). Check with the project lead whether 8 is acceptable. Also, the KICD learning experience 'use digital devices and other resources to learn more on rotation' is not taught in any lesson.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Model Building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clinometer project, digital-resource use and parent support were missing; added as a take-home project after Lesson 5 (and removed an orphan 'estimate the angle for Lesson 7' task). KICD asks learners to use a simple clinometer and to make one from local materials as the sub-strand project (also the source of the Creativity and Imagination competency and the Parental Engagement PCI). Nothing in the lessons did this. The Lesson 5 preview also sent learners to estimate an angle 'for Lesson 7', but Lesson 7 is paper-based and never used it, and it said Lesson 7 'takes this tool outside', which it does not. Now the preview points to Lesson 6 and 7 correctly and starts the clinometer project. Teacher must decide: which materials (protractor, card, straw, string, nut) families can really supply, and whether the template card is needed.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support added: class word wall with Kiswahili beside English terms (started Lesson 2, extended in Lesson 7). There was no language support for English learners. A class word wall with Kiswahili beside the English terms is a low-cost support for the unit. Teacher must decide the exact Kiswahili terms the class and school use (they differ by region and textbook), so only two obvious words are suggested.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Lighthouse assessment was geometrically impossible (38° elevation and 22° depression along one line of sight must be equal); redesigned so the depression angle is measured from the cliff top and the numbers give a consistent answer. The summative task could not work. It said the boat sees the lighthouse top at 38° elevation and the lighthouse top sees the same boat at 22° depression. Those are the same line of sight, so the two angles must be equal (alternate angles), and the mark scheme in the teacher moves broke down in front of the class (it even asked students to find a negative height). The same story also appeared with different numbers (32° and 25°) in the overview. Fix: the 22° depression is now measured by an observer at the TOP OF THE CLIFF, so it equals the elevation of the cliff top from the boat, and 38° is measured to the lighthouse top. Checked twice: cliff = 120 x tan 22° = 120 x 0.40403 = 48.48 m; lighthouse top = 120 x tan 38° = 120 x 0.78129 = 93.75 m; lighthouse = 93.75 - 48.48 = 45.27 m (45.3 m from the rounded values 93.8 - 48.5). Teacher must decide whether to keep a lighthouse setting (the Kisumu shore has few cliffs; a rocky hill with a communications mast would also work with the same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Driving Question Board (DQB) Creation,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Fort Jesus is described as a cliff 20 m, 27 m and (in the unit text) 30 m high. The fort stands on a low coral ridge and its sea-facing walls are lower than that, and the three heights do not agree. This needs local knowledge, so it is flagged rather than guessed: either use a real, measured height, or describe the place as 'a coastal cliff near Mombasa' and keep the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and Below Expectations. The data contract allows only three level fields per criterion (excellent, proficient, developing) and the printed headings are fixed by the template, so the Below Expectations level cannot be represented. Teachers could add it by hand (for example 'work not yet showing the Approaches descriptor') until the contract allows four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 were reworded and missed Patriotism and Peace; KICD wording now leads each item, with the teachers' own sequence-specific text kept after it. KICD wording is verbatim for core competencies, values and PCIs. The three KICD competencies now start with the KICD sentence; the teachers' sequence-specific sentences are kept after 'In this sequence'. Communication and Collaboration and Digital Literacy are not in the KICD list for this sub-strand but are real in the activities, so they stay. Teacher to decide whether to keep the extra, non-KICD items.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Heron's formula (KICD outcome c) was never taught; replaced the 10-minute optional shoelace segment in Lesson 6 with a whole-class Heron's formula segment and kept the shoelace as an optional extra. KICD outcome (c) and the KICD content list 'area of a triangle using Heron's formula', but it appeared nowhere. Lesson 6 is where triangles from a drawing are measured, so it is the natural place; the 40-minute Lesson 3 is already full. The shoelace formula is not KICD content, so it is now optional. Checked: 6, 8, 10 gives s = 12 and 12 × 6 × 4 × 2 = 576, √576 = 24 = ½ × 6 × 8. Triangle ACD of the pentagon A(0,0), C(5,2), D(4,5) has sides √29 = 5.385, √10 = 3.162, √41 = 6.403, s = 7.475, area √(7.475 × 2.090 × 4.313 × 1.072) = 8.50 cm², which equals the shoelace/triangulation value ½|5×5 − 4×2| = 8.5. Teacher decides whether to run it as a whole-class segment (suggested) or to move it elsewhere.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Lesson 6 text named the National Land Commission as the body that surveys land with the shoelace formula; now it names Survey of Kenya and licensed land surveyors. Land surveys and the national mapping in Kenya are done by Survey of Kenya and licensed land surveyors; the National Land Commission manages public land and is not the survey body. Teacher to confirm which local body they prefer to name.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Kericho plot cannot have an area of about 1 400 m² with the stated side lengths (the most a 7-sided plot with that perimeter can enclose is about 1 372 m²); the target area is now about 1 250 m² throughout. The sides are 18, 22, 15, 20, 25, 17 and 19 m, so the perimeter is 136 m. A regular heptagon with the same perimeter (side 19.43 m) has the largest possible area: 3.634 × 19.43² = 1 372 m². An irregular plot with such unequal sides must be smaller, so 1 400 m² is impossible. About 1 250 m² is a realistic value. The teacher decides the final number: it must match the printed drawing they give learners, so measure the drawing once and use that value in Lessons 1, 4, 6 and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sequence had no language or access supports; added Kiswahili key words (to be confirmed), measuring and cutting supports, and alternative ways to show understanding. Guideline 12 asks for language supports for English learners, including Kiswahili where it helps, and for more than one way to show understanding. Nothing of this kind existed. The Kiswahili words are common school terms but were not checked by a Kiswahili specialist; teacher to confirm or replace them with the words used in the school.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Final Explanation rubric. Suggestion: teachers use 'Below Expectations' as the label for work that does not reach the Approaches descriptor, and the partner is asked whether a fourth field can be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allocates 14 lessons to Sub-Strand 2.5 but this sequence has 8 lessons (600 minutes). Lessons cannot be added or removed, so every KICD outcome has been placed inside the 8 lessons (Heron's formula in Lesson 6, regular heptagon in Lesson 5), which makes Lessons 5 and 6 fuller. Teachers should confirm that this is acceptable, or plan extra practice lessons. The curriculum PDF used is the KICD Grade 10 Mathematics design; it is assumed to be the source for 'Core 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restored to the exact KICD wording; the KICD dartboard / beaded-necklace project is added as an optional Lesson 7 extension so they are tied to a real activity.. KICD names three core competencies for this sub-strand (Creativity and Imagination, Learning to Learn, Communication and collaboration); the data listed four different ones, dropped Learning to Learn and rewrote the rest. Values (Responsibility, Unity) and PCIs (Parental Engagement and Empowerment, Environmental Education, Learner Support Programmes) were also replaced by other items. All three lists are restored to KICD wording. Teacher to decide: whether to keep the extra items the data had (Critical Thinking, Digital Literacy, Integrity, Social Cohesion, Financial Literacy, Road Safety); I removed them because KICD wording is meant to be verbatim, but the lessons still do touch them. The KICD dartboard/necklace project is tied in as an optional extension in Lesson 7; Learning to Learn is tied to Lesson 6 (learners draw two intersecting circles).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sequence had almost no language support (only one Kiswahili term in Lesson 4). Teacher to decide: please check the Kiswahili terms with a Kiswahili teacher or your school's mathematics textbook, as I cannot verify the standard classroom terms and they are only suggestions (the same applies to 'sekta ya pete' in Lesson 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partner's data contract allows only three level fields (excellent, proficient, developing), so a fourth level cannot be added. Teacher to decide how to handle Below Expectations (for example by treating 'no evidence of the descriptor' as Below Expectations when marking).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Whole sub-strand (Lessons 1-8 and Final Explanation)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Audit item verified: the lessons use different pivot sizes for what is meant to be one farm. Lesson 1 outer/inner pipe 120 m / 80 m; Lesson 2 pipe 40 m; Lesson 3 pipe 21 m and garden 14 m; Lesson 4 rings 70 m / 40 m; Lesson 8 test 45 m / 30 m; Final Explanation 40 m / 25 m. The arithmetic in each lesson is correct, so I have not changed any numbers, only the running diagram (Lessons 2-3). A single dataset would mean recomputing about twenty answers; suggested option if you want it: use the Lesson 1 farm (outer 120 m, inner 80 m, sweep 120 degrees) everywhere, or tell learners in Lesson 1 that each lesson looks at a different pivot on the same farm. Teacher to decide.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suggests 12 lessons for Sub-Strand 2.6 (about 480 minutes at 40 minutes each); this sequence has 8 double lessons (640 minutes). Lesson 3 (arc length and sector perimeter) is not in the KICD content list for this sub-strand, so it is extra, and two KICD learning experiences are not taught except as the Lesson 7 extension I added: using a car wiper blade as the annular sector example, and the beaded necklace project. KICD says the number of lessons may vary, so I made no change. Teacher to decide whether to keep Lesson 3 and the 640 minutes. Sub-strand number and name match KICD (2.6 Area of a Part of a Circle).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 now start with the KICD wording; the teachers' extra items are kept and labelled as additions. KICD names only Critical Thinking and Problem Solving and Creativity and Imagination for this sub-strand, both tied to the cone and cylinder sand or water activity (Lesson 6). The data listed five competencies and paraphrased these two. KICD text is now first; the original local examples and the extra competencies are kept after it. Teacher decision: keep the extra competencies, or delete the 'Also practised' lines.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Predict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Maasai manyatta was used as an example of a pyramid roof and a conical roof, but manyatta roofs are neither; replaced with roofs that really have those shapes. Traditional Maasai houses are low and rounded, not pyramid-shaped, and thatched round homestead houses have conical (not pyramid) roofs. Using a manyatta as the pyramid-roof example is inaccurate. Teacher decision: choose the roofs your learners actually see (hipped iron-sheet roofs on halls, churches, shops); the examples here are suggestions.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had no language support for English learners and no accommodations for learners with special needs. This adds a short word wall (teacher decision: I could not verify the Kiswahili terms, so teachers should confirm them with a Kiswahili colleague) and ways to take part and show understanding other than cutting and writing.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written. Suggestion: teachers treat work that does not reach 'Approaches Expectations' as Below Expectations until the contract allows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adds up to 40 minutes (6 + 12 + 10 + 6 + 6) but holds the cone net, the sector derivation, the frustum and three calculation tasks with shared scissors and string. The lesson already allows a double period. Suggestion: plan 80 minutes if your class is large, and keep the 40-minute plan only if the cones are pre-cut. Phase times are left unchanged.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Vectors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 (Kiswahili key words, sentence frame) and a non-writing way to show vectors, where vector and scalar are introduced. The sub-strand had no language support for English learners and no alternative way to show understanding. Added to the lesson where the words vector and scalar are first introduced. The Kiswahili words are common school terms but the teacher should confirm them for the local area.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Vectors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the Below Expectations level cannot be represented. Teachers may add it by hand when marking. KICD's own Mathematics rubric for vectors uses all four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Vectors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sub-strand name and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calls this sub-strand 'Vectors I' (listed as 2.8 Vectors 1, 15 lessons, in the Grade 10 Mathematics design); the data calls it 'Vectors'. Strand 2.0 and sub-strand number 2.8 match. No renaming made. KICD content not taught: 'use digital devices to watch videos and play games involving vectors', and position vectors from 'any arbitrary reference points' (only the origin is used). Everything else in KICD outcomes a-l is taught; only (d) equivalent vectors was unassessed and is now assessed (group G14).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Vectors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3 and 5, landmark positions on the grid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Nairobi coordinates are schematic and some are not where the places really are (Lesson 3 puts the University of Nairobi north-east of Kencom at (3,4) and GPO to the east; Lesson 5 puts the University of Nairobi at (1,−2), Nairobi Railway Station at (−3,−2), KICC (2,3) and Uhuru Park (−1,2)). On the ground the University of Nairobi is roughly north-west of Kencom, the Railway Station roughly south-east, and KICC, GPO and Uhuru Park roughly west to south-west. Suggestion: keep the numbers (they work for the mathematics) and tell learners the map is a simplified sketch, or replace the landmarks with a to-scale local map. A teacher who knows the area should decide.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 (+45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marathon split-time table did not exist and the numbers did not add up (Runner A could not have won); one consistent table is now given in Lesson 1 and used everywhere. The unit never printed the split-time table that Lessons 1 to 8 depend on, and the numbers quoted in different places contradicted each other. Example: 18 minutes for the first 5 km would make Runner A's race 8.4 x 18 = 151 min, not the 132 min used in the calculation; and the velocity key in Lesson 2 (B about 21, 21.5, 20, 20, 20, 17.6, 17.6, 19, 22 km/h) gives B a finish of about 128.6 min, so B would have WON by about 4 minutes, and a lead of 4 minutes at 30 km (about 1.3 km) could never be closed at a relative speed of 1.4 km/h before km 42. I built one table that makes every claim true and checked it by recomputing: A = 42 km in 132 min = 19.09 km/h, segments 16,15,16,16,16,15,16,16,6 min. B segments 14,14,15,15,15,19,18.5,18,5.5 min = 21.4, 21.4, 20, 20, 20, 15.8, 16.2, 16.7, 21.8 km/h. B at km 30 = 92 min against A 94 min (B leads by 2 min); lines cross at about minute 107, km 34 (A: 30+5(t-94)/16 = B: 30+5(t-92)/18.5 gives t = 106.8); A finishes at 132, B at 134. The data are labelled illustrative because they are not the real race results. The teacher must decide whether to keep these illustrative numbers or substitute the real 2023 race splits (the story must still be: B ahead at 30 km, A wins).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four worksheet graphs were described but no values were given, so a teacher could not draw them or check the learners' gradients. I added illustrative coordinates and answers. Checks: 25/20 = 1.25; 45/30 = 1.5 (not used) so segment 3 is 30/30 = 1.0; 100/55 = 1.82; 120/62 = 1.94; 110/58 = 1.90; 120/60 = 2.0 km/min; SGR distances sum 30 + 100 + 120 + 110 + 120 = 480 km (matches the unit's 480 km) and times 25 + 55 + 62 + 10 + 58 + 60 = 270 min = 08:00 to 12:30; no speed exceeds 120 km/h. The first segment (30 km in 25 min) matches the Lesson 6 graph. The teacher may replace the values with real timetable data.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access supports (Kiswahili terms, sentence frames, alternative ways to show understanding) where there were none. The guidelines ask for language supports, including Kiswahili where it helps, and the lessons had none (only one sentence starter in Lesson 1). The teacher must decide: I could not verify standard Kiswahili mathematics terms, so only common everyday words are given and the standard terms for displacement, velocity and acceleration are left to the Kiswahili teacher.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Model Building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Lesson 8 written assessment had wrong road distances (Nakuru–Naivasha 90 km) and an impossible matatu time, no marking key; fixed and answers added. Nakuru to Naivasha is about 60 km by road and Naivasha to Nairobi about 90 km (the question had them the wrong way round), and 90 km in 45 minutes would need 120 km/h. Recomputed: total distance 150 km in 1 + 10/60 + 1.5 = 2.667 h gives an average speed of 56.25 km/h. Kisumu to Eldoret is about 140 to 150 km by road (the question had 280 km, nearly double); with 140 km: 140 ÷ (80 + 60) = 1 h, and 80 x 1 = 80 km from Kisumu. Q3 pointed to a graph 'provided' without saying which; it now uses the Lesson 6 SGR graph (acceleration 12 km/h per min = 0.056 m/s^2; displacement 30 km). The teacher must decide: use the real road distances you know, or keep these rounded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contract and template can only hold three level fields, so Below Expectations cannot be represented. Teachers/partner must decide whether to extend the contract or to describe Below Expectations in the marking guidance (for now: anything below the 'Approaches' descriptor).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lesson count and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lists 15 lessons for Sub-Strand 2.9 Linear Motion (15 x 40 = 600 min); this sequence has 8 lessons (520 min). The sub-strand number and name match KICD (Strand 2.0 Measurements and Geometry, 2.9 Linear Motion). Not taught or only lightly: KICD's suggested experience 'use digital devices and other resources to explore more on linear motion in day-to-day life' (no lesson uses digital tools), and 'demonstrate motion by moving an object from a point to another for a specified distance and direction' (only touched in Lesson 1 questions). Also the unit's eighth content bullet, 'Application of linear motion', is not in KICD's content list (KICD has seven bullets), and KICD names 'cars' where the data says 'matatus'. Teachers decide whether to add lessons or accept the 8-lesson plan. The specific learning outcomes (a to h), the three key inquiry questions, core competencies, values and PCIs match KICD wording; no change needed.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duration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1, 2 and 6 were too full for 40 minutes; each is now an 80-minute double period with a pacing line, and the unit total is corrected to 600 minutes. Lesson 1 asks for a Predict Card with pair share, three data cards with a table, pair definitions of data and statistics with source choices, a full Driving Question Board with sticky notes, and an initial model with pair comparison. The old duration already admitted it overran into Lesson 2. These cannot fit in 40 minutes with a large class. Lessons 1, 2 and 6 become double periods (80 minutes), like Lessons 3, 5, 7 and 8. The teacher must decide whether the timetable allows double periods; if not, the alternative is to split each lesson over two days.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added (unit had none): key-word glosses with Kiswahili suggestions, access options for graph work, alternative ways to present. The sub-strand had no language support for English learners. The Kiswahili terms are my suggestion and are not verified; the teacher must confirm the words used in their school and add terms for median, mode and class if wanted.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Suggestion: teachers add a fourth column by hand when printing, or the partner extends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allots 16 lessons to Sub-Strand 3.1 Statistics I; this sequence has 8 lessons, now 600 minutes (15 lessons of 40 minutes). Not changed: the lesson count is fixed by the brief. Teachers may wish to check whether 600 minutes is enough for their timetable. KICD content (all five bullets) and all six outcomes are taught and assessed; the unit adds a Road Safety PCI that is not in KICD and is labelled as a suggested link.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short Kiswahili word bank (uwezekano, tukio, matokeo, jaribio) for English learners in Lesson 1.. Guideline 12 asks for language supports including Kiswahili where it helps. These four terms are the ones I am fairly sure of, but I cannot verify Kenyan classroom usage; the teacher must confirm or replace them and add the term for sample space.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Audit item: Lesson 4 used a 'Lesson 1 dice-rolling experiment' that was never run; learners now roll two dice 36 times in Lesson 4 (which also covers the KICD 'throw dice' experiment).. The audit item is real: Lesson 1 only has a coin toss, so no dice results exist to compare with. Rather than delete the comparison, the lesson now includes a short two-dice experiment (about 4 minutes; expected about 6 sevens in 36 rolls, 3 to 9 is normal), which also delivers the KICD experience 'tossing coins or throwing dice'. The Task 2 numbers now start from the notebook (222 total, 11.1 per trip) and compare 11/14 with 222/280, a like-for-like comparison. The teacher must decide whether the class has dice or the paper-slip substitute and whether 4 extra minutes fit. The scenario name is also corrected: the game stall was at the Athi River fundi fair in Lesson 3, not at the bus station. Also carries the 10-to-11 and 14/20-to-8/20 corrections (see group G1).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scale has four levels (Exceeds, Meets, Approaches, Below Expectations) but the data contract only allows three level fields, so Below Expectations cannot be represented in this rubric. Suggestion: teachers treat any response that does not reach 'Approaches Expectations' as Below Expectations, or the partner contract is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check (Grade10_Mathematics_Curriculum.pdf, Strand 3.0, sub-strand 3.2 'Probability 1'): learning outcomes a-g, key inquiry question (apart from a hyphen in 'real-life'), and all three core competencies match. Differences to note, not changed: (1) KICD gives this sub-strand 12 lessons, this sequence has 8; (2) KICD name is 'Probability 1', ours 'Probability I'; (3) KICD content has 5 bullets (experimental probability, probability space, mutually exclusive and independent events, laws of probability, probability tree diagrams), ours has 9 expanded bullets; (4) KICD suggests learners 'discuss, create and play games'; Lesson 8 has them design and audit a game, but not play it; adding a short play round is a teacher choice. Every outcome a-g is taught and assessed in Lessons 1-8 and the Final Explanation. The PDF is the general Grade 10 Mathematics design; it does not separate Core from Essential 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values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lists only two values for this sub-strand (Responsibility, Social justice) and three PCIs (Social Cohesion, Life skills and values education, Road safety). The unit also lists the value 'Integrity' and the PCI 'Financial Literacy', which are not in the KICD text for this sub-strand. They fit the lessons (honest recording, hawker example) so I did not delete them, but the teacher should decide whether to keep them as additions or remove them to stay verbatim to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teacherMoves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Driving Question Board question ('Can factorisation always work?') was promised an answer in Lessons 5, 6 and 7 but never got one; it now stays on the board and is answered directly in the Lesson 8 review. Teachers had no answer to give for 'Can factorisation always work?', which sat on the board from Lesson 4. Added a short, correct answer for the Lesson 8 closure and removed the unverified 'Grade 11' claim. Check: x² + x − 1 = 0 has no pair of whole numbers with product −1 and sum 1, so it cannot be factorised by product-and-sum. Teacher decision: whether to answer the question here (Lesson 8) or earlier.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6 could not fit in 40 minutes (four full problems plus peer checks); now all pairs do Problem 1 and one of Problems 2-4, with a time plan that adds to 40 minutes. Lesson 6 is a 40-minute period but asked pairs to do four problems with full factorisation, substitution and a peer-check swap after each one (about 50+ minutes with the other phases). Now all pairs do Problem 1 and then one of Problems 2-4 (jigsaw) with one peer-check swap; the Explain phase already uses Problems 3 and 4 and one pair gives the Problem 2 verdict. Budget (40 min): Predict 4, Observe 14, Explain 10, Driving Question Board 5, Model Building 7. Teacher decision: this trims the lesson to fit 40 minutes; the other option is to make Lesson 6 an 80-minute lesson (the unit total would then be 640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could not fit in 80 minutes (every group presenting, a 20-minute test and a 10-minute career talk); trimmed so the phases add up to 80 minutes. Lesson 8 needed well over 80 minutes: a 15-minute build, ten or more 3-minute presentations, a 20-minute written task and a 10-minute career talk. Budget (80): Predict 7, Observe 15, Explain 24 (12 build, 9 for three presentations, 3 convergence), Driving Question Board 8, Model Building 26 (20 task + 6 careers). Teacher decision: which groups present (suggested: groups with different Kenyan contexts).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inclusion supports anywhere in the sub-strand; added Kiswahili key words (to be checked by teachers) and one accommodation each in Lessons 1, 4 and 8. No lesson had language supports for English learners. Added key words with Kiswahili beside them and permission to discuss in home languages. Teacher decision: please check the Kiswahili terms and add the words your learners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 proficient / developing), so the fourth CBE level, Below Expectations, cannot be represented in the Final Explanation rubric. Suggested: ask the partner whether a fourth field can be added; until then, teachers can treat work that does not reach 'Approaches Expectations' as Below Expectations.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alignment could not be verified. The KICD Grade 10 Mathematics PDF in data/raw/curriculum_pdfs/ is the Core Mathematics design: its Sub-Strand 1.3 is 'Quadratic Expressions and Equations' (16 lessons) with outcomes a-h that include quadratic identities, and it does not contain Essential Mathematics. The outcomes (a-e), content, key inquiry question, competencies, values and PCIs in this module therefore could not be compared with KICD text and were left unchanged. Suggested: the project owner supplies the KICD Essential Mathematics design so the wording can be checked; also confirm the sub-strand name ('Quadratic Equations' here, 'Quadratic Expressions and Equations' in the Core design). All five stated outcomes are taught and assessed in the lessons and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Building two similar containers from scratch, filling them and filming the steps cannot be done in 35 minutes in a large class; builds now start from ready-made or pre-made containers. Planning, measuring, cutting, assembling two containers, calculating, fill-and-pour and photographing every step is far more than 35 minutes, and a tight 80-minute lesson also has to hold the Final Explanation. Two defensible options exist (use found tins/boxes and pre-built cardboard, or give a separate project lesson); I chose the first. Teacher decides what materials and pre-lesson time your school really has.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phenomenon says 'cooking oil used to paint', but every lesson (and the safety notes) says oil paint for the outside of the sufuria. Wording aligned to the lessons; teacher confirms that oil paint is the intended story.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Kiswahili support for key terms added in four lessons (suggested wording, teachers to confirm local usage). No Kiswahili support existed anywhere in the unit. I suggest common school terms but cannot verify local or textbook usage; the teacher must confirm or replace each term.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uses four levels (Exceeds, Meets, Approaches, Below Expectations) but the partner contract allows only three level fields and the printed headings are fixed by the template, so a Below Expectations level cannot be represented. Suggestion: teachers treat work that does not reach the 'Approaches' descriptor as Below Expectations, or the contract is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check not possible: data/raw/curriculum_pdfs/Grade10_Mathematics_Curriculum.pdf is the CORE Mathematics design (Strand 2.0, 2.1 Similarity and Enlargement, 12 lessons) and does not cover Essential Mathematics. Differences seen against the Core text, which may simply be real Essential Mathematics differences: 8 outcomes (a-h) here against 6 (a-f); the note 'negative scale factor will not be included'; core competencies (here Digital literacy and Creativity 'networking skills', in Core Communication and Collaboration and Creativity); values (Core also lists Integrity); PCIs (Core lists Social Cohesion and ESD); the project here omits spheres; the key inquiry question here reads 'How is similarity and enlargement applied in real life?' against 'How are similarity and enlargement applied in day-to-day life?'. No KICD wording was changed. Teachers should compare with the Essential Mathematics Grade 10 curriculum design. Within the unit, all eight listed outcomes are taught (a: L1-2, b: L3, c: L4, d: L5, e-f: L6-7, g-h: L7-8) and assessed in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Slotted masses are not in every partner school. The lesson only listed slotted masses; a low-cost substitute is now given. The teacher must decide which substitute their school actually has (bottles of water, packets of sugar or flour, stones weighed on a balance).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Kiswahili or English-learner support appeared anywhere in the sequence. A short, optional support was added where the key words are first written down. The teacher must decide the Kiswahili terms: they are everyday words, but KICD or the school's Kiswahili teacher may prefer other physics terms.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slo.purpose (+18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4 said the two-handed jembe grip is a couple that explains handle length, mixing up 'distance between the forces' with 'distance from the pivot'; the jembe stays a single-force moment about the blade and the couple is taught on a steering wheel, tap and wrench. Audit item confirmed. The lesson said the two-handed jembe grip is a couple and that widening the grip explains the handle-length puzzle. That mixes up two different distances: for the jembe, d is the distance from the blade pivot to the single effort force (M = F x d, Lessons 2-3); for a couple, d is the distance BETWEEN the two forces. The distance between the farmer's hands does not change the jembe's moment about the blade (a grip 0.9 m from the blade gives M = F x 0.9 however far apart the hands are). The jembe therefore stays a single-force moment, and the couple is now taught on objects that really turn about their own centre. Lesson 5 and the Final Explanation now say the same. Teacher to confirm this reading of the storyline.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Clamp stands and two spring balances per group are not available in every partner school. The teacher must decide whether this qualitative substitute suits the school's equipment.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Assessing every learner one by one on the metre rule in 15 minutes was impossible for 40 learners (under 40 seconds each); now groups of four or five at stations, each member answering one question. As written, the teacher called learners one at a time to ONE bench for 15 minutes; with 40 learners that is under 40 seconds each for three questions with 10-second waits, and the teacher notes themselves contradicted it (8 stations prepared, 'two simultaneous stations' for 40 learners). Groups of 4-5 at 8 stations with 2 minutes per group fits 15 minutes (8 x 2 = 16, about 15 with rounding) and still gives every learner an individual question. The teacher must decide whether to assess in groups like this or to assess the practical over several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wording check: the Grade 10 KICD PDFs available in data/raw/curriculum_pdfs/ cover Biology, Chemistry, Mathematics and Physics only. General Science Strand 3.0, Sub-Strand 3.1 'Turning Effect of Force' is not in them (the closest text, Physics 1.5 'Moments and equilibrium', is a different sub-strand with different outcomes), so the learning outcomes (a-d), key inquiry question, core competencies, values and PCIs could not be compared word for word and were left unchanged. Please check them against the KICD General Science Grade 10 curriculum design. Coverage check done: outcome a (moments of a force at a point) is taught in Lessons 2-3 and assessed in Final Explanation Parts 1-3; outcome b (moments of anti-parallel forces) is taught in Lessons 4-5 and assessed in Part 3 and Part 4 (a calculation was added); outcome c (real-life applications) is taught in Lessons 6-7 and assessed in Part 5; outcome d (appreciate) is observed in the Lesson 8 reflection journal.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and the printed headings are fixed by the template, so the fourth CBE level, Below Expectations, cannot be represented. Suggestion for teachers: add a 'Below Expectations' column by hand when marking, for a learner who cannot calculate any moment or link force, distance and turning effect. The template or contract needs a decision from the project owner.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total said 280 minutes but the lessons add up to 320 (8 periods, as in the KICD suggestion); Lesson 6 fixed at 40 minutes and a time guide added to Lessons 1-6. Lessons 1-5 are 40 minutes each (200), Lesson 6 is 40 (240) and Lesson 7 is a double of 80, so 200 + 40 + 80 = 320 minutes = 8 x 40-minute periods. The old '7 x 40 = 280' ignored the double lesson. This also matches the KICD suggested 8 lessons for this sub-strand. Teacher decision: Lesson 6 was written as '40 minutes (or a double of 80)'; I chose 40 minutes and trimmed the plan to fit. If you prefer a double lesson for Lesson 6, the total becomes 360 minutes (9 periods).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Model Building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and home-language supports and other ways to show understanding (Lessons 1 and 2, Final Explanation). The unit had no language supports or accommodations. Teachers decide which Kiswahili terms their school uses; the terms suggested are unverified and must be confirmed. The access ideas (cards, speaking aloud, a reading buddy) are low-cost and use no new materials.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levels, so the CBE level Below Expectations cannot be represented in the Final Explanation. Suggest teachers treat any work that does not reach Approaches Expectations as Below Expectations, or that the partner contract adds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Adds a language support for English learners (guideline 12). The Kiswahili terms are suggestions only: the teacher must confirm the terms in common classroom use before they go on the board.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Suggestion: keep the three levels and have teachers treat work that shows less than the 'Approaches Expectations' descriptor as Below Expectations, or ask the partner to extend the contract to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Document titles and lesson headings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KICD name is 'Sub-Strand 1.2 Indices and Logarithms'. UNIT.substrand uses that name, but the meta/title/document headings, each lesson's 'substrand' field and the Final Explanation label say only 'Indices'. Strand and numbers (1.0 and 1.2) are consistent. Suggestion: show the full KICD name everywhere; not renamed here as these are title fields.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Final Explanation Sections 3 and 5</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'2016 Baringo earthquake of magnitude 5.9' used in Lesson 5 and Final Explanation Sections 3 and 5 could not be verified from a named source. Suggestion: the teacher checks the event against the USGS or Kenyan seismic catalogue, or replaces it with a documented Kenyan Rift Valley earthquake and its magnitude (the mathematics works with any magnitude).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 (+11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times did not add up: five lessons were labelled 40 minutes but hold about 80 minutes of work, so every lesson now states a period that fits its activities (unit total 480 minutes, not 280).. Recomputed from the lesson periods: L1 40 + L2 80 + L3 80 + L4 40 + L5 80 + L6 80 + L7 80 = 480 minutes (12 periods of 40 minutes, inside the 16 lessons KICD suggests for this sub-strand). The old figure (7 x 40 = 280) ignored that Lesson 6 is already 80 minutes and that Lessons 2, 3, 5 and 7 hold about 80 minutes of work. Teacher decides: keep double periods, or trim content to keep 40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Restored the KICD wording (outcomes, key inquiry question, competencies, values, PCIs) and labelled the teachers' extra methods as extensions beyond KICD.. KICD March 2025 (Grade 10 Mathematics, Sub-Strand 1.3) lists eight outcomes, a) to h); the unit text had nine different paraphrased outcomes and dropped the two on quadratic identities. KICD outcomes are now verbatim. Completing the square and the quadratic formula are not in the KICD design for this sub-strand, so they are kept but labelled as extensions (i, j). Teacher decides whether to keep the extension.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unit's supporting phenomena described problems the lessons never use, and one claimed a wrong 'only one answer works'; the list now matches what is taught and is mathematically correct.. Maths error and mismatch with the lessons. The first bullet claimed that only one solution is physically sensible, but x(60 - 2x) = 400 gives x^2 - 30x + 200 = (x - 10)(x - 20) = 0, and both x = 10 (river side 40 m) and x = 20 (river side 20 m) use exactly 60 m of wire and enclose 400 m^2. The mandazi bullet (price x, 'revenue stays at 2,000') gives x^2 + 5x - 1000 = 0 (discriminant 4025, not a perfect square), which is not what Lesson 3 or 6 teaches. The Nakuru courtyard problem gives x^2 - 9x + 8 = (x - 1)(x - 8) = 0, which factorises, whereas Lesson 5 uses the Nakuru garden precisely because it does not. The list now describes the problems the lessons actually use (all recomputed in the lessons: 4x + 16, x^2 + 8x + 15; p^2 - 30p + 175 with D = 200; t = 5 s; x^2 + 6x - 48 with D = 228).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lesson-specific language and access supports (home-language partner talk and word wall, tactile area tiles, spoken or drawn answers for the Final Explanation). Kiswahili terms need teacher confirmation.. Guideline 12: no lesson-specific language support for English learners. Adds partner talk in a home language and a word wall. The Kiswahili terms are standard school words as far as I know (eneo, upana, urefu, mlinganyo, suluhisho, mraba) but I cannot verify them: teacher to confirm or replace.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Mandazi price: the lessons say the lower price must be chosen; now other reasoned choices are accepted and the prices are rounded to whole shillings as a real vendor would.. Choosing 7.93 KES is one defensible choice, not the only one, and a vendor prices in whole shillings. Recomputed: at p = 8, n = 120 - 32 = 88, revenue 704; at p = 22, n = 120 - 88 = 32, revenue 704. Teacher decides which choices to accept.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META, lesson headers and Final Explanation label</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Sub-strand name mismatch against KICD: KICD names it 'Quadratic Expressions and Equations' (16 lessons). UNIT.substrand uses that name, but META.substrand_name, the document title/subtitle, every lesson's 'substrand' field and the Final Explanation subjectLabel say 'Quadratic Equations'. Suggest renaming them to the KICD name in one pass outside this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 proficient / developing), so the fourth CBE level, Below Expectations, cannot be represented. Suggest the partner add a fourth field in a future contract version; until then teachers can treat work below 'Approaches' as Below Expectations.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duration (+20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Times did not add up: the unit said 640 minutes but the lessons totalled 500, Lesson 2 was 60 minutes (periods are 40 or 80), and Lessons 1, 3, 7 and 8 held more activity than their period. Lesson 2 was set to 60 minutes, but lessons here are single (40) or double (80) periods. Its content (video 10, fold-and-measure 17, rule extraction with application problems, Driving Question Board, model page) needs about 60-70 minutes of work, which cannot fit 40, so it is set to a double period (80) with a little slack for a large class. Teacher decision: either keep it as a double period, or split the lesson into two single periods.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word supports for key terms in Lessons 1 and 6 (teachers to confirm the wording). No language supports for English learners existed anywhere in the sub-strand (guideline 12). Added a short bilingual word list and permission to discuss in Kiswahili or home language before reporting in English. The Kiswahili terms are suggestions from general knowledge and must be confirmed by the school's Kiswahili teacher or the KICD terminology before use; 'congruent' is given descriptively ('exactly alike') rather than as a technical term. Teacher decision: confirm or replace the Kiswahili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Predict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Mombasa tile photo was said to come from Fort Jesus walls; changed to a building in Old Town Mombasa (teacher to choose the photo). Fort Jesus (a 16th-century fort) is not known for geometric tile panels, and the overview and unit supporting phenomenon say mosque/Old Town buildings. Changed to a building in Old Town Mombasa. Teacher decision: choose the photograph you actually have (a mosque tile panel, a carved-and-tiled doorway or similar) with a visible diagonal line of symmetry.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Kenya Meteorological Department forecasts weather; a hydrographer measuring a shoreline would work at an institution such as the Kenya Marine and Fisheries Research Institute (KMFRI), which has a centre in Kisumu. Teacher decision: keep, or name the institution your learners know.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and all lesson headers (strand and sub-strand numbers)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Strand/sub-strand numbering does not match KICD. The data says 'Strand 1.0: Numbers' and 'Sub-Strand 1.4: Congruence' (also in the title, file prefix and every lesson). KICD March 2025 has this content as Strand 2.0 Measurements and Geometry, Sub-Strand 2.2 'Reflection and Congruence' (12 suggested lessons; 1.4 does not exist in the Mathematics design, strand 1 ends at 1.3 Quadratic Expressions and Equations). Not renamed, as instructed; suggest renaming to 2.2 Reflection and Congruence when the whole Mathematics set is next regenerated.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2 and 5, Observe phase (video before the hands-on discovery)</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Sequence/spoiler check for the videos. In Lesson 2 the Observe phase starts with the ARES video 'Reflecting Points on the Cartesian Plane', which probably shows the rule (x, y) → (x, −y) before learners find it from their own table; in Lesson 5 the video 'Finding the Mirror Line Given Object and Image' probably shows the perpendicular-bisector method before learners try it, and its viewing guide sentence starters give the method away. Suggested fix: show each video AFTER the hands-on activity as consolidation, or show only the first minute. Videos come from the matcher and could not be checked here.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6 and 8, Observe phase (video content descriptions)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Resource-dependent text. Lesson 6 says the video shows roof trusses on Kenyan market buildings, paving tiles at a Nairobi mall and gusset plates on the Likoni Ferry ramp, and Lesson 8 says an applications video 'produced for this lesson' shows a Kajiado beadwork artisan, a Rift Valley surveyor and a Nairobi architect. The videos come from the matcher, so these exact scenes may not exist, and a teacher would look for scenes that are not there. The Lesson 6 video also 'introduces the vocabulary of congruence' before the sorting activity and might show SSS/SAS before learners discover them in the Explain phase. Suggested: describe the videos generally ('real-world examples of identical parts', 'applications of reflection and congruence') and show the Lesson 6 video after the sorting, or only its first two minutes. Not edited because the actual videos could not be checked.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asks for four levels (Exceeds, Meets, Approaches, Below Expectations), but the partner contract allows only three level fields, so a 'Below Expectations' level cannot be represented in the current data. Suggested: teachers treat work that does not reach 'Approaches Expectations' as Below Expectations; or ask the partner to allow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Learning outcomes, content, competencies, values and PCIs now use the KICD March 2025 wording (the data had a longer, reworded list of nine outcomes and different competencies, values and PCIs); the extra links the lessons use are kept and labelled as additional.. The data listed nine reworded outcomes (a to i). KICD gives six, and the March 2025 wording is verbatim. Mapping: (a) centre and linear scale factor = Lessons 4 and 10; (b) construct the image = Lessons 8 and 9; (c) area and volume scale factor = Lessons 6 and 7; (d) relate the three factors = Lessons 7 and 11; (e) apply to real life = Lessons 5 and 11; (f) appreciate = every lesson's attitudes and Final Explanation Section 5(e). The old outcomes 'identify similar figures' and 'state the properties' are the KICD learning experience 'review the properties of similar figures' and are still taught in Lessons 2 and 3. Teachers decide whether to keep the extra competencies, value (Unity) and PCIs that the lessons already use; they are kept below the KICD text and labelled as additional.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sequence had no Kiswahili or other language supports for English learners. These terms are my suggestion and I could not verify them against the Kenyan mathematics Kiswahili glossary; teachers must confirm or correct the terms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suggested learning experiences end with a project: make sets of models of solids (cubes, cuboids, cylinders, spheres) of different sizes using similarity and enlargement from locally available materials. Nothing in the 12 lessons covered it, although the KICD competency 'Creativity and Imagination' depends on it. Teachers decide whether to run it and with which solids.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and printed headings allow only three. Below Expectations cannot be represented; the 'developing' field is used for Approaches. Teachers or the partner may wish to extend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learner is called 'Wanjiru Atieno' and lives in Kisumu. Wanjiru is a typical Kikuyu given name and Atieno a Luo one, so the pairing is unusual for a Kisumu schoolgirl. 'Wanjiru' is also in lesson titles, which I may not change. Suggested: keep or change the name across the sequence (for example a single-community name such as 'Akinyi Atieno'); this needs a decision for all 12 lessons and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painting cost of KES 400 per square metre is an assumed price. Teachers should replace it with a typical local sign-writing rate if known; the rate appears in the Lesson 11 text, summary table and Final Explanation Section 5(d), and the answers (KES 252, KES 2268, KES 1008) would change with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aresKeywords of Lessons 1 and 2 include 'scale factor', 'ratio', 'corresponding sides' and 'corresponding angles'. A matched video or slide on those terms would give away the discovery before Lesson 3 and 4. Suggest removing those words from Lesson 1 and 2 keywords or checking the resources the matcher picks for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(fully) taught: (1) area and volume scale factors are taught only for rectangles and cuboids, while outcome (c) says 'different figures and solids' (a Lesson 8 triangle ABC has area 1 and its k = 2 image area 4, which would be an easy extension); (2) the project with cylinders and spheres (see Lesson 7 record); (3) the KICD experience 'use digital devices' is not used because lessons assume no electricity. Number and name check: KICD Strand 2.0 Measurements and Geometry, Sub-Strand 2.1 Similarity and Enlargement, 12 lessons - matches the data, no mismatch.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now use the KICD wording (the unit listed more items than KICD names for this sub-strand). KICD names three core competencies for this sub-strand. The unit listed five, including Communication and Collaboration and Digital Literacy, which KICD does not list here, and paraphrased the other three. Now KICD wording. Teacher decision: you may prefer to keep the extra two if you actually use group communication and digital tools in the lessons; the activities in Lessons 2-8 already give real practice in all three KICD competencies (Lesson 2 derivation = Critical Thinking; Lesson 6 regular-polygon objects = Creativity and Imagination; Lessons 7-8 research and discussion = Learning to Learn).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problem card had no numbers; now each scenario has data and an answer (shamba total 11 589 m², about 1.16 hectares). The problem card said 'given three side lengths and two included angles' but gave no numbers for any of the four scenarios, so no teacher could mark it. Numbers and answers added and checked: 11 589 m² ÷ 10 000 = 1.16 ha (shamba, same dataset as Lesson 7); 150 × 80 = 12 000 m² = 1.2 ha, × 3 500 = 4 200; ½ × 1.2 × 0.8 = 0.48; 6 × 4 ÷ (4 × tan 30°) = 24 ÷ 2.3094 = 10.39. Teacher decision: confirm that KSh 3,500 per hectare is a sensible local ploughing rate (rates are often quoted per acre and vary by county); change the cost if not.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Kiswahili/home-language word supports in Lessons 1 and 5 (terms need teacher confirmation). There was no language support for learners who study mathematics in a second language. Teacher decision: I wrote these six common Kiswahili mathematics words from general knowledge and could not verify them against a Kenyan Grade 10 mathematics glossary; please confirm the terms your learners use, and add others.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focus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focus paragraph says Mombasa but the supporting phenomenon and Lesson 6 both say the Jamia Mosque in Nairobi. Aligned to Nairobi. Teacher decision: I cannot verify that the Jamia Mosque floor really has a regular hexagon-and-triangle tile pattern; if it does not, replace it with a tiled floor or honeycomb pattern your learners know (Lesson 6 already uses a honeycomb photograph as a second example).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represented. Suggested: teachers treat 'does not yet reach Approaches' as Below Expectations, and the partner is asked whether a fourth level field can be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header and lesson headers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against KICD: KICD names this 'Strand 2.0 Measurements and Geometry, Sub-Strand 2.5 Area of Polygons (14 lessons)'. The unit header says Sub-Strand 2.5 but the lesson headers, document title, file name and Final Explanation say 2.2. I did not rename (per the brief). Teachers need to decide which number the documents should carry. Separately, KICD suggests 14 lessons while this unit has 8 double lessons (16 periods).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Observe phase leans on a 7-minute ARES video with specific content (a Kenyan builder in Eldoret: 6 m, 8 m, 50°; a fisherman on Lake Victoria: 2.5 m, 3.2 m, 72°; a stop at h = a sin C). The matcher may return a different video. If the video does not show these examples, teachers should use the board derivation from Lesson 2 and these two examples (areas ≈ 18.4 m² and 3.8 m²). Also the video repeats a derivation already done in Lesson 2, so check it does not simply duplicate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Activity B</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Activity B depends on a video (or slides) covering polygon names, the interior angle sum S = (n − 2) × 180° and convex versus concave. If the matched resource goes on to show cutting polygons into (n − 2) triangles, it would spoil the Activity C discovery that follows; use it only up to the angle-sum formula, as the teacher moves already say.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matatu wiper cannot sweep a 210° reflex angle (real wipers sweep about 100-120°); Lesson 5's second major-sector problem is now a corner sprinkler watering 270°. A matatu windscreen wiper cannot sweep a 210 degree reflex angle: real wipers sweep roughly 90-120 degrees, and a wiper blade is an annular (ring) sector, not a sector from the pivot, as the unit's own supporting phenomenon says. The problem is replaced by a corner sprinkler that waters 270 degrees (the building blocks 90 degrees), which is a real major sector. Recomputed: (270/360) x pi x 7^2 = 0.75 x 153.94 = 115.45 m2 (115.5 m2 with pi = 22/7). The wiper is kept for the annular-sector extension in Lesson 9. Teachers decide: the context (school garden sprinkler) is my suggestion; another local reflex-angle example (e.g. a corner floodlight) would also work.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Realism: at Ksh 5 per cm2 a whole 20 cm radius watermelon (1256.64 cm2 of cross-section) would cost about Ksh 6,283, far above a real price. Ksh 0.15 per cm2 gives about Ksh 189 for the whole fruit. Teachers must decide: please replace the price with a figure you see in your local market; the answer key and Summary Table use Ksh 0.15 and would need the same change.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12: the unit had no language support or access note. Added to the circle vocabulary review in Lesson 2 (where the circle terms first appear): English meaning plus sketch, a space for learners' home language, suggested Kiswahili terms, and an alternative way for learners with low vision or limited fine-motor control to take part. I am fairly confident of these Kiswahili terms (duara, kipenyo, nusu kipenyo, tao, mzingo, pembe, eneo) but they must be confirmed by a Kiswahili-speaking teacher before use. Teachers must decide the preferred Kiswahili wording; the 'sector' and 'segment' terms are deliberately left out because I cannot verify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sub-strand number</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Number/name mismatch against KICD: KICD numbers this sub-strand 2.6 'Area of a Part of a Circle' (12 suggested lessons). The module metadata, the output folder, the document subtitle and every lesson label say 2.3 (10 lessons), while UNIT.substrand already says 2.6. Not renamed. Suggestion: teachers/project owner decide whether to renumber everything to 2.6 (KICD) or keep 2.3 as the project's own numbering; either way the unit text and lesson labels should agree.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KICD outcomes a, c, e not covered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or assessed anywhere in the 10 lessons or the Final Explanation: (a) area of an annulus, (c) area of an annular sector, (e) area of the common region between two intersecting circles (the KICD project items, dartboard and beaded necklace, use these too). Lessons cannot be added within the current contract. A small extension on annular sectors (the matatu wiper, which KICD itself uses as its example) has been added to Lesson 9 for fast finishers. Suggestion: add one or two extra lessons (KICD suggests 12 lessons, the data has 10) covering annulus, annular sector and the common region, with the dartboard/necklace project, and add one question on them to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 levels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fields per criterion and the printed headings are fixed by the template, so Below Expectations cannot be represented. Suggestion: teachers treat work that does not reach 'Approaches Expectations' as Below Expectations, or the template/contract is extended with a fourth level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(+48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two tanks did not add up: the frustum tank held only 1,300-3,300 L in the lessons and the composite tank had different sizes in Lessons 5, 6 and 10. One pair of tanks (both about 5,000 L, frustum about 4% less metal) is now used in every lesson.. Old data: the frustum tank in Lesson 3 (R 0.8, r 0.4, l 1.2 m) holds only about 1.3 m3 and in Lesson 7 (R 0.9, r 0.5, h 2.1 m) 3.3 m3, never 5,000 L; the composite tank was r 0.8, h 2.0 m in Lesson 5 but r 0.7, h 2.8 m in Lesson 6; Lesson 10 used a third set. I also searched by computer all closed frustums of volume 5 m3: the smallest total surface is about 16.19 m2, so a saving of 9 m2 (old text) is impossible against any sensibly shaped composite tank. New common data. Composite: cylinder r 0.7 m, h 2.8 m plus hemisphere r 0.7 m: V = pi(0.49x2.8 + 2/3x0.343) = 5.029 m3 (5,030 L); SA = 3.92pi + 0.49pi + 0.98pi = 5.39pi = 16.93 m2. Frustum: R 1.0 m, r 0.8 m, h 1.96 m, slant l = sqrt(1.96^2 + 0.2^2) = 1.97 m: V = pi x 1.96/3 x (1 + 0.8 + 0.64) = 5.008 m3 (5,010 L); SA = pi(1 + 0.64) + pi x 1.8 x 1.97 = 16.29 m2. Checked by hand and by script. The frustum saves 0.64 m2 (about 4%, about Ksh 540 per tank at Ksh 850/m2): the real size of the effect, because the composite tank is tall and narrow while the frustum is shorter and wider. TEACHER DECISION: accept this smaller difference (all later lessons now say 'about 4%'), or replace the tanks with a different pair.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sub-strand had no language support at all. Kiswahili terms are given only for words I am sure of; the teacher decides which terms and which local language their learners actually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slo.purposeInStoryline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'Mapunja' is not a term I could confirm as a Kenyan word for a grain store; replaced with the standard Kiswahili 'ghala' (grain store).. I could not confirm 'mapunja(s)' as a Kiswahili or other Kenyan word for a grain store; 'ghala' is the standard Kiswahili word. Teacher decision: if a local word is used in your area for this kind of store, use that instead.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repeated the tank volumes already found in Lessons 6 and 7 and gave no dimensions; learners now re-check them quickly and solve a new composite problem (Kitale silo).. Old Lesson 9 asked learners to compute both tank volumes, which they had already done in Lessons 6 and 7, and the data card had no dimensions. KICD outcome (d), the volume of composite solids in real-life situations, therefore had little new practice. I give the card its dimensions, shorten the re-check, and add one new composite problem. Checked: cylinder pi x 2.25 x 3 = 21.206; cone (1/3) x pi x 2.25 x 1 = 2.356; total 23.562 m3. TEACHER DECISION: this changes the lesson design (a different problem in the group-work slot); keep or swap the silo for a problem from your own textbook.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 now include the KICD-listed ones word for word (Lesson 6 sand activity); the earlier extras were kept where they match lesson activities.. KICD lists two core competencies (Critical Thinking and Problem Solving; Creativity and Imagination), two values (Unity, Respect) and the PCI 'Environment and technology', all tied to the cone-and-cylinder sand activity (Lesson 6). The data had other competencies, values and PCIs not in KICD (Digital Literacy, Self-efficacy, Integrity, Financial Literacy...). TEACHER DECISION: I restored the KICD wording and kept the extras that match real lesson activities; delete extras if your school wants the KICD list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header said Sub-Strand 2.7 while all ten lessons, the module name, file names and document titles say 2.4. KICD prints this sub-strand as 2.7 in the curriculum design, but 2.4 is the number the teacher templates and this project use everywhere else. I made the unit match 2.4. TEACHER DECISION: if you prefer the KICD number, all references must change to 2.7 together.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partner contract allows only three level fields (excellent, proficient, developing). Teachers should treat any answer that does not reach 'Approaches Expectations' (for example, no attempt or no correct use of the data) as Below Expectations. Suggestion: ask the partner whether a fourth level field can be added to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slo.purposeInStoryline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7 and 8 both derived the special-angle values and both solved the same 60° mango-tree problem; Lesson 8 now recalls and applies the values, with a new backwards problem. Lesson 8 repeated Lesson 7: guessing the special-angle values, deriving them again with equilateral and isosceles right-angled triangles, and the 60°-sun mango-tree calculation (9√3 m) all appeared in both lessons. Lesson 8 is now retrieval, a short re-check, and new problems (including working backwards from an exact height to the angle). Teachers decide whether to keep this redesign or merge the two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duration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planned about 60 minutes of activity in a 40-minute period; it is now a double period (80 minutes), and the unit total is recomputed. Lesson 9 plans about 60 minutes of activity: Predict 6, video and reading and worked examples and glide-path problem 25, outdoor clinometer work with error discussion 18, Driving Question Board 6, Model Building 7. That does not fit a 40-minute period, and an outdoor practical for a large class needs time to move and share equipment. It is now a double period (80 minutes). The alternative is to keep 40 minutes and move the worked examples and glide-path problem to homework; the teacher decides which suits the timetable.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clinometer project (and the competency and PCIs that depend on it) was missing; groups now bring a clinometer they made, with spares. The KICD sub-strand project is to make a simple clinometer from locally available materials, and its Creativity and Imagination competency and its Parental Engagement and Environmental Education PCIs depend on it. The lesson only handed out pre-assembled clinometers, so none of these were tied to a real activity. Teachers decide whether learners make the clinometer at home or in class, and which materials they can really find.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 (Kiswahili terms to be confirmed by teachers) and alternative ways to take part or show understanding in Lessons 1, 7, 9 and 10. The sub-strand had no language supports for English learners and no accommodations or alternative ways to show understanding. Short supports are added to four lessons where they matter most (first vocabulary, the construction work, the outdoor practical and the final model). The Kiswahili terms are my best suggestions and must be confirmed by a teacher; the teacher also decides which access options suit the learners in the class.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contract allows only three level fields per criterion, so Below Expectations cannot be represented. Suggestion: teachers treat any work that does not reach the Approaches descriptor as Below Expectations, or the partner contract is extended with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Mathematics lists this as Strand 2.0 Measurements and Geometry, Sub-Strand 2.4 Trigonometry 1 (15 suggested lessons). The data says Strand 3.0: Geometry, Sub-Strand 3.1: Trigonometry I (10 lessons). Not renamed, because the numbering is also used in file names and the partner contract. Teachers or the project owner decide whether to align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Supporting phenomenon 1 (leaning phone mast) is now used in Lesson 2 (guy-wire problem), but supporting phenomenon 2 ('Reading the mountain', Mount Longonot, angle of elevation from a photo) is not used in any lesson. Suggestion: use it as an extra problem in Lesson 9 or 10, or remove it from the unit. Not changed, because it is the teachers' storyline.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learning supports (Kiswahili word wall, accommodations for the construction lesson, alternative ways to show the Final Explanation). No language supports existed for English learners. Added a short Kiswahili word wall. The Kiswahili terms are given from general knowledge and must be confirmed by the teacher (for example "kitovu" or "kituo" for centre, and the terms used in your school textbook).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and printed template only allow three level fields, so the Below Expectations level cannot be represented. Suggestion: the teacher treats any work below the Approaches descriptor as Below Expectations, or the template owners add a fourth level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and documents call this "Strand 3.0 Measurements and Geometry, Sub-Strand 3.2 Rotation". In the KICD Grade 10 Mathematics curriculum design it is Strand 2.0 Measurements and Geometry, Sub-Strand 2.3 Rotation (Strand 3.0 there is Statistics and Probability). Not renamed here because the number is used in file names, titles and the Final Explanation label. Suggestion: teachers/owners decide whether to change the numbering to 2.0 / 2.3 across the documents. KICD content not taught: the suggested experiences name pyramids, triangular prisms and tetrahedrons; the lessons use cuboid, square-based prism and cone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 (+15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content that was never taught (equivalent vectors, midpoint of a vector, translation vector, road-sign arrows) is now taught and assessed. KICD outcome d (identify equivalent vectors) and its content bullet were not taught anywhere. This adds a short, concrete activity using the arrows learners are already counting in Task 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words, word wall, sentence frame) and ways to show understanding without writing. The unit had no language supports for English learners and no Kiswahili. Teacher to decide: the Kiswahili words are common everyday words but were not checked with a Kiswahili mathematics teacher; please confirm or replace them with the terms your school uses.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ferry story is a made-up model (real Mbita is south-west of Kisumu and real currents are slower); teachers are told to say so. The phenomenon says Mbita is 60 km due east of Kisumu and the current is 8 km/h. On a real map Mbita is south-west of Kisumu, and Lake Victoria currents are normally far slower than 8 km/h. Teacher to decide: keep the story as a clearly labelled model (suggested here), or relocate it to a real route with real speeds. The anchoring phenomenon and driving question are unchanged.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(Exceeds, Meets, Approaches, Below Expectations), but the data contract has only three level fields, so the Below Expectations level cannot be represented. Suggested: teachers use the 'Approaches Expectations' descriptor as the lowest printed level and record Below Expectations by hand when a learner cannot start the task even with support.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March 2025 (Grade 10 Mathematics) lists this as Strand 2.0 Measurements and Geometry, Sub-Strand 2.8 Vectors I, 15 lessons. This unit is labelled Strand 3.0: Geometry, Sub-Strand 3.3 Vectors I, 8 lessons. Not renamed because the numbering runs through every document and file name; the project owner should decide whether to align it, and whether 8 lessons (560 minutes) is enough for the 12 KICD outcomes.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overview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Four 40-minute lessons (1, 5, 7, 8) held about 55 to 70 minutes of work and the 80-minute lessons had no time plan; each lesson now has a minute-by-minute plan that adds to its period, with trims for the crowded lessons.. This lesson asked for a Predict task, three gradient calculations, a two-graph meeting problem, DQB sorting and a model update: roughly 60 minutes of work for a 40-minute period. Plan: 5 + 10 + 13 + 5 + 7 = 40. The teacher must decide whether to keep it as one period with these trims or to extend it to a double period (then UNIT.totalDuration becomes 680 min).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plan had no language support for English learners; added Kiswahili key words (to be confirmed by a Kiswahili colleague), graph-drawing supports and oral or sketch ways to show understanding.. Guideline 12: language supports including Kiswahili. The teacher must decide: (1) confirm or correct the Kiswahili words (I could not verify them from a source, so they are suggestions), and (2) supply the words for displacement and velocity. No unverified term is presented as fact.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current partner contract allows only three rubric level fields (excellent, proficient, developing), so the fourth CBE level, Below Expectations, cannot be represented in the data. Suggested fix: allow a fourth field in the contract, or print a fixed 'Below Expectations' column in the template. Teacher/partner decision needed.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numbers (and every 'Sub-Strand 3.4' label)</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against KICD: the KICD Grade 10 Mathematics design lists this as Strand 2.0 Measurements and Geometry, Sub-Strand 2.9 Linear Motion (15 lessons); the data says Strand 3.0 / Sub-Strand 3.4 throughout. Not renamed, as instructed. Please check whether the school's scheme of work (for example a different pathway or order) uses 3.0 / 3.4 deliberately.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content and Lesson 3</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suggested experience 'participate in a race of a specified distance, record the time taken by each learner and work out velocity and acceleration' (and the matching Self-efficacy competency and Sports and Games PCI) has no hands-on activity; all numbers come from the clip and data cards. Suggestion: add an optional timing task in Lesson 3 or as homework, for example learners time a 50 m run with stopwatches or phone timers in the school compound and compute average velocity and the acceleration over the first 10 m, away from any road. Needs a teacher decision because it adds equipment and outdoor time.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3, 8 and 9 were labelled 40 minutes but contain 80 minutes of activity, and the unit total (360) did not match the lessons; now 680 minutes with a pacing plan per lesson. Lesson durations were 80 (L1), 40 (L2), 40 (L3), 80 (L4), 80 (L5), 80 (L6), 80 (L7), 40 (L8), 40 (L9) = 560, so the unit total of 360 minutes was wrong. Lessons 3, 8 and 9 each hold far more than 40 minutes of activity (for example Lesson 3: choosing class width, tallying two tables, boundaries and midpoints, gallery walk, DQB and model; Lesson 9: four recommendation sets, DQB sort, final model and a written Final Explanation), so they are now timed as double lessons: 80+40+80+80+80+80+80+80+80 = 680. KICD suggests 16 lessons of 40 minutes for Statistics I and says the number may be more or less; 680 minutes is 17 periods. Teacher to decide: keep Lessons 3, 8, 9 as doubles (suggested) or keep them single and cut activities.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Model Building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 (a), collecting real-life data, was never taught; Lesson 2 homework now has learners collect and tally their own small data set. KICD specific learning outcome (a) is 'collect data from real life sources' and the content list starts with 'Collection of Data', but every data set in the unit was given to learners. The Lesson 2 mandazi list was also 'teacher-provided'. This homework makes the learners collect data once, links to the Parental Engagement and Empowerment PCI, and avoids road counts for safety. Teacher to decide which data source suits the school (households, shoe sizes, market or canteen prices) and whether it is homework or an in-class task.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 for English learners; added a small Kiswahili word list and discuss-first routine (terms need teacher confirmation). No lesson gave a language support for English learners or used Kiswahili terms. Short bilingual word lists and permission to discuss first in Kiswahili or a home language help learners who think in another language. The Kiswahili terms are given from common usage and are NOT verified: the teacher (ideally with the school Kiswahili teacher) must confirm the terms used locally, and agree words for median and mode, which were left out on purpose.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so the fourth CBE level, Below Expectations, cannot be represented in this Final Explanation rubric. Suggestion: teachers use the Approaches descriptor plus their own note for Below Expectations until the contract adds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 and sub-strand numbering does not match KICD. The data call this 'Strand 4.0: Statistics and Probability, Sub-Strand 4.1: Statistics I'; the KICD Grade 10 Mathematics design (March 2025) numbers it Strand 3.0, Sub-Strand 3.1 Statistics I (16 lessons). Not renamed, as instructed; teachers should confirm which numbering the school and partner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fully taught: (1) histograms with UNEQUAL class widths (KICD lists equal and unequal) are not covered; (2) the KICD Project (collect, organise and present data from a school or community situation) is not included; (3) collecting data is only covered by the Lesson 2 homework added in this revision. Also, Lesson 7 teaches cumulative frequency, ogives, quartiles and the interquartile range, which are NOT in the KICD content or outcomes for this sub-strand; they are kept because the teachers built the lesson, but teachers should decide whether to keep Lesson 7 or replace it with unequal-width histograms and the project.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total said 360 minutes but the lessons add up to more; Lessons 6 and 7 hold about 60 minutes of activities, so they are now set as double periods (total 560 minutes). Check: lesson durations were 40 + 80 + 40 + 80 + 40 + 40 + 40 + 40 + 80 = 480 minutes, not 360. Lessons 6 and 7 were '40 minutes (a double may be used)', but their phases add up to roughly 60-65 minutes (Lesson 6: grid counting 12+, sorting task, Driving Question Board 4, model 8 + gallery 3; Lesson 7: two experiments of 12 + 8 minutes plus pooling, explanation, Driving Question Board 5, model). They will not fit 40 minutes, so both are set to 80 minutes: 40 + 80 + 40 + 80 + 40 + 80 + 80 + 40 + 80 = 560 = 14 x 40. TEACHER DECISION: KICD suggests 12 lessons for this sub-strand; this plan now needs 14 periods. If you must keep 12, Lessons 6 and 7 need to be cut to 40 minutes each instead.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accessibility supports: Kiswahili terms for English learners and other ways to show understanding (none existed in this sub-strand). The sub-strand had no language support for English learners and no accommodations. Kiswahili terms are offered as optional support. TEACHER DECISION: please confirm that uwezekano, jaribio, mvua, matokeo, tukio and dhoruba match the Kiswahili your schools use for Mathematics, and change them if not.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in the current data contract, which allows only three level fields (the third is printed as Approaches). Suggestion: teachers add a 'Below Expectations' column by hand on the printed rubric (for example 'Does not yet attempt the criterion or needs one-to-one support'), or the partner contract is extended to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numbers this as Strand 3.0 Statistics and Probability, Sub-Strand 3.2 'Probability 1' (12 lessons); the data calls it Strand 4.0, Sub-Strand 4.2 'Probability I',. Not renamed because numbering is used across the whole Grade 10 set. Suggestion: teachers decide whether to follow the KICD numbering (3.2) or the SoW's own numbering (4.2) consistently.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Two KICD learning experiences are not taught: 'discuss, create and play games related to probability' (also behind the core competency self-efficacy and the PCI social cohesion) and 'use digital devices and other resources to learn more on probability'. Suggestion: a short optional game (for example a two-dice sum game, or a fair/unfair spinner game) after Lesson 7, and an optional spreadsheet or phone simulation of many coin tosses in Lesson 2 where equipment exists. These need local knowledge of school equipment and timetable, so they are left for teachers.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6 could not fit in 40 minutes (the derivation and calculations alone take 25); it is now an 80-minute double lesson and the unit total is recalculated to 440 minutes. Lesson 6 gave two options (40 minutes, or 2 x 40). Its own activities do not fit 40 minutes: Observe alone is 25 minutes (Part A 15 + Part B 10), and the lesson also has a prediction, four explanation tasks, a Driving Question Board step, model building and an exit ticket. Chose the double lesson (80 minutes), as Lesson 9 already is. Teacher to confirm the timetable can give Lesson 6 a double period; if not, trim Explain Task 4 and move the exit ticket to Lesson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5 had learners look for a density effect in jet distance, but jets from the same depth land together whatever the liquid; the density test now uses a simple U-tube pressure gauge. Science error: learners were asked to predict and measure which liquid squirts farthest. By Torricelli's law the exit speed v = sqrt(2gh) does not depend on density, so water, salt water and oil at the same depth land at the same distance, and learners would see no difference. The pressure differences are real (rho x g x h = 1,030 x 10 x 0.10 = 1,030 Pa; 1,000 Pa; 920 Pa, recomputed) and a water U-tube would show 1,030/10,000 = 10.3 cm, 10.0 cm and 9.2 cm. The teacher decides whether a funnel, balloon rubber and clear tube are available; if not, present the table and reason from density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overview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1,000 N load is about 100 kg, not a matatu (about 25,000 N); the jack is now shown lifting an engine block with the same numbers, and the note says real jacks use a longer handle and bigger pistons. 1,000 N is the weight of about 100 kg, not of a matatu: a 14-seat matatu (Toyota HiAce type) has a gross weight of about 3 tonnes, roughly 25,000 N (checked: 2,500 kg x 10 N/kg). The classroom numbers (50 N, 5 cm2, 100 cm2, 1,000 N) are right for the physics, so they are kept and the load is renamed to something that really weighs 1,000 N (an engine block, about 100 kg). The note says a real garage jack also uses a long handle and a larger piston ratio. Teacher decides: this reframing or rescaling all numbers (for example 5 cm2 : 500 cm2 for 10,000 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supports for English learners or learners with special needs; added a Kiswahili word wall and sentence frame, more than one way to show the model, and a number support for the calculation lesson. The sequence had no language support for English learners and no Kiswahili terms (guideline 12). Teachers must check the Kiswahili terms with local usage before they go on the wall; I could not verify them against a Kiswahili physics glossary.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 contract has only three level fields (excellent, proficient, developing), so Below Expectations cannot be written into the data. Suggest the partner template adds a fourth field, or teachers add the level by hand when printing.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Sub-strand number mismatch: this sequence is labelled Sub-Strand 1.1 Pressure throughout, but in the KICD Grade 10 Physics design 'Pressure' is sub-strand 1.2 (1.1 is Introduction to Physics). Not renamed, as instructed; the number should be confirmed with the teachers and the partner.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and outcomes not taught or not yet tied to an activity: bicycle pump and mechanisms of water pumping (only the optional Lesson 9 homework search); the garage visit to see a braking system and the discussion of car-tyre pressure against vehicle loading; the PCIs climate change and General History of Africa (wind patterns and Indian Ocean trade). KICD suggests 19 lessons for this sub-strand and the sequence has 9, so a short extra lesson or a field/project task could cover them. Suggested placement if a teacher wants it in the existing lessons: tyre pressure and loading as a short discussion in Lesson 8; air pressure and weather (climate change) in Lesson 7's Driving Question Board step. Also KICD does not list pressure in solids; Lessons 1-3 are the teachers' anchor and are kept.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slo.purposeInStoryline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3 used Hooke's Law (F = kx) and 'Lesson 2 spring graphs' before Lesson 4 teaches it and before any spring had been used; Lesson 3 now treats F = kx as a preview and uses a sample graph. Lesson 3 used k, F = kx and graphs of 'Lesson 2 springs', but no spring was used in Lesson 2 (rubber band, twine and wire only) and Hooke's Law is taught in Lesson 4. Lessons cannot be reordered, so Lesson 3 now says openly that F = kx is a preview (the straight-line pattern, with k as the gradient), uses a teacher-prepared sample graph for a steel spring instead of 'class data from Lesson 2', and Lesson 4 tests it with real springs. The audit also noted that Lessons 3 and 4 are effectively out of order; this is the smallest change that keeps the teachers' order. Teacher to decide: keep this preview, or swap the order of the two lessons in a later edition.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learners to explain ductile, brittle and malleable materials but no lesson taught them; added a 4-minute demonstration to Lesson 5 and a question to the Final Explanation. The KICD content and learning experiences for this sub-strand name ductility, malleability and brittleness, and the unit's storyline promised them in Lesson 5, but no lesson, activity or assessment taught them (the words appeared only in the storyline and in a Lesson 1 note pointing to Lesson 5). A 4-minute teacher demonstration with cheap materials was added to Lesson 5, where stress-strain graph shapes make the difference visible, and it links two of the unit's supporting phenomena (rebar and a glass bottle). A matching question was added to Final Explanation Part 4 so the property is assessed. Teacher to decide: keep it in Lesson 5 or move it to Lesson 2, where copper wire is first stretched.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supports or other ways to show understanding in the unit; added a short English-Kiswahili word list (to be checked by a Kiswahili teacher), a 'say it first in your own language' routine, and alternatives to drawing and writing. No part of the unit gave language supports for English learners or any Kiswahili. A short word list and a 'say it first in your own language' routine were added. The Kiswahili terms are my suggestions and have not been checked by a Kiswahili teacher. Teacher to decide: please confirm or correct the Kiswahili terms (especially unyumbufu for elasticity) and add any mother-tongue terms your learners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Practicals assumed full sets of slotted masses, retort stands, springs and verniers; low-cost substitutes added for Lessons 2, 4 and 5 (teachers to confirm what their school has). No low-cost substitutes were listed for equipment that many partner schools do not have in sets (slotted masses, retort stands). Teacher to decide: only teachers know which of these substitutes their school can actually find, so please replace this list with what you really have.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 mismatch against KICD: KICD numbers Mechanical Properties of Materials as Sub-Strand 1.3 (KICD Sub-Strand 1.2 is Pressure). UNIT.substrand already says 1.3, but the module name, output folder, META and every lesson's 'substrand' field say 1.2. Not renamed here (renaming changes file names and links). Suggest renaming to 1.3 in a later pass so strand and sub-strand numbers are consistent.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coverage: ductility, malleability and brittleness were listed but never taught (added as a short demonstration in Lesson 5, see that group). 'Hardness' is only named in that demonstration, not investigated. 'Strength' and 'stiffness' are covered in Lesson 5. 'Industrial applications' is covered by the matatu spring, bungee cord and bridge examples. Conversely, elastic potential energy (Lessons 3 and 6) is not in the KICD content for this sub-strand; KICD places energy in Sub-Strand 1.6. Suggest teachers confirm they want to keep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proficient, developing), so the fourth CBE level, Below Expectations, cannot be represented in the current data. The level names are now written into the descriptor text (Exceeds, Meets, Approaches). Suggest the partner contract adds a fourth level field, or the template adds a Below Expectations column.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Driving Question Board (DQB) Creation,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key inquiry question 'Why is the lid of a sufuria made wider?' was missing from the sequence; it is now raised in Lesson 5 and answered at the end.. KICD lists this as a key inquiry question but no lesson used it. The expected answer is my physics reasoning, not taken from a KICD teacher's guide: the teacher must confirm the answer they want learners to give.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learners to meet more ways of measuring temperature (thermocouples, RTDs, thermistors, infrared, silicon diodes) and to search media for information; a short homework task now covers this and the Citizenship and Digital literacy competencies.. The lessons only used three thermometers (liquid-in-glass, clinical, bimetallic strip), so the KICD outcome 'measure temperature using different technologies' and its digital-search activity were not covered. Lesson 2 is already full, so this is set as homework; the teacher decides whether to make it a class activity or drop it if learners have no internet access.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Station C: a brass–iron strip bends far more visibly over a candle than brass–copper, so the demonstration uses brass–iron.. Brass (about 19 × 10⁻⁶ K⁻¹) and copper (about 17 × 10⁻⁶ K⁻¹) differ by only 2 units, so the bend is hardly visible; brass and iron (about 12 × 10⁻⁶ K⁻¹) differ by 7, about 3.5 times more. Brass-iron is also the usual school kit. The teacher decides which strip their school actually has; if only brass-copper is available, expect only a slight bend.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calliper opens to about 15 to 20 cm, and the planned 0.1 mm precision is not possible for a 50 cm rod. Flame heating makes the rod temperature (and so ΔT and α) unreliable; steam is the common school method. The teacher must decide what apparatus their school actually has.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access supports: a Kiswahili word list, oral or diagram options for learners who find writing hard.. The sequence had no Kiswahili or English-learner supports and few ways to show understanding other than writing. The Kiswahili terms are my suggestion and I cannot verify them; a Kiswahili-teaching colleague must confirm the words and add local alternatives.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Physics numbers this sub-strand 1.4 'Temperature and Thermal Expansion' (12 lessons); this sequence is numbered 1.3 throughout and has 6 lessons. Not renamed. Please confirm which numbering the partner expects.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3, 5 and 6, the supporting phenomena and the Final Explanation say gaps are left between SGR rail sections and that the Thika Superhighway has expansion joints cut into its concrete road surface. Modern standard-gauge track is normally built from long continuously welded rail (expansion is handled by rail stress and anchoring, with joints mainly at bridges and switches) and the Thika Superhighway is largely asphalt with joints on its concrete bridges and flyovers. I could not verify this locally. Please check with an engineer or Kenya Railways; if confirmed, use the older metre-gauge Nairobi-Mombasa line (jointed rails) or a bridge expansion joint instead. The calculations stay the same.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allows only three level fields, so Below Expectations cannot be represented. Suggested interim practice: treat work that does not reach 'Approaches' as Below Expectations. Please decide with the partner whether the contract should add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Phenomenon described a single fixed pulley making lifting much easier, which is not physically true; now a two-pulley system, matching the numbers used in every lesson. As written, one pulley fixed above the well would only change the direction of the pull: the effort stays 200 N (velocity ratio 1). Lesson 8 and the Final Explanation (Part 4d) say exactly this, and the numbers used throughout (125 N effort over 16 m rope, MA 1.6, VR 2) belong to a fixed plus a movable pulley with 2 rope sections. The anchor story is kept; only the description of the pulley now matches the data. Check: ideal effort = 200 N / 2 = 100 N; measured 125 N gives MA = 200/125 = 1.6 and efficiency = 1.6/2 = 80%. Teachers should confirm that this matches how wells in their area are really rigged.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supports or alternative ways to show understanding anywhere in the unit; added Kiswahili key terms (to be confirmed by teachers) and options to draw, speak or label instead of writing. No lesson had language supports or accommodations. Added them here at the start of the unit, and ways of showing understanding other than writing in Lessons 5 and 8 and the Final Explanation. The Kiswahili words are given for the teachers to confirm: I could not verify them against a standard Kenyan physics glossary. 'Nguvu' is used for force only, because it can also mean strength or power.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 and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in this sequence: elastic potential energy (and a catapult or bow-and-arrow demonstration of conservation), wheel and axle, gears, hydraulic lift, pulley belt, the screw, applications (treadmill, elevators, escalators, excavator), the garage visit, building a simple machine from local materials, and the General history of Africa PCI. The supporting phenomena in the unit overview also list a spring, an electric fan, a door handle, a boda boda and scissors that no lesson uses. Suggestion: add one extension period (elastic PE with a rubber band or catapult; a research task on wheel and axle, gears, hydraulic lift and screw with Kenyan examples) or tell teachers these come in a later sub-strand. Lesson count cannot change in this round.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this sub-strand is numbered 1.4 in the data and in every document, but the KICD book numbers 'Energy, Work, Power and Machines' as sub-strand 1.6 (KICD 1.4 is Temperature and Thermal Expansion). Not renamed, as instructed. The numbering is at least consistent across this sequence.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partner contract only has three level fields in the Final Explanation rubric, so the Below Expectations level cannot be represented. Suggested: ask the partner whether a fourth level field can be added; until then teachers can treat anything under the 'Approaches Expectations' description as Below Expectations.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anchoring stool demo could not work as written: a load wholly over the legs does not tip a stool with a nudge. The jerrycan must overhang the seat edge beyond the leg.. A stool tips only when the vertical line through the combined centre of gravity of stool plus load falls outside the tipping edge. A 20 kg jerrycan standing wholly over the legs cannot do that with a gentle nudge, so the original demonstration would simply not topple. The phenomenon is kept (the teachers' choice), but the set-up now says the jerrycan overhangs the seat edge, which makes the toppling real and the explanation correct. Checked by comparing moments about the tipping leg: jerrycan 200 N × 0.10 m = 20 N·m against the narrow stool's own weight 50 N × 0.15 m = 7.5 N·m (topples), and 80 N × 0.30 m = 24 N·m for a wider, heavier stool (rocks back). TEACHER DECISION: please try the demonstration with your own stool and adjust the overhang (about 10 cm beyond the leg is a good start) until the narrow stool topples and the wide one rocks back.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short Kiswahili and English-learner word bank and options to answer by sketch or in Kiswahili (no language support existed in the sequence).. The sequence had no language supports for English learners (guideline 12). The Kiswahili words are common everyday terms, but they have not been checked against the Kiswahili physics textbook used in your schools. TEACHER DECISION: please confirm or correct the Kiswahili words and supply the standard term for 'moment' and 'centre of gravity'.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Corrected three Kenyan engineering examples in Lesson 5 (Citi Hoppa 'battery packs', 'Eldoret cereal board', Turkana pot carriers) and put them on a poster to save time.. Citi Hoppa mainly runs single-deck buses and diesel buses have no 'battery packs'; an upper deck is not narrower; 'Eldoret cereal board' is not an institution (the National Cereals and Produce Board, NCPB, has depots in Eldoret); a 'wide-brimmed pot base' is not how head-ring carrying works. TEACHER DECISION: please confirm the examples you want (for instance the bus operator and the silo location) and whether the pot-carrying example is appropriate for your learners.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case-study card is titled 'Nairobi Construction Site — Tower Crane Incident, 2015' and is described as 'documented'. We could not verify that such an incident exists. Suggestion: if there is no verified local report, rename the card 'A tower-crane overturning (composite case)', or replace it with a documented incident you can cite (for example a published Kenyan investigation). The Final Explanation Part 4 and the Unit sep text also mention a Nairobi crane incident and would need the same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GAPS. (1) The KICD design gives Sub-Strand 1.5 'Moments and equilibrium' 18 lessons; this sequence has 6 (400 minutes). (2) KICD content NOT taught anywhere in the six lessons: torque and couple (outcome e), moment about two points of support, resolution of forces. The KICD core-competency statement (Creativity and Imaginations) also names torque and couple. Lessons cannot be added in this revision; suggestion: add a short extension lesson or schemed lessons for these topics, or confirm with the curriculum owner that they are covered elsewhere. (3) Name mismatch: KICD says 'Moments and equilibrium'; the data uses 'Moments and Equilibrium' in the unit and 'Moments of Equilibrium' in the file title, lesson headers and Final Explanation. Not renamed.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so the fourth CBE level, Below Expectations, cannot be represented in the data. Suggestion: teachers add a 'Below Expectations' column by hand in the printed copy (work that needs prompting or does not reach the Approaches descriptor), or the contract is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 duration (+14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periods were unclear (many said '40 minutes, or 80 if...') and the unit total (480 minutes) was wrong; each lesson now has one period length and phase minutes that add up, total 760 minutes. The old total '12 x 40 = 480' ignored that Lessons 4 and 12 are already 80-minute double lessons. Several other lessons cannot fit their activities in 40 minutes (for example Lesson 2 has three 8-minute stations before any discussion, Lesson 6 has two 10-minute practical stations plus calculations and lenses, Lesson 9 lists 8+20+20+5+7 = 60 minutes). I chose one period length for each lesson: double (80 min) for Lessons 2, 4, 6, 8, 9, 11, 12 and single (40 min) for Lessons 1, 3, 5, 7, 10. Total = 5 x 40 + 7 x 80 = 200 + 560 = 760 minutes, which equals 19 periods of 40 minutes, matching the 19 lessons that the KICD design suggests for this sub-strand. Teacher decision: confirm that your timetable can give double periods to these seven lessons, or say which lessons should be cut or split.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slo.knowledge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for qualitative treatment only of interference and the Doppler effect; the number-work in Lessons 8 and 10 is now marked as worked example or extension. KICD says 'qualitative treatment only' for interference and for the Doppler effect. Lesson 10 asks every learner to calculate 744 Hz and 661 Hz and Lesson 8 uses path-difference numbers. I kept the numbers (they are correct and help learners) but labelled them as extension or worked example, so the required learning is the explanation in words. Teacher decision: keep the numbers as extension, or remove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10's human walk-through could not work (a walking person is far too slow to change the pitch of claps); replaced with a slowed-down scale model whose numbers are checked. Amina walks at about 1 to 2 m/s while sound travels at 340 m/s, so the claps reaching Otieno and Wanjiru differ by less than 1 percent and learners cannot count any difference; the lesson claimed they would. A scale model fixes this: wave speed 1 m/s, source speed 0.5 m/s, clap every 1 s. Gap between wavefronts ahead = (1 - 0.5) x 1 = 0.5 m, so a wavefront arrives every 0.5 s (2 per second); behind = (1 + 0.5) x 1 = 1.5 m, so one every 1.5 s (0.67 per second). I checked it against f' = f v/(v - u) = 1 x 1/0.5 = 2 Hz and f v/(v + u) = 1/1.5 = 0.67 Hz. Teacher decision: this changes the activity design; confirm that chalk and string (or a compass on paper) are available and that you prefer this to the original walk.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7 asks that the Summary Tables are used to build the final explanation; Lesson 12 did not mention them, and it was unclear how this written task relates to the printed Final Explanation. Teacher decision: confirm that you want the printed Final Explanation (Parts 1 to 5) as the formal assessment, with this lesson task as the draft of Part 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Kiswahili word-wall supports added for English learners (echo, sound, wave, reflect, frequency, noise); please confirm the words with a Kiswahili-speaking colleague. The unit had no language supports for English learners. I suggest these common Kiswahili words from my own knowledge and have not checked them against a Kiswahili physics glossary. Teacher decision: confirm or correct the words (mwangwi, sauti, wimbi, kuakisi, masafa, kelele).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levels per criterion (excellent, proficient, developing), and the printed headings are fixed by the template, so the fourth KICD level, Below Expectations, cannot be represented. Suggested: teachers treat 'below Approaches' as Below Expectations, or the contract is extended later. Teacher decision: confirm.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unit data names the strand 'Strand 2.0: Waves and Nuclear Physics'. The KICD Grade 10 Physics design names Strand 2.0 'Waves and Optics' (its sub-strands are 2.1 Properties of Waves and 2.2 Radioactivity and Stability). The sub-strand number and name (2.1 Properties of Waves) match KICD. Not renamed; teacher to decide whether to use the KICD strand title.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Observe phase uses a YouTube Doppler clip 'with wavefront animation'. That animation shows the wavefront model before learners draw it themselves in the Explain phase, so it may spoil the discovery. Suggested: choose a clip that only shows and plays the siren passing (or mute and hide the animation), and keep the wavefront picture for the Explain phase. I cannot judge the exact clip the matcher links.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Carbon-14 cannot date Olorgesailie (about a million years old, far beyond the 50,000-year limit); the supporting phenomenon and the Lesson 4 problem now use a Later Stone Age site, Lukenya Hill. Carbon-14 has a half-life of 5730 years, so it can only date material younger than about 50,000 years (about 9 half-lives). Olorgesailie is roughly a million years old and is dated with potassium-argon / argon-argon methods, so using it for a carbon-14 problem is wrong. Lukenya Hill (Machakos County) is a Later Stone Age site with radiocarbon dates in the right range, so the story and the arithmetic (one-eighth left = 3 half-lives = 17 190 years) still work. Checked: 3 x 5730 = 17 190, well inside the 50,000-year limit. Teacher to confirm that Lukenya Hill (or another local radiocarbon-dated site, e.g. Hyrax Hill) is the site they prefer.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PhET Radioactive Dating Game is about dating objects with half-life; it has no Geiger-Müller counter, background counts or shielding test, so the observation guide could not be completed with it. The teacher has to choose a resource that really shows these things; which one is available offline is a local decision.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duration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4 (dice simulation, graphing, equation, two problems, board, model) needs about 80 minutes but was set at 40; changed to a double period, which also fixes the unit total. Lesson 4 has a 10-round dice simulation with graphing, the half-life equation, two worked problems, a Driving Question Board update and a model step. Counting the teachers' own minutes this comes to about 80 minutes (predict 9, dice and graph 31, explain 20, board 10, model 12), which cannot fit a 40-minute period. A teacher must decide: make it a double period (done here) or split it into two single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glossary wall, home-language discussion) and alternative ways to show understanding; Kiswahili words are suggestions for the teacher to confirm. The sub-strand had no language supports for English learners and no alternative ways to show understanding (guideline 12). The teacher must decide the exact Kiswahili terms; they are suggestions, not verified vocabulary. Added once in Lesson 1 and once for the Lesson 7 letter task.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Unverifiable or outdated Kenyan details corrected (outdated KARI name, unverifiable named scientist, wrong safety-poster body, unsupported KALRO claim). The named Kenyan physicist and his research could not be verified and may not exist; a real card (Becquerel and Curie, who are named elsewhere in the unit) is safer. Teacher to decide whether to swap in a real local scientist they can verify.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pcis (+15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Kenya Nuclear Electricity Board (KNEB) is now the Nuclear Power and Energy Agency (NuPEA); name updated everywhere it appears. The Kenya Nuclear Electricity Board (KNEB) became the Nuclear Power and Energy Agency (NuPEA) in 2022, so the old name is outdated (guideline 9). Teacher to confirm the current name before printing.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 (Below Expectations level)</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only allows three rubric levels (excellent, proficient, developing), so the fourth CBE level, Below Expectations, cannot be represented in the data or printed rubric. Suggested workaround: teachers treat any answer below the Approaches descriptor as Below Expectations. A change to the contract or template would be needed to print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 and sub-strand numbering does not match KICD. This module says "Strand 3.0: Electricity and Magnetism, Sub-Strand 3.1", but in the KICD Grade 10 Physics design this topic is Sub-Strand 2.2 Radioactivity and Stability of Isotopes under Strand 2.0 Waves and Optics (Strand 3.0 starts with 3.1 Electrostatics). Not renamed because the numbering is used in file names and every lesson; teachers to decide whether to renumber. Also Lesson 4 writes the sub-strand as "3.1 Radioactivity..." without the words "Sub-Strand".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or activities not taught or assessed: (1) detection by leaf electroscope, and photographic film/plate taught as a detection method (the film is only the phenomenon); (2) the half-life demonstration by timing water running from a burette (the dice model replaces it); (3) using real half-life data from print or non-print media; (4) a uranium natural decay series chart (only three steps of the chain are shown); (5) the Chernobyl case study is only an evidence card in Lesson 6. Adding them would lengthen already full lessons, so the choice is left to teachers (e.g. leaf electroscope as an optional demonstration in Lesson 3, burette demonstration as homework in Lesson 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5 and 6 (simulation steps)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Please check the simulations before teaching. Lesson 6: in the PhET Nuclear Fission simulation, control rods and the reactor are on the Nuclear Reactor tab, not on the Chain Reaction tab where Step 3 places them, and I could not confirm that the simulation shows steam and a turbine (Step 4); a short video may need to supply that. Lesson 5, Evidence Activity 3: I know of no PhET simulation where learners type in a parent nucleus and read off the daughter; the "ARES offline module" must exist or the activity should become a worksheet table of three decays.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duration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Four lessons (3, 7, 9, 11) held a full practical plus calculations and could not fit 40 minutes: now 80-minute double periods. Unit total recomputed (880 min = 22 periods, matching KICD's 22 lessons); lessons 4, 10 and 12 get minute-by-minute pacing.. Lesson 3 asks for an ammeter practical at four points in series, a parallel demonstration, I = Q/t calculations, a CER statement, the Driving Question Board and a model revision. That cannot fit 40 minutes, and the old text itself recommended a double lesson. The teacher must decide: keep it as one 80-minute double period (suggested) or keep 40 minutes and make the parallel readings a teacher demonstration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Ordinary 5 A fuse wire needs several amperes to melt. A pack of six dry cells cannot supply that, so the demonstration as written would probably not work. A single thin strand of steel wool, the usual low-voltage demonstration, breaks at about an ampere or less. Teachers should check their own equipment before the lesson.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term supports where new words first appear (Lessons 2, 5, 11): the words are suggestions for a Kiswahili-speaking teacher to confirm.. The sequence had no language support for English learners and no Kiswahili. A short routine is added where the circuit words first appear: each word is written in English with a Kiswahili equivalent beside it, and learners add the word they use at home. The Kiswahili words are suggestions that a Kiswahili-speaking teacher must confirm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levels per criterion, and the printed headings are fixed by the template, so the fourth CBE level 'Below Expectations' cannot be represented. Suggestion: teachers add it by hand as 'Below Expectations: gives few or incorrect values, claims without evidence, or shows misconceptions such as bulbs using up current' (the wording of the old third level). The partner/template owner must decide whether to extend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and outcomes that this 12-lesson sequence does not teach or assess: internal resistance and E = I(R + r) (outcome b); resistivity as a quantity and 'various methods' of finding resistance, including resistor colour codes, the Wheatstone bridge and the metre bridge (outcome b and content); classifying conductors as ohmic or non-ohmic (only touched on in Lesson 5); the 'applications of resistors' content beyond heater elements and fuse wire. KICD allocates 22 lessons to this sub-strand and this sequence has 12 lessons (22 periods once double lessons are counted), so no lessons can be added here. Suggestion: teachers decide whether to add short extensions (for example internal resistance in Lesson 9 with the cells, resistivity rho = RA/L in Lesson 6, colour codes as homework in Lesson 5) or accept the gap. Strand and sub-strand numbers (3.0 and 3.2) and the name 'Current Electricity' match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slo.knowledge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tariff of KSh 25 per kWh is a round classroom figure. Please check the current Kenya Power / EPRA domestic tariff (and that schools may be billed on a different tariff) and, if different, change the number in Lessons 10 and 12 and the Final Explanation Part 4 so that the costs still recompute.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Total time was wrong (280 minutes stated, 520 minutes real); Lessons 1, 4 and 5 now state a firm 80-minute double period with a minute split per phase. The unit said 7 lessons x 40 minutes = 280 minutes, but the lessons themselves are Lesson 1: 80, Lesson 2: 80, Lesson 3: 40, Lesson 4: 80, Lesson 5: 80, Lesson 6: 80, Lesson 7: 80. Sum: 80+80+40+80+80+80+80 = 520 minutes. Lessons 1, 4 and 5 were written as '40 minutes, or a double period if needed' but their activities clearly need 80 (for example Lesson 1 has prediction, a six-condition test for every group, a CER discussion, a Driving Question Board and a model poster). The teacher must decide: keep these as double periods (520 minutes) or shorten the activities and keep 40-minute periods.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Warming a diode cannot show the semiconductor temperature trend with a bulb (change about 2 percent); the lesson now says so and offers a thermistor and multimeter if available, plus real temperature data. Warming a forward-biased diode by about 25 K lowers its forward voltage by only about 2 mV per K, about 50 mV out of 3 V (about 2 percent change in a bulb current near 0.15 A), so no bulb change can be seen, and the diode is a doped p-n device, not pure silicon. So the lesson's 'small change' was not a realistic observation and did not test the trend. KICD outcome c asks learners to investigate behaviour with varying temperatures, so a thermistor (a semiconducting material whose resistance falls with temperature; a typical 10 kilo-ohm one goes from about 10 to about 5 kilo-ohm between 25 C and 40 C, checked as 10 x exp(3950 x (1/313 - 1/298)) = about 5.3) is offered as a measurable option. Teacher decides whether such parts are available locally.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term suggestions, home-language talk, sentence frame) and more than one way to show understanding; the Kiswahili terms need a teacher to confirm. The sequence has no language supports. English learners need the key words (conductor, insulator, semiconductor, superconductor) before they are used in Lessons 2 to 7, and Kiswahili first-language talk helps reasoning. The Kiswahili terms are suggestions I cannot verify, so the teacher must confirm or replace them with the words used locally.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depends on an offline PhET simulation 'on conductivity and energy bands' that lets learners set the gap, raise temperature and add phosphorus or boron, and the text says 'choose a metal if the simulation allows'. I cannot confirm that one PhET simulation has all these controls or what its readouts are called. Suggestion: before teaching, open the pre-loaded simulation and check each of the three investigations can be done; if a control is missing, drop that investigation and keep the others, or use the teacher projection option already in the lesson.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data contract allows only three rubric level fields, and the printed headings are fixed by the template, so the fourth CBE level, Below Expectations, cannot be represented in the current contract. Suggestion: teachers treat any work that does not reach Approaches Expectations as Below Expectations, or the contract and template are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Predict Phase, teacherMoves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 (d) 'functions of the parts of an electroscope' was never taught, and no low-cost electroscope was offered; both added in Lesson 8 (and parts named earlier, in Lesson 5).. KICD outcome (d) asks learners to explain the functions of the parts of an electroscope; the lessons used the electroscope from Lesson 5 but never said what the parts do. Teacher decision: the list of parts and functions follows a standard gold-leaf electroscope, but a teacher should confirm it matches the apparatus in their school.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duration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was listed as '40 minutes (or 80)'; it needs 80, so it is now a double period. Unit total corrected to 680 minutes (was wrongly 9 x 40 = 360), and over-full lessons 2, 5, 6 and 9 now have minute-by-minute plans.. Lesson 8 has a six-step group practical, a demonstration, a particle model, the Driving Question Board and a model revision: far more than 40 minutes. Two options existed (keep 40 and cut, or make it 80); I chose 80 because the electroscope practical is the evidence base for the sign test. The teacher must confirm the school can timetable a double period.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access supports (Kiswahili key words, choice of ways to show understanding, large-print angle scale); none existed before.. The unit had no supports for English learners or learners with special needs. The Kiswahili terms are from general knowledge and have NOT been verified: the teacher must confirm each word matches what is used in local classrooms and replace any that differ.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current contract and template allow only three level fields. Below Expectations cannot be shown as its own column; I wrote it into the Approaches descriptor as a sentence. Teacher/partner decision: whether the contract can be widened to four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Physics numbers this sub-strand 3.1 Electrostatics (12 suggested lessons), but the data, lessons and documents say 3.4 (and 'Strand 3.0 Electricity and Magnetism' is correct). Not renamed, as instructed. Also not taught: KICD content 'Electric field patterns', charging a conductor by 'separation' (KICD lists contact, induction and separation), fingerprinting and spray-gun applications, and a full lesson on constructing a simple electroscope (only a short option in Lesson 8). No lesson is long enough to add these; a teacher should decide whether to add them or accept the gap. Total 680 minutes (17 periods) is above KICD's 12 suggested lessons, which KICD says may vary.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Evidence claims overstated or inconsistent: glacier loss quoted as 85%, 90% and 92%; an unverifiable rain-delay statistic; Lake Victoria floods and long rains presented as caused by greenhouse warming alone. Each now matches the data or published science. The paragraph students read gave glacier loss as 'over 90% of its mass since 1900', but the same unit uses 'about 85%' of area since 1934 (data strip), and Lesson 3 uses 92%. I rewrote it to match the data strip students actually handle: (1.35 - 0.20) / 1.35 = 0.85, so 'more than 85% of its area'. The 'Kenya Meteorological Department documented a 2-3 week delay' statistic could not be verified; the published research shows the March-May long rains became drier and less reliable across eastern Africa from the 1980s, mainly linked to Indian Ocean warming, with scientists still separating human and natural causes. Teachers decide whether to keep the wording or substitute a local KMD figure they hold.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overview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6 and the unit described Nairobi UV as rising, while the lesson's own data shows a late-1990s peak and a decline; framing now matches the data (teachers to confirm the dataset). The lesson framed Nairobi UV as 'rising', but the lesson's own dataset shows UV-B peaking in the late 1990s and then declining after the Montreal Protocol. The framing question now matches the data. Please also confirm that a Nairobi UV-B series of this shape really exists in the UNEP data students will use: I could not name a published source for it, and ozone loss near the equator was much smaller than near the poles, so the Nairobi change should be modest. Teachers decide whether to keep this dataset or substitute a verified one (for example a satellite ozone-column record for East Africa).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Mitigation and adaptation (KICD outcome d, and Final Explanation Part 5) were never taught; a short Response Cards sort was added to Lesson 7. The KICD outcome 'describe the mitigating factors against climate change', the Final Explanation Part 5 and Lesson 7's own learning goals all expect mitigation and adaptation, but no lesson teaches them (the unit storyline planned a mitigation lesson that does not exist in the 7 lessons). With the lessons fixed, I added a short Response Cards sort to the Lesson 7 Observe phase using examples already named in the unit. This is a minimal fix: teachers should decide whether to add a fuller mitigation lesson (see the separate flag).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text did not match KICD March 2025 wording (outcomes, key inquiry questions, content, competencies, values, PCIs); KICD wording restored. The unit's outcomes were six paraphrased outcomes (a-f). KICD March 2025 gives five outcomes (a-e) with different wording. Restored verbatim. Checked each against the lessons: (a) Lessons 1, 3, 4; (b) Lessons 2 and 5; (c) Lesson 6; (d) Lesson 7 only, very briefly (see flag); (e) Lesson 4. The previous outcome f (individual and collective responsibility) is not KICD wording; it remains visible in the lessons' attitudes. Teachers decide whether to keep the extra competencies, values and PCIs lines that I kept below, labelled as additions.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or access supports anywhere in the unit; Kiswahili Word Wall (teachers to confirm the terms) and alternative ways to show understanding added. The unit has no language supports for English learners and no alternatives to writing. Added a Word Wall with Kiswahili beside the key terms and permission to talk through ideas in Kiswahili or a home language first. The Kiswahili terms are in common use (gesi chafu, ongezeko la joto duniani, mabadiliko ya tabianchi, tabaka la ozoni, mionzi, nishati, kaboni dayoksaidi) but I have not verified them with a Kiswahili teacher: please confirm or replace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 fields, so the fourth CBE level, Below Expectations, cannot be represented. Suggest teachers add a Below Expectations descriptor by hand on printed copies (for example: gives no usable evidence and cannot yet describe how the atmosphere warms), or ask the partner to extend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March 2025 names Strand 4.0 'Environmental and Space Physics' (this unit says 'Environmental Physics') and gives the sub-strand 6 lessons (this unit has 7). The sub-strand number and name (4.1 Greenhouse Effect and Climate Change) match KICD. Not renamed or reshaped, as instructed.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Lesson 1 farmer quote ('My grandfather knew exactly when to plant maize. I no longer do.', James Muriithi, Embu County, 2023) and the 1934 photograph are scripted stimulus. If the testimony is a composite rather than a real interview, tell students so; presenting an invented person as a real named farmer can mislead.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investigation steps name PhET options ('No Atmosphere', '1750', 'Ice Age') and a 'Photon Absorption' tab. PhET has released more than one version of the Greenhouse Effect simulation and the tab and option names differ between them. Please run the version on your school devices and adjust the steps to match its exact labels.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wording restored: the five official outcomes, key inquiry questions, content list, competency, values and PCI are now stated as KICD wrote them; the designers' extra items are kept and labelled as extensions. The KICD March 2025 design lists five specific learning outcomes (a to e) for this sub-strand. The unit text paraphrased them and listed eleven different ones. The five KICD outcomes are now restored word for word as a to e, and the designers' extra outcomes are kept but labelled as extensions (f to l) so teachers can see what is KICD and what was added. Mapping to lessons: a = L1-L2, b = L3, c = L8 (and L7 telescopes), d = L4-L6, e = L10; all five are taught and assessed (Final Explanation Parts 1-4; careers in L10 exit ticket). The teacher must confirm whether the extended outcomes should stay.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slo.purpose (+21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Lake Victoria does not have tides you can notice (only millimetres to a centimetre at most); Mombasa is now the tide example in every lesson and Lake Victoria is used as a contrast. Lake Victoria does not have tides that anyone could notice or plan around. The Moon's pull is almost the same across a small body of water, so the tide-raising force (the difference in pull from one side to the other) is tiny; even the Great Lakes show lunar tides of only a few centimetres, and Lake Victoria's level is driven by rain, wind and seiches. The "fisherman in Kisumu uses the tide" story was therefore false. The lessons now use Mombasa (real, large, predictable tides, with printed tide tables) as the tide example and use Lake Victoria as an honest contrast. Every other mention (Lessons 4, 6, 7, 9, the unit storyline, the Final Explanation) was changed to match. The teacher should confirm that this change of the local example is acceptable.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Predict Phase, learnerExperience (+11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"Kenyan records" of the May 2024 storm (6-hour radio loss, Mbita reading, KMD report, Rwanda aurora) could not be verified; the lesson now uses the documented worldwide effects and asks which Kenyan services depend on the same technology (a teacher with a real Kenyan source can add it). The scenario presented invented Kenyan details as fact (a named KMD operator, Rift Valley farmers missing warnings, "unusually high tides" at Mombasa, aurora in Rwanda). It is now an openly labelled what-if. Aurora were reported in southern Africa during the May 2024 storm; the tide detail is removed because storms do not change tides.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PhET "Gravity and Orbits" simulation has Sun-and-planet style scenes (Sun, planet, moon, space station), not a mode that shows several Solar System planets at once, so Task C could not be done as written. The same pattern is now found from the periods and the distances learners already have from Lesson 4. Periods: Mercury 0.241, Earth 1.000, Jupiter 11.86 years; distances 0.387, 1.00, 5.20 AU. The teacher must check which scenes their version of the simulation offers.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Explain Phase, teacherMoves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or access supports existed anywhere in the unit; short supports are added in Lessons 1, 4, 6, 7 and 12 (Kiswahili key terms to be verified by a Kiswahili-speaking teacher, and more than one way to show understanding). The lesson offered only one way to show understanding (a written English paragraph). Alternatives and a few Kiswahili terms are added. The Kiswahili terms must be checked by a teacher (see the group headline).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10 named people, a CubeSat team and a "28% women in Kenya's space sector" statistic that could not be verified; they are replaced by checkable ones (Taifa-1, 1KUNS-PF, African Space Policy, UNESCO figure) and the teacher verifies the featured professionals. The named physicist and the "BIRD-5 CubeSat team" could not be verified as real or current. Taifa-1 (launched April 2023) and 1KUNS-PF (2018) are real and checkable Kenyan satellites. The teacher must choose and verify the featured professionals for the folders.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JSON contract and document template carry only three level fields, so the Below Expectations level cannot be represented. Suggestion for the partner/template owner: add a fourth level field, or agree that "developing" is printed as Approaches and Below Expectations is handled by the teacher's judgement.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bl>
    <w:sectPr>
      <w:pgSz w:w="15840" w:h="12240" w:orient="landscape"/>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2026-10-17T17:34:25.213Z</dcterms:created>
  <dcterms:modified xsi:type="dcterms:W3CDTF">2026-10-17T17:34:25.213Z</dcterms:modified>
</cp:coreProperties>
</file>

<file path=docProps/custom.xml><?xml version="1.0" encoding="utf-8"?>
<Properties xmlns="http://schemas.openxmlformats.org/officeDocument/2006/custom-properties" xmlns:vt="http://schemas.openxmlformats.org/officeDocument/2006/docPropsVTypes"/>
</file>