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i w:val="false"/>
          <w:iCs w:val="false"/>
          <w:color w:val="1F3864"/>
          <w:sz w:val="28"/>
          <w:szCs w:val="28"/>
        </w:rPr>
        <w:t xml:space="preserve">MATHEMATICS GRADE 10: TRIGONOMETRY 1</w:t>
      </w:r>
    </w:p>
    <w:p>
      <w:pPr>
        <w:spacing w:after="160" w:before="0"/>
        <w:jc w:val="center"/>
      </w:pPr>
      <w:r>
        <w:rPr>
          <w:rFonts w:ascii="Arial" w:cs="Arial" w:eastAsia="Arial" w:hAnsi="Arial"/>
          <w:b w:val="false"/>
          <w:bCs w:val="false"/>
          <w:i w:val="false"/>
          <w:iCs w:val="false"/>
          <w:color w:val="1F6B75"/>
          <w:sz w:val="22"/>
          <w:szCs w:val="22"/>
        </w:rPr>
        <w:t xml:space="preserve">CBE Phenomenon-Driven Lesson Sequence — Sub-Strand 2.4 (6 Lessons)</w:t>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Grade 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2.4: Trigonometry 1</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15 lessons × 40 minutes = 600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Trigonometric ratios of acute angles</w:t>
            </w:r>
          </w:p>
          <w:p>
            <w:pPr>
              <w:spacing w:after="30" w:before="0"/>
              <w:ind w:left="360" w:hanging="180"/>
              <w:jc w:val="left"/>
            </w:pPr>
            <w:r>
              <w:rPr>
                <w:rFonts w:ascii="Arial" w:cs="Arial" w:eastAsia="Arial" w:hAnsi="Arial"/>
                <w:b w:val="false"/>
                <w:bCs w:val="false"/>
                <w:color w:val="000000"/>
                <w:sz w:val="18"/>
                <w:szCs w:val="18"/>
              </w:rPr>
              <w:t xml:space="preserve">–  Sines and cosines of complementary angles</w:t>
            </w:r>
          </w:p>
          <w:p>
            <w:pPr>
              <w:spacing w:after="30" w:before="0"/>
              <w:ind w:left="360" w:hanging="180"/>
              <w:jc w:val="left"/>
            </w:pPr>
            <w:r>
              <w:rPr>
                <w:rFonts w:ascii="Arial" w:cs="Arial" w:eastAsia="Arial" w:hAnsi="Arial"/>
                <w:b w:val="false"/>
                <w:bCs w:val="false"/>
                <w:color w:val="000000"/>
                <w:sz w:val="18"/>
                <w:szCs w:val="18"/>
              </w:rPr>
              <w:t xml:space="preserve">–  Trigonometric ratios of special angles</w:t>
            </w:r>
          </w:p>
          <w:p>
            <w:pPr>
              <w:spacing w:after="30" w:before="0"/>
              <w:ind w:left="360" w:hanging="180"/>
              <w:jc w:val="left"/>
            </w:pPr>
            <w:r>
              <w:rPr>
                <w:rFonts w:ascii="Arial" w:cs="Arial" w:eastAsia="Arial" w:hAnsi="Arial"/>
                <w:b w:val="false"/>
                <w:bCs w:val="false"/>
                <w:color w:val="000000"/>
                <w:sz w:val="18"/>
                <w:szCs w:val="18"/>
              </w:rPr>
              <w:t xml:space="preserve">–  Application of trigonometric ratios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determine the trigonometric ratios of acute angles from mathematical tables and calculators,</w:t>
            </w:r>
          </w:p>
          <w:p>
            <w:pPr>
              <w:spacing w:after="40" w:before="0"/>
              <w:jc w:val="left"/>
            </w:pPr>
            <w:r>
              <w:rPr>
                <w:rFonts w:ascii="Arial" w:cs="Arial" w:eastAsia="Arial" w:hAnsi="Arial"/>
                <w:b w:val="false"/>
                <w:bCs w:val="false"/>
                <w:i w:val="false"/>
                <w:iCs w:val="false"/>
                <w:color w:val="000000"/>
                <w:sz w:val="18"/>
                <w:szCs w:val="18"/>
              </w:rPr>
              <w:t xml:space="preserve">b) relate sines and cosines of complementary angles,</w:t>
            </w:r>
          </w:p>
          <w:p>
            <w:pPr>
              <w:spacing w:after="40" w:before="0"/>
              <w:jc w:val="left"/>
            </w:pPr>
            <w:r>
              <w:rPr>
                <w:rFonts w:ascii="Arial" w:cs="Arial" w:eastAsia="Arial" w:hAnsi="Arial"/>
                <w:b w:val="false"/>
                <w:bCs w:val="false"/>
                <w:i w:val="false"/>
                <w:iCs w:val="false"/>
                <w:color w:val="000000"/>
                <w:sz w:val="18"/>
                <w:szCs w:val="18"/>
              </w:rPr>
              <w:t xml:space="preserve">c) relate the sine, cosine and tangent of acute angles,</w:t>
            </w:r>
          </w:p>
          <w:p>
            <w:pPr>
              <w:spacing w:after="40" w:before="0"/>
              <w:jc w:val="left"/>
            </w:pPr>
            <w:r>
              <w:rPr>
                <w:rFonts w:ascii="Arial" w:cs="Arial" w:eastAsia="Arial" w:hAnsi="Arial"/>
                <w:b w:val="false"/>
                <w:bCs w:val="false"/>
                <w:i w:val="false"/>
                <w:iCs w:val="false"/>
                <w:color w:val="000000"/>
                <w:sz w:val="18"/>
                <w:szCs w:val="18"/>
              </w:rPr>
              <w:t xml:space="preserve">d) determine trigonometric ratios of special angles: 30°, 45°, 60° and 90° using triangles,</w:t>
            </w:r>
          </w:p>
          <w:p>
            <w:pPr>
              <w:spacing w:after="40" w:before="0"/>
              <w:jc w:val="left"/>
            </w:pPr>
            <w:r>
              <w:rPr>
                <w:rFonts w:ascii="Arial" w:cs="Arial" w:eastAsia="Arial" w:hAnsi="Arial"/>
                <w:b w:val="false"/>
                <w:bCs w:val="false"/>
                <w:i w:val="false"/>
                <w:iCs w:val="false"/>
                <w:color w:val="000000"/>
                <w:sz w:val="18"/>
                <w:szCs w:val="18"/>
              </w:rPr>
              <w:t xml:space="preserve">e) apply trigonometric ratios to angles of elevation and depression,</w:t>
            </w:r>
          </w:p>
          <w:p>
            <w:pPr>
              <w:spacing w:after="40" w:before="0"/>
              <w:jc w:val="left"/>
            </w:pPr>
            <w:r>
              <w:rPr>
                <w:rFonts w:ascii="Arial" w:cs="Arial" w:eastAsia="Arial" w:hAnsi="Arial"/>
                <w:b w:val="false"/>
                <w:bCs w:val="false"/>
                <w:i w:val="false"/>
                <w:iCs w:val="false"/>
                <w:color w:val="000000"/>
                <w:sz w:val="18"/>
                <w:szCs w:val="18"/>
              </w:rPr>
              <w:t xml:space="preserve">f) reflect on the use of trigonometry in real life situations.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Creativity and Imagination: the learner makes a simple clinometer using locally available material and uses it as a learning resource</w:t>
            </w:r>
          </w:p>
          <w:p>
            <w:pPr>
              <w:spacing w:after="30" w:before="0"/>
              <w:ind w:left="360" w:hanging="180"/>
              <w:jc w:val="left"/>
            </w:pPr>
            <w:r>
              <w:rPr>
                <w:rFonts w:ascii="Arial" w:cs="Arial" w:eastAsia="Arial" w:hAnsi="Arial"/>
                <w:b w:val="false"/>
                <w:bCs w:val="false"/>
                <w:color w:val="000000"/>
                <w:sz w:val="18"/>
                <w:szCs w:val="18"/>
              </w:rPr>
              <w:t xml:space="preserve">–  Critical Thinking and Problem Solving: the learner discusses and makes observations about the sine and cosine of complementary angles, and applies trigonometric ratios in the solution of triangles</w:t>
            </w:r>
          </w:p>
          <w:p>
            <w:pPr>
              <w:spacing w:after="30" w:before="0"/>
              <w:ind w:left="360" w:hanging="180"/>
              <w:jc w:val="left"/>
            </w:pPr>
            <w:r>
              <w:rPr>
                <w:rFonts w:ascii="Arial" w:cs="Arial" w:eastAsia="Arial" w:hAnsi="Arial"/>
                <w:b w:val="false"/>
                <w:bCs w:val="false"/>
                <w:color w:val="000000"/>
                <w:sz w:val="18"/>
                <w:szCs w:val="18"/>
              </w:rPr>
              <w:t xml:space="preserve">–  Digital Literacy: the learner uses digital devices and other resources such as books, manuals, and journals to learn more about trigonometric ratios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Responsibility: the learner takes care of mathematical tables and calculators used in determining trigonometric ratios</w:t>
            </w:r>
          </w:p>
          <w:p>
            <w:pPr>
              <w:spacing w:after="30" w:before="0"/>
              <w:ind w:left="360" w:hanging="180"/>
              <w:jc w:val="left"/>
            </w:pPr>
            <w:r>
              <w:rPr>
                <w:rFonts w:ascii="Arial" w:cs="Arial" w:eastAsia="Arial" w:hAnsi="Arial"/>
                <w:b w:val="false"/>
                <w:bCs w:val="false"/>
                <w:color w:val="000000"/>
                <w:sz w:val="18"/>
                <w:szCs w:val="18"/>
              </w:rPr>
              <w:t xml:space="preserve">–  Unity: the learner works in a group, for instance, when using an isosceles right-angled triangle and an equilateral triangle to generate the trigonometric ratios of special angles 30°, 45°, 60°, and 90°</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Environmental Education and Protection: the learner identifies shapes in the immediate environment that have right-angled triangles, and makes a simple clinometer using materials from the immediate environment</w:t>
            </w:r>
          </w:p>
          <w:p>
            <w:pPr>
              <w:spacing w:after="30" w:before="0"/>
              <w:ind w:left="360" w:hanging="180"/>
              <w:jc w:val="left"/>
            </w:pPr>
            <w:r>
              <w:rPr>
                <w:rFonts w:ascii="Arial" w:cs="Arial" w:eastAsia="Arial" w:hAnsi="Arial"/>
                <w:b w:val="false"/>
                <w:bCs w:val="false"/>
                <w:color w:val="000000"/>
                <w:sz w:val="18"/>
                <w:szCs w:val="18"/>
              </w:rPr>
              <w:t xml:space="preserve">–  Parental Engagement and Empowerment: the learner gets support from parents/guardians to get resources to make a clinometer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What is trigonometry?</w:t>
            </w:r>
          </w:p>
          <w:p>
            <w:pPr>
              <w:spacing w:after="40" w:before="0"/>
              <w:jc w:val="left"/>
            </w:pPr>
            <w:r>
              <w:rPr>
                <w:rFonts w:ascii="Arial" w:cs="Arial" w:eastAsia="Arial" w:hAnsi="Arial"/>
                <w:b w:val="false"/>
                <w:bCs w:val="false"/>
                <w:i w:val="false"/>
                <w:iCs w:val="false"/>
                <w:color w:val="000000"/>
                <w:sz w:val="18"/>
                <w:szCs w:val="18"/>
              </w:rPr>
              <w:t xml:space="preserve">2. How do we use trigonometry in real-life situations?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Kenya National Highways Authority (KeNHA) survey crew needs to measure the height of a new bridge support column before erecting scaffolding. They cannot climb the column. They stand 30 m away and use a clinometer to measure the angle of elevation to the top: 62°. From this single measurement they calculate the exact height.</w:t>
            </w:r>
          </w:p>
          <w:p>
            <w:pPr>
              <w:spacing w:after="40" w:before="0"/>
              <w:jc w:val="left"/>
            </w:pPr>
            <w:r>
              <w:rPr>
                <w:rFonts w:ascii="Arial" w:cs="Arial" w:eastAsia="Arial" w:hAnsi="Arial"/>
                <w:b w:val="false"/>
                <w:bCs w:val="false"/>
                <w:i w:val="false"/>
                <w:iCs w:val="false"/>
                <w:color w:val="000000"/>
                <w:sz w:val="18"/>
                <w:szCs w:val="18"/>
              </w:rPr>
              <w:t xml:space="preserve">Secondary: students build their own clinometers from a protractor, straw, and plumb line, then walk outside to measure the height of the school flagpole, a tree, or the school building — never leaving the ground. Anchor question: "How can a single angle unlock a distance you can't measure directly?"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surveyors, engineers, and builders in Kenya calculate heights and distances that are impossible to measure directly — using only an angle and a known distance?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L1: Build a clinometer → measure the school flagpole → initial model: "What are the three sides/angle relationships?"</w:t>
            </w:r>
          </w:p>
          <w:p>
            <w:pPr>
              <w:spacing w:after="40" w:before="0"/>
              <w:jc w:val="left"/>
            </w:pPr>
            <w:r>
              <w:rPr>
                <w:rFonts w:ascii="Arial" w:cs="Arial" w:eastAsia="Arial" w:hAnsi="Arial"/>
                <w:b w:val="false"/>
                <w:bCs w:val="false"/>
                <w:i w:val="false"/>
                <w:iCs w:val="false"/>
                <w:color w:val="000000"/>
                <w:sz w:val="18"/>
                <w:szCs w:val="18"/>
              </w:rPr>
              <w:t xml:space="preserve">L2: Define sin, cos, tan for acute angles → build ratio tables from right-triangle measurements</w:t>
            </w:r>
          </w:p>
          <w:p>
            <w:pPr>
              <w:spacing w:after="40" w:before="0"/>
              <w:jc w:val="left"/>
            </w:pPr>
            <w:r>
              <w:rPr>
                <w:rFonts w:ascii="Arial" w:cs="Arial" w:eastAsia="Arial" w:hAnsi="Arial"/>
                <w:b w:val="false"/>
                <w:bCs w:val="false"/>
                <w:i w:val="false"/>
                <w:iCs w:val="false"/>
                <w:color w:val="000000"/>
                <w:sz w:val="18"/>
                <w:szCs w:val="18"/>
              </w:rPr>
              <w:t xml:space="preserve">L3: Use mathematical tables and calculators to find trig ratios → connect to Lesson 2 physical measurements</w:t>
            </w:r>
          </w:p>
          <w:p>
            <w:pPr>
              <w:spacing w:after="40" w:before="0"/>
              <w:jc w:val="left"/>
            </w:pPr>
            <w:r>
              <w:rPr>
                <w:rFonts w:ascii="Arial" w:cs="Arial" w:eastAsia="Arial" w:hAnsi="Arial"/>
                <w:b w:val="false"/>
                <w:bCs w:val="false"/>
                <w:i w:val="false"/>
                <w:iCs w:val="false"/>
                <w:color w:val="000000"/>
                <w:sz w:val="18"/>
                <w:szCs w:val="18"/>
              </w:rPr>
              <w:t xml:space="preserve">L4: Discover complementary angle relationship (sin θ = cos(90°−θ)) → model updated</w:t>
            </w:r>
          </w:p>
          <w:p>
            <w:pPr>
              <w:spacing w:after="40" w:before="0"/>
              <w:jc w:val="left"/>
            </w:pPr>
            <w:r>
              <w:rPr>
                <w:rFonts w:ascii="Arial" w:cs="Arial" w:eastAsia="Arial" w:hAnsi="Arial"/>
                <w:b w:val="false"/>
                <w:bCs w:val="false"/>
                <w:i w:val="false"/>
                <w:iCs w:val="false"/>
                <w:color w:val="000000"/>
                <w:sz w:val="18"/>
                <w:szCs w:val="18"/>
              </w:rPr>
              <w:t xml:space="preserve">L5: Derive special angle ratios (30°, 45°, 60°) from exact triangles → no tables needed</w:t>
            </w:r>
          </w:p>
          <w:p>
            <w:pPr>
              <w:spacing w:after="40" w:before="0"/>
              <w:jc w:val="left"/>
            </w:pPr>
            <w:r>
              <w:rPr>
                <w:rFonts w:ascii="Arial" w:cs="Arial" w:eastAsia="Arial" w:hAnsi="Arial"/>
                <w:b w:val="false"/>
                <w:bCs w:val="false"/>
                <w:i w:val="false"/>
                <w:iCs w:val="false"/>
                <w:color w:val="000000"/>
                <w:sz w:val="18"/>
                <w:szCs w:val="18"/>
              </w:rPr>
              <w:t xml:space="preserve">L6: Apply to angles of elevation and depression → KeNHA bridge challenge solved → Final Explanation</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What Is Trigonometry? Building a Clinometer</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encounter the central problem of trigonometry — measuring inaccessible heights — and build a clinometer to begin collecting real data.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Describe trigonometry as the mathematics of right-angled triangles and angle–side relationships</w:t>
            </w:r>
          </w:p>
          <w:p>
            <w:pPr>
              <w:spacing w:after="30" w:before="0"/>
              <w:ind w:left="360" w:hanging="180"/>
              <w:jc w:val="left"/>
            </w:pPr>
            <w:r>
              <w:rPr>
                <w:rFonts w:ascii="Arial" w:cs="Arial" w:eastAsia="Arial" w:hAnsi="Arial"/>
                <w:b w:val="false"/>
                <w:bCs w:val="false"/>
                <w:color w:val="000000"/>
                <w:sz w:val="18"/>
                <w:szCs w:val="18"/>
              </w:rPr>
              <w:t xml:space="preserve">–  Identify the hypotenuse, opposite, and adjacent sides relative to a given acute angle</w:t>
            </w:r>
          </w:p>
          <w:p>
            <w:pPr>
              <w:spacing w:after="30" w:before="0"/>
              <w:ind w:left="360" w:hanging="180"/>
              <w:jc w:val="left"/>
            </w:pPr>
            <w:r>
              <w:rPr>
                <w:rFonts w:ascii="Arial" w:cs="Arial" w:eastAsia="Arial" w:hAnsi="Arial"/>
                <w:b w:val="false"/>
                <w:bCs w:val="false"/>
                <w:color w:val="000000"/>
                <w:sz w:val="18"/>
                <w:szCs w:val="18"/>
              </w:rPr>
              <w:t xml:space="preserve">–  Describe the function of a clinometer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Construct a simple clinometer from a protractor, straw, string, and small weight</w:t>
            </w:r>
          </w:p>
          <w:p>
            <w:pPr>
              <w:spacing w:after="30" w:before="0"/>
              <w:ind w:left="360" w:hanging="180"/>
              <w:jc w:val="left"/>
            </w:pPr>
            <w:r>
              <w:rPr>
                <w:rFonts w:ascii="Arial" w:cs="Arial" w:eastAsia="Arial" w:hAnsi="Arial"/>
                <w:b w:val="false"/>
                <w:bCs w:val="false"/>
                <w:color w:val="000000"/>
                <w:sz w:val="18"/>
                <w:szCs w:val="18"/>
              </w:rPr>
              <w:t xml:space="preserve">–  Use the clinometer to measure the angle of elevation of a tall object</w:t>
            </w:r>
          </w:p>
          <w:p>
            <w:pPr>
              <w:spacing w:after="30" w:before="0"/>
              <w:ind w:left="360" w:hanging="180"/>
              <w:jc w:val="left"/>
            </w:pPr>
            <w:r>
              <w:rPr>
                <w:rFonts w:ascii="Arial" w:cs="Arial" w:eastAsia="Arial" w:hAnsi="Arial"/>
                <w:b w:val="false"/>
                <w:bCs w:val="false"/>
                <w:color w:val="000000"/>
                <w:sz w:val="18"/>
                <w:szCs w:val="18"/>
              </w:rPr>
              <w:t xml:space="preserve">–  Record angle and horizontal distance measurements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Curiosity about how engineers solve real measurement problems</w:t>
            </w:r>
          </w:p>
          <w:p>
            <w:pPr>
              <w:spacing w:after="30" w:before="0"/>
              <w:ind w:left="360" w:hanging="180"/>
              <w:jc w:val="left"/>
            </w:pPr>
            <w:r>
              <w:rPr>
                <w:rFonts w:ascii="Arial" w:cs="Arial" w:eastAsia="Arial" w:hAnsi="Arial"/>
                <w:b w:val="false"/>
                <w:bCs w:val="false"/>
                <w:color w:val="000000"/>
                <w:sz w:val="18"/>
                <w:szCs w:val="18"/>
              </w:rPr>
              <w:t xml:space="preserve">–  Appreciation that mathematics is a practical tool used in Kenyan infrastructure projects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anchors the unit in the KeNHA phenomenon and gives students immediate experience of the measurement challenge that trigonometry solves. The clinometer is the physical embodiment of angle measurement.</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going outside to measure: stay within school boundaries, do not look directly at the sun through the clinometer straw, supervise students near tall structures.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shows a KeNHA photograph: a survey crew measuring the height of a bridge column. "They are 30 m away. The angle to the top is 62°. How tall is the column? They never touched the column." Students discuss strategies. After establishing that they need a new mathematical tool, groups build clinometers from protractors, straws, string, and a small weight.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the second half of the lesson, groups go outside and measure the angle of elevation of the school flagpole (or a tree/wall) from a known horizontal distance. Data is recorded for use in Lesson 2. The DQB is opened: "What is the relationship between the angle and the sides of the triangle?"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Shown: KeNHA photograph of bridge column survey. Groups discuss and write: "How would you find the height of this column without climbing it? List at least two methods." Share predictions — class likely mentions: rope, shadow, estimate, special instrument.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KeNHA bridge photograph (A4 printed or projected)</w:t>
            </w:r>
          </w:p>
          <w:p>
            <w:pPr>
              <w:spacing w:after="40" w:before="0"/>
              <w:jc w:val="left"/>
            </w:pPr>
            <w:r>
              <w:rPr>
                <w:rFonts w:ascii="Arial" w:cs="Arial" w:eastAsia="Arial" w:hAnsi="Arial"/>
                <w:b w:val="false"/>
                <w:bCs w:val="false"/>
                <w:i w:val="false"/>
                <w:iCs w:val="false"/>
                <w:color w:val="000000"/>
                <w:sz w:val="18"/>
                <w:szCs w:val="18"/>
              </w:rPr>
              <w:t xml:space="preserve">CONTEXT: Kenya National Highways Authority — builds and maintains national roads and bridges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"None of the survey crew touched the column. They used only a measuring tape (for distance) and one angle." </w:t>
            </w:r>
          </w:p>
          <w:p>
            <w:pPr>
              <w:spacing w:after="40" w:before="0"/>
              <w:jc w:val="left"/>
            </w:pPr>
            <w:r>
              <w:rPr>
                <w:rFonts w:ascii="Arial" w:cs="Arial" w:eastAsia="Arial" w:hAnsi="Arial"/>
                <w:b w:val="false"/>
                <w:bCs w:val="false"/>
                <w:i w:val="false"/>
                <w:iCs w:val="false"/>
                <w:color w:val="000000"/>
                <w:sz w:val="18"/>
                <w:szCs w:val="18"/>
              </w:rPr>
              <w:t xml:space="preserve">"What is the name of the angle from the ground up to the top of the column? (Angle of elevation.)"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Real-world engineering problem creates immediate motivation. Insufficient current tools creates productive need.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strategies do students suggest? Do any already mention triangles or angles? This reveals prior knowledge from geometry units.</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Build a clinometer (per KICD PCI):</w:t>
            </w:r>
          </w:p>
          <w:p>
            <w:pPr>
              <w:spacing w:after="40" w:before="0"/>
              <w:jc w:val="left"/>
            </w:pPr>
            <w:r>
              <w:rPr>
                <w:rFonts w:ascii="Arial" w:cs="Arial" w:eastAsia="Arial" w:hAnsi="Arial"/>
                <w:b w:val="false"/>
                <w:bCs w:val="false"/>
                <w:i w:val="false"/>
                <w:iCs w:val="false"/>
                <w:color w:val="000000"/>
                <w:sz w:val="18"/>
                <w:szCs w:val="18"/>
              </w:rPr>
              <w:t xml:space="preserve">1. Tape a protractor to a flat piece of card.</w:t>
            </w:r>
          </w:p>
          <w:p>
            <w:pPr>
              <w:spacing w:after="40" w:before="0"/>
              <w:jc w:val="left"/>
            </w:pPr>
            <w:r>
              <w:rPr>
                <w:rFonts w:ascii="Arial" w:cs="Arial" w:eastAsia="Arial" w:hAnsi="Arial"/>
                <w:b w:val="false"/>
                <w:bCs w:val="false"/>
                <w:i w:val="false"/>
                <w:iCs w:val="false"/>
                <w:color w:val="000000"/>
                <w:sz w:val="18"/>
                <w:szCs w:val="18"/>
              </w:rPr>
              <w:t xml:space="preserve">2. Thread a piece of string through the protractor centre hole; tie a small weight (bolt/coin) at one end.</w:t>
            </w:r>
          </w:p>
          <w:p>
            <w:pPr>
              <w:spacing w:after="40" w:before="0"/>
              <w:jc w:val="left"/>
            </w:pPr>
            <w:r>
              <w:rPr>
                <w:rFonts w:ascii="Arial" w:cs="Arial" w:eastAsia="Arial" w:hAnsi="Arial"/>
                <w:b w:val="false"/>
                <w:bCs w:val="false"/>
                <w:i w:val="false"/>
                <w:iCs w:val="false"/>
                <w:color w:val="000000"/>
                <w:sz w:val="18"/>
                <w:szCs w:val="18"/>
              </w:rPr>
              <w:t xml:space="preserve">3. Tape a straw along the flat edge (0°–180° baseline).</w:t>
            </w:r>
          </w:p>
          <w:p>
            <w:pPr>
              <w:spacing w:after="40" w:before="0"/>
              <w:jc w:val="left"/>
            </w:pPr>
            <w:r>
              <w:rPr>
                <w:rFonts w:ascii="Arial" w:cs="Arial" w:eastAsia="Arial" w:hAnsi="Arial"/>
                <w:b w:val="false"/>
                <w:bCs w:val="false"/>
                <w:i w:val="false"/>
                <w:iCs w:val="false"/>
                <w:color w:val="000000"/>
                <w:sz w:val="18"/>
                <w:szCs w:val="18"/>
              </w:rPr>
              <w:t xml:space="preserve">4. To measure: look through the straw at the top of a tall object. Read where the plumb string crosses the scale.</w:t>
            </w:r>
          </w:p>
          <w:p>
            <w:pPr>
              <w:spacing w:after="40" w:before="0"/>
              <w:jc w:val="left"/>
            </w:pPr>
            <w:r>
              <w:rPr>
                <w:rFonts w:ascii="Arial" w:cs="Arial" w:eastAsia="Arial" w:hAnsi="Arial"/>
                <w:b w:val="false"/>
                <w:bCs w:val="false"/>
                <w:i w:val="false"/>
                <w:iCs w:val="false"/>
                <w:color w:val="000000"/>
                <w:sz w:val="18"/>
                <w:szCs w:val="18"/>
              </w:rPr>
              <w:t xml:space="preserve">5. Angle of elevation = 90° − reading.</w:t>
            </w:r>
          </w:p>
          <w:p>
            <w:pPr>
              <w:spacing w:after="40" w:before="0"/>
              <w:jc w:val="left"/>
            </w:pPr>
            <w:r>
              <w:rPr>
                <w:rFonts w:ascii="Arial" w:cs="Arial" w:eastAsia="Arial" w:hAnsi="Arial"/>
                <w:b w:val="false"/>
                <w:bCs w:val="false"/>
                <w:i w:val="false"/>
                <w:iCs w:val="false"/>
                <w:color w:val="000000"/>
                <w:sz w:val="18"/>
                <w:szCs w:val="18"/>
              </w:rPr>
              <w:t xml:space="preserve">Calibration test: look horizontally — reading should be 90°, giving angle of elevation = 0°.</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(per group): protractor, straw, 30 cm string, small bolt or coin, tape, card</w:t>
            </w:r>
          </w:p>
          <w:p>
            <w:pPr>
              <w:spacing w:after="40" w:before="0"/>
              <w:jc w:val="left"/>
            </w:pPr>
            <w:r>
              <w:rPr>
                <w:rFonts w:ascii="Arial" w:cs="Arial" w:eastAsia="Arial" w:hAnsi="Arial"/>
                <w:b w:val="false"/>
                <w:bCs w:val="false"/>
                <w:i w:val="false"/>
                <w:iCs w:val="false"/>
                <w:color w:val="000000"/>
                <w:sz w:val="18"/>
                <w:szCs w:val="18"/>
              </w:rPr>
              <w:t xml:space="preserve">PARENT NOTE: Students may bring these materials from home (Parental Engagement PCI)</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string always hangs vertically — that is your reference. When you tilt the clinometer upward, the string reads less than 90°."</w:t>
            </w:r>
          </w:p>
          <w:p>
            <w:pPr>
              <w:spacing w:after="40" w:before="0"/>
              <w:jc w:val="left"/>
            </w:pPr>
            <w:r>
              <w:rPr>
                <w:rFonts w:ascii="Arial" w:cs="Arial" w:eastAsia="Arial" w:hAnsi="Arial"/>
                <w:b w:val="false"/>
                <w:bCs w:val="false"/>
                <w:i w:val="false"/>
                <w:iCs w:val="false"/>
                <w:color w:val="000000"/>
                <w:sz w:val="18"/>
                <w:szCs w:val="18"/>
              </w:rPr>
              <w:t xml:space="preserve">"Calibrate first: look at the horizon. What does the string read? Should be 90°."</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Physical construction of a scientific instrument gives students ownership of the measurement tool. Calibration builds precision habits.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Test each group's clinometer: look at a horizontal reference — string should read 90°.</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Outside measurement:</w:t>
            </w:r>
          </w:p>
          <w:p>
            <w:pPr>
              <w:spacing w:after="40" w:before="0"/>
              <w:jc w:val="left"/>
            </w:pPr>
            <w:r>
              <w:rPr>
                <w:rFonts w:ascii="Arial" w:cs="Arial" w:eastAsia="Arial" w:hAnsi="Arial"/>
                <w:b w:val="false"/>
                <w:bCs w:val="false"/>
                <w:i w:val="false"/>
                <w:iCs w:val="false"/>
                <w:color w:val="000000"/>
                <w:sz w:val="18"/>
                <w:szCs w:val="18"/>
              </w:rPr>
              <w:t xml:space="preserve">1. Stand a known distance d from the base of a tall object (flagpole, tree, wall).</w:t>
            </w:r>
          </w:p>
          <w:p>
            <w:pPr>
              <w:spacing w:after="40" w:before="0"/>
              <w:jc w:val="left"/>
            </w:pPr>
            <w:r>
              <w:rPr>
                <w:rFonts w:ascii="Arial" w:cs="Arial" w:eastAsia="Arial" w:hAnsi="Arial"/>
                <w:b w:val="false"/>
                <w:bCs w:val="false"/>
                <w:i w:val="false"/>
                <w:iCs w:val="false"/>
                <w:color w:val="000000"/>
                <w:sz w:val="18"/>
                <w:szCs w:val="18"/>
              </w:rPr>
              <w:t xml:space="preserve">2. Use clinometer to measure the angle of elevation θ to the top.</w:t>
            </w:r>
          </w:p>
          <w:p>
            <w:pPr>
              <w:spacing w:after="40" w:before="0"/>
              <w:jc w:val="left"/>
            </w:pPr>
            <w:r>
              <w:rPr>
                <w:rFonts w:ascii="Arial" w:cs="Arial" w:eastAsia="Arial" w:hAnsi="Arial"/>
                <w:b w:val="false"/>
                <w:bCs w:val="false"/>
                <w:i w:val="false"/>
                <w:iCs w:val="false"/>
                <w:color w:val="000000"/>
                <w:sz w:val="18"/>
                <w:szCs w:val="18"/>
              </w:rPr>
              <w:t xml:space="preserve">3. Record: d = ___ m, θ = ___°.</w:t>
            </w:r>
          </w:p>
          <w:p>
            <w:pPr>
              <w:spacing w:after="40" w:before="0"/>
              <w:jc w:val="left"/>
            </w:pPr>
            <w:r>
              <w:rPr>
                <w:rFonts w:ascii="Arial" w:cs="Arial" w:eastAsia="Arial" w:hAnsi="Arial"/>
                <w:b w:val="false"/>
                <w:bCs w:val="false"/>
                <w:i w:val="false"/>
                <w:iCs w:val="false"/>
                <w:color w:val="000000"/>
                <w:sz w:val="18"/>
                <w:szCs w:val="18"/>
              </w:rPr>
              <w:t xml:space="preserve">4. Draw the right triangle formed: horizontal base = d, vertical side = height (unknown), angle at observer = θ.</w:t>
            </w:r>
          </w:p>
          <w:p>
            <w:pPr>
              <w:spacing w:after="40" w:before="0"/>
              <w:jc w:val="left"/>
            </w:pPr>
            <w:r>
              <w:rPr>
                <w:rFonts w:ascii="Arial" w:cs="Arial" w:eastAsia="Arial" w:hAnsi="Arial"/>
                <w:b w:val="false"/>
                <w:bCs w:val="false"/>
                <w:i w:val="false"/>
                <w:iCs w:val="false"/>
                <w:color w:val="000000"/>
                <w:sz w:val="18"/>
                <w:szCs w:val="18"/>
              </w:rPr>
              <w:t xml:space="preserve">5. Label the three sides: hypotenuse, opposite (height, unknown), adjacent (base, = d).</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Clinometer (built above), measuring tape, recording sheet</w:t>
            </w:r>
          </w:p>
          <w:p>
            <w:pPr>
              <w:spacing w:after="40" w:before="0"/>
              <w:jc w:val="left"/>
            </w:pPr>
            <w:r>
              <w:rPr>
                <w:rFonts w:ascii="Arial" w:cs="Arial" w:eastAsia="Arial" w:hAnsi="Arial"/>
                <w:b w:val="false"/>
                <w:bCs w:val="false"/>
                <w:i w:val="false"/>
                <w:iCs w:val="false"/>
                <w:color w:val="000000"/>
                <w:sz w:val="18"/>
                <w:szCs w:val="18"/>
              </w:rPr>
              <w:t xml:space="preserve">VOCAB: hypotenuse, opposite side, adjacent side, angle of elevation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opposite side is the side OPPOSITE the angle θ — that is the height we want to find."</w:t>
            </w:r>
          </w:p>
          <w:p>
            <w:pPr>
              <w:spacing w:after="40" w:before="0"/>
              <w:jc w:val="left"/>
            </w:pPr>
            <w:r>
              <w:rPr>
                <w:rFonts w:ascii="Arial" w:cs="Arial" w:eastAsia="Arial" w:hAnsi="Arial"/>
                <w:b w:val="false"/>
                <w:bCs w:val="false"/>
                <w:i w:val="false"/>
                <w:iCs w:val="false"/>
                <w:color w:val="000000"/>
                <w:sz w:val="18"/>
                <w:szCs w:val="18"/>
              </w:rPr>
              <w:t xml:space="preserve">"The adjacent side is NEXT TO the angle — that is the horizontal distance d."</w:t>
            </w:r>
          </w:p>
          <w:p>
            <w:pPr>
              <w:spacing w:after="40" w:before="0"/>
              <w:jc w:val="left"/>
            </w:pPr>
            <w:r>
              <w:rPr>
                <w:rFonts w:ascii="Arial" w:cs="Arial" w:eastAsia="Arial" w:hAnsi="Arial"/>
                <w:b w:val="false"/>
                <w:bCs w:val="false"/>
                <w:i w:val="false"/>
                <w:iCs w:val="false"/>
                <w:color w:val="000000"/>
                <w:sz w:val="18"/>
                <w:szCs w:val="18"/>
              </w:rPr>
              <w:t xml:space="preserve">"We know d and θ. We want the opposite side. Lesson 2 gives us the formula."</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leave with real data (d, θ) that needs a formula. This creates authentic motivation for Lesson 2.</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recorded triangles: are opposite, adjacent, and hypotenuse labelled correctly relative to angle θ?</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the DQB. Questions likely: "What is the formula for height?" "What is sin/cos/tan?" "Why is the hypotenuse always the longest?" "What if the angle is very small?" Categorise: RATIOS / SPECIAL ANGLES / APPLICATIONS.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DQB board, sticky notes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Lesson 6, you will answer every one of these questions — and solve the KeNHA bridge problem."</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makes the unit purpose explicit. Students are intellectually invested.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Questions reveal whether students already know "sin/cos/tan" vocabulary.</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Draw the flagpole triangle from today's measurement. Label all known values (d, θ). Write: "What formula or rule do I think connects the angle to the height?" No definition yet — this is a prediction.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Model Journal page (Lesson 1)</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will change as you learn the ratios. Keep this first version — it shows your starting point."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as baseline. The unknown (height formula) creates intellectual suspense.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draw the right triangle correctly? Any students who already write "tan θ = opposite/adjacent"?</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the KeNHA photograph create genuine curiosity? What student comments showed engagement?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Clinometer construction: which groups had difficulty with calibration? What was the most common error?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Labelling opposite, adjacent, hypotenuse: did students consistently confuse "opposite" when the angle was relabelled?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Quality of outside measurement data: are angles reasonable (10°–70°) and distances practical (5–30 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DQB: did students ask specifically about sin/cos/tan (showing prior exposure) or only about "the formula"?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What excitement or confusion do you want to carry forward into Lesson 2?</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KeNHA photograph: survey crew measuring bridge column height from 30 m away using angle of elevation 62°. Built a clinometer from protractor, straw, string, weight. Measured angle of elevation of school flagpole from a known horizontal distance. Drew the right triangle: labelled opposite, adjacent, hypotenuse relative to angle θ.</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Trigonometry is the mathematics of right-angled triangles and the relationship between their angles and sides. An angle of elevation is measured from horizontal upward to the top of an object. In a right triangle: the hypotenuse is always opposite the right angle; opposite and adjacent depend on which acute angle you are working from.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KeNHA surveyor has a right triangle: adjacent = 30 m (known), angle = 62° (measured), opposite = height (unknown). We have the angle and one side — but we still need the formula that connects these. That is what Lesson 2 reveals.</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Defining Sin, Cos, and Tan — Building Ratio Tables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define the three trigonometric ratios from measurements of similar right triangles, discovering that ratios depend only on the angle, not the size of the triangle.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Define sin θ = opposite/hypotenuse, cos θ = adjacent/hypotenuse, tan θ = opposite/adjacent</w:t>
            </w:r>
          </w:p>
          <w:p>
            <w:pPr>
              <w:spacing w:after="30" w:before="0"/>
              <w:ind w:left="360" w:hanging="180"/>
              <w:jc w:val="left"/>
            </w:pPr>
            <w:r>
              <w:rPr>
                <w:rFonts w:ascii="Arial" w:cs="Arial" w:eastAsia="Arial" w:hAnsi="Arial"/>
                <w:b w:val="false"/>
                <w:bCs w:val="false"/>
                <w:color w:val="000000"/>
                <w:sz w:val="18"/>
                <w:szCs w:val="18"/>
              </w:rPr>
              <w:t xml:space="preserve">–  Explain why the ratio is constant for a fixed angle regardless of triangle size</w:t>
            </w:r>
          </w:p>
          <w:p>
            <w:pPr>
              <w:spacing w:after="30" w:before="0"/>
              <w:ind w:left="360" w:hanging="180"/>
              <w:jc w:val="left"/>
            </w:pPr>
            <w:r>
              <w:rPr>
                <w:rFonts w:ascii="Arial" w:cs="Arial" w:eastAsia="Arial" w:hAnsi="Arial"/>
                <w:b w:val="false"/>
                <w:bCs w:val="false"/>
                <w:color w:val="000000"/>
                <w:sz w:val="18"/>
                <w:szCs w:val="18"/>
              </w:rPr>
              <w:t xml:space="preserve">–  State the relationship tan θ = sin θ / cos θ</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Measure right triangles of different sizes with the same angle and calculate the three ratios</w:t>
            </w:r>
          </w:p>
          <w:p>
            <w:pPr>
              <w:spacing w:after="30" w:before="0"/>
              <w:ind w:left="360" w:hanging="180"/>
              <w:jc w:val="left"/>
            </w:pPr>
            <w:r>
              <w:rPr>
                <w:rFonts w:ascii="Arial" w:cs="Arial" w:eastAsia="Arial" w:hAnsi="Arial"/>
                <w:b w:val="false"/>
                <w:bCs w:val="false"/>
                <w:color w:val="000000"/>
                <w:sz w:val="18"/>
                <w:szCs w:val="18"/>
              </w:rPr>
              <w:t xml:space="preserve">–  Construct a ratio table for angles 10°, 20°, 30°, 40°, 45°, 50°, 60°, 70°, 80°</w:t>
            </w:r>
          </w:p>
          <w:p>
            <w:pPr>
              <w:spacing w:after="30" w:before="0"/>
              <w:ind w:left="360" w:hanging="180"/>
              <w:jc w:val="left"/>
            </w:pPr>
            <w:r>
              <w:rPr>
                <w:rFonts w:ascii="Arial" w:cs="Arial" w:eastAsia="Arial" w:hAnsi="Arial"/>
                <w:b w:val="false"/>
                <w:bCs w:val="false"/>
                <w:color w:val="000000"/>
                <w:sz w:val="18"/>
                <w:szCs w:val="18"/>
              </w:rPr>
              <w:t xml:space="preserve">–  Apply the definitions to find unknown sides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Wonder at the consistency of ratios — that size does not change the ratio</w:t>
            </w:r>
          </w:p>
          <w:p>
            <w:pPr>
              <w:spacing w:after="30" w:before="0"/>
              <w:ind w:left="360" w:hanging="180"/>
              <w:jc w:val="left"/>
            </w:pPr>
            <w:r>
              <w:rPr>
                <w:rFonts w:ascii="Arial" w:cs="Arial" w:eastAsia="Arial" w:hAnsi="Arial"/>
                <w:b w:val="false"/>
                <w:bCs w:val="false"/>
                <w:color w:val="000000"/>
                <w:sz w:val="18"/>
                <w:szCs w:val="18"/>
              </w:rPr>
              <w:t xml:space="preserve">–  Appreciation of the power of a simple definition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 definitions are the mathematical engine of the unit. Deriving them from physical measurement ensures students understand them — not just memorise them.</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safety notes.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draws three different-sized right triangles on the board, all with the same angle θ = 40°. Students measure the sides of each and calculate opposite/hypotenuse for each. Discovery: the ratio is always the same (~0.643) regardless of triangle size. This is the definition of sin 40°.</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Groups then construct a ratio table: draw right triangles for each angle, measure sides, calculate all three ratios. They compare their values to a calculator — confirming their experimental ratios.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 have two right triangles — both have an angle of 40°, but one is twice as large as the other. Will the ratio opposite/hypotenuse be the same or different? Predict and justify."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Two printed right triangles (same angle, different sizes)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do you know about similar triangles? If two triangles are similar, what is true about their ratios?"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connects to prior knowledge of similar triangles. Cognitive investment in the invariance result.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predict the same ratio? This checks understanding of similarity.</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Measure sides of three printed right triangles (all 40°): small, medium, large.</w:t>
            </w:r>
          </w:p>
          <w:p>
            <w:pPr>
              <w:spacing w:after="40" w:before="0"/>
              <w:jc w:val="left"/>
            </w:pPr>
            <w:r>
              <w:rPr>
                <w:rFonts w:ascii="Arial" w:cs="Arial" w:eastAsia="Arial" w:hAnsi="Arial"/>
                <w:b w:val="false"/>
                <w:bCs w:val="false"/>
                <w:i w:val="false"/>
                <w:iCs w:val="false"/>
                <w:color w:val="000000"/>
                <w:sz w:val="18"/>
                <w:szCs w:val="18"/>
              </w:rPr>
              <w:t xml:space="preserve">2. Calculate opposite/hypotenuse for each. Record.</w:t>
            </w:r>
          </w:p>
          <w:p>
            <w:pPr>
              <w:spacing w:after="40" w:before="0"/>
              <w:jc w:val="left"/>
            </w:pPr>
            <w:r>
              <w:rPr>
                <w:rFonts w:ascii="Arial" w:cs="Arial" w:eastAsia="Arial" w:hAnsi="Arial"/>
                <w:b w:val="false"/>
                <w:bCs w:val="false"/>
                <w:i w:val="false"/>
                <w:iCs w:val="false"/>
                <w:color w:val="000000"/>
                <w:sz w:val="18"/>
                <w:szCs w:val="18"/>
              </w:rPr>
              <w:t xml:space="preserve">3. Calculate adjacent/hypotenuse for each. Record.</w:t>
            </w:r>
          </w:p>
          <w:p>
            <w:pPr>
              <w:spacing w:after="40" w:before="0"/>
              <w:jc w:val="left"/>
            </w:pPr>
            <w:r>
              <w:rPr>
                <w:rFonts w:ascii="Arial" w:cs="Arial" w:eastAsia="Arial" w:hAnsi="Arial"/>
                <w:b w:val="false"/>
                <w:bCs w:val="false"/>
                <w:i w:val="false"/>
                <w:iCs w:val="false"/>
                <w:color w:val="000000"/>
                <w:sz w:val="18"/>
                <w:szCs w:val="18"/>
              </w:rPr>
              <w:t xml:space="preserve">4. Calculate opposite/adjacent for each. Record.</w:t>
            </w:r>
          </w:p>
          <w:p>
            <w:pPr>
              <w:spacing w:after="40" w:before="0"/>
              <w:jc w:val="left"/>
            </w:pPr>
            <w:r>
              <w:rPr>
                <w:rFonts w:ascii="Arial" w:cs="Arial" w:eastAsia="Arial" w:hAnsi="Arial"/>
                <w:b w:val="false"/>
                <w:bCs w:val="false"/>
                <w:i w:val="false"/>
                <w:iCs w:val="false"/>
                <w:color w:val="000000"/>
                <w:sz w:val="18"/>
                <w:szCs w:val="18"/>
              </w:rPr>
              <w:t xml:space="preserve">5. Compare the three values in each column — are they the same?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Printed right triangle sheets (3 sizes, θ = 40°), rulers, calculators</w:t>
            </w:r>
          </w:p>
          <w:p>
            <w:pPr>
              <w:spacing w:after="40" w:before="0"/>
              <w:jc w:val="left"/>
            </w:pPr>
            <w:r>
              <w:rPr>
                <w:rFonts w:ascii="Arial" w:cs="Arial" w:eastAsia="Arial" w:hAnsi="Arial"/>
                <w:b w:val="false"/>
                <w:bCs w:val="false"/>
                <w:i w:val="false"/>
                <w:iCs w:val="false"/>
                <w:color w:val="000000"/>
                <w:sz w:val="18"/>
                <w:szCs w:val="18"/>
              </w:rPr>
              <w:t xml:space="preserve">RESULT: All three ratio columns should be approximately constant (~0.643, ~0.766, ~0.839)</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"Small differences between rows are measurement error — the TRUE value is constant. Why?"</w:t>
            </w:r>
          </w:p>
          <w:p>
            <w:pPr>
              <w:spacing w:after="40" w:before="0"/>
              <w:jc w:val="left"/>
            </w:pPr>
            <w:r>
              <w:rPr>
                <w:rFonts w:ascii="Arial" w:cs="Arial" w:eastAsia="Arial" w:hAnsi="Arial"/>
                <w:b w:val="false"/>
                <w:bCs w:val="false"/>
                <w:i w:val="false"/>
                <w:iCs w:val="false"/>
                <w:color w:val="000000"/>
                <w:sz w:val="18"/>
                <w:szCs w:val="18"/>
              </w:rPr>
              <w:t xml:space="preserve">"Give these three ratios names: the first is called the SINE of 40°. The second is the COSINE. The third is the TANGENT."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Empirical discovery of ratio invariance. Students NAME the ratios after discovering them — not before.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ratios approximately equal across triangle sizes? Large variation (&gt;0.02) indicates measurement error.</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Formally define: sin θ = opp/hyp; cos θ = adj/hyp; tan θ = opp/adj. Derive: tan θ = sin θ / cos θ (from definitions).</w:t>
            </w:r>
          </w:p>
          <w:p>
            <w:pPr>
              <w:spacing w:after="40" w:before="0"/>
              <w:jc w:val="left"/>
            </w:pPr>
            <w:r>
              <w:rPr>
                <w:rFonts w:ascii="Arial" w:cs="Arial" w:eastAsia="Arial" w:hAnsi="Arial"/>
                <w:b w:val="false"/>
                <w:bCs w:val="false"/>
                <w:i w:val="false"/>
                <w:iCs w:val="false"/>
                <w:color w:val="000000"/>
                <w:sz w:val="18"/>
                <w:szCs w:val="18"/>
              </w:rPr>
              <w:t xml:space="preserve">Now apply to Lesson 1 flagpole data: "You measured θ and d (adjacent). You want height h (opposite). Which ratio connects opp and adj?"</w:t>
            </w:r>
          </w:p>
          <w:p>
            <w:pPr>
              <w:spacing w:after="40" w:before="0"/>
              <w:jc w:val="left"/>
            </w:pPr>
            <w:r>
              <w:rPr>
                <w:rFonts w:ascii="Arial" w:cs="Arial" w:eastAsia="Arial" w:hAnsi="Arial"/>
                <w:b w:val="false"/>
                <w:bCs w:val="false"/>
                <w:i w:val="false"/>
                <w:iCs w:val="false"/>
                <w:color w:val="000000"/>
                <w:sz w:val="18"/>
                <w:szCs w:val="18"/>
              </w:rPr>
              <w:t xml:space="preserve">→ tan θ = h/d → h = d × tan θ. Calculate the flagpole height.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Lesson 1 flagpole data; calculators</w:t>
            </w:r>
          </w:p>
          <w:p>
            <w:pPr>
              <w:spacing w:after="40" w:before="0"/>
              <w:jc w:val="left"/>
            </w:pPr>
            <w:r>
              <w:rPr>
                <w:rFonts w:ascii="Arial" w:cs="Arial" w:eastAsia="Arial" w:hAnsi="Arial"/>
                <w:b w:val="false"/>
                <w:bCs w:val="false"/>
                <w:i w:val="false"/>
                <w:iCs w:val="false"/>
                <w:color w:val="000000"/>
                <w:sz w:val="18"/>
                <w:szCs w:val="18"/>
              </w:rPr>
              <w:t xml:space="preserve">MNEMONIC: SOH-CAH-TOA (optional: discuss cultural mnemonics, e.g., "Sokrates" in Swahili memory rhyme)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"tan θ = opposite/adjacent = height/distance. Rearrange to find height: h = d × tan θ."</w:t>
            </w:r>
          </w:p>
          <w:p>
            <w:pPr>
              <w:spacing w:after="40" w:before="0"/>
              <w:jc w:val="left"/>
            </w:pPr>
            <w:r>
              <w:rPr>
                <w:rFonts w:ascii="Arial" w:cs="Arial" w:eastAsia="Arial" w:hAnsi="Arial"/>
                <w:b w:val="false"/>
                <w:bCs w:val="false"/>
                <w:i w:val="false"/>
                <w:iCs w:val="false"/>
                <w:color w:val="000000"/>
                <w:sz w:val="18"/>
                <w:szCs w:val="18"/>
              </w:rPr>
              <w:t xml:space="preserve">"Now solve the KeNHA bridge: 62° elevation from 30 m. h = 30 × tan 62° = 30 × 1.880 = 56.4 m."</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Immediate application to Lesson 1 data closes the loop — students see the purpose was real.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correctly identify which ratio to use (tan) given adjacent and opposite? Common error: using sin when adjacent is known (not hypotenuse).</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"Ratios" questions are now answered. New questions: "Are there angles where sin and cos are the same?" "What happens at 90°?" "Can sin be greater than 1?"</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DQB board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'same sin and cos' question is answered in Lesson 4. The 'sin &gt; 1?' question is explored in Lesson 5."</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continues to build curiosity.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New questions show students are thinking beyond definitions.</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Model: Add the three ratio definitions with the SOH-CAH-TOA triangle diagram. Add the flagpole calculation with all steps shown. Add the KeNHA bridge solution.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Model Journal page (Lesson 2 revision)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now has the formula. Does your initial prediction (Lesson 1) match?"</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shows transition from prediction to defined knowledge.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definitions written correctly? Are opposite/adjacent relative to the angle (not the right angle)?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genuinely discover the ratio invariance, or did they already know it? How did this affect the lesson dynamic?</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Measurement error in ratio tables: how large was the variation? Did any group have ratios that differed by &gt;0.05?</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Identifying which ratio to use (sin/cos/tan): this is the most persistent error. What teaching move helped most?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KeNHA bridge calculation: did students understand why tan was used and not sin or cos?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DQB new questions: are students starting to think about edge cases (90°, complementary angles)?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should you structure Lesson 3 (tables/calculators) given what you observed today?</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Measured sides of three right triangles — all with angle 40°, different sizes. Calculated opposite/hypotenuse for each: approximately 0.643 in every case. Same for adj/hyp (~0.766) and opp/adj (~0.839). Applied tan θ = opposite/adjacent to calculate flagpole height from Lesson 1 data.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trigonometric ratio definitions: sin θ = opp/hyp; cos θ = adj/hyp; tan θ = opp/adj. The ratio depends ONLY on the angle — not the size of the triangle. tan θ = sin θ / cos θ. To find an unknown side: choose the ratio that involves the known side and unknown side, then rearrange.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KeNHA bridge: 62° elevation, 30 m distance. tan 62° = height/30 → height = 30 × 1.880 = 56.4 m. The surveyor calculates the bridge column height without touching it — just one angle and one distance. That is the power of trigonometry.</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Using Mathematical Tables and Calculators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 to find trigonometric ratios accurately using mathematical tables and calculators, applying them to solve for unknown sides and angles.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Explain how to read trigonometric values from four-figure mathematical tables</w:t>
            </w:r>
          </w:p>
          <w:p>
            <w:pPr>
              <w:spacing w:after="30" w:before="0"/>
              <w:ind w:left="360" w:hanging="180"/>
              <w:jc w:val="left"/>
            </w:pPr>
            <w:r>
              <w:rPr>
                <w:rFonts w:ascii="Arial" w:cs="Arial" w:eastAsia="Arial" w:hAnsi="Arial"/>
                <w:b w:val="false"/>
                <w:bCs w:val="false"/>
                <w:color w:val="000000"/>
                <w:sz w:val="18"/>
                <w:szCs w:val="18"/>
              </w:rPr>
              <w:t xml:space="preserve">–  State the inverse functions: sin⁻¹, cos⁻¹, tan⁻¹ (arcsin, arccos, arctan)</w:t>
            </w:r>
          </w:p>
          <w:p>
            <w:pPr>
              <w:spacing w:after="30" w:before="0"/>
              <w:ind w:left="360" w:hanging="180"/>
              <w:jc w:val="left"/>
            </w:pPr>
            <w:r>
              <w:rPr>
                <w:rFonts w:ascii="Arial" w:cs="Arial" w:eastAsia="Arial" w:hAnsi="Arial"/>
                <w:b w:val="false"/>
                <w:bCs w:val="false"/>
                <w:color w:val="000000"/>
                <w:sz w:val="18"/>
                <w:szCs w:val="18"/>
              </w:rPr>
              <w:t xml:space="preserve">–  Identify whether to use the ratio or its inverse based on what is known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Use four-figure tables to find sin, cos, and tan values to 4 decimal places</w:t>
            </w:r>
          </w:p>
          <w:p>
            <w:pPr>
              <w:spacing w:after="30" w:before="0"/>
              <w:ind w:left="360" w:hanging="180"/>
              <w:jc w:val="left"/>
            </w:pPr>
            <w:r>
              <w:rPr>
                <w:rFonts w:ascii="Arial" w:cs="Arial" w:eastAsia="Arial" w:hAnsi="Arial"/>
                <w:b w:val="false"/>
                <w:bCs w:val="false"/>
                <w:color w:val="000000"/>
                <w:sz w:val="18"/>
                <w:szCs w:val="18"/>
              </w:rPr>
              <w:t xml:space="preserve">–  Use a calculator to find trigonometric ratios and inverse functions</w:t>
            </w:r>
          </w:p>
          <w:p>
            <w:pPr>
              <w:spacing w:after="30" w:before="0"/>
              <w:ind w:left="360" w:hanging="180"/>
              <w:jc w:val="left"/>
            </w:pPr>
            <w:r>
              <w:rPr>
                <w:rFonts w:ascii="Arial" w:cs="Arial" w:eastAsia="Arial" w:hAnsi="Arial"/>
                <w:b w:val="false"/>
                <w:bCs w:val="false"/>
                <w:color w:val="000000"/>
                <w:sz w:val="18"/>
                <w:szCs w:val="18"/>
              </w:rPr>
              <w:t xml:space="preserve">–  Solve right triangles given two sides or one side and one angle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Responsibility: careful handling of mathematical tables</w:t>
            </w:r>
          </w:p>
          <w:p>
            <w:pPr>
              <w:spacing w:after="30" w:before="0"/>
              <w:ind w:left="360" w:hanging="180"/>
              <w:jc w:val="left"/>
            </w:pPr>
            <w:r>
              <w:rPr>
                <w:rFonts w:ascii="Arial" w:cs="Arial" w:eastAsia="Arial" w:hAnsi="Arial"/>
                <w:b w:val="false"/>
                <w:bCs w:val="false"/>
                <w:color w:val="000000"/>
                <w:sz w:val="18"/>
                <w:szCs w:val="18"/>
              </w:rPr>
              <w:t xml:space="preserve">–  Appreciation of the precision that tables and calculators provide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Tables and calculators unlock any angle — not just the ones students measured in Lesson 2. This lesson also introduces the inverse operation (finding the angle from a ratio).</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Handle mathematical table booklets carefully — do not write in them.</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demonstrates reading sin 27.4° from four-figure tables (main table + difference columns). Students practise reading 12 values. Then calculator use: MODE → sin/cos/tan key → angle. Inverse functions: if sin θ = 0.726, then θ = sin⁻¹(0.726).</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solve six mixed problems: find unknown side (using ratio) and find unknown angle (using inverse ratio). Context problems drawn from KeNHA bridges, Nairobi building heights, and Mombasa lighthouse angles of depression.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2, you built a ratio table for 40°. Can you predict sin 62° without measuring a triangle? What do you expect its value to be — close to 0 or close to 1? Why?"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Lesson 2 ratio table (from student models)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"Looking at your table: as the angle increases from 0° to 90°, what happens to sin θ?"</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Pattern extrapolation from Lesson 2 data. Students expect sin to increase toward 1 as angle approaches 90°.</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predict sin 62° ≈ 0.88? They should expect a high value (&gt;0.8) based on their table patterns.</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Four-figure table practice:</w:t>
            </w:r>
          </w:p>
          <w:p>
            <w:pPr>
              <w:spacing w:after="40" w:before="0"/>
              <w:jc w:val="left"/>
            </w:pPr>
            <w:r>
              <w:rPr>
                <w:rFonts w:ascii="Arial" w:cs="Arial" w:eastAsia="Arial" w:hAnsi="Arial"/>
                <w:b w:val="false"/>
                <w:bCs w:val="false"/>
                <w:i w:val="false"/>
                <w:iCs w:val="false"/>
                <w:color w:val="000000"/>
                <w:sz w:val="18"/>
                <w:szCs w:val="18"/>
              </w:rPr>
              <w:t xml:space="preserve">1. Teacher demonstrates reading sin 27.4°: find row 27, column 4 = 0.4602.</w:t>
            </w:r>
          </w:p>
          <w:p>
            <w:pPr>
              <w:spacing w:after="40" w:before="0"/>
              <w:jc w:val="left"/>
            </w:pPr>
            <w:r>
              <w:rPr>
                <w:rFonts w:ascii="Arial" w:cs="Arial" w:eastAsia="Arial" w:hAnsi="Arial"/>
                <w:b w:val="false"/>
                <w:bCs w:val="false"/>
                <w:i w:val="false"/>
                <w:iCs w:val="false"/>
                <w:color w:val="000000"/>
                <w:sz w:val="18"/>
                <w:szCs w:val="18"/>
              </w:rPr>
              <w:t xml:space="preserve">2. Reading to more decimal places: use difference column for 27.43° etc.</w:t>
            </w:r>
          </w:p>
          <w:p>
            <w:pPr>
              <w:spacing w:after="40" w:before="0"/>
              <w:jc w:val="left"/>
            </w:pPr>
            <w:r>
              <w:rPr>
                <w:rFonts w:ascii="Arial" w:cs="Arial" w:eastAsia="Arial" w:hAnsi="Arial"/>
                <w:b w:val="false"/>
                <w:bCs w:val="false"/>
                <w:i w:val="false"/>
                <w:iCs w:val="false"/>
                <w:color w:val="000000"/>
                <w:sz w:val="18"/>
                <w:szCs w:val="18"/>
              </w:rPr>
              <w:t xml:space="preserve">3. Students read 6 values from tables independently.</w:t>
            </w:r>
          </w:p>
          <w:p>
            <w:pPr>
              <w:spacing w:after="40" w:before="0"/>
              <w:jc w:val="left"/>
            </w:pPr>
            <w:r>
              <w:rPr>
                <w:rFonts w:ascii="Arial" w:cs="Arial" w:eastAsia="Arial" w:hAnsi="Arial"/>
                <w:b w:val="false"/>
                <w:bCs w:val="false"/>
                <w:i w:val="false"/>
                <w:iCs w:val="false"/>
                <w:color w:val="000000"/>
                <w:sz w:val="18"/>
                <w:szCs w:val="18"/>
              </w:rPr>
              <w:t xml:space="preserve">Calculator practice:</w:t>
            </w:r>
          </w:p>
          <w:p>
            <w:pPr>
              <w:spacing w:after="40" w:before="0"/>
              <w:jc w:val="left"/>
            </w:pPr>
            <w:r>
              <w:rPr>
                <w:rFonts w:ascii="Arial" w:cs="Arial" w:eastAsia="Arial" w:hAnsi="Arial"/>
                <w:b w:val="false"/>
                <w:bCs w:val="false"/>
                <w:i w:val="false"/>
                <w:iCs w:val="false"/>
                <w:color w:val="000000"/>
                <w:sz w:val="18"/>
                <w:szCs w:val="18"/>
              </w:rPr>
              <w:t xml:space="preserve">4. Enter: [sin] [62] [=] → 0.8829.</w:t>
            </w:r>
          </w:p>
          <w:p>
            <w:pPr>
              <w:spacing w:after="40" w:before="0"/>
              <w:jc w:val="left"/>
            </w:pPr>
            <w:r>
              <w:rPr>
                <w:rFonts w:ascii="Arial" w:cs="Arial" w:eastAsia="Arial" w:hAnsi="Arial"/>
                <w:b w:val="false"/>
                <w:bCs w:val="false"/>
                <w:i w:val="false"/>
                <w:iCs w:val="false"/>
                <w:color w:val="000000"/>
                <w:sz w:val="18"/>
                <w:szCs w:val="18"/>
              </w:rPr>
              <w:t xml:space="preserve">5. Find sin 27.4° on calculator → compare to table value.</w:t>
            </w:r>
          </w:p>
          <w:p>
            <w:pPr>
              <w:spacing w:after="40" w:before="0"/>
              <w:jc w:val="left"/>
            </w:pPr>
            <w:r>
              <w:rPr>
                <w:rFonts w:ascii="Arial" w:cs="Arial" w:eastAsia="Arial" w:hAnsi="Arial"/>
                <w:b w:val="false"/>
                <w:bCs w:val="false"/>
                <w:i w:val="false"/>
                <w:iCs w:val="false"/>
                <w:color w:val="000000"/>
                <w:sz w:val="18"/>
                <w:szCs w:val="18"/>
              </w:rPr>
              <w:t xml:space="preserve">6. Find θ: sin θ = 0.726 → [shift] [sin] [0.726] [=] → 46.6°.</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Four-figure mathematical tables booklets (one per student), scientific calculators</w:t>
            </w:r>
          </w:p>
          <w:p>
            <w:pPr>
              <w:spacing w:after="40" w:before="0"/>
              <w:jc w:val="left"/>
            </w:pPr>
            <w:r>
              <w:rPr>
                <w:rFonts w:ascii="Arial" w:cs="Arial" w:eastAsia="Arial" w:hAnsi="Arial"/>
                <w:b w:val="false"/>
                <w:bCs w:val="false"/>
                <w:i w:val="false"/>
                <w:iCs w:val="false"/>
                <w:color w:val="000000"/>
                <w:sz w:val="18"/>
                <w:szCs w:val="18"/>
              </w:rPr>
              <w:t xml:space="preserve">NOTE: Students should know their calculator's degree/radian mode — always use DEGREE mode here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table gives four significant figures — that is enough for all our calculations."</w:t>
            </w:r>
          </w:p>
          <w:p>
            <w:pPr>
              <w:spacing w:after="40" w:before="0"/>
              <w:jc w:val="left"/>
            </w:pPr>
            <w:r>
              <w:rPr>
                <w:rFonts w:ascii="Arial" w:cs="Arial" w:eastAsia="Arial" w:hAnsi="Arial"/>
                <w:b w:val="false"/>
                <w:bCs w:val="false"/>
                <w:i w:val="false"/>
                <w:iCs w:val="false"/>
                <w:color w:val="000000"/>
                <w:sz w:val="18"/>
                <w:szCs w:val="18"/>
              </w:rPr>
              <w:t xml:space="preserve">"The inverse key on your calculator may be labelled arcsin, sin⁻¹, or SHIFT sin — check your model."</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Calculator confirms table values — students trust both tools. Inverse function introduced naturally from a calculation need.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students reading tables correctly? Common error: reading the wrong row/column. Check sin 35° = 0.5736 (not 0.5 — confusing with exactly 30°).</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Six mixed problems (3 find-the-side, 3 find-the-angle):</w:t>
            </w:r>
          </w:p>
          <w:p>
            <w:pPr>
              <w:spacing w:after="30" w:before="0"/>
              <w:ind w:left="360" w:hanging="180"/>
              <w:jc w:val="left"/>
            </w:pPr>
            <w:r>
              <w:rPr>
                <w:rFonts w:ascii="Arial" w:cs="Arial" w:eastAsia="Arial" w:hAnsi="Arial"/>
                <w:b w:val="false"/>
                <w:bCs w:val="false"/>
                <w:color w:val="000000"/>
                <w:sz w:val="18"/>
                <w:szCs w:val="18"/>
              </w:rPr>
              <w:t xml:space="preserve">–  P1: Right triangle, θ = 38°, hyp = 15 m. Find opposite. (15 sin 38° = 9.23 m)</w:t>
            </w:r>
          </w:p>
          <w:p>
            <w:pPr>
              <w:spacing w:after="30" w:before="0"/>
              <w:ind w:left="360" w:hanging="180"/>
              <w:jc w:val="left"/>
            </w:pPr>
            <w:r>
              <w:rPr>
                <w:rFonts w:ascii="Arial" w:cs="Arial" w:eastAsia="Arial" w:hAnsi="Arial"/>
                <w:b w:val="false"/>
                <w:bCs w:val="false"/>
                <w:color w:val="000000"/>
                <w:sz w:val="18"/>
                <w:szCs w:val="18"/>
              </w:rPr>
              <w:t xml:space="preserve">–  P2: θ = 55°, adj = 7 m. Find hypotenuse. (7/cos 55° = 12.2 m)</w:t>
            </w:r>
          </w:p>
          <w:p>
            <w:pPr>
              <w:spacing w:after="30" w:before="0"/>
              <w:ind w:left="360" w:hanging="180"/>
              <w:jc w:val="left"/>
            </w:pPr>
            <w:r>
              <w:rPr>
                <w:rFonts w:ascii="Arial" w:cs="Arial" w:eastAsia="Arial" w:hAnsi="Arial"/>
                <w:b w:val="false"/>
                <w:bCs w:val="false"/>
                <w:color w:val="000000"/>
                <w:sz w:val="18"/>
                <w:szCs w:val="18"/>
              </w:rPr>
              <w:t xml:space="preserve">–  P3: opp = 9, hyp = 14. Find θ. (sin⁻¹(9/14) = 40.0°)</w:t>
            </w:r>
          </w:p>
          <w:p>
            <w:pPr>
              <w:spacing w:after="30" w:before="0"/>
              <w:ind w:left="360" w:hanging="180"/>
              <w:jc w:val="left"/>
            </w:pPr>
            <w:r>
              <w:rPr>
                <w:rFonts w:ascii="Arial" w:cs="Arial" w:eastAsia="Arial" w:hAnsi="Arial"/>
                <w:b w:val="false"/>
                <w:bCs w:val="false"/>
                <w:color w:val="000000"/>
                <w:sz w:val="18"/>
                <w:szCs w:val="18"/>
              </w:rPr>
              <w:t xml:space="preserve">–  P4–P6: Context problems (bridge, building, lighthouse)</w:t>
            </w:r>
          </w:p>
          <w:p>
            <w:pPr>
              <w:spacing w:after="40" w:before="0"/>
              <w:jc w:val="left"/>
            </w:pPr>
            <w:r>
              <w:rPr>
                <w:rFonts w:ascii="Arial" w:cs="Arial" w:eastAsia="Arial" w:hAnsi="Arial"/>
                <w:b w:val="false"/>
                <w:bCs w:val="false"/>
                <w:i w:val="false"/>
                <w:iCs w:val="false"/>
                <w:color w:val="000000"/>
                <w:sz w:val="18"/>
                <w:szCs w:val="18"/>
              </w:rPr>
              <w:t xml:space="preserve">For each: (1) draw the triangle, (2) label sides, (3) choose ratio, (4) solve, (5) check reasonableness.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Problem worksheet (6 problems), calculators</w:t>
            </w:r>
          </w:p>
          <w:p>
            <w:pPr>
              <w:spacing w:after="40" w:before="0"/>
              <w:jc w:val="left"/>
            </w:pPr>
            <w:r>
              <w:rPr>
                <w:rFonts w:ascii="Arial" w:cs="Arial" w:eastAsia="Arial" w:hAnsi="Arial"/>
                <w:b w:val="false"/>
                <w:bCs w:val="false"/>
                <w:i w:val="false"/>
                <w:iCs w:val="false"/>
                <w:color w:val="000000"/>
                <w:sz w:val="18"/>
                <w:szCs w:val="18"/>
              </w:rPr>
              <w:t xml:space="preserve">CONTEXT: KeNHA bridge, Nairobi building, Mombasa lighthouse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five steps are NON-NEGOTIABLE — drawing the triangle is not optional. It is how you choose the right ratio."</w:t>
            </w:r>
          </w:p>
          <w:p>
            <w:pPr>
              <w:spacing w:after="40" w:before="0"/>
              <w:jc w:val="left"/>
            </w:pPr>
            <w:r>
              <w:rPr>
                <w:rFonts w:ascii="Arial" w:cs="Arial" w:eastAsia="Arial" w:hAnsi="Arial"/>
                <w:b w:val="false"/>
                <w:bCs w:val="false"/>
                <w:i w:val="false"/>
                <w:iCs w:val="false"/>
                <w:color w:val="000000"/>
                <w:sz w:val="18"/>
                <w:szCs w:val="18"/>
              </w:rPr>
              <w:t xml:space="preserve">"Is your answer reasonable? A bridge column of 560 m is impossible — you have made an error somewhere."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Five-step method as a consistent procedure. Reasonableness checking builds mathematical judgment.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P1–P3 accuracy; also check: do students draw and label the triangle (not just compute)?</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Move "tables/calculators" questions to ANSWERED. Review: "Are there angles where sin and cos are the same?" — preview for Lesson 4.</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DQB board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4 answers the complementary angles question. Look at your table — what do you notice about sin 40° and cos 50°?"</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Directed observation in the DQB creates anticipation for Lesson 4.</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notice that sin 40° = cos 50° from their Lesson 2 table?</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Model: add the five-step problem-solving procedure. Add the inverse function concept with a worked example.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Model Journal page (Lesson 3 revision)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is now a complete problem-solving toolkit for right triangles."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captures the procedural knowledge developed today.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models include both forward (find side) and inverse (find angle) operations?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Four-figure tables: did students find the reading process confusing? What was the most common error (wrong row, wrong column, difference column)?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Calculator degree/radian mode: did any student accidentally work in radians? How did you diagnose this?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Reasonableness checking: did students spontaneously check their answers, or only when prompted?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Did students draw the right triangle for every problem, or did some try to identify the ratio without a diagram?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Context problems (bridge, building, lighthouse): did the Kenyan contexts add relevance?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Are students ready for the abstract complementary angle relationship in Lesson 4?</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trigonometric values from four-figure mathematical tables for angles including 27.4°, 35°, 62°. Confirmed values on scientific calculator. Used inverse functions to find angles from ratios. Solved 6 mixed problems (find side + find angle) using five-step method.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Four-figure tables and calculators give trig ratios to 4 decimal places for any angle. Inverse function (sin⁻¹, cos⁻¹, tan⁻¹) finds the angle from a known ratio. Five-step method: draw triangle → label sides → choose ratio → solve equation → check reasonableness.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KeNHA engineer can now find ANY height or distance in ANY right-triangle situation — not just the angles in our Lesson 2 table. As long as one side and one acute angle are known (or two sides), the full triangle can be solved.</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Complementary Angles — Sin and Cos Are Partners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discover and explain the complementary angle relationship: sin θ = cos(90° − θ).</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State that sin θ = cos(90° − θ) and cos θ = sin(90° − θ)</w:t>
            </w:r>
          </w:p>
          <w:p>
            <w:pPr>
              <w:spacing w:after="30" w:before="0"/>
              <w:ind w:left="360" w:hanging="180"/>
              <w:jc w:val="left"/>
            </w:pPr>
            <w:r>
              <w:rPr>
                <w:rFonts w:ascii="Arial" w:cs="Arial" w:eastAsia="Arial" w:hAnsi="Arial"/>
                <w:b w:val="false"/>
                <w:bCs w:val="false"/>
                <w:color w:val="000000"/>
                <w:sz w:val="18"/>
                <w:szCs w:val="18"/>
              </w:rPr>
              <w:t xml:space="preserve">–  Explain the relationship using a right triangle with angles θ and (90° − θ)</w:t>
            </w:r>
          </w:p>
          <w:p>
            <w:pPr>
              <w:spacing w:after="30" w:before="0"/>
              <w:ind w:left="360" w:hanging="180"/>
              <w:jc w:val="left"/>
            </w:pPr>
            <w:r>
              <w:rPr>
                <w:rFonts w:ascii="Arial" w:cs="Arial" w:eastAsia="Arial" w:hAnsi="Arial"/>
                <w:b w:val="false"/>
                <w:bCs w:val="false"/>
                <w:color w:val="000000"/>
                <w:sz w:val="18"/>
                <w:szCs w:val="18"/>
              </w:rPr>
              <w:t xml:space="preserve">–  Apply the relationship to simplify trigonometric expressions and equations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Verify the relationship for multiple angles using tables or calculators</w:t>
            </w:r>
          </w:p>
          <w:p>
            <w:pPr>
              <w:spacing w:after="30" w:before="0"/>
              <w:ind w:left="360" w:hanging="180"/>
              <w:jc w:val="left"/>
            </w:pPr>
            <w:r>
              <w:rPr>
                <w:rFonts w:ascii="Arial" w:cs="Arial" w:eastAsia="Arial" w:hAnsi="Arial"/>
                <w:b w:val="false"/>
                <w:bCs w:val="false"/>
                <w:color w:val="000000"/>
                <w:sz w:val="18"/>
                <w:szCs w:val="18"/>
              </w:rPr>
              <w:t xml:space="preserve">–  Apply the relationship to find unknown angles and simplify expressions</w:t>
            </w:r>
          </w:p>
          <w:p>
            <w:pPr>
              <w:spacing w:after="30" w:before="0"/>
              <w:ind w:left="360" w:hanging="180"/>
              <w:jc w:val="left"/>
            </w:pPr>
            <w:r>
              <w:rPr>
                <w:rFonts w:ascii="Arial" w:cs="Arial" w:eastAsia="Arial" w:hAnsi="Arial"/>
                <w:b w:val="false"/>
                <w:bCs w:val="false"/>
                <w:color w:val="000000"/>
                <w:sz w:val="18"/>
                <w:szCs w:val="18"/>
              </w:rPr>
              <w:t xml:space="preserve">–  Identify complementary angle pairs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Appreciation of the elegant symmetry in mathematics</w:t>
            </w:r>
          </w:p>
          <w:p>
            <w:pPr>
              <w:spacing w:after="30" w:before="0"/>
              <w:ind w:left="360" w:hanging="180"/>
              <w:jc w:val="left"/>
            </w:pPr>
            <w:r>
              <w:rPr>
                <w:rFonts w:ascii="Arial" w:cs="Arial" w:eastAsia="Arial" w:hAnsi="Arial"/>
                <w:b w:val="false"/>
                <w:bCs w:val="false"/>
                <w:color w:val="000000"/>
                <w:sz w:val="18"/>
                <w:szCs w:val="18"/>
              </w:rPr>
              <w:t xml:space="preserve">–  Curiosity about why two seemingly different ratios are actually related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complementary angle relationship completes students' understanding of why sin and cos are paired. It also simplifies many calculation shortcuts — essential for Lesson 5 (special angles).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safety notes.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look at their Lesson 2 ratio table and a standard trig table side-by-side. Teacher asks: "Compare sin 30° and cos 60°. Compare sin 40° and cos 50°. What do you notice?" After the pattern emerges, students draw a right triangle with angles θ and (90°−θ) and prove algebraically why sin θ = cos(90°−θ) — the "opposite" for θ is the "adjacent" for (90°−θ).</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Application: if sin 72° = cos ?, solve equations like cos(2x+10°) = sin(3x−5°).</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"Without looking at any table: predict whether sin 30° equals cos 60°. Then predict: sin 25° = cos ?. Explain your reasoning."</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Lesson 2 ratio table (student models)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at your ratio table from Lesson 2. Find sin 40° and cos 50°. What do you observe?"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Data-driven prediction from Lesson 2 activates the pattern before formal proof.</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predict sin 25° = cos 65°? Can they generalise to any pair that adds to 90°?</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6 complementary pairs using calculator:</w:t>
            </w:r>
          </w:p>
          <w:p>
            <w:pPr>
              <w:spacing w:after="40" w:before="0"/>
              <w:jc w:val="left"/>
            </w:pPr>
            <w:r>
              <w:rPr>
                <w:rFonts w:ascii="Arial" w:cs="Arial" w:eastAsia="Arial" w:hAnsi="Arial"/>
                <w:b w:val="false"/>
                <w:bCs w:val="false"/>
                <w:i w:val="false"/>
                <w:iCs w:val="false"/>
                <w:color w:val="000000"/>
                <w:sz w:val="18"/>
                <w:szCs w:val="18"/>
              </w:rPr>
              <w:t xml:space="preserve">(30°, 60°), (25°, 65°), (48°, 42°), (71°, 19°), (5°, 85°), (45°, 45°)</w:t>
            </w:r>
          </w:p>
          <w:p>
            <w:pPr>
              <w:spacing w:after="40" w:before="0"/>
              <w:jc w:val="left"/>
            </w:pPr>
            <w:r>
              <w:rPr>
                <w:rFonts w:ascii="Arial" w:cs="Arial" w:eastAsia="Arial" w:hAnsi="Arial"/>
                <w:b w:val="false"/>
                <w:bCs w:val="false"/>
                <w:i w:val="false"/>
                <w:iCs w:val="false"/>
                <w:color w:val="000000"/>
                <w:sz w:val="18"/>
                <w:szCs w:val="18"/>
              </w:rPr>
              <w:t xml:space="preserve">Record: sin θ = ?, cos(90°−θ) = ?</w:t>
            </w:r>
          </w:p>
          <w:p>
            <w:pPr>
              <w:spacing w:after="40" w:before="0"/>
              <w:jc w:val="left"/>
            </w:pPr>
            <w:r>
              <w:rPr>
                <w:rFonts w:ascii="Arial" w:cs="Arial" w:eastAsia="Arial" w:hAnsi="Arial"/>
                <w:b w:val="false"/>
                <w:bCs w:val="false"/>
                <w:i w:val="false"/>
                <w:iCs w:val="false"/>
                <w:color w:val="000000"/>
                <w:sz w:val="18"/>
                <w:szCs w:val="18"/>
              </w:rPr>
              <w:t xml:space="preserve">For each pair: are the values equal?</w:t>
            </w:r>
          </w:p>
          <w:p>
            <w:pPr>
              <w:spacing w:after="40" w:before="0"/>
              <w:jc w:val="left"/>
            </w:pPr>
            <w:r>
              <w:rPr>
                <w:rFonts w:ascii="Arial" w:cs="Arial" w:eastAsia="Arial" w:hAnsi="Arial"/>
                <w:b w:val="false"/>
                <w:bCs w:val="false"/>
                <w:i w:val="false"/>
                <w:iCs w:val="false"/>
                <w:color w:val="000000"/>
                <w:sz w:val="18"/>
                <w:szCs w:val="18"/>
              </w:rPr>
              <w:t xml:space="preserve">Key observation: when θ = 45°, sin 45° = cos 45° — they ARE equal!</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Calculators, recording table</w:t>
            </w:r>
          </w:p>
          <w:p>
            <w:pPr>
              <w:spacing w:after="40" w:before="0"/>
              <w:jc w:val="left"/>
            </w:pPr>
            <w:r>
              <w:rPr>
                <w:rFonts w:ascii="Arial" w:cs="Arial" w:eastAsia="Arial" w:hAnsi="Arial"/>
                <w:b w:val="false"/>
                <w:bCs w:val="false"/>
                <w:i w:val="false"/>
                <w:iCs w:val="false"/>
                <w:color w:val="000000"/>
                <w:sz w:val="18"/>
                <w:szCs w:val="18"/>
              </w:rPr>
              <w:t xml:space="preserve">KEY RESULT: sin 45° = cos 45° = 0.7071... → previews the special angles in Lesson 5</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45° case is special — what does it mean that sin 45° = cos 45°?"</w:t>
            </w:r>
          </w:p>
          <w:p>
            <w:pPr>
              <w:spacing w:after="40" w:before="0"/>
              <w:jc w:val="left"/>
            </w:pPr>
            <w:r>
              <w:rPr>
                <w:rFonts w:ascii="Arial" w:cs="Arial" w:eastAsia="Arial" w:hAnsi="Arial"/>
                <w:b w:val="false"/>
                <w:bCs w:val="false"/>
                <w:i w:val="false"/>
                <w:iCs w:val="false"/>
                <w:color w:val="000000"/>
                <w:sz w:val="18"/>
                <w:szCs w:val="18"/>
              </w:rPr>
              <w:t xml:space="preserve">"Can you explain WHY this relationship holds for EVERY angle? Think about the triangle."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Systematic verification across many pairs. The 45° special case creates a bridge to Lesson 5.</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all six pairs confirmed equal? Does the 45° case surprise students?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Triangle proof:</w:t>
            </w:r>
          </w:p>
          <w:p>
            <w:pPr>
              <w:spacing w:after="40" w:before="0"/>
              <w:jc w:val="left"/>
            </w:pPr>
            <w:r>
              <w:rPr>
                <w:rFonts w:ascii="Arial" w:cs="Arial" w:eastAsia="Arial" w:hAnsi="Arial"/>
                <w:b w:val="false"/>
                <w:bCs w:val="false"/>
                <w:i w:val="false"/>
                <w:iCs w:val="false"/>
                <w:color w:val="000000"/>
                <w:sz w:val="18"/>
                <w:szCs w:val="18"/>
              </w:rPr>
              <w:t xml:space="preserve">1. Draw right triangle with angles θ, (90°−θ), and 90°.</w:t>
            </w:r>
          </w:p>
          <w:p>
            <w:pPr>
              <w:spacing w:after="40" w:before="0"/>
              <w:jc w:val="left"/>
            </w:pPr>
            <w:r>
              <w:rPr>
                <w:rFonts w:ascii="Arial" w:cs="Arial" w:eastAsia="Arial" w:hAnsi="Arial"/>
                <w:b w:val="false"/>
                <w:bCs w:val="false"/>
                <w:i w:val="false"/>
                <w:iCs w:val="false"/>
                <w:color w:val="000000"/>
                <w:sz w:val="18"/>
                <w:szCs w:val="18"/>
              </w:rPr>
              <w:t xml:space="preserve">2. Label sides: opposite to θ = a; adjacent to θ = b; hypotenuse = c.</w:t>
            </w:r>
          </w:p>
          <w:p>
            <w:pPr>
              <w:spacing w:after="40" w:before="0"/>
              <w:jc w:val="left"/>
            </w:pPr>
            <w:r>
              <w:rPr>
                <w:rFonts w:ascii="Arial" w:cs="Arial" w:eastAsia="Arial" w:hAnsi="Arial"/>
                <w:b w:val="false"/>
                <w:bCs w:val="false"/>
                <w:i w:val="false"/>
                <w:iCs w:val="false"/>
                <w:color w:val="000000"/>
                <w:sz w:val="18"/>
                <w:szCs w:val="18"/>
              </w:rPr>
              <w:t xml:space="preserve">3. sin θ = a/c (opposite/hyp for angle θ)</w:t>
            </w:r>
          </w:p>
          <w:p>
            <w:pPr>
              <w:spacing w:after="40" w:before="0"/>
              <w:jc w:val="left"/>
            </w:pPr>
            <w:r>
              <w:rPr>
                <w:rFonts w:ascii="Arial" w:cs="Arial" w:eastAsia="Arial" w:hAnsi="Arial"/>
                <w:b w:val="false"/>
                <w:bCs w:val="false"/>
                <w:i w:val="false"/>
                <w:iCs w:val="false"/>
                <w:color w:val="000000"/>
                <w:sz w:val="18"/>
                <w:szCs w:val="18"/>
              </w:rPr>
              <w:t xml:space="preserve">4. For angle (90°−θ): opposite = b, adjacent = a, hypotenuse = c.</w:t>
            </w:r>
          </w:p>
          <w:p>
            <w:pPr>
              <w:spacing w:after="40" w:before="0"/>
              <w:jc w:val="left"/>
            </w:pPr>
            <w:r>
              <w:rPr>
                <w:rFonts w:ascii="Arial" w:cs="Arial" w:eastAsia="Arial" w:hAnsi="Arial"/>
                <w:b w:val="false"/>
                <w:bCs w:val="false"/>
                <w:i w:val="false"/>
                <w:iCs w:val="false"/>
                <w:color w:val="000000"/>
                <w:sz w:val="18"/>
                <w:szCs w:val="18"/>
              </w:rPr>
              <w:t xml:space="preserve">   cos(90°−θ) = adjacent to (90°−θ) / hyp... wait — adjacent to (90°−θ) = a.</w:t>
            </w:r>
          </w:p>
          <w:p>
            <w:pPr>
              <w:spacing w:after="40" w:before="0"/>
              <w:jc w:val="left"/>
            </w:pPr>
            <w:r>
              <w:rPr>
                <w:rFonts w:ascii="Arial" w:cs="Arial" w:eastAsia="Arial" w:hAnsi="Arial"/>
                <w:b w:val="false"/>
                <w:bCs w:val="false"/>
                <w:i w:val="false"/>
                <w:iCs w:val="false"/>
                <w:color w:val="000000"/>
                <w:sz w:val="18"/>
                <w:szCs w:val="18"/>
              </w:rPr>
              <w:t xml:space="preserve">   cos(90°−θ) = a/c = sin θ ✓</w:t>
            </w:r>
          </w:p>
          <w:p>
            <w:pPr>
              <w:spacing w:after="40" w:before="0"/>
              <w:jc w:val="left"/>
            </w:pPr>
            <w:r>
              <w:rPr>
                <w:rFonts w:ascii="Arial" w:cs="Arial" w:eastAsia="Arial" w:hAnsi="Arial"/>
                <w:b w:val="false"/>
                <w:bCs w:val="false"/>
                <w:i w:val="false"/>
                <w:iCs w:val="false"/>
                <w:color w:val="000000"/>
                <w:sz w:val="18"/>
                <w:szCs w:val="18"/>
              </w:rPr>
              <w:t xml:space="preserve">Application problems: find x if sin(3x+10°) = cos(x+20°). → 3x+10° + x+20° = 90° → 4x = 60° → x = 15°.</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Whiteboard, problem worksheet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key step: what is 'adjacent to angle (90°−θ)'? It is the OPPOSITE to angle θ — same side, different label!"</w:t>
            </w:r>
          </w:p>
          <w:p>
            <w:pPr>
              <w:spacing w:after="40" w:before="0"/>
              <w:jc w:val="left"/>
            </w:pPr>
            <w:r>
              <w:rPr>
                <w:rFonts w:ascii="Arial" w:cs="Arial" w:eastAsia="Arial" w:hAnsi="Arial"/>
                <w:b w:val="false"/>
                <w:bCs w:val="false"/>
                <w:i w:val="false"/>
                <w:iCs w:val="false"/>
                <w:color w:val="000000"/>
                <w:sz w:val="18"/>
                <w:szCs w:val="18"/>
              </w:rPr>
              <w:t xml:space="preserve">"sin(A) = cos(B) means A + B = 90°. Use that to solve equations."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Geometric proof makes the relationship logical, not magical. Equation-solving applies the relationship in a new context.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solve: sin(3x+10°) = cos(x+20°)? Correct: x = 15°. Common error: not using the "sum = 90°" property correctly.</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"Complementary angles" question answered. New question: "Are sin 30° = ½ and cos 60° = ½ exact values, or approximate?" Preview for Lesson 5.</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DQB board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5 derives EXACT values for special angles — no calculator needed."</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preview builds anticipation for exact-value work.</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should be curious about exact values after seeing sin 45° = 0.7071 (irrational).</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Model: add the complementary angle relationship with the triangle proof diagram. Add a summary: "sin θ = cos(90°−θ); applies to ALL acute angles."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Model Journal page (Lesson 4 revision)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your model now explain WHY sin and cos are called co-sine? Co = complement."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Etymology of "cosine" (complement of sine) adds depth — model becomes richer.</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the model show the proof diagram with both angles labelled?</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discover the pattern from their Lesson 2 tables before you asked, or only when directed?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The triangle proof — did students follow the "same side, different label" argument (adjacent to one angle = opposite to the other)?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Solving equations: sin(3x+10°) = cos(x+20°). Did students know to set the sum of angles to 90°?</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The 45° special case (sin = cos): did students connect this to an isosceles right triangle?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Etymology of "cosine": did this historical note help students remember the relationship?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Are students ready for the exact-value derivations in Lesson 5?</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Compared sin and cos values for complementary pairs (e.g., sin 40° and cos 50°) — always equal. Discovered sin 45° = cos 45°. Drew a right triangle with angles θ and (90°−θ) and proved algebraically that sin θ = cos(90°−θ). Solved equations using sin(A) = cos(B) → A + B = 90°.</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sin θ = cos(90°−θ) for all acute angles θ. Proof: in a right triangle, the "opposite" for angle θ is the "adjacent" for angle (90°−θ). Cosine is literally the "complement-sine" — the sine of the complementary angle. Special case: sin 45° = cos 45° (the only angle equal to its own complement).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complementary relationship is a hidden symmetry in every right triangle. It means a surveyor's angle of elevation (θ) and angle of depression (90°−θ) are mathematically linked — sin and cos swap roles. This is why the KeNHA engineer only needs ONE table instead of two.</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Trigonometric Ratios of Special Angles: 30°, 45°, 60°, 90°</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derive exact values of trigonometric ratios for 30°, 45°, 60°, and 90° using two special triangles, without relying on tables or calculators.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Derive sin 30° = ½, cos 30° = √3/2, tan 30° = 1/√3 from an equilateral triangle</w:t>
            </w:r>
          </w:p>
          <w:p>
            <w:pPr>
              <w:spacing w:after="30" w:before="0"/>
              <w:ind w:left="360" w:hanging="180"/>
              <w:jc w:val="left"/>
            </w:pPr>
            <w:r>
              <w:rPr>
                <w:rFonts w:ascii="Arial" w:cs="Arial" w:eastAsia="Arial" w:hAnsi="Arial"/>
                <w:b w:val="false"/>
                <w:bCs w:val="false"/>
                <w:color w:val="000000"/>
                <w:sz w:val="18"/>
                <w:szCs w:val="18"/>
              </w:rPr>
              <w:t xml:space="preserve">–  Derive sin 45° = cos 45° = 1/√2 from an isosceles right triangle</w:t>
            </w:r>
          </w:p>
          <w:p>
            <w:pPr>
              <w:spacing w:after="30" w:before="0"/>
              <w:ind w:left="360" w:hanging="180"/>
              <w:jc w:val="left"/>
            </w:pPr>
            <w:r>
              <w:rPr>
                <w:rFonts w:ascii="Arial" w:cs="Arial" w:eastAsia="Arial" w:hAnsi="Arial"/>
                <w:b w:val="false"/>
                <w:bCs w:val="false"/>
                <w:color w:val="000000"/>
                <w:sz w:val="18"/>
                <w:szCs w:val="18"/>
              </w:rPr>
              <w:t xml:space="preserve">–  State sin 90° = 1, cos 90° = 0, tan 90° = undefined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Construct the two special triangles and derive the exact values</w:t>
            </w:r>
          </w:p>
          <w:p>
            <w:pPr>
              <w:spacing w:after="30" w:before="0"/>
              <w:ind w:left="360" w:hanging="180"/>
              <w:jc w:val="left"/>
            </w:pPr>
            <w:r>
              <w:rPr>
                <w:rFonts w:ascii="Arial" w:cs="Arial" w:eastAsia="Arial" w:hAnsi="Arial"/>
                <w:b w:val="false"/>
                <w:bCs w:val="false"/>
                <w:color w:val="000000"/>
                <w:sz w:val="18"/>
                <w:szCs w:val="18"/>
              </w:rPr>
              <w:t xml:space="preserve">–  Apply exact values to solve problems without a calculator</w:t>
            </w:r>
          </w:p>
          <w:p>
            <w:pPr>
              <w:spacing w:after="30" w:before="0"/>
              <w:ind w:left="360" w:hanging="180"/>
              <w:jc w:val="left"/>
            </w:pPr>
            <w:r>
              <w:rPr>
                <w:rFonts w:ascii="Arial" w:cs="Arial" w:eastAsia="Arial" w:hAnsi="Arial"/>
                <w:b w:val="false"/>
                <w:bCs w:val="false"/>
                <w:color w:val="000000"/>
                <w:sz w:val="18"/>
                <w:szCs w:val="18"/>
              </w:rPr>
              <w:t xml:space="preserve">–  Simplify expressions involving exact trig values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Appreciation of the elegance of exact values — irrational numbers tell precise truths</w:t>
            </w:r>
          </w:p>
          <w:p>
            <w:pPr>
              <w:spacing w:after="30" w:before="0"/>
              <w:ind w:left="360" w:hanging="180"/>
              <w:jc w:val="left"/>
            </w:pPr>
            <w:r>
              <w:rPr>
                <w:rFonts w:ascii="Arial" w:cs="Arial" w:eastAsia="Arial" w:hAnsi="Arial"/>
                <w:b w:val="false"/>
                <w:bCs w:val="false"/>
                <w:color w:val="000000"/>
                <w:sz w:val="18"/>
                <w:szCs w:val="18"/>
              </w:rPr>
              <w:t xml:space="preserve">–  Confidence to work with surds (√2, √3) without a calculator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Exact values are the deepest part of the unit. They connect trigonometry to geometry (equilateral triangle, isosceles right triangle) and to surd arithmetic. Students see that mathematics can be exact where technology is approximate.</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safety notes.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introduces the two special triangles:</w:t>
            </w:r>
          </w:p>
          <w:p>
            <w:pPr>
              <w:spacing w:after="40" w:before="0"/>
              <w:jc w:val="left"/>
            </w:pPr>
            <w:r>
              <w:rPr>
                <w:rFonts w:ascii="Arial" w:cs="Arial" w:eastAsia="Arial" w:hAnsi="Arial"/>
                <w:b w:val="false"/>
                <w:bCs w:val="false"/>
                <w:i w:val="false"/>
                <w:iCs w:val="false"/>
                <w:color w:val="000000"/>
                <w:sz w:val="18"/>
                <w:szCs w:val="18"/>
              </w:rPr>
              <w:t xml:space="preserve">Triangle 1: equilateral triangle, side 2 — bisect it to get a 30-60-90 triangle with sides 1, √3, 2.</w:t>
            </w:r>
          </w:p>
          <w:p>
            <w:pPr>
              <w:spacing w:after="40" w:before="0"/>
              <w:jc w:val="left"/>
            </w:pPr>
            <w:r>
              <w:rPr>
                <w:rFonts w:ascii="Arial" w:cs="Arial" w:eastAsia="Arial" w:hAnsi="Arial"/>
                <w:b w:val="false"/>
                <w:bCs w:val="false"/>
                <w:i w:val="false"/>
                <w:iCs w:val="false"/>
                <w:color w:val="000000"/>
                <w:sz w:val="18"/>
                <w:szCs w:val="18"/>
              </w:rPr>
              <w:t xml:space="preserve">Triangle 2: isosceles right triangle, legs 1 — hypotenuse = √2.</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derive all six values from first principles, then complete a Special Angles table. Applications: "A construction ramp makes a 30° angle with the ground. For every 1 m of horizontal distance, how high does it rise?" (tan 30° = 1/√3 — exact answer, no calculator.)</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"Without a calculator: what do you think sin 30° is? What is sin 90°? What is tan 90°? Predict and justify." Students recall: sin 90° should be 1 (maximum), tan 90° should be very large (→ undefined).</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Lesson 2 ratio table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at your Lesson 2 table: as the angle increases, sin increases. At 90° it should be ___?"</w:t>
            </w:r>
          </w:p>
          <w:p>
            <w:pPr>
              <w:spacing w:after="40" w:before="0"/>
              <w:jc w:val="left"/>
            </w:pPr>
            <w:r>
              <w:rPr>
                <w:rFonts w:ascii="Arial" w:cs="Arial" w:eastAsia="Arial" w:hAnsi="Arial"/>
                <w:b w:val="false"/>
                <w:bCs w:val="false"/>
                <w:i w:val="false"/>
                <w:iCs w:val="false"/>
                <w:color w:val="000000"/>
                <w:sz w:val="18"/>
                <w:szCs w:val="18"/>
              </w:rPr>
              <w:t xml:space="preserve">"What is tan 80°? What is tan 89°? What do you predict tan 90° will be? Does it even exist?"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Limit reasoning from table patterns. Builds intuition for boundary cases.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correctly predict sin 90° = 1 and tan 90° → undefined? Why is it undefined?</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 construction (per KICD Core Competency — Unity):</w:t>
            </w:r>
          </w:p>
          <w:p>
            <w:pPr>
              <w:spacing w:after="40" w:before="0"/>
              <w:jc w:val="left"/>
            </w:pPr>
            <w:r>
              <w:rPr>
                <w:rFonts w:ascii="Arial" w:cs="Arial" w:eastAsia="Arial" w:hAnsi="Arial"/>
                <w:b w:val="false"/>
                <w:bCs w:val="false"/>
                <w:i w:val="false"/>
                <w:iCs w:val="false"/>
                <w:color w:val="000000"/>
                <w:sz w:val="18"/>
                <w:szCs w:val="18"/>
              </w:rPr>
              <w:t xml:space="preserve">Triangle 1 (30-60-90):</w:t>
            </w:r>
          </w:p>
          <w:p>
            <w:pPr>
              <w:spacing w:after="30" w:before="0"/>
              <w:ind w:left="360" w:hanging="180"/>
              <w:jc w:val="left"/>
            </w:pPr>
            <w:r>
              <w:rPr>
                <w:rFonts w:ascii="Arial" w:cs="Arial" w:eastAsia="Arial" w:hAnsi="Arial"/>
                <w:b w:val="false"/>
                <w:bCs w:val="false"/>
                <w:color w:val="000000"/>
                <w:sz w:val="18"/>
                <w:szCs w:val="18"/>
              </w:rPr>
              <w:t xml:space="preserve">–  Draw equilateral triangle, side = 2 cm.</w:t>
            </w:r>
          </w:p>
          <w:p>
            <w:pPr>
              <w:spacing w:after="30" w:before="0"/>
              <w:ind w:left="360" w:hanging="180"/>
              <w:jc w:val="left"/>
            </w:pPr>
            <w:r>
              <w:rPr>
                <w:rFonts w:ascii="Arial" w:cs="Arial" w:eastAsia="Arial" w:hAnsi="Arial"/>
                <w:b w:val="false"/>
                <w:bCs w:val="false"/>
                <w:color w:val="000000"/>
                <w:sz w:val="18"/>
                <w:szCs w:val="18"/>
              </w:rPr>
              <w:t xml:space="preserve">–  Draw the bisector of one vertex — creates two 30-60-90 right triangles.</w:t>
            </w:r>
          </w:p>
          <w:p>
            <w:pPr>
              <w:spacing w:after="30" w:before="0"/>
              <w:ind w:left="360" w:hanging="180"/>
              <w:jc w:val="left"/>
            </w:pPr>
            <w:r>
              <w:rPr>
                <w:rFonts w:ascii="Arial" w:cs="Arial" w:eastAsia="Arial" w:hAnsi="Arial"/>
                <w:b w:val="false"/>
                <w:bCs w:val="false"/>
                <w:color w:val="000000"/>
                <w:sz w:val="18"/>
                <w:szCs w:val="18"/>
              </w:rPr>
              <w:t xml:space="preserve">–  Bisector length = √(2²−1²) = √3 cm.</w:t>
            </w:r>
          </w:p>
          <w:p>
            <w:pPr>
              <w:spacing w:after="30" w:before="0"/>
              <w:ind w:left="360" w:hanging="180"/>
              <w:jc w:val="left"/>
            </w:pPr>
            <w:r>
              <w:rPr>
                <w:rFonts w:ascii="Arial" w:cs="Arial" w:eastAsia="Arial" w:hAnsi="Arial"/>
                <w:b w:val="false"/>
                <w:bCs w:val="false"/>
                <w:color w:val="000000"/>
                <w:sz w:val="18"/>
                <w:szCs w:val="18"/>
              </w:rPr>
              <w:t xml:space="preserve">–  Sides: hyp = 2, short leg = 1, long leg = √3.</w:t>
            </w:r>
          </w:p>
          <w:p>
            <w:pPr>
              <w:spacing w:after="40" w:before="0"/>
              <w:jc w:val="left"/>
            </w:pPr>
            <w:r>
              <w:rPr>
                <w:rFonts w:ascii="Arial" w:cs="Arial" w:eastAsia="Arial" w:hAnsi="Arial"/>
                <w:b w:val="false"/>
                <w:bCs w:val="false"/>
                <w:i w:val="false"/>
                <w:iCs w:val="false"/>
                <w:color w:val="000000"/>
                <w:sz w:val="18"/>
                <w:szCs w:val="18"/>
              </w:rPr>
              <w:t xml:space="preserve">Triangle 2 (45-45-90):</w:t>
            </w:r>
          </w:p>
          <w:p>
            <w:pPr>
              <w:spacing w:after="30" w:before="0"/>
              <w:ind w:left="360" w:hanging="180"/>
              <w:jc w:val="left"/>
            </w:pPr>
            <w:r>
              <w:rPr>
                <w:rFonts w:ascii="Arial" w:cs="Arial" w:eastAsia="Arial" w:hAnsi="Arial"/>
                <w:b w:val="false"/>
                <w:bCs w:val="false"/>
                <w:color w:val="000000"/>
                <w:sz w:val="18"/>
                <w:szCs w:val="18"/>
              </w:rPr>
              <w:t xml:space="preserve">–  Draw isosceles right triangle, legs = 1 cm.</w:t>
            </w:r>
          </w:p>
          <w:p>
            <w:pPr>
              <w:spacing w:after="30" w:before="0"/>
              <w:ind w:left="360" w:hanging="180"/>
              <w:jc w:val="left"/>
            </w:pPr>
            <w:r>
              <w:rPr>
                <w:rFonts w:ascii="Arial" w:cs="Arial" w:eastAsia="Arial" w:hAnsi="Arial"/>
                <w:b w:val="false"/>
                <w:bCs w:val="false"/>
                <w:color w:val="000000"/>
                <w:sz w:val="18"/>
                <w:szCs w:val="18"/>
              </w:rPr>
              <w:t xml:space="preserve">–  Hypotenuse = √(1²+1²) = √2 cm.</w:t>
            </w:r>
          </w:p>
          <w:p>
            <w:pPr>
              <w:spacing w:after="40" w:before="0"/>
              <w:jc w:val="left"/>
            </w:pPr>
            <w:r>
              <w:rPr>
                <w:rFonts w:ascii="Arial" w:cs="Arial" w:eastAsia="Arial" w:hAnsi="Arial"/>
                <w:b w:val="false"/>
                <w:bCs w:val="false"/>
                <w:i w:val="false"/>
                <w:iCs w:val="false"/>
                <w:color w:val="000000"/>
                <w:sz w:val="18"/>
                <w:szCs w:val="18"/>
              </w:rPr>
              <w:t xml:space="preserve">Derive all values for 30°, 60°, 45° from these triangles.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Rulers, compasses (or set squares for 60°/45°), plain paper</w:t>
            </w:r>
          </w:p>
          <w:p>
            <w:pPr>
              <w:spacing w:after="40" w:before="0"/>
              <w:jc w:val="left"/>
            </w:pPr>
            <w:r>
              <w:rPr>
                <w:rFonts w:ascii="Arial" w:cs="Arial" w:eastAsia="Arial" w:hAnsi="Arial"/>
                <w:b w:val="false"/>
                <w:bCs w:val="false"/>
                <w:i w:val="false"/>
                <w:iCs w:val="false"/>
                <w:color w:val="000000"/>
                <w:sz w:val="18"/>
                <w:szCs w:val="18"/>
              </w:rPr>
              <w:t xml:space="preserve">RECALL: Pythagorean theorem for finding √3 and √2</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equilateral triangle gives you 30° and 60° simultaneously — two for the price of one!"</w:t>
            </w:r>
          </w:p>
          <w:p>
            <w:pPr>
              <w:spacing w:after="40" w:before="0"/>
              <w:jc w:val="left"/>
            </w:pPr>
            <w:r>
              <w:rPr>
                <w:rFonts w:ascii="Arial" w:cs="Arial" w:eastAsia="Arial" w:hAnsi="Arial"/>
                <w:b w:val="false"/>
                <w:bCs w:val="false"/>
                <w:i w:val="false"/>
                <w:iCs w:val="false"/>
                <w:color w:val="000000"/>
                <w:sz w:val="18"/>
                <w:szCs w:val="18"/>
              </w:rPr>
              <w:t xml:space="preserve">"Leave your answers as exact surds: 1/√2, √3/2 — do not approximate with a calculator yet."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Construction from first principles. Surds are the natural output — no approximation involved.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correctly derive the long leg of the 30-60-90 triangle as √3? Common error: getting the legs wrong for 30° vs 60°.</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the Special Angles table: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Angle | sin    | cos    | tan    |</w:t>
            </w:r>
          </w:p>
          <w:p>
            <w:pPr>
              <w:spacing w:after="40" w:before="0"/>
              <w:jc w:val="left"/>
            </w:pPr>
            <w:r>
              <w:rPr>
                <w:rFonts w:ascii="Arial" w:cs="Arial" w:eastAsia="Arial" w:hAnsi="Arial"/>
                <w:b w:val="false"/>
                <w:bCs w:val="false"/>
                <w:i w:val="false"/>
                <w:iCs w:val="false"/>
                <w:color w:val="000000"/>
                <w:sz w:val="18"/>
                <w:szCs w:val="18"/>
              </w:rPr>
              <w:t xml:space="preserve">|-------|--------|--------|--------|</w:t>
            </w:r>
          </w:p>
          <w:p>
            <w:pPr>
              <w:spacing w:after="40" w:before="0"/>
              <w:jc w:val="left"/>
            </w:pPr>
            <w:r>
              <w:rPr>
                <w:rFonts w:ascii="Arial" w:cs="Arial" w:eastAsia="Arial" w:hAnsi="Arial"/>
                <w:b w:val="false"/>
                <w:bCs w:val="false"/>
                <w:i w:val="false"/>
                <w:iCs w:val="false"/>
                <w:color w:val="000000"/>
                <w:sz w:val="18"/>
                <w:szCs w:val="18"/>
              </w:rPr>
              <w:t xml:space="preserve">| 30°   | 1/2    | √3/2   | 1/√3   |</w:t>
            </w:r>
          </w:p>
          <w:p>
            <w:pPr>
              <w:spacing w:after="40" w:before="0"/>
              <w:jc w:val="left"/>
            </w:pPr>
            <w:r>
              <w:rPr>
                <w:rFonts w:ascii="Arial" w:cs="Arial" w:eastAsia="Arial" w:hAnsi="Arial"/>
                <w:b w:val="false"/>
                <w:bCs w:val="false"/>
                <w:i w:val="false"/>
                <w:iCs w:val="false"/>
                <w:color w:val="000000"/>
                <w:sz w:val="18"/>
                <w:szCs w:val="18"/>
              </w:rPr>
              <w:t xml:space="preserve">| 45°   | 1/√2   | 1/√2   | 1      |</w:t>
            </w:r>
          </w:p>
          <w:p>
            <w:pPr>
              <w:spacing w:after="40" w:before="0"/>
              <w:jc w:val="left"/>
            </w:pPr>
            <w:r>
              <w:rPr>
                <w:rFonts w:ascii="Arial" w:cs="Arial" w:eastAsia="Arial" w:hAnsi="Arial"/>
                <w:b w:val="false"/>
                <w:bCs w:val="false"/>
                <w:i w:val="false"/>
                <w:iCs w:val="false"/>
                <w:color w:val="000000"/>
                <w:sz w:val="18"/>
                <w:szCs w:val="18"/>
              </w:rPr>
              <w:t xml:space="preserve">| 60°   | √3/2   | 1/2    | √3     |</w:t>
            </w:r>
          </w:p>
          <w:p>
            <w:pPr>
              <w:spacing w:after="40" w:before="0"/>
              <w:jc w:val="left"/>
            </w:pPr>
            <w:r>
              <w:rPr>
                <w:rFonts w:ascii="Arial" w:cs="Arial" w:eastAsia="Arial" w:hAnsi="Arial"/>
                <w:b w:val="false"/>
                <w:bCs w:val="false"/>
                <w:i w:val="false"/>
                <w:iCs w:val="false"/>
                <w:color w:val="000000"/>
                <w:sz w:val="18"/>
                <w:szCs w:val="18"/>
              </w:rPr>
              <w:t xml:space="preserve">| 90°   | 1      | 0      | undef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Applications using exact values:</w:t>
            </w:r>
          </w:p>
          <w:p>
            <w:pPr>
              <w:spacing w:after="30" w:before="0"/>
              <w:ind w:left="360" w:hanging="180"/>
              <w:jc w:val="left"/>
            </w:pPr>
            <w:r>
              <w:rPr>
                <w:rFonts w:ascii="Arial" w:cs="Arial" w:eastAsia="Arial" w:hAnsi="Arial"/>
                <w:b w:val="false"/>
                <w:bCs w:val="false"/>
                <w:color w:val="000000"/>
                <w:sz w:val="18"/>
                <w:szCs w:val="18"/>
              </w:rPr>
              <w:t xml:space="preserve">–  A 30° ramp: for horizontal = 5 m, height = 5 × tan 30° = 5/√3 = 5√3/3 m</w:t>
            </w:r>
          </w:p>
          <w:p>
            <w:pPr>
              <w:spacing w:after="30" w:before="0"/>
              <w:ind w:left="360" w:hanging="180"/>
              <w:jc w:val="left"/>
            </w:pPr>
            <w:r>
              <w:rPr>
                <w:rFonts w:ascii="Arial" w:cs="Arial" w:eastAsia="Arial" w:hAnsi="Arial"/>
                <w:b w:val="false"/>
                <w:bCs w:val="false"/>
                <w:color w:val="000000"/>
                <w:sz w:val="18"/>
                <w:szCs w:val="18"/>
              </w:rPr>
              <w:t xml:space="preserve">–  A 45° roof pitch: for width = 8 m, height = 8 × tan 45° = 8 × 1 = 8 m</w:t>
            </w:r>
          </w:p>
          <w:p>
            <w:pPr>
              <w:spacing w:after="30" w:before="0"/>
              <w:ind w:left="360" w:hanging="180"/>
              <w:jc w:val="left"/>
            </w:pPr>
            <w:r>
              <w:rPr>
                <w:rFonts w:ascii="Arial" w:cs="Arial" w:eastAsia="Arial" w:hAnsi="Arial"/>
                <w:b w:val="false"/>
                <w:bCs w:val="false"/>
                <w:color w:val="000000"/>
                <w:sz w:val="18"/>
                <w:szCs w:val="18"/>
              </w:rPr>
              <w:t xml:space="preserve">–  A 60° ladder: for ladder = 4 m, height = 4 × sin 60° = 4 × √3/2 = 2√3 m</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Special angles table handout, problem worksheet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"Rationalise the denominator: 1/√3 = √3/3. Kenyan exams often expect this form."</w:t>
            </w:r>
          </w:p>
          <w:p>
            <w:pPr>
              <w:spacing w:after="40" w:before="0"/>
              <w:jc w:val="left"/>
            </w:pPr>
            <w:r>
              <w:rPr>
                <w:rFonts w:ascii="Arial" w:cs="Arial" w:eastAsia="Arial" w:hAnsi="Arial"/>
                <w:b w:val="false"/>
                <w:bCs w:val="false"/>
                <w:i w:val="false"/>
                <w:iCs w:val="false"/>
                <w:color w:val="000000"/>
                <w:sz w:val="18"/>
                <w:szCs w:val="18"/>
              </w:rPr>
              <w:t xml:space="preserve">"Verify: tan 30° = sin 30°/cos 30° = (1/2)/(√3/2) = 1/√3. ✓"</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Table completion consolidates. Exact-value applications build confidence working without a calculator.</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solve the ramp problem without a calculator, leaving answer in surd form? Correct: 5/√3 = 5√3/3.</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Move special angles questions to ANSWERED. Final remaining DQB category: "Applications — elevation and depression." Preview Lesson 6.</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DQB board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6 is where all five lessons come together: tables, calculators, special angles, and complementary pairs."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nearing completion signals unit convergence.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many unanswered questions remain? Should be only application questions.</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Model: add the Special Angles table and the two construction triangles (30-60-90 and 45-45-90) with all labels.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Model Journal page (Lesson 5 revision)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now contains something a calculator cannot give you: exact, irrational values. That is deeper knowledge."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highlights the epistemological distinction between exact and approximate.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the model include both triangles with correct surd values?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correctly construct the 30-60-90 triangle from an equilateral triangle? What was the hardest step?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Surds: are students comfortable leaving answers as 1/√3, √3/2 etc.? Or do they immediately approximate?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Rationalising the denominator (1/√3 = √3/3): is this a revision topic or new for most students?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The 45-45-90 triangle: did students connect this to the complementary angle discovery in Lesson 4?</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tan 90° = undefined: did students understand the conceptual reason (opposite side would be infinite)?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will you incorporate exact values into the Lesson 6 applications?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Constructed a 30-60-90 triangle from a bisected equilateral triangle (sides 1, √3, 2). Constructed a 45-45-90 triangle from an isosceles right triangle (sides 1, 1, √2). Derived and tabulated exact trig values for 30°, 45°, 60°, 90°.</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Exact values: sin 30° = ½, cos 30° = √3/2, tan 30° = 1/√3 (= √3/3); sin 45° = cos 45° = 1/√2 (= √2/2), tan 45° = 1; sin 60° = √3/2, cos 60° = ½, tan 60° = √3; sin 90° = 1, cos 90° = 0, tan 90° = undefined. No calculator needed for these angles.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KeNHA engineer designing a 30° access ramp under a bridge gets the exact height: 5/√3 = 5√3/3 m — more precise than any calculator answer. Exact values are the pinnacle of trigonometric knowledge — derived from geometry, not technology.</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Angles of Elevation and Depression — Solving the KeNHA Challenge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apply all unit knowledge to angles of elevation and depression in real Kenyan contexts, and write their final explanation.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Define angle of elevation (measured upward from horizontal) and angle of depression (measured downward from horizontal)</w:t>
            </w:r>
          </w:p>
          <w:p>
            <w:pPr>
              <w:spacing w:after="30" w:before="0"/>
              <w:ind w:left="360" w:hanging="180"/>
              <w:jc w:val="left"/>
            </w:pPr>
            <w:r>
              <w:rPr>
                <w:rFonts w:ascii="Arial" w:cs="Arial" w:eastAsia="Arial" w:hAnsi="Arial"/>
                <w:b w:val="false"/>
                <w:bCs w:val="false"/>
                <w:color w:val="000000"/>
                <w:sz w:val="18"/>
                <w:szCs w:val="18"/>
              </w:rPr>
              <w:t xml:space="preserve">–  State that angle of elevation from A to B = angle of depression from B to A (alternate angles)</w:t>
            </w:r>
          </w:p>
          <w:p>
            <w:pPr>
              <w:spacing w:after="30" w:before="0"/>
              <w:ind w:left="360" w:hanging="180"/>
              <w:jc w:val="left"/>
            </w:pPr>
            <w:r>
              <w:rPr>
                <w:rFonts w:ascii="Arial" w:cs="Arial" w:eastAsia="Arial" w:hAnsi="Arial"/>
                <w:b w:val="false"/>
                <w:bCs w:val="false"/>
                <w:color w:val="000000"/>
                <w:sz w:val="18"/>
                <w:szCs w:val="18"/>
              </w:rPr>
              <w:t xml:space="preserve">–  Explain the five-step method for solving elevation/depression problems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Solve multi-step problems involving angles of elevation and depression</w:t>
            </w:r>
          </w:p>
          <w:p>
            <w:pPr>
              <w:spacing w:after="30" w:before="0"/>
              <w:ind w:left="360" w:hanging="180"/>
              <w:jc w:val="left"/>
            </w:pPr>
            <w:r>
              <w:rPr>
                <w:rFonts w:ascii="Arial" w:cs="Arial" w:eastAsia="Arial" w:hAnsi="Arial"/>
                <w:b w:val="false"/>
                <w:bCs w:val="false"/>
                <w:color w:val="000000"/>
                <w:sz w:val="18"/>
                <w:szCs w:val="18"/>
              </w:rPr>
              <w:t xml:space="preserve">–  Use exact values (special angles) and calculated values (tables/calculator) as appropriate</w:t>
            </w:r>
          </w:p>
          <w:p>
            <w:pPr>
              <w:spacing w:after="30" w:before="0"/>
              <w:ind w:left="360" w:hanging="180"/>
              <w:jc w:val="left"/>
            </w:pPr>
            <w:r>
              <w:rPr>
                <w:rFonts w:ascii="Arial" w:cs="Arial" w:eastAsia="Arial" w:hAnsi="Arial"/>
                <w:b w:val="false"/>
                <w:bCs w:val="false"/>
                <w:color w:val="000000"/>
                <w:sz w:val="18"/>
                <w:szCs w:val="18"/>
              </w:rPr>
              <w:t xml:space="preserve">–  Calculate heights of buildings, mountains, towers using measured angles and distances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Confidence to solve real-world measurement problems independently</w:t>
            </w:r>
          </w:p>
          <w:p>
            <w:pPr>
              <w:spacing w:after="30" w:before="0"/>
              <w:ind w:left="360" w:hanging="180"/>
              <w:jc w:val="left"/>
            </w:pPr>
            <w:r>
              <w:rPr>
                <w:rFonts w:ascii="Arial" w:cs="Arial" w:eastAsia="Arial" w:hAnsi="Arial"/>
                <w:b w:val="false"/>
                <w:bCs w:val="false"/>
                <w:color w:val="000000"/>
                <w:sz w:val="18"/>
                <w:szCs w:val="18"/>
              </w:rPr>
              <w:t xml:space="preserve">–  Pride in applying school mathematics to professional engineering contexts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Unit closure. The KeNHA challenge (introduced Lesson 1) is now fully solved. The final explanation closes the driving question with evidence from all six lessons.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safety notes.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by returning to the KeNHA bridge problem from Lesson 1. Students now solve it completely, showing all five steps. They then encounter a new challenge: two angles of elevation from different distances (a two-step problem requiring simultaneous equations or the tan subtraction formula).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Second half: students compare their Lesson 1 and Lesson 6 models and write their Final Explanation.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"KeNHA problem from Lesson 1: angle of elevation = 62°, horizontal distance = 30 m. Before calculating — which ratio connects opposite (height) and adjacent (30 m)? What is your prediction for the height? Show reasoning."</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Lesson 1 KeNHA photograph</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 have had 5 lessons to prepare for this. Which ratio? Which five steps? Go."</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Closing the loop: the Lesson 1 problem is now fully solvable. Creates a satisfying sense of completion.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immediately identify tan as the correct ratio without prompting?</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Full solution of KeNHA problem:</w:t>
            </w:r>
          </w:p>
          <w:p>
            <w:pPr>
              <w:spacing w:after="40" w:before="0"/>
              <w:jc w:val="left"/>
            </w:pPr>
            <w:r>
              <w:rPr>
                <w:rFonts w:ascii="Arial" w:cs="Arial" w:eastAsia="Arial" w:hAnsi="Arial"/>
                <w:b w:val="false"/>
                <w:bCs w:val="false"/>
                <w:i w:val="false"/>
                <w:iCs w:val="false"/>
                <w:color w:val="000000"/>
                <w:sz w:val="18"/>
                <w:szCs w:val="18"/>
              </w:rPr>
              <w:t xml:space="preserve">1. Draw: right triangle, adjacent = 30 m, angle = 62°, opposite = h (unknown).</w:t>
            </w:r>
          </w:p>
          <w:p>
            <w:pPr>
              <w:spacing w:after="40" w:before="0"/>
              <w:jc w:val="left"/>
            </w:pPr>
            <w:r>
              <w:rPr>
                <w:rFonts w:ascii="Arial" w:cs="Arial" w:eastAsia="Arial" w:hAnsi="Arial"/>
                <w:b w:val="false"/>
                <w:bCs w:val="false"/>
                <w:i w:val="false"/>
                <w:iCs w:val="false"/>
                <w:color w:val="000000"/>
                <w:sz w:val="18"/>
                <w:szCs w:val="18"/>
              </w:rPr>
              <w:t xml:space="preserve">2. Label: opp = h, adj = 30, angle θ = 62°.</w:t>
            </w:r>
          </w:p>
          <w:p>
            <w:pPr>
              <w:spacing w:after="40" w:before="0"/>
              <w:jc w:val="left"/>
            </w:pPr>
            <w:r>
              <w:rPr>
                <w:rFonts w:ascii="Arial" w:cs="Arial" w:eastAsia="Arial" w:hAnsi="Arial"/>
                <w:b w:val="false"/>
                <w:bCs w:val="false"/>
                <w:i w:val="false"/>
                <w:iCs w:val="false"/>
                <w:color w:val="000000"/>
                <w:sz w:val="18"/>
                <w:szCs w:val="18"/>
              </w:rPr>
              <w:t xml:space="preserve">3. Choose ratio: tan θ = opp/adj → tan 62° = h/30.</w:t>
            </w:r>
          </w:p>
          <w:p>
            <w:pPr>
              <w:spacing w:after="40" w:before="0"/>
              <w:jc w:val="left"/>
            </w:pPr>
            <w:r>
              <w:rPr>
                <w:rFonts w:ascii="Arial" w:cs="Arial" w:eastAsia="Arial" w:hAnsi="Arial"/>
                <w:b w:val="false"/>
                <w:bCs w:val="false"/>
                <w:i w:val="false"/>
                <w:iCs w:val="false"/>
                <w:color w:val="000000"/>
                <w:sz w:val="18"/>
                <w:szCs w:val="18"/>
              </w:rPr>
              <w:t xml:space="preserve">4. Solve: h = 30 × tan 62° = 30 × 1.8807 = 56.4 m.</w:t>
            </w:r>
          </w:p>
          <w:p>
            <w:pPr>
              <w:spacing w:after="40" w:before="0"/>
              <w:jc w:val="left"/>
            </w:pPr>
            <w:r>
              <w:rPr>
                <w:rFonts w:ascii="Arial" w:cs="Arial" w:eastAsia="Arial" w:hAnsi="Arial"/>
                <w:b w:val="false"/>
                <w:bCs w:val="false"/>
                <w:i w:val="false"/>
                <w:iCs w:val="false"/>
                <w:color w:val="000000"/>
                <w:sz w:val="18"/>
                <w:szCs w:val="18"/>
              </w:rPr>
              <w:t xml:space="preserve">5. Check: reasonable for a bridge support column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Extension — angle of depression:</w:t>
            </w:r>
          </w:p>
          <w:p>
            <w:pPr>
              <w:spacing w:after="40" w:before="0"/>
              <w:jc w:val="left"/>
            </w:pPr>
            <w:r>
              <w:rPr>
                <w:rFonts w:ascii="Arial" w:cs="Arial" w:eastAsia="Arial" w:hAnsi="Arial"/>
                <w:b w:val="false"/>
                <w:bCs w:val="false"/>
                <w:i w:val="false"/>
                <w:iCs w:val="false"/>
                <w:color w:val="000000"/>
                <w:sz w:val="18"/>
                <w:szCs w:val="18"/>
              </w:rPr>
              <w:t xml:space="preserve">A lighthouse keeper at height 56.4 m looks down at a boat. Angle of depression = 28°. How far from the lighthouse base is the boat?</w:t>
            </w:r>
          </w:p>
          <w:p>
            <w:pPr>
              <w:spacing w:after="40" w:before="0"/>
              <w:jc w:val="left"/>
            </w:pPr>
            <w:r>
              <w:rPr>
                <w:rFonts w:ascii="Arial" w:cs="Arial" w:eastAsia="Arial" w:hAnsi="Arial"/>
                <w:b w:val="false"/>
                <w:bCs w:val="false"/>
                <w:i w:val="false"/>
                <w:iCs w:val="false"/>
                <w:color w:val="000000"/>
                <w:sz w:val="18"/>
                <w:szCs w:val="18"/>
              </w:rPr>
              <w:t xml:space="preserve">(Angle of depression = 28° → angle of elevation from boat = 28° (alternate). tan 28° = 56.4/d → d = 56.4/tan 28° = 56.4/0.5317 = 106 m.)</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KeNHA photograph; problem worksheet</w:t>
            </w:r>
          </w:p>
          <w:p>
            <w:pPr>
              <w:spacing w:after="40" w:before="0"/>
              <w:jc w:val="left"/>
            </w:pPr>
            <w:r>
              <w:rPr>
                <w:rFonts w:ascii="Arial" w:cs="Arial" w:eastAsia="Arial" w:hAnsi="Arial"/>
                <w:b w:val="false"/>
                <w:bCs w:val="false"/>
                <w:i w:val="false"/>
                <w:iCs w:val="false"/>
                <w:color w:val="000000"/>
                <w:sz w:val="18"/>
                <w:szCs w:val="18"/>
              </w:rPr>
              <w:t xml:space="preserve">NOTE: angle of elevation and angle of depression are alternate interior angles → equal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angle of depression from the lighthouse = the angle of elevation from the boat. Why? (Parallel horizontal lines, alternate angles.)"</w:t>
            </w:r>
          </w:p>
          <w:p>
            <w:pPr>
              <w:spacing w:after="40" w:before="0"/>
              <w:jc w:val="left"/>
            </w:pPr>
            <w:r>
              <w:rPr>
                <w:rFonts w:ascii="Arial" w:cs="Arial" w:eastAsia="Arial" w:hAnsi="Arial"/>
                <w:b w:val="false"/>
                <w:bCs w:val="false"/>
                <w:i w:val="false"/>
                <w:iCs w:val="false"/>
                <w:color w:val="000000"/>
                <w:sz w:val="18"/>
                <w:szCs w:val="18"/>
              </w:rPr>
              <w:t xml:space="preserve">"The bridge height 56.4 m is the same as the lighthouse height in the extension — I did that intentionally."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extension reuses the bridge height — students see how one answer feeds into the next problem. Alternate angles connection links trigonometry to geometry.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Bridge: h = 56.4 m. Lighthouse boat: d = 106 m. Common error: confusing angle of depression with angle from vertical.</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challenge problems:</w:t>
            </w:r>
          </w:p>
          <w:p>
            <w:pPr>
              <w:spacing w:after="30" w:before="0"/>
              <w:ind w:left="360" w:hanging="180"/>
              <w:jc w:val="left"/>
            </w:pPr>
            <w:r>
              <w:rPr>
                <w:rFonts w:ascii="Arial" w:cs="Arial" w:eastAsia="Arial" w:hAnsi="Arial"/>
                <w:b w:val="false"/>
                <w:bCs w:val="false"/>
                <w:color w:val="000000"/>
                <w:sz w:val="18"/>
                <w:szCs w:val="18"/>
              </w:rPr>
              <w:t xml:space="preserve">–  P1 (exact values): A 45° angle of elevation from 12 m. Find height. (12 × tan 45° = 12 × 1 = 12 m)</w:t>
            </w:r>
          </w:p>
          <w:p>
            <w:pPr>
              <w:spacing w:after="30" w:before="0"/>
              <w:ind w:left="360" w:hanging="180"/>
              <w:jc w:val="left"/>
            </w:pPr>
            <w:r>
              <w:rPr>
                <w:rFonts w:ascii="Arial" w:cs="Arial" w:eastAsia="Arial" w:hAnsi="Arial"/>
                <w:b w:val="false"/>
                <w:bCs w:val="false"/>
                <w:color w:val="000000"/>
                <w:sz w:val="18"/>
                <w:szCs w:val="18"/>
              </w:rPr>
              <w:t xml:space="preserve">–  P2 (complementary): Angle of elevation from A = 30°, from B (10 m closer) = 60°. Find height.</w:t>
            </w:r>
          </w:p>
          <w:p>
            <w:pPr>
              <w:spacing w:after="40" w:before="0"/>
              <w:jc w:val="left"/>
            </w:pPr>
            <w:r>
              <w:rPr>
                <w:rFonts w:ascii="Arial" w:cs="Arial" w:eastAsia="Arial" w:hAnsi="Arial"/>
                <w:b w:val="false"/>
                <w:bCs w:val="false"/>
                <w:i w:val="false"/>
                <w:iCs w:val="false"/>
                <w:color w:val="000000"/>
                <w:sz w:val="18"/>
                <w:szCs w:val="18"/>
              </w:rPr>
              <w:t xml:space="preserve">  (Two-equation system: h = d × tan 30° = (d−10) × tan 60°. Solve: d = 15, h = 15/√3 = 5√3 m)</w:t>
            </w:r>
          </w:p>
          <w:p>
            <w:pPr>
              <w:spacing w:after="30" w:before="0"/>
              <w:ind w:left="360" w:hanging="180"/>
              <w:jc w:val="left"/>
            </w:pPr>
            <w:r>
              <w:rPr>
                <w:rFonts w:ascii="Arial" w:cs="Arial" w:eastAsia="Arial" w:hAnsi="Arial"/>
                <w:b w:val="false"/>
                <w:bCs w:val="false"/>
                <w:color w:val="000000"/>
                <w:sz w:val="18"/>
                <w:szCs w:val="18"/>
              </w:rPr>
              <w:t xml:space="preserve">–  P3 (your data): Use the clinometer measurement from Lesson 1 to find the actual height of the school flagpole.</w:t>
            </w:r>
          </w:p>
          <w:p>
            <w:pPr>
              <w:spacing w:after="40" w:before="0"/>
              <w:jc w:val="left"/>
            </w:pPr>
            <w:r>
              <w:rPr>
                <w:rFonts w:ascii="Arial" w:cs="Arial" w:eastAsia="Arial" w:hAnsi="Arial"/>
                <w:b w:val="false"/>
                <w:bCs w:val="false"/>
                <w:i w:val="false"/>
                <w:iCs w:val="false"/>
                <w:color w:val="000000"/>
                <w:sz w:val="18"/>
                <w:szCs w:val="18"/>
              </w:rPr>
              <w:t xml:space="preserve">Present P2 and P3 solutions to the class.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Problem worksheet; Lesson 1 clinometer data</w:t>
            </w:r>
          </w:p>
          <w:p>
            <w:pPr>
              <w:spacing w:after="40" w:before="0"/>
              <w:jc w:val="left"/>
            </w:pPr>
            <w:r>
              <w:rPr>
                <w:rFonts w:ascii="Arial" w:cs="Arial" w:eastAsia="Arial" w:hAnsi="Arial"/>
                <w:b w:val="false"/>
                <w:bCs w:val="false"/>
                <w:i w:val="false"/>
                <w:iCs w:val="false"/>
                <w:color w:val="000000"/>
                <w:sz w:val="18"/>
                <w:szCs w:val="18"/>
              </w:rPr>
              <w:t xml:space="preserve">DIGITAL: GeoGebra for P2 verification (optional)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"P2 uses both Lesson 5 (exact values for 30° and 60°) and algebra (simultaneous equations). It is the hardest problem we have done. Take your time."</w:t>
            </w:r>
          </w:p>
          <w:p>
            <w:pPr>
              <w:spacing w:after="40" w:before="0"/>
              <w:jc w:val="left"/>
            </w:pPr>
            <w:r>
              <w:rPr>
                <w:rFonts w:ascii="Arial" w:cs="Arial" w:eastAsia="Arial" w:hAnsi="Arial"/>
                <w:b w:val="false"/>
                <w:bCs w:val="false"/>
                <w:i w:val="false"/>
                <w:iCs w:val="false"/>
                <w:color w:val="000000"/>
                <w:sz w:val="18"/>
                <w:szCs w:val="18"/>
              </w:rPr>
              <w:t xml:space="preserve">"P3 is YOUR data — there is no 'right answer' in the textbook. Does your answer match the actual flagpole height?"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P2 integrates all unit content. P3 connects to Lesson 1 — completing the full unit circle.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P1: trivial (12 m). P2: h = 5√3 ≈ 8.66 m. P3: varies by class data. Check P2 method — did students set up two equations correctly?</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DQB: all questions answered. Class writes one-sentence answers to the driving question. Best answer displayed permanently.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DQB board, class wall display space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"Six lessons ago we couldn't find the height of a column. Today we solved a two-stage lighthouse problem using only angles and one distance. Write that growth."</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Unit narrative closed. The intellectual journey from clinometer to multi-step problems is acknowledged.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one-sentence answers shows conceptual depth.</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model comparison: Lesson 1 vs Lesson 6.</w:t>
            </w:r>
          </w:p>
          <w:p>
            <w:pPr>
              <w:spacing w:after="40" w:before="0"/>
              <w:jc w:val="left"/>
            </w:pPr>
            <w:r>
              <w:rPr>
                <w:rFonts w:ascii="Arial" w:cs="Arial" w:eastAsia="Arial" w:hAnsi="Arial"/>
                <w:b w:val="false"/>
                <w:bCs w:val="false"/>
                <w:i w:val="false"/>
                <w:iCs w:val="false"/>
                <w:color w:val="000000"/>
                <w:sz w:val="18"/>
                <w:szCs w:val="18"/>
              </w:rPr>
              <w:t xml:space="preserve">"What I thought / What I know now / Biggest surprise."</w:t>
            </w:r>
          </w:p>
          <w:p>
            <w:pPr>
              <w:spacing w:after="40" w:before="0"/>
              <w:jc w:val="left"/>
            </w:pPr>
            <w:r>
              <w:rPr>
                <w:rFonts w:ascii="Arial" w:cs="Arial" w:eastAsia="Arial" w:hAnsi="Arial"/>
                <w:b w:val="false"/>
                <w:bCs w:val="false"/>
                <w:i w:val="false"/>
                <w:iCs w:val="false"/>
                <w:color w:val="000000"/>
                <w:sz w:val="18"/>
                <w:szCs w:val="18"/>
              </w:rPr>
              <w:t xml:space="preserve">Begin Final Explanation draft. Must include: three ratio definitions; complementary relationship; special angles table; five-step procedure; at least two Kenyan contexts.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 Model Journal (all pages), Final Explanation template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Lesson 6 model should contain everything a KeNHA surveyor needs: definitions, tables, special values, and a problem-solving procedure."</w:t>
            </w:r>
          </w:p>
          <w:p>
            <w:pPr>
              <w:spacing w:after="40" w:before="0"/>
              <w:jc w:val="left"/>
            </w:pPr>
            <w:r>
              <w:rPr>
                <w:rFonts w:ascii="Arial" w:cs="Arial" w:eastAsia="Arial" w:hAnsi="Arial"/>
                <w:b w:val="false"/>
                <w:bCs w:val="false"/>
                <w:i w:val="false"/>
                <w:iCs w:val="false"/>
                <w:color w:val="000000"/>
                <w:sz w:val="18"/>
                <w:szCs w:val="18"/>
              </w:rPr>
              <w:t xml:space="preserve">"Does your model explain how to solve the bridge column problem step by step?"</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makes six-lesson learning growth visible and tangible.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6 model should contain: 3 ratio definitions, complementary relationship, special angles table, five-step method, angle of elevation/depression.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solve the KeNHA bridge problem fluently and independently? Or was there still uncertainty about which ratio to use?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P2 (two-position problem): did any students set up the simultaneous equations without prompting? This is above-standard performance.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P3 (real flagpole): how close was the calculated height to the actual height? What sources of error were there?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Comparing Lesson 1 and Lesson 6 models: what was the most striking change in student thinking?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Alternate angles (elevation = depression from opposite end): was this link to prior geometry understood?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Reflecting on the full unit: which lesson had the highest engagement? Which needs the most revision for next time?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Solved KeNHA bridge problem (tan 62° = h/30 → h = 56.4 m). Solved lighthouse angle of depression problem (d = 56.4/tan 28° = 106 m). Solved two-position elevation problem using simultaneous equations (h = 5√3 m). Used Lesson 1 clinometer data to calculate actual flagpole height.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Angle of elevation = measured upward from horizontal to object. Angle of depression = measured downward from horizontal to object. Angle of elevation from A to B = angle of depression from B to A (alternate angles). Five-step method applies to all right-triangle problems regardless of context.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ANSWER: Trigonometry gives surveyors, engineers, and builders in Kenya a way to measure heights and distances that are impossible to reach directly — using only an angle (measured with a clinometer) and a known horizontal distance. The three ratios (sin, cos, tan) connect angles to side lengths. Special angle values (30°, 45°, 60°) give exact answers. The complementary relationship links sin and cos. Together, these tools allow KeNHA engineers to build bridges, surveyors to measure Mt. Kenya, and students to measure their school flagpole — all without leaving the ground.</w:t>
            </w:r>
          </w:p>
        </w:tc>
      </w:tr>
    </w:tbl>
    <w:p>
      <w:pPr>
        <w:spacing w:after="120" w:before="0"/>
        <w:jc w:val="left"/>
      </w:pPr>
      <w:r>
        <w:rPr>
          <w:rFonts w:ascii="Arial" w:cs="Arial" w:eastAsia="Arial" w:hAnsi="Arial"/>
          <w:b w:val="false"/>
          <w:bCs w:val="false"/>
          <w:i w:val="false"/>
          <w:iCs w:val="false"/>
          <w:color w:val="000000"/>
          <w:sz w:val="18"/>
          <w:szCs w:val="18"/>
        </w:rPr>
        <w:t xml:space="preserve"/>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2026-04-16T03:19:03.708Z</dcterms:created>
  <dcterms:modified xsi:type="dcterms:W3CDTF">2026-04-16T03:19:03.709Z</dcterms:modified>
</cp:coreProperties>
</file>

<file path=docProps/custom.xml><?xml version="1.0" encoding="utf-8"?>
<Properties xmlns="http://schemas.openxmlformats.org/officeDocument/2006/custom-properties" xmlns:vt="http://schemas.openxmlformats.org/officeDocument/2006/docPropsVTypes"/>
</file>