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SALTS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soluble salts (direct synthesis; reactions between acids and metals; acids and bases; acids and carbonates/hydrogen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of insoluble salts (direct synthesis; double decomposition/precipitation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balanced chemical equations and ionic equations for salt preparation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when exposed to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and others)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accountability as they take care of apparatus while using them during experiments on salt preparation and solubility, and as they properly dispose of waste after experiments, ensuring a safe and orderly laboratory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respect for peers' contributions during group brainstorming activities and collaborative discussions on the classification and uses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importance of working cooperatively in laboratory groups, recognising that shared effort leads to more accurate and reliable experimental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nyama choma and fish from Lake Victoria), medicine and manufacturing industries.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 Safety in the Laboratory: The learner observes safety when handling acids and bases during salt preparation experiments, including correct use of protective equipment, careful handling of corrosive substances, and proper disposal of chemical waste to protect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Learner Rights and Responsibilities: The learner brainstorms on rights and responsibilities related to a safe learning environment when preparing salts, fostering a culture of mutual care and accountability in the laboratory.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Group-based laboratory and brainstorming activities promote inclusive participation, with learners from diverse backgrounds (urban Nairobi schools and rural Kericho or Kisumu contexts) contributing equally to shared investigations.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exposed to the same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water when cooking, but the calcium carbonate (CaCO₃) used to soften maize (the traditional Kenyan "togwa" process) does not dissolve — it remains as a white suspension.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otyslnf_dxjgoaji8kh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iei90rw5t5qyc9n0y7h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ea0ofbbue2gzxzxkyy2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nynsxmukp6pnnsaya0_">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pwyjwdhx9bt0zszaf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o9scksuqhar8d4csn3hi">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idife4b3753jfm12ktk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3roacx4t_doeysikftmw">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wznkph71wobejiep_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0g-vfh3mopypogtv4cbh">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jp3nfawk59jqzcsrm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NH₄NO₃ mixed with CaCO₃ (limestone);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eyg7fsqacl0ss34y51q">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gfaukascbh3b0bzkr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gwilku3viwtum4abtc5m">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7v_cl4667qi2xb76xd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8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i-7n1nlnejjqi6rcjti">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lqlyetu-rjl352tla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qcwu_is8iacy-wnnqhb7">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u-3nktp7wzicyb9kzq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8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30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48kvdfknxmyjiwjaczz">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fyxnjbpn-nluyg0ek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m91o-egjdcfelqdaprx_">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kkj_tfi4uy_le-g_yk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29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keepNext w:val="false"/>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(alum is a double salt used to purify drinking water in Nairobi's treatment plants).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keepNext w:val="false"/>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teg-tyolfkgbtn-krxj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_0i5z7d3winyk8ue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measure and record mass changes,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Avoid ingesting any chemicals. Copper sulphate is toxic — learners must wear gloves when handling it. Barium chloride (if used) is toxic; substitute with sodium chloride if unavailable.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qn83xtbgcc4j9br0qmk">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q0j15kyuqyamqx2qp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jauy21kawv0zo7iiix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j539tt14ij7jqrmgwm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m70t8ss0xcnn8ossdv4l">
              <w:r>
                <w:rPr>
                  <w:rFonts w:ascii="Arial" w:cs="Arial" w:eastAsia="Arial" w:hAnsi="Arial"/>
                  <w:color w:val="2E75B6"/>
                  <w:sz w:val="16"/>
                  <w:szCs w:val="16"/>
                  <w:u w:val="single" w:color="2E75B6"/>
                </w:rPr>
                <w:t xml:space="preserve">Solubility Rules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0wfo7illx5xun7lmk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nyiknropsvexltu3ej2">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a3qjsaysom_e1ozc9wn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10-minute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10-minute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s63ze5oetwkc1efwaa">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zpkwbbjmiro4aomoh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7mdnnorf3jf19d5-zzn">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s8k2z33qzltbg0nbn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Kiswahili key terms in brackets): all nitrates are soluble; most chlorides are soluble except lead(II) chloride and silver chloride; most sulphates are soluble except lead(II) sulphate and barium sulphate; most carbonates are insoluble except sodium, potassium and ammonium carbonates. Learners compare their drafted rules to the reading card, annotate differences in red pen and add any missing rules. Finally, the class builds a group solubility reference chart on A3 paper (one per group)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j6xyeidhbp7eew86z5b">
              <w:r>
                <w:rPr>
                  <w:rFonts w:ascii="Arial" w:cs="Arial" w:eastAsia="Arial" w:hAnsi="Arial"/>
                  <w:color w:val="2E75B6"/>
                  <w:sz w:val="16"/>
                  <w:szCs w:val="16"/>
                  <w:u w:val="single" w:color="2E75B6"/>
                </w:rPr>
                <w:t xml:space="preserve">Solubility Curves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acpeaaqvlv1nrsfhc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k-pqoeoepka6-9i0zvi">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ytw76lcs2nk-wydxu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u27kv-fe_axyhmkgxpz">
              <w:r>
                <w:rPr>
                  <w:rFonts w:ascii="Arial" w:cs="Arial" w:eastAsia="Arial" w:hAnsi="Arial"/>
                  <w:color w:val="2E75B6"/>
                  <w:sz w:val="16"/>
                  <w:szCs w:val="16"/>
                  <w:u w:val="single" w:color="2E75B6"/>
                </w:rPr>
                <w:t xml:space="preserve">02 Factors Affecting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v3_sflysxb_fg1abow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bnkvm2m0fv-nb54gk4p">
              <w:r>
                <w:rPr>
                  <w:rFonts w:ascii="Arial" w:cs="Arial" w:eastAsia="Arial" w:hAnsi="Arial"/>
                  <w:color w:val="2E75B6"/>
                  <w:sz w:val="16"/>
                  <w:szCs w:val="16"/>
                  <w:u w:val="single" w:color="2E75B6"/>
                </w:rPr>
                <w:t xml:space="preserve">How Temperature Influences Solubility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fyypnfvhj3vopttbb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9uxogxr1kgd4yfdwpw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3etnhftc7s9cnd-k8n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explaining why CAN fertiliser (which contains soluble salts formed through acid-base and acid-metal reactions) absorbs moisture from the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CAN fertiliser contains calcium ammonium nitrate — a soluble salt. Lesson 3 advances the storyline by showing HOW soluble sulphate salts are made in the laboratory: learners prepare ZnSO₄ (acid + metal) and CuSO₄ (acid + metal oxide), write balanced equations, and collect the first direct experimental evidence that acid-salt reactions are the same family of reactions that produced the fertiliser granules in their storeroom — explaining why those granules are hygroscopic and clump when exposed to humid Kenyan air.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anchors constantly to the driving-question phenomenon: the CAN fertiliser granules in the Rift Valley storeroom are soluble salts produced through acid reactions — and understanding how they are made is the first step to explaining why they clump and absorb moisture from the air. The DQB is updated with new mechanistic evidence: 'Salts like ZnSO₄ and CuSO₄ are made when acids react with metals or metal oxides — the same family of reactions that made CAN fertiliser.'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_j0tz2tvgelxxzlx4wb">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iksedd6aqctdfdqwsz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mcs1nka9rhyl_5afi8b">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xqokl7epb8dun9aswdl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3puymuw1tqxom1ltjwu">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gkgedrjt5ws206xzvc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iicbb_yzlvl-w6iz6jm">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eu7dzel4k3f84foq2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(colourless/white CuO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_6nmza2ssk_73nm1hghp">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qoq_xiv29pngrxcty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vdoydkzntpcdluurxvi6">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uojfopcudhc8pqnjwp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(calcium ammonium nitrate) is a soluble salt. Using what you have learned today about how soluble salts are prepared, write 2–3 sentences explaining how a salt like CAN could be produced through an acid reaction. Then explain: why does knowing how CAN was made help us understand why it clumps in the storeroom?'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share what your group said about why knowing HOW CAN is made helps explain why it clumps.'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explicitly states that CAN is a soluble salt produced through an acid reaction, AND connects solubility to moisture absorption. Learners who only describe the reaction without connecting to the phenomenon are flagged for DQB phase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iwlg9rlnaq7lxqhytii">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ru8kdioqovj4xnn0hy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to4xkqcx1nmhslwvxqd">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77f-a4zfxhx22orhylh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uoj2qkh8kaencm-p8mx">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x31n_woa5dohet5_4f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doezmaw4vcuqz1uhxsr">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_gzejmuulvzxv049bim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solubility layer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using an acid reaction — that is why I am a soluble salt, and soluble salts can absorb water from the air.'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soluble salt + acid reaction connection + water absorption link.]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(soluble salt, acid reaction) AND a connection to atmospheric behaviour (water absorption /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keepNext w:val="false"/>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Check the DQB green cards and model speech bubbles. Did learners make the explicit link between soluble salt preparation (acid + metal/metal oxide) and the hygroscopic behaviour of CAN fertiliser? If fewer than 70% of learners made this connection explicitly, re-open the phenomenon image at the start of Lesson 4 and ask: 'We now know CAN is made through an acid reaction — so what property of a soluble salt explains the clumping?'</w:t>
            </w:r>
          </w:p>
          <w:p>
            <w:pPr>
              <w:keepNext w:val="false"/>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keepNext w:val="false"/>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kipl39hl0t8ow8yuk2d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3c-ibmwzmpului6rlpu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to the anchoring phenomenon (washing soda efflorescence). Learners write and balance full chemical equations for both reactions. The lesson culminates in the construction of a four-method summary flow chart comparing all soluble salt preparation routes studied so far (direct synthesis, acid + metal, acid + metal oxide, acid + base, acid + carbonate). This flow chart is added to the Driving Question Board as a growing evidence artefact. The lesson addresses KICD Core Competencies: Communication and Collaboration (group experiment and discussion) and Digital Literacy (optional: searching applications of acids and bases). PCIs addressed: Environmental Issues / Laboratory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phljpazwzrd8rue9aiyc">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e9qxarhr86zsam-n2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qeg_ejeo6pqhiiwpzye">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s3ydoikabmmddlhhpqm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jk5szlcsb1c3i7_xnzt">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i3qwqqqanndp2bbrbs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ckm0auip1tnsfu4zx3k">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sapbzy-o2xm1e8zjq4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from washing soda (Na₂CO₃) when it reacts with atmospheric moisture — a thread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mnyd4ifryzc4kj_vaerx">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8sh_blpk2qsyewo3u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in2qgigyq1m1s-qccpda">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zi38eoae551e0rnkld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2HCl + NaHCO₃ → NaCl + CO₂ + H₂O.' As a group, learners compare Reactions A and B: 'In which reaction did you see gas? In which reaction did you NOT see a visible change? How do you know a reaction actually happened in neutralisation?' Groups discuss and share answers. Learners also identify that CaCl₂ (calcium chloride) is a hygroscopic salt — a useful comparison with the anchoring phenomenon (CAN fertiliser clumping — CaCl₂ is not an ingredient of CAN, but CAN's ammonium nitrate also absorbs water from the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After equations, say: 'Look at Reaction A — NaCl is the product. Does anyone recognise NaCl from our phenomenon?' [Cold-call 2 learners, 10-second wait time.] 'Yes — it is table salt, the one that did NOT change overnight. Why might CaCl₂ behave differently? We will explore that in Lesson 6. For now, write: CaCl₂ is hygroscopic — it absorbs water from the 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8vtr_gngjjt2wbiz3igl">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mna314tiwev19fra7y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ejv2xvcfiunkcgxyne">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ue5wh4kxxfv-znmeq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'If CaCl₂ absorbs water from the air, could we use it to DRY things? Is this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KARLO [Kenya Agricultural and Livestock Research Organisation] work — evidence leads to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'hygroscopic — linked to phenomenon'.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wtwbyeusfqfl3ayh7g4">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scjouxk6a-7on4lxu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cv42kfw2_bdzdsuhbl3">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6nfze_kvbf1fda6lhbe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3. Today they add the final two branches: (4) Acid + Base → Salt + Water (example: HCl + NaOH → NaCl + H₂O) and (5)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Same type of reaction as washing soda + moisture?'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2.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five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mandazi–CO₂–washing soda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l1opxncjd86zaoif-rn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mcaqcmj8pzichjruphd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2)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3dk1bzyuvipcsl2eepw">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zofb162o7kqhotpqo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q67cxfil8omqfz8egot">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ritbaif6g8c6px9mh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2.'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zpnsq1infgobywksngt">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w63fwrnsn0pl-imce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jjpbdksujceizlw1wnb">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2ihser9a-c6--bqmp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s3xxix_a5ecexoveat7">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ba-nagzpvo8z-iajx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2vdoij0ymfejtgndzuft">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ewdsj-lp-gqsugmka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(started in Lesson 3) on the board. Groups fill in the 'Precipitation / Double Decomposition' column: target salt type = insoluble; reactants = two soluble salt solutions; driving force = formation of insoluble product.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bqnjioomjnnbqjjdfgi">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t8qh6hti0wrpcbypk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_w5573yyohi0mep-0el7">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yhdzbb1sg6k_0ju0n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vvzw54_fome_e4fanxzn">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nr-z8aluw7u_7dx1q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jcqzouaxooh46zxiqsi">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8qd5luj6scx0l_tji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'Salt Preparation Decision Tree' model started in Lesson 3 and updated in Lesson 4.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mpeltcwn0pb0pes15s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9z01xhvv21oocajlg8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balanced equations for efflorescence and deliquescence where applicable.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rcbylw30hwchbw7p-b8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mdjgu0_as7walgykzfn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labelled watch glasses on the front bench and show learners the digital balance reading for each (record on the board: A = 2.0 g, B = 2.0 g, C = 2.0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lcw0jkicht2rgbt7jxb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ayb60wugru2amfuipq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b3_wbmblhkayfzlp_s0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h5mpeis7lomjntp90b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Learners then write individual scientific explanations (minimum 3 sentences each) for: (a) why CaCl₂ gained mass (deliquescent — absorbs water vapour from air until it dissolves in the water it absorbs; a hygroscopic salt absorbs water but does not dissolve), (b) why Na₂CO₃·10H₂O lost mass (efflorescent — loses water of crystallisation to the air, forming a white powder of the monohydrate: Na₂CO₃·10H₂O → Na₂CO₃·H₂O + 9H₂O), and (c) why NaCl showed no significant mass change (neither hygroscopic nor efflorescent under normal humidity). Learners write the balanced equation for efflorescence on their worksheet. Groups then match each experimental sample explicitly to the anchoring phenomenon: 'Sample A = CAN fertiliser because...', 'Sample B = washing soda because...', 'Sample C = table salt because...'. A class discussion consolidates the three definitions. Learners add a 'Uses' column to their notes: deliquescent salts (CaCl₂) used as desiccants/drying agents in Kenyan tea processing factories in Kericho;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8yzlhiibuknhrjcati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bfavtbqgeejchhimw3l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on a green card (green = 'We can now answer this'): 'The CAN fertiliser granules clumped because CAN is a deliquescent salt — it absorbed water vapour from the humid air in the storeroom and dissolved in it. The washing soda crystals shrank and formed a white crust because Na₂CO₃·10H₂O is an efflorescent salt — it lost its water of crystallisation to the dry air, leaving behind white sodium carbonate monohydrate powder (Na₂CO₃·H₂O).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7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4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9_7wuteipeah0lp2mvc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jsf1rrdcmd9lrnk0pe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dry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10 minutes for individual model drawing. After 8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zss2i_lga5g5djt0e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vnrqpetd7gqmk1rtfcc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ldkefidkiwuh6w2mnjw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8ktyoihce3mbgtbsaz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7huu9-o-lhahwh8yz2v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gg-r12nz3r6uoskjt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sodium hypochlorite as a bleach; links to efflorescence of washing soda observed in the phenomenon.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For Group 2 (Food): 'What property of sodium chloride makes it effective at preserving fish? Is that a physical or chemical property?' For Group 4 (Paint): 'Your solubility table from Lesson 4 — is barium sulphate soluble or insoluble? Why might that matter for a pigment in paint?' For Group 6 (Laundry): 'Your text mentions washing soda. Look back at the phenomenon description — what happened to the washing soda crystals overnight? Write that exact behaviour in your connection column.'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wrchdobbe26zumd8pfq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vfyhfu4cebw6sqplqh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uzwrq7nhrhx35i9nz77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i-0jhw_2iun5v-xjtyd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13wvyvkluwmil5t2vg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goie4fu-rncfr0c-eh6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(likely Lesson 5 or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6ac7ts2yrogqd6ukj-n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x5tkkj9y074p7clo0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afvace_r4qhxb5hx5p">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n9kqgnee_s6wg04qg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8yamkuvpv0ngka-uyt5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 hygroscopic behaviour, ionic nature, solubility); (2) why washing soda developed a white crust and shrank (efflorescence, loss of water of crystallisation, Na₂CO₃·10H₂O → Na₂CO₃·H₂O + 9H₂O); (3) why table salt was unchanged (NaCl is neither hygroscopic, deliquescent nor efflorescent under normal Kenyan ambient humidity conditions).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kbktaaimbzvxdfme09iz">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kcvqtrhw9wmunffyr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jhluujpif-os_onq9eu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preservation of nyama choma and drying fish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Set timer for 6 minutes per rotation (two rotations = 12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bn83b8znv79enl6txzm">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t4sgnwecjgdtgt4rp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widaa2cp50pjlmqkums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5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63kzvpkumnmh2tzybbqv">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hiqmtx75etp8y9f4q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go1xcxqlsos5eu5mbl0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where humidity is high. Predict and explain its likely behaviour in air, using correct terminology.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Prediction: ammonium sulphate is hygroscopic; in high-humidity conditions near Lake Nakuru it will absorb moisture from the air, causing granules to become damp and clump — correct use of 'hygroscopic' required for full marks — 2 marks. (d) Any valid salt with correct preparation method and Kenyan use — e.g. NaCl prepared by evaporation of seawater at Mombasa coast / used for food preservation; or calcium ammonium nitrate prepared by neutralising nitric acid with ammonia (to give ammonium nitrate), then mixing it with powdered limestone (CaCO₃)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eldyfh0upi5kq-yyf5s">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yuq4pt6s1uj8mo5b0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3h-ephern1vlhyi0h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Digital Literacy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yfjrbk42z_eutea_5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0esvamsjolyhs_ktken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otyslnf_dxjgoaji8khh" Type="http://schemas.openxmlformats.org/officeDocument/2006/relationships/hyperlink" Target="https://creativecommons.org/licenses/by-nc/4.0/" TargetMode="External"/><Relationship Id="rId1iei90rw5t5qyc9n0y7hc" Type="http://schemas.openxmlformats.org/officeDocument/2006/relationships/hyperlink" Target="https://creativecommons.org/licenses/by-nc/4.0/" TargetMode="External"/><Relationship Id="rId5ea0ofbbue2gzxzxkyy2k" Type="http://schemas.openxmlformats.org/officeDocument/2006/relationships/hyperlink" Target="https://creativecommons.org/licenses/by-nc/4.0/" TargetMode="External"/><Relationship Id="rIdefnynsxmukp6pnnsaya0_" Type="http://schemas.openxmlformats.org/officeDocument/2006/relationships/hyperlink" Target="http://ares.local:8069/en/learn/#/topics/c/e7113f8800e954eab8b9bcc0243421ba" TargetMode="External"/><Relationship Id="rIdx0pwyjwdhx9bt0zszaflo"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9scksuqhar8d4csn3hi" Type="http://schemas.openxmlformats.org/officeDocument/2006/relationships/hyperlink" Target="http://ares.local:8069/en/learn/#/topics/c/d283b4b84c784709b2ab0fd8e1fba3c1" TargetMode="External"/><Relationship Id="rIdidife4b3753jfm12ktkld"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roacx4t_doeysikftmw" Type="http://schemas.openxmlformats.org/officeDocument/2006/relationships/hyperlink" Target="http://ares.local:8069/en/learn/#/topics/c/5b83071ebf015156a8c3a083af00d90c" TargetMode="External"/><Relationship Id="rIdtbwznkph71wobejiep_w_"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g-vfh3mopypogtv4cbh" Type="http://schemas.openxmlformats.org/officeDocument/2006/relationships/hyperlink" Target="http://ares.local:8069/en/learn/#/topics/c/d283b4b84c784709b2ab0fd8e1fba3c1" TargetMode="External"/><Relationship Id="rId-ajp3nfawk59jqzcsrmf7"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eyg7fsqacl0ss34y51q" Type="http://schemas.openxmlformats.org/officeDocument/2006/relationships/hyperlink" Target="http://ares.local:8069/en/learn/#/topics/c/e7113f8800e954eab8b9bcc0243421ba" TargetMode="External"/><Relationship Id="rIdxfgfaukascbh3b0bzkrb1"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wilku3viwtum4abtc5m" Type="http://schemas.openxmlformats.org/officeDocument/2006/relationships/hyperlink" Target="http://ares.local:8069/en/learn/#/topics/c/d283b4b84c784709b2ab0fd8e1fba3c1" TargetMode="External"/><Relationship Id="rIde7v_cl4667qi2xb76xd20"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i-7n1nlnejjqi6rcjti" Type="http://schemas.openxmlformats.org/officeDocument/2006/relationships/hyperlink" Target="http://ares.local:8069/en/learn/#/topics/c/5b83071ebf015156a8c3a083af00d90c" TargetMode="External"/><Relationship Id="rId1zlqlyetu-rjl352tlaj2"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cwu_is8iacy-wnnqhb7" Type="http://schemas.openxmlformats.org/officeDocument/2006/relationships/hyperlink" Target="http://ares.local:8069/en/learn/#/topics/c/d283b4b84c784709b2ab0fd8e1fba3c1" TargetMode="External"/><Relationship Id="rIdsu-3nktp7wzicyb9kzqoz"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48kvdfknxmyjiwjaczz" Type="http://schemas.openxmlformats.org/officeDocument/2006/relationships/hyperlink" Target="http://ares.local:8069/en/learn/#/topics/c/e7113f8800e954eab8b9bcc0243421ba" TargetMode="External"/><Relationship Id="rIdu3fyxnjbpn-nluyg0ekcn"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91o-egjdcfelqdaprx_" Type="http://schemas.openxmlformats.org/officeDocument/2006/relationships/hyperlink" Target="http://ares.local:8069/en/learn/#/topics/c/d283b4b84c784709b2ab0fd8e1fba3c1" TargetMode="External"/><Relationship Id="rId9kkj_tfi4uy_le-g_yknj"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eg-tyolfkgbtn-krxj3" Type="http://schemas.openxmlformats.org/officeDocument/2006/relationships/hyperlink" Target="https://creativecommons.org/licenses/by-nc/4.0/" TargetMode="External"/><Relationship Id="rIdqu_0i5z7d3winyk8ueij-" Type="http://schemas.openxmlformats.org/officeDocument/2006/relationships/hyperlink" Target="https://creativecommons.org/licenses/by-nc/4.0/" TargetMode="External"/><Relationship Id="rIdglqn83xtbgcc4j9br0qmk" Type="http://schemas.openxmlformats.org/officeDocument/2006/relationships/hyperlink" Target="http://ares.local:8069/en/learn/#/topics/c/73689d7c6d495d10b45c20932db53ecf" TargetMode="External"/><Relationship Id="rIdieq0j15kyuqyamqx2qplc"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jauy21kawv0zo7iiixe" Type="http://schemas.openxmlformats.org/officeDocument/2006/relationships/hyperlink" Target="http://ares.local/modules/PhET/en/simulation/soluble-salts.html" TargetMode="External"/><Relationship Id="rIdsj539tt14ij7jqrmgwmv0"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70t8ss0xcnn8ossdv4l" Type="http://schemas.openxmlformats.org/officeDocument/2006/relationships/hyperlink" Target="http://ares.local:8069/en/learn/#/topics/c/73689d7c6d495d10b45c20932db53ecf" TargetMode="External"/><Relationship Id="rIdm90wfo7illx5xun7lmkgp"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nyiknropsvexltu3ej2" Type="http://schemas.openxmlformats.org/officeDocument/2006/relationships/hyperlink" Target="http://ares.local/modules/PhET/en/simulation/soluble-salts.html" TargetMode="External"/><Relationship Id="rIda3qjsaysom_e1ozc9wnrn"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s63ze5oetwkc1efwaa" Type="http://schemas.openxmlformats.org/officeDocument/2006/relationships/hyperlink" Target="http://ares.local:8069/en/learn/#/topics/c/06f462c7cb2d5236b36edf6d0deafce7" TargetMode="External"/><Relationship Id="rIdvpzpkwbbjmiro4aomohmh"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7mdnnorf3jf19d5-zzn" Type="http://schemas.openxmlformats.org/officeDocument/2006/relationships/hyperlink" Target="http://ares.local:8069/en/learn/#/topics/c/9bf6909ec13f5e258eb06ba9a776a5dd" TargetMode="External"/><Relationship Id="rIdvds8k2z33qzltbg0nbnbb"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j6xyeidhbp7eew86z5b" Type="http://schemas.openxmlformats.org/officeDocument/2006/relationships/hyperlink" Target="http://ares.local:8069/en/learn/#/topics/c/820b8873eec15c74b2382785b8dd58d2" TargetMode="External"/><Relationship Id="rIde5acpeaaqvlv1nrsfhc5v"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k-pqoeoepka6-9i0zvi" Type="http://schemas.openxmlformats.org/officeDocument/2006/relationships/hyperlink" Target="http://ares.local:8069/en/learn/#/topics/c/1d4737442a2f5bf292b38a0a692c9c06" TargetMode="External"/><Relationship Id="rId13ytw76lcs2nk-wydxuf3"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u27kv-fe_axyhmkgxpz" Type="http://schemas.openxmlformats.org/officeDocument/2006/relationships/hyperlink" Target="http://ares.local/modules/Seavuria/Seavuria%20Science%20Videos/Chemistry/Chemistry%20Videos/08%20Salt/02%20Factors%20Affecting%20Solubility.mp4" TargetMode="External"/><Relationship Id="rIdhv3_sflysxb_fg1abownv"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bnkvm2m0fv-nb54gk4p" Type="http://schemas.openxmlformats.org/officeDocument/2006/relationships/hyperlink" Target="http://ares.local:8069/en/learn/#/topics/c/57b7b7ea7ead5140a402997683a32667" TargetMode="External"/><Relationship Id="rIdbzfyypnfvhj3vopttbbma"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uxogxr1kgd4yfdwpwun" Type="http://schemas.openxmlformats.org/officeDocument/2006/relationships/hyperlink" Target="https://creativecommons.org/licenses/by-nc/4.0/" TargetMode="External"/><Relationship Id="rId93etnhftc7s9cnd-k8n6k" Type="http://schemas.openxmlformats.org/officeDocument/2006/relationships/hyperlink" Target="https://creativecommons.org/licenses/by-nc/4.0/" TargetMode="External"/><Relationship Id="rId4-_j0tz2tvgelxxzlx4wb"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2iksedd6aqctdfdqwsz8v"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cs1nka9rhyl_5afi8b" Type="http://schemas.openxmlformats.org/officeDocument/2006/relationships/hyperlink" Target="http://ares.local/modules/PhET/en/simulation/soluble-salts.html" TargetMode="External"/><Relationship Id="rIdxqokl7epb8dun9aswdlpx"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3puymuw1tqxom1ltjwu"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9gkgedrjt5ws206xzvctc"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iicbb_yzlvl-w6iz6jm" Type="http://schemas.openxmlformats.org/officeDocument/2006/relationships/hyperlink" Target="http://ares.local/modules/PhET/en/simulation/soluble-salts.html" TargetMode="External"/><Relationship Id="rId-reu7dzel4k3f84foq2xt"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6nmza2ssk_73nm1hghp" Type="http://schemas.openxmlformats.org/officeDocument/2006/relationships/hyperlink" Target="http://ares.local:8069/en/learn/#/topics/c/e7113f8800e954eab8b9bcc0243421ba" TargetMode="External"/><Relationship Id="rIdjdqoq_xiv29pngrxctytf"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doydkzntpcdluurxvi6" Type="http://schemas.openxmlformats.org/officeDocument/2006/relationships/hyperlink" Target="http://ares.local:8069/en/learn/#/topics/c/d283b4b84c784709b2ab0fd8e1fba3c1" TargetMode="External"/><Relationship Id="rIdnuojfopcudhc8pqnjwp0n"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iwlg9rlnaq7lxqhytii"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4ru8kdioqovj4xnn0hyrz"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to4xkqcx1nmhslwvxqd" Type="http://schemas.openxmlformats.org/officeDocument/2006/relationships/hyperlink" Target="http://ares.local/modules/PhET/en/simulation/soluble-salts.html" TargetMode="External"/><Relationship Id="rId77f-a4zfxhx22orhylh86"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uoj2qkh8kaencm-p8mx"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_x31n_woa5dohet5_4fmg"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doezmaw4vcuqz1uhxsr" Type="http://schemas.openxmlformats.org/officeDocument/2006/relationships/hyperlink" Target="http://ares.local/modules/PhET/en/simulation/soluble-salts.html" TargetMode="External"/><Relationship Id="rId_gzejmuulvzxv049bim5e"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ipl39hl0t8ow8yuk2dn" Type="http://schemas.openxmlformats.org/officeDocument/2006/relationships/hyperlink" Target="https://creativecommons.org/licenses/by-nc/4.0/" TargetMode="External"/><Relationship Id="rIdr3c-ibmwzmpului6rlpub" Type="http://schemas.openxmlformats.org/officeDocument/2006/relationships/hyperlink" Target="https://creativecommons.org/licenses/by-nc/4.0/" TargetMode="External"/><Relationship Id="rIdlphljpazwzrd8rue9aiyc" Type="http://schemas.openxmlformats.org/officeDocument/2006/relationships/hyperlink" Target="http://ares.local:8069/en/learn/#/topics/c/d7e886bda965502b8d8d1263b6213007" TargetMode="External"/><Relationship Id="rIdcwe9qxarhr86zsam-n2z3"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qeg_ejeo6pqhiiwpzye" Type="http://schemas.openxmlformats.org/officeDocument/2006/relationships/hyperlink" Target="http://ares.local/modules/PhET/en/simulation/soluble-salts.html" TargetMode="External"/><Relationship Id="rIds3ydoikabmmddlhhpqmvc"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jk5szlcsb1c3i7_xnzt"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ai3qwqqqanndp2bbrbsgy"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ckm0auip1tnsfu4zx3k" Type="http://schemas.openxmlformats.org/officeDocument/2006/relationships/hyperlink" Target="http://ares.local:8069/en/learn/#/topics/c/3cb6f4b950875748b506f56bc0f23452" TargetMode="External"/><Relationship Id="rIdssapbzy-o2xm1e8zjq4vg"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nyd4ifryzc4kj_vaerx" Type="http://schemas.openxmlformats.org/officeDocument/2006/relationships/hyperlink" Target="http://ares.local:8069/en/learn/#/topics/c/d7e886bda965502b8d8d1263b6213007" TargetMode="External"/><Relationship Id="rIdfn8sh_blpk2qsyewo3usw"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n2qgigyq1m1s-qccpda" Type="http://schemas.openxmlformats.org/officeDocument/2006/relationships/hyperlink" Target="http://ares.local:8069/en/learn/#/topics/c/d283b4b84c784709b2ab0fd8e1fba3c1" TargetMode="External"/><Relationship Id="rIdbzi38eoae551e0rnkldwc"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vtr_gngjjt2wbiz3igl"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fmna314tiwev19fra7yjo"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ejv2xvcfiunkcgxyne" Type="http://schemas.openxmlformats.org/officeDocument/2006/relationships/hyperlink" Target="http://ares.local:8069/en/learn/#/topics/c/5eb345bd48fe5849bfa94fb198f46849" TargetMode="External"/><Relationship Id="rIdfrue5wh4kxxfv-znmeqyp"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twbyeusfqfl3ayh7g4" Type="http://schemas.openxmlformats.org/officeDocument/2006/relationships/hyperlink" Target="http://ares.local:8069/en/learn/#/topics/c/e7113f8800e954eab8b9bcc0243421ba" TargetMode="External"/><Relationship Id="rIdhescjouxk6a-7on4lxurq"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cv42kfw2_bdzdsuhbl3" Type="http://schemas.openxmlformats.org/officeDocument/2006/relationships/hyperlink" Target="http://ares.local/modules/PhET/en/simulation/soluble-salts.html" TargetMode="External"/><Relationship Id="rId6nfze_kvbf1fda6lhbesg"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1opxncjd86zaoif-rn9" Type="http://schemas.openxmlformats.org/officeDocument/2006/relationships/hyperlink" Target="https://creativecommons.org/licenses/by-nc/4.0/" TargetMode="External"/><Relationship Id="rIdmmcaqcmj8pzichjruphdl" Type="http://schemas.openxmlformats.org/officeDocument/2006/relationships/hyperlink" Target="https://creativecommons.org/licenses/by-nc/4.0/" TargetMode="External"/><Relationship Id="rIdrb3dk1bzyuvipcsl2eepw" Type="http://schemas.openxmlformats.org/officeDocument/2006/relationships/hyperlink" Target="http://ares.local:8069/en/learn/#/topics/c/dbbe87408f035cb4a80dbd43b0677f3e" TargetMode="External"/><Relationship Id="rIdahzofb162o7kqhotpqoxy"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q67cxfil8omqfz8egot" Type="http://schemas.openxmlformats.org/officeDocument/2006/relationships/hyperlink" Target="http://ares.local:8069/en/learn/#/topics/c/3d258644ef345682861f4c02ba13f34b" TargetMode="External"/><Relationship Id="rIdvoritbaif6g8c6px9mhxs"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zpnsq1infgobywksngt" Type="http://schemas.openxmlformats.org/officeDocument/2006/relationships/hyperlink" Target="http://ares.local:8069/en/learn/#/topics/c/884d934d659a5044b9317827a224a7fd" TargetMode="External"/><Relationship Id="rIdq3w63fwrnsn0pl-imcegy"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jpbdksujceizlw1wnb" Type="http://schemas.openxmlformats.org/officeDocument/2006/relationships/hyperlink" Target="http://ares.local:8069/en/learn/#/topics/c/b271dd553e0a547badb5bd2135c4829e" TargetMode="External"/><Relationship Id="rIdaf2ihser9a-c6--bqmp5s"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s3xxix_a5ecexoveat7" Type="http://schemas.openxmlformats.org/officeDocument/2006/relationships/hyperlink" Target="http://ares.local:8069/en/learn/#/topics/c/dbbe87408f035cb4a80dbd43b0677f3e" TargetMode="External"/><Relationship Id="rIduyba-nagzpvo8z-iajxrg"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vdoij0ymfejtgndzuft" Type="http://schemas.openxmlformats.org/officeDocument/2006/relationships/hyperlink" Target="http://ares.local:8069/en/learn/#/topics/c/d7a265fb019f54a9a1f96a4331fe452d" TargetMode="External"/><Relationship Id="rIdxyewdsj-lp-gqsugmka9n"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bqnjioomjnnbqjjdfgi" Type="http://schemas.openxmlformats.org/officeDocument/2006/relationships/hyperlink" Target="http://ares.local:8069/en/learn/#/topics/c/884d934d659a5044b9317827a224a7fd" TargetMode="External"/><Relationship Id="rIdgst8qh6hti0wrpcbypkoa"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w5573yyohi0mep-0el7" Type="http://schemas.openxmlformats.org/officeDocument/2006/relationships/hyperlink" Target="http://ares.local:8069/en/learn/#/topics/c/3d258644ef345682861f4c02ba13f34b" TargetMode="External"/><Relationship Id="rIdf6yhdzbb1sg6k_0ju0n3l"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vzw54_fome_e4fanxzn" Type="http://schemas.openxmlformats.org/officeDocument/2006/relationships/hyperlink" Target="http://ares.local:8069/en/learn/#/topics/c/314a4a9aa50c567aacb35deec2460837" TargetMode="External"/><Relationship Id="rIdgnnr-z8aluw7u_7dx1qrg"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jcqzouaxooh46zxiqsi" Type="http://schemas.openxmlformats.org/officeDocument/2006/relationships/hyperlink" Target="http://ares.local:8069/en/learn/#/topics/c/b271dd553e0a547badb5bd2135c4829e" TargetMode="External"/><Relationship Id="rId7g8qd5luj6scx0l_tjigt"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mpeltcwn0pb0pes15s_" Type="http://schemas.openxmlformats.org/officeDocument/2006/relationships/hyperlink" Target="https://creativecommons.org/licenses/by-nc/4.0/" TargetMode="External"/><Relationship Id="rIdi9z01xhvv21oocajlg8at" Type="http://schemas.openxmlformats.org/officeDocument/2006/relationships/hyperlink" Target="https://creativecommons.org/licenses/by-nc/4.0/" TargetMode="External"/><Relationship Id="rIdzrcbylw30hwchbw7p-b8i"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djgu0_as7walgykzfng"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cw0jkicht2rgbt7jxb9"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ayb60wugru2amfuipq7"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3_wbmblhkayfzlp_s0v"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5mpeis7lomjntp90bi"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yzlhiibuknhrjcatiud"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favtbqgeejchhimw3l4"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_7wuteipeah0lp2mvca"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sf1rrdcmd9lrnk0per"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ss2i_lga5g5djt0ebn" Type="http://schemas.openxmlformats.org/officeDocument/2006/relationships/hyperlink" Target="https://creativecommons.org/licenses/by-nc/4.0/" TargetMode="External"/><Relationship Id="rIdlvnrqpetd7gqmk1rtfcc9" Type="http://schemas.openxmlformats.org/officeDocument/2006/relationships/hyperlink" Target="https://creativecommons.org/licenses/by-nc/4.0/" TargetMode="External"/><Relationship Id="rIdbldkefidkiwuh6w2mnjwl"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ktyoihce3mbgtbsazcl"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huu9-o-lhahwh8yz2ve"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gg-r12nz3r6uoskjtwu"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chdobbe26zumd8pfqd"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vfyhfu4cebw6sqplqh1"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zwrq7nhrhx35i9nz77d"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0jhw_2iun5v-xjtydg"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3wvyvkluwmil5t2vgn"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ie4fu-rncfr0c-eh6d"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ac7ts2yrogqd6ukj-n4" Type="http://schemas.openxmlformats.org/officeDocument/2006/relationships/hyperlink" Target="https://creativecommons.org/licenses/by-nc/4.0/" TargetMode="External"/><Relationship Id="rIdd-x5tkkj9y074p7clo0wy" Type="http://schemas.openxmlformats.org/officeDocument/2006/relationships/hyperlink" Target="https://creativecommons.org/licenses/by-nc/4.0/" TargetMode="External"/><Relationship Id="rIdl-3afvace_r4qhxb5hx5p" Type="http://schemas.openxmlformats.org/officeDocument/2006/relationships/hyperlink" Target="http://ares.local:8069/en/learn/#/topics/c/e7113f8800e954eab8b9bcc0243421ba" TargetMode="External"/><Relationship Id="rIdk6n9kqgnee_s6wg04qgcd"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yamkuvpv0ngka-uyt5l"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bktaaimbzvxdfme09iz" Type="http://schemas.openxmlformats.org/officeDocument/2006/relationships/hyperlink" Target="http://ares.local:8069/en/learn/#/topics/c/5b83071ebf015156a8c3a083af00d90c" TargetMode="External"/><Relationship Id="rIdmqkcvqtrhw9wmunffyriq"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hluujpif-os_onq9euf"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bn83b8znv79enl6txzm" Type="http://schemas.openxmlformats.org/officeDocument/2006/relationships/hyperlink" Target="http://ares.local:8069/en/learn/#/topics/c/e7113f8800e954eab8b9bcc0243421ba" TargetMode="External"/><Relationship Id="rIdudt4sgnwecjgdtgt4rpog"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idaa2cp50pjlmqkums2"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3kzvpkumnmh2tzybbqv" Type="http://schemas.openxmlformats.org/officeDocument/2006/relationships/hyperlink" Target="http://ares.local:8069/en/learn/#/topics/c/5b83071ebf015156a8c3a083af00d90c" TargetMode="External"/><Relationship Id="rIdrshiqmtx75etp8y9f4q1t"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o1xcxqlsos5eu5mbl0f"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eldyfh0upi5kq-yyf5s" Type="http://schemas.openxmlformats.org/officeDocument/2006/relationships/hyperlink" Target="http://ares.local:8069/en/learn/#/topics/c/e7113f8800e954eab8b9bcc0243421ba" TargetMode="External"/><Relationship Id="rIdewyuq4pt6s1uj8mo5b0bl"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3h-ephern1vlhyi0hzs"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fjrbk42z_eutea_5rh" Type="http://schemas.openxmlformats.org/officeDocument/2006/relationships/hyperlink" Target="https://creativecommons.org/licenses/by-nc/4.0/" TargetMode="External"/><Relationship Id="rIdq0esvamsjolyhs_ktkent"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2026-10-07T04:14:13.824Z</dcterms:created>
  <dcterms:modified xsi:type="dcterms:W3CDTF">2026-10-07T04:14:13.824Z</dcterms:modified>
</cp:coreProperties>
</file>

<file path=docProps/custom.xml><?xml version="1.0" encoding="utf-8"?>
<Properties xmlns="http://schemas.openxmlformats.org/officeDocument/2006/custom-properties" xmlns:vt="http://schemas.openxmlformats.org/officeDocument/2006/docPropsVTypes"/>
</file>