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Chemistry | Grade 10 | Sub-Strand 1.5: The Periodicity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CBE Lesson Sequence  ·  7 Lessons  ·  14 Periods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SUB-STRAND OVERVIEW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Sodium reacting vigorously with water; magnesium burning with a bright white flame; potassium exploding in water — why do these elements behave so differently, yet follow a predictable pattern?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elements show patterns in their properties across groups and periods, and how can we use these patterns to predict the behaviour of unfamiliar elements?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a) Describe the trend in physical properties of elements of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b) Investigate the chemical properties of elements in groups of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c) Describe the trend in properties across a period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d) Outline applications of elements of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e) Appreciate the application of various elements of the periodic table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and interpret models of atomic structure for elements in Groups I, II, VII, and VIII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Investigate chemical properties of Group I and Group II elements through demonstration and video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summary tables showing trends in physical and chemical properties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knowledge of periodicity to predict behaviour of unfamiliar elements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Attitudes/Values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elegance of patterns in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when observing chemical reactions and comparing element behaviour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safe, careful handling of reactive substances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Recognise real-world applications of periodic table knowledge (medicine, environment, industry)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Number of Lessons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 lessons (14 periods of 40 minutes each)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Competencies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Critical Thinking and Problem Solving · Communication and Collaboration · Digital Literacy · Self-efficacy · Learning to Learn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Curiosity · Responsibility · Integrity · Care and Compassion · Excellence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Assessment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observation, equation writing, prediction tasks, summary table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document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Resources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videos of Group I reactions; PhET balancing chemical equations; Khan Academy — periodic trends; magnesium ribbon; dilute HCl (teacher demo)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1: Introduction to Periodicity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Recall the structure of the periodic table: groups, periods, metals, non-metals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that elements in the same group have the same number of outer electrons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driving question for the unit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Locate elements on the periodic table and identify their group and period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 discussion diamond recording initial ideas about why elements show patterns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the order underlying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patterns in science allow us to make predictions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elements show patterns in their properties across groups and periods, and how can we use these patterns to predict the behaviour of unfamiliar elements?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Launches the unit phenomenon. Students observe reactions of sodium in water and burning magnesium, generate questions, and record initial ideas about why elements behave differently.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demonstration only for sodium/potassium in water and burning magnesium. Students observe from a safe distance. Safety goggles required.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 poster or printed copies; video clip of sodium reacting with water; video clip of potassium in water; magnesium ribbon; Bunsen burner; Driving Question Board; discussion diamond worksheets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Watch video: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sodium reacting with water — record observations; predict what potassium will do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of sodium in water (Khan Academy or downloaded); potassium in water video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Play sodium video without introduction; ask 'What do you observe?' before revealing what the substance is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 diamond: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individual observations, then share and reach a group consensus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do you predict will happen when potassium reacts with water? Why?'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teacher demonstrate burning magnesium ribbon; observe flame colour and product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ribbon; Bunsen burner; tongs; dark card for observing flame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Safety briefing first; demonstrate; students record observations of flame colour, brightness, and ash produced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product formed? Write the word equation.' Introduce the idea of metals forming oxides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write the word equation for magnesium burning in air?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Place sodium, potassium, and magnesium on the periodic table; identify their groups and electron configurations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atomic structure diagrams for Na, K, Mg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 students to draw electron shells for Na (2,8,1) and K (2,8,8,1); ask 'What do they have in common?'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same number of outer electrons → same group → similar chemical behaviour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atomic number, draw electron configuration and identify group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Create the Driving Question Board: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 initial questions about element patterns and uses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sticky notes; markers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'I wonder why…' and 'I notice that…' sentence starters; groups post questions by theme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Read all questions aloud; categorise (physical properties, chemical reactions, applications)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Count questions per category to inform lesson sequence; photograph DQB for record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Draw 'My Initial Model':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 you think the properties of elements change across the periodic table?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A4 paper; periodic table reference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or write your current thinking about what changes and what stays the same across a period or group'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Pair-share models; note common ideas and disagreements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initial models; note misconceptions to address in future lessons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Na in water and burning Mg; drew initial model; posted DQB questions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Elements in the same group have the same number of outer electrons, explaining similar behaviour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elements show patterns in properties?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2: Gradation in Physical Properties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atomic radius, ionisation energy, and electron affinity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trend in atomic radius down a group and across a period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atomic radius increases down a group (more electron shells) and decreases across a period (increasing nuclear charge)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Draw atomic models for elements in Group I (Li, Na, K) showing increasing shell number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comparison table of physical properties for Group I and Period 3 elements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Interpret graphs of melting point and ionisation energy across Period 3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appreciation for how microscopic atomic structure determines macroscopic properties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careful observation when comparing trends in data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physical properties such as atomic size, melting point, and ionisation energy change as you move down a group or across a period?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how physical properties change systematically across the periodic table by drawing atomic models and analysing data.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hazardous materials in this lesson.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atomic radius data table; melting point and ionisation energy graph for Period 3; coloured pencils; graph paper or projected graphs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atomic models for Li, Na, K — count electron shells; observe increasing size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model diagrams (Bohr model); coloured pencils; periodic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 students to draw Li (2,1), Na (2,8,1), K (2,8,8,1); ask 'What changes as you go down the group?'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more shells → larger atom → lower ionisation energy (outer electron further from nucleus)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sketch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draw the model for Rb (2,8,18,8,1) without being told?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atomic radii across Period 3 (Na to Ar) using data table; plot graph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radius data for Period 3; graph paper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plot atomic radius vs. atomic number across Period 3; identify the trend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nuclear charge increases across period → pulls electrons closer → radius decreases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in one sentence why atomic radius decreases across a period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ionisation energy graph for Period 3 — identify the trend and explain peaks for Mg and P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Projected or printed graph of first ionisation energy vs. atomic number for Period 3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questions: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are the peaks? Why does Al have lower IE than Mg?' (sub-shell explanation for context)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annotate the graph with explanations for key points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ionisation energy trend to reactivity — low IE = more reactive metal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Construct a summary comparison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properties (Li, Na, K, Rb) vs. Group II (Be, Mg, Ca)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cards with melting point, density, ionisation energy for each element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the table; identify trends down each group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pattern do you notice? Can you predict the properties of caesium?'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predict two properties of strontium (between Ca and Ba) using trends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Modify initial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update atomic diagrams to show trends in size and ionisation energy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from Lesson 1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can you add or change in your model now that you know about atomic radius trends?'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Share updated models; check that students show increasing size down a group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updated models; assess quality of trend representation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atomic models for Group I; plotted atomic radius and ionisation energy graphs for Period 3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radius increases down a group; decreases across a period due to nuclear charge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Physical property trends reflect underlying atomic structure changes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3: Chemical Properties of Group I Elements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reactions of Group I metals with oxygen, cold water, and dilute acids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that reactivity increases down Group I due to decreasing ionisation energy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word and balanced symbol equations for Group I reactions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word equations for reactions of Li, Na, and K with water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Balance symbol equations for Group I reactions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Predict the behaviour of rubidium based on Group I trends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safe curiosity when observing reactive metal demonstrations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reactivity trends allow chemists to handle substances safely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the chemical properties of alkali metals change as you move down Group I, and what explains this pattern?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Group I reactivity trends through teacher demonstrations, videos, and equation writing.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Group I metal reactions must be teacher demonstration only. Safety screen required. Students must not handle sodium or potassium. Goggles must be worn.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clips of Li, Na, K reacting with water; phenolphthalein indicator; trough of water; sodium (teacher demonstration only); safety screen; periodic table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videos of Li, Na, and K reacting with water in sequence; record observations for each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Videos of Li, Na, K in water (Khan Academy or downloaded); observation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Pause after each video; 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did you observe? How was this different from the previous reaction?'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violence of reaction increases Li → Na → K; link to decreasing ionisation energy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rank Li, Na, K in order of reactivity and give one piece of evidence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Write word equations for each Group I metal reacting with water; identify the products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Whiteboard; equation writing guide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sodium + water → sodium hydroxide + hydrogen; students write Li and K equations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 phenolphthalein: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 that the product is alkaline (pink colour change)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probe: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two products always form when a Group I metal reacts with water?'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symbol equations for Group I reactions with water and with oxygen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Symbol equation worksheets; periodic table; PhET balancing equations simulation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Work through balancing 2Na + 2H₂O → 2NaOH + H₂ step by step; students balance remaining equations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balanced equations; discuss common errors (forgetting to balance H₂)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3 Group I equations independently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Predict the behaviour of rubidium and caesium using Group I trends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Group I data table from Lesson 2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'Based on what you know about Li, Na, K — what will Rb do with water? Why?'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short video of Rb in water; compare prediction with observation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prediction: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 predict caesium will… because…' — assess reasoning quality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evidence about Group I reactivity trend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student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DQB questions can we now answer? Add your evidence.'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annotate models with Group I reactivity arrows and equations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DQB with class; mark answered questions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Group I reactions with water; wrote and balanced equations; predicted Rb/Cs behaviour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reactivity increases down the group as ionisation energy decreases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Reactivity trends explain why K reacts more violently with water than Li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4: Chemical Properties of Group II Elements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reactions of Group II metals with oxygen, water, and dilute acids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Compare reactivity of Group I and Group II metals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Group II metals are less reactive than Group I (higher ionisation energy, two electrons to lose)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and balance equations for Group II reactions with water and acids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comparison table of Group I vs. Group II reactivity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trends to predict behaviour of barium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small differences in electron configuration produce significant differences in chemical behaviour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precision when writing and balancing chemical equations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Group II metals compare with Group I in reactivity, and what explains the differences?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Group II reactivity by comparing it with Group I data and through demonstrations of magnesium reactions.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Dilute acid use: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demonstration for magnesium in acid. Students may observe burning magnesium from a safe distance. Goggles required.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ribbon; dilute hydrochloric acid; test tube; trough of water; Bunsen burner; periodic table; Group I and II comparison table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Teacher demonstration: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ribbon reacting with steam (hot water) — observe and compare to sodium in cold water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ribbon; hot water or steam generator; retort stand; Bunsen burner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you think Mg reacts with steam but not cold water, while Na reacts vigorously with cold water?'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II has two outer electrons; higher ionisation energy → less reactive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explain the difference between Group I and Group II reactivity in their own words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Teacher demonstration: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with dilute HCl — observe hydrogen gas production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ribbon; dilute hydrochloric acid; test tube; wooden splint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 the squeaky-pop test for hydrogen; students record word equation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write: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magnesium + hydrochloric acid → magnesium chloride + hydrogen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calculation: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0.24 g Mg reacts, how many moles of H₂ are produced? (extension)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Construct comparison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vs. Group II — reaction with oxygen, water, acids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cards; comparison table template; textbook or reference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the table; identify similarities (both form basic oxides) and differences (reactivity level)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Ca is in Group II, predict how it reacts with water compared to Mg and Na'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 two differences and one similarity between Group I and Group II chemical properties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symbol equations for Group II reactions: Mg + O₂, Ca + H₂O, Mg + 2HCl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Equation balancing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practice: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work through Mg + O₂ → MgO; students complete Ca and Mg equations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Peer-check; discuss why coefficients must be whole numbers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3 Group II equations independently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summary table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Group II reactivity data alongside Group I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Summary comparison table; student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has your understanding of 'why elements in the same group behave similarly' grown?'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revise their models to show Group I and II side by side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DQB questions are now answered?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Demonstrated Mg reactions; compared Group I and Group II reactivity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II metals are less reactive than Group I due to higher ionisation energy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Electron configuration differences between groups explain reactivity differences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5: Properties of Halogens (Group VII)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physical states and colours of fluorine, chlorine, bromine, and iodine at room temperature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that halogen reactivity decreases down Group VII due to increasing atomic size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displacement reactions of halogens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and record the colours and states of halogens from video/images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equations for halogen displacement reactions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reactivity trend to predict displacement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importance of halogens in water purification, medicine, and the food industry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awareness of the hazardous nature of halogens and the need for safety precautions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the physical and chemical properties of halogens change down the group, and how does this explain their reactivity and uses?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the Group VII trend in physical and chemical properties, focusing on displacement reactions as evidence of reactivity order.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Halogens are toxic — all demonstrations are teacher-led or video-based. No student handling of halogen solutions without close supervision. Goggles and ventilation required for any live demonstration.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clips of fluorine, chlorine, bromine, iodine reactions; halogen colour chart; displacement reaction diagrams; periodic table; safety data for halogens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images/video of F₂, Cl₂, Br₂, I₂ — record colour, state, and smell (described, not experienced)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Projected images of halogen colours; video showing chlorine as yellow-green gas, bromine as red-brown liquid, iodine as dark solid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Present each halogen one at a time; ask students to record observations in a table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physical properties change systematically — state: gas → gas → liquid → solid down the group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a table of halogen states and colours from memory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halogen reactivity: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video of Cl₂ displacing Br⁻ from solution; predict I₂ displacement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of chlorine water displacing bromide ions (solution turns orange); displacement reaction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Cl₂ displaces Br⁻, can Br₂ displace Cl⁻? Why or why not?' — elicit prior reasoning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more reactive halogen displaces less reactive one; reactivity decreases down the group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probe: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'Will iodine displace chloride from sodium chloride solution? Explain your answer.'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Write displacement reaction equations: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Cl₂ + 2KBr → 2KCl + Br₂; and others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Displacement reaction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the first equation; students write Cl₂ + KI and Br₂ + KI equations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equations; discuss which halogens can and cannot displace which halides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predict and write equation for Br₂ + NaI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Research and present: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one real-life application of each halogen (chlorine in water, iodine in medicine, fluorine in toothpaste)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Brief reading cards on halogen applications; textbook section on uses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each take one halogen; prepare a 2-minute explanation of its application and why its properties make it suitable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present; class gives one piece of feedback per presentation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record: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each student notes all four applications in their notebooks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model and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electron configuration explain decreasing halogen reactivity?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model diagrams for F, Cl, Br, I; DQB poster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students to 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larger atom → outer shell further from nucleus → less attraction for electrons → less reactive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halogen reactivity arrows to their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DQB; add new questions raised by the halogen lesson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halogen colours/states; investigated displacement reactions; researched applications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Halogen reactivity decreases down Group VII as atomic size increases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Displacement reactions are evidence of halogen reactivity order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6: Noble Gases and Period 3 Elements — Part 1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noble gases are unreactive (full outer shell of electrons)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the trend in metallic character across Period 3 (Na to Cl)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physical properties of Na, Mg, Al, Si, P, S, Cl across Period 3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Locate Period 3 elements on the periodic table and identify their electron configurations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table comparing physical properties across Period 3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Distinguish between metals, metalloids, and non-metals in Period 3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stability of full electron shells is a key principle in chemistry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systematic thinking when comparing a sequence of elements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makes noble gases unreactive, and how do the properties of Period 3 elements change from left to right?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explore why noble gases are unique and begin investigating the systematic changes in properties across Period 3.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hazardous materials in this lesson.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atomic model diagrams for Period 3 elements; physical properties data table; coloured pencils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electron configurations for He (2), Ne (2,8), Ar (2,8,8) — identify the full outer shell pattern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Bohr model diagrams; periodic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do all noble gases have in common in their electron configurations? Why does this make them stable?'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outer shell = maximum stability = no tendency to gain, lose, or share electrons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electron configurations for Kr and Xe and explain why they are also unreactive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Survey Period 3 elements: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 to Ar — record state at room temperature, conductivity, appearance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Projected images of Period 3 elements; data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the data table from images and reference cards; identify the transition from metal to non-metal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 3 goes from highly reactive metal (Na) to reactive non-metal (Cl) to inert gas (Ar)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where in Period 3 is the transition from metal to non-metal? What element is the metalloid?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Plot melting points of Period 3 elements vs. atomic number; explain the pattern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Melting point data; graph paper or projected graph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plot and identify: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high melting points for metals (Na, Mg, Al), peak at Si (giant covalent), low for non-metals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type of bonding determines melting point; metallic bonding → moderate; giant covalent → very high; simple molecular → low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does sulphur have a higher melting point than phosphorus?'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Compare Period 3 oxides: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Na₂O and MgO are basic; Al₂O₃ is amphoteric; P₄O₁₀, SO₃, Cl₂O₇ are acidic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Summary table of Period 3 oxides and their acid/base character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Teacher-led introduction; students complete the table from reference information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trend from basic → amphoteric → acidic oxides reflects increasing non-metallic character across the period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record: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a sentence summarising the trend in Period 3 oxide character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the transition from metal to non-metal across Period 3 with electron configuration evidence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model diagrams; periodic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Period 3 electron configs side by side and annotate with metallic/non-metallic character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this connect to the trends we saw in Group I and Group II?'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models; assess quality of cross-period comparison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noble gas configurations; surveyed Period 3 properties; plotted melting point graph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outer shells make noble gases unreactive; Period 3 transitions from metal to non-metal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 3 trend shows the full range from reactive metal to non-metal to inert gas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7: Period 3 Elements and Compounds — Part 2 / Unit Consolidation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Summarise the trends in physical and chemical properties across Period 3 and down Groups I, II, and VII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periodic trends to predict properties of unfamiliar elements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complete explanation of the unit driving question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prediction problems using periodic trend knowledge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Complete the Summary Table for all 7 lessons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Draft the Final Explanation connecting all unit concepts to the driving question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predictive power of the periodic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confidence in applying learned patterns to unfamiliar situations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knowledge of periodic trends allow us to predict the behaviour of unfamiliar elements and explain the phenomenon?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Consolidation lesson connecting all periodicity trends; students apply their understanding to new elements and construct their complete Final Explanation.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hazardous materials.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Summary Table (student copies); DQB poster; periodic table; Final Explanation task description; rubric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Prediction challenge: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element X (atomic number 19), predict its group, period, reactivity, reaction with water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table; prediction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work independently; then compare with partners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Reveal element X is potassium; students check their predictions against known properties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debrief: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students used electron configuration? Which used period/group position?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the 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elements show patterns in their properties?' — construct class answer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all evidence gathered across 7 lessons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class construction of a complete answer citing evidence from each lesson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individually write a one-paragraph answer to the driving question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 review paragraphs; give written feedback using the unit rubric criteria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the Summary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check all 7 lessons are recorded with evidence and connections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Summary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any missing rows; teacher circulates and checks accuracy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 review for completeness and scientific accuracy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reviews sample Summary Tables; provide written feedback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 real-world applications: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link periodic trends to careers (medicine, water treatment, materials science)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Brief reading cards on careers in chemistry using periodic table knowledge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application is most important to Kenya? Why?'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each present one application to the class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has understanding periodicity changed how you see everyday materials?'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Self-assess readiness for Final Explanation; review rubric criteria; identify target areas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task description; rubric; student models and Summary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rate themselves on each rubric criterion; identify one area to strengthen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Partner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share target areas and suggest how to address them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most important pattern I learned in this unit is… because…'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prediction problems; constructed class answer to driving question; completed Summary Table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Periodic trends allow prediction of unfamiliar element properties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electron configuration drives all observed trends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