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assessment asks you to demonstrate everything you have learned across all 8 lessons on Gaseous Exchange and Respiration in Plants. Think back to the very first day when you watched bubbles rising from a submerged maize or bean leaf — your task now is to explain that phenomenon fully, using the scientific concepts and evidence you have gathered throughout this unit. Write your answers in clear, complete sentences and use correct biological vocabulary at all times. Support every claim you make with evidence from your investigations, observations, or the sources you studied during lessons. Where possible, connect your explanations to real-life Kenyan contexts such as crop farming, food storage, or the health of ecosystems like the Kakamega Forest or the shores of Lake Victoria. Each section builds toward a complete scientific explanation, so take your time, re-read each prompt carefully, and show the depth of your thinking. You will be assessed on the accuracy of your science, the quality of your evidence, the clarity of your communication, and your ability to connect ideas across the whole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EXPLAINING THE PHENOMENON — BUBBLES FROM A LEAF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starting phenomenon: fresh green maize or bean leaves submerged in warm water produced streams of tiny bubbles from their surfaces when placed in light. Using what you now know about gaseous exchange in plants, explain exactly what those bubbles were, which specific structures on the leaf allowed the gas to escape, and why the rate of bubble production changed when the leaves were moved into darkness. Make sure you distinguish between what is happening on the upper surface versus the lower surface of the leaf.</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observed rising from the submerged maize leaf were oxygen gas — a by-product of the light-dependent reactions of photosynthesis occurring inside the mesophyll cells. When light energy was available, the chloroplasts in the palisade and spongy mesophyll cells split water molecules (photolysis), releasing oxygen as a product. This oxygen accumulated in the air spaces of the spongy mesophyll and was then released to the surrounding water through the stomata, which are tiny pores found predominantly on the lower epidermis of the maize leaf. Because the stomata were open during the day to allow carbon dioxide in for photosynthesis, oxygen could simultaneously diffuse outward, producing the visible bubble streams. The upper surface of the leaf has far fewer stomata and is covered by a thick, waxy cuticle that is largely impermeable to gases, which explains why significantly fewer bubbles were seen rising from the upper surface. When the leaves were moved into darkness, the light-dependent reactions ceased almost immediately because there was no light energy to drive photolysis. With no photosynthesis occurring, no new oxygen was being produced; therefore, the rate of bubble production dropped sharply. However, a very slow trickle of bubbles may have continued briefly as the leaves continued to respire aerobically, consuming oxygen and releasing carbon dioxide — though this gas would dissolve into the water rather than form large visible bubbles under these conditions. This distinction between the light-driven oxygen release and the continuous, slower process of respiration was one of the most important ideas we investigated across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STRUCTURES FOR GASEOUS EXCHANGE IN PLANTS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specialised structures that plants use for gaseous exchange. In your answer, include the role of stomata (and the guard cells that control them), lenticels, and the internal air space system of the leaf. Explain how the structure of each feature is adapted to its function. Use at least one Kenyan plant example and refer to the conditions (such as time of day, water availability, or temperature on a hot afternoon in Kisumu) that affect how these structures behave.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exchange gases with their environment through three main structures: stomata, lenticels, and the internal air space network within leaves and stems. Stomata are microscopic pores found mainly on the lower epidermis of leaves, such as those of the sukuma wiki (kale) plant commonly grown across Kenyan smallholder farms. Each stoma is flanked by two bean-shaped guard cells whose walls are unevenly thickened — the inner walls facing the pore are thicker than the outer walls. When guard cells absorb water by osmosis and become turgid, they bow outward, pulling the pore open. This mechanism allows carbon dioxide to diffuse in for photosynthesis while oxygen and water vapour diffuse out. On a hot afternoon in Kisumu, where temperatures may exceed 32°C and humidity is high, stomata on a maize leaf may begin to close to prevent excessive water loss through transpiration, even if this limits gaseous exchange for photosynthesis. In woody stems and older roots, gaseous exchange occurs through lenticels — loose, spongy regions in the bark that allow oxygen to reach the living cells beneath the bark by diffusion. Unlike stomata, lenticels are always open and cannot be actively controlled. Inside the leaf, the spongy mesophyll layer contains a network of interconnected air spaces that greatly increase the internal surface area available for gas exchange between cells and the atmosphere. Gases dissolved in the thin film of moisture coating each cell can move rapidly through this air space network to reach any part of the leaf, making the internal surface area far larger than the external leaf surface — a critical adaptation for efficient gaseous exchange even when only a limited number of stomata are open at any one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AEROBIC AND ANAEROBIC RESPIRATION IN PLANTS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plants release the energy stored in their food through respiration. In your answer, describe both aerobic and anaerobic respiration, including the reactants, products, and the relative amounts of energy released by each process. Write and interpret the word equations for both processes. Then explain why anaerobic respiration is important for Kenyan farmers who store maize grain in sealed bags or silos — what happens inside the stored grain and what are the practical consequences for the farmer?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Like all living organisms, plants must release energy from glucose to carry out their life processes — a process called cellular respiration. In aerobic respiration, which occurs in the mitochondria of every living plant cell, glucose is completely broken down using oxygen to produce carbon dioxide, water, and a large amount of usable energy in the form of ATP. The word equation is: Glucose + Oxygen → Carbon dioxide + Water + Energy. This process is highly efficient and releases enough energy to power growth, active transport of minerals, reproduction, and all other cellular activities. Plants carry out aerobic respiration continuously — day and night — regardless of whether photosynthesis is also occurring. In contrast, anaerobic respiration occurs when oxygen is absent or in very short supply. In plant cells (and in yeast, which is closely related to situations encountered in food technology), glucose is partially broken down to produce ethanol, carbon dioxide, and a small amount of energy. The word equation is: Glucose → Ethanol + Carbon dioxide + Energy (small amount). Because the glucose is not fully oxidised, far less ATP is produced compared to aerobic respiration — making anaerobic respiration a much less efficient strategy for energy release. This distinction has enormous practical importance for Kenyan maize farmers in regions like the Rift Valley. When maize grain is stored in tightly sealed polypropylene bags (such as PICS bags used in post-harvest loss reduction programs), oxygen levels inside the bag drop as the grain and any associated microorganisms respire. Once oxygen is depleted, anaerobic respiration begins, and ethanol accumulates inside the bag. If the grain is too moist at the time of sealing, anaerobic respiration accelerates, producing heat and ethanol that can spoil the grain, reduce germination rates, and create off-flavours — causing the farmer to suffer significant post-harvest losses. Understanding the difference between aerobic and anaerobic respiration therefore helps farmers make informed decisions about grain moisture content and storage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RELATIONSHIP BETWEEN PHOTOSYNTHESIS AND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Throughout this unit, we explored how photosynthesis and respiration are related but distinct processes. Using a clear comparison, explain how these two processes are linked in terms of raw materials, products, and energy. Then describe what happens to the balance of gases (oxygen and carbon dioxide) in a bean plant growing in a shamba (farm plot) near Nakuru across a full 24-hour period — from sunrise to midday, midday to sunset, and sunset to the following sunrise. How does this explain why a room full of plants is not dangerous at night, but also why it is not significantly beneficial either?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and respiration are complementary processes that together govern the energy economy of a plant. Photosynthesis, which occurs only in green cells containing chloroplasts and only when light is available, uses carbon dioxide and water as raw materials and produces glucose and oxygen — storing light energy as chemical energy in the bonds of sugar molecules. Respiration, by contrast, is a continuous process occurring in all living cells at all times; it breaks down glucose using oxygen and releases carbon dioxide, water, and usable energy (ATP). The products of one process are therefore the raw materials of the other, creating a cyclical relationship. In a bean plant growing in a shamba near Nakuru, the gas balance changes dramatically over 24 hours. From sunrise to midday, light intensity increases and the rate of photosynthesis rises rapidly, far exceeding the rate of respiration. The plant absorbs far more carbon dioxide than it releases and produces more oxygen than it consumes — the net effect is a decrease in CO₂ and an increase in O₂ in the air immediately around the plant. From midday onward as light intensity remains high, this net exchange continues until sunset. From sunset to the following sunrise, with no light available, photosynthesis stops entirely while respiration continues at its normal rate. The plant now only consumes oxygen and releases carbon dioxide into the surrounding air. However, the absolute amount of gas exchanged by a few potted plants in a bedroom is tiny compared to the volume of air in the room, and a healthy human exhales far more CO₂ per hour than a few small plants can absorb or release. This is why plants in a bedroom are neither dangerous at night (the CO₂ increase is negligible) nor a significant source of extra oxygen during the day — but they do contribute meaningfully to gas balance at the ecosystem level, as forests like Kakamega absorb millions of tonnes of CO₂ annually.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REAL-WORLD APPLICATION AND PERSONAL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ONE real-world application from the list below and write a detailed explanation of how your understanding of gaseous exchange and respiration in plants applies to it. Support your answer with specific scientific concepts from this unit. Then write a short reflection (3–5 sentences) explaining which idea from this unit you found most surprising or challenging, and how your thinking changed from Lesson 1 to now. Choose ONE: (a) Why freshly harvested sukuma wiki wilts and loses nutritional value quickly if stored poorly. (b) Why farmers in Kericho are advised to avoid waterlogging in tea plantations. (c) How greenhouse farming near Nairobi can boost crop yield by controlling CO₂ levels.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(c) — Greenhouse Farming Near Nairobi: In conventional open-air farming, the concentration of carbon dioxide in the atmosphere is approximately 0.04% (400 parts per million). During peak photosynthesis on a bright Nairobi morning, plants in a field can temporarily deplete the CO₂ immediately around their leaves, creating a concentration gradient that slows further diffusion of CO₂ into the stomata and therefore limits the rate of photosynthesis. In a modern greenhouse on the outskirts of Nairobi, such as those used by commercial flower or vegetable growers in Kiambu County, farmers can artificially enrich the internal air with carbon dioxide — often raising concentrations to 700–1000 ppm. Because carbon dioxide is one of the two raw materials for photosynthesis (the other being water), increasing its concentration steepens the diffusion gradient between the air outside the leaf and the air spaces inside, causing more CO₂ to enter through the stomata per unit of time. This directly increases the rate of the Calvin cycle (light-independent reactions), producing more glucose per hour. More glucose means more energy available for growth, more biomass produced, and therefore higher crop yields and faster growth cycles — allowing a greenhouse tomato or capsicum farmer to achieve multiple harvests per year. Additionally, controlling temperature, humidity, and light in the greenhouse further optimises the opening of stomata and the efficiency of gas exchange, meaning the plant can photosynthesise and respire in near-ideal conditions simultaneously. Personal Reflection: The idea that surprised me most in this unit was discovering that plants respire continuously — even during the day while photosynthesis is happening at a much faster rate. Before Lesson 1, I thought photosynthesis and respiration were opposites that took turns, like breathing in and breathing out. Seeing the bubble experiment and then comparing rates in light and dark completely changed my mental model. Now I understand that respiration is a constant background process in every living cell, and photosynthesis is an additional, light-dependent layer that operates on top of it during the day. This has made me think differently about how farmers should care for their crops even at night, when energy use continues without any new sugar being made.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and Conceptual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claims are correct and precise. Student accurately explains stomata structure and function, guard cell mechanism, lenticels, spongy mesophyll air spaces, aerobic and anaerobic respiration equations, and the relationship between photosynthesis and respiration with no misconceptions. Correct biological vocabulary is used consistently throughout all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claims are correct. Student demonstrates understanding of the main concepts — stomata function, aerobic respiration, and the photosynthesis-respiration relationship — with only minor inaccuracies or imprecise vocabulary. Word equations are mostly correct with small errors. One or two minor misconceptions may be present but do not undermine overall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scientific claims are inaccurate or incomplete. Student shows partial understanding of one or two key concepts (e.g., knows bubbles are oxygen but cannot explain the role of stomata or guard cells). Word equations are missing or contain significant errors. Vocabulary is largely informal or incorrectly applied. Significant misconceptions are evident.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Investigative Findings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explicitly and accurately references evidence gathered during lessons (e.g., bubble rate observations, dark vs. light comparisons, CO₂ indicator colour changes, or leaf cross-section observations) to support every major claim. Evidence is correctly interpreted and directly linked to the scientific concept being explained. Student demonstrates clear understanding of how investigations supported or refined their explanations.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references relevant evidence from at least two lesson investigations and uses it to support most major claims. Interpretation of evidence is mostly accurate, though connections between evidence and concept may occasionally be stated rather than fully explained. Student shows understanding that investigation findings shaped their explanations.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makes little or no reference to specific evidence from investigations, relying instead on recall of facts or general statements. Where evidence is mentioned, it is vague, misremembered, or incorrectly interpreted. The link between investigative findings and scientific explanation is unclear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 Integration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consistently and meaningfully integrates Kenyan contexts (specific plants, places, farming practices, ecosystem references such as Kakamega Forest, Lake Victoria, Kericho tea, Rift Valley maize, Nairobi greenhouses) in ways that genuinely enrich the scientific explanation rather than merely naming them superficially. The real-world application section is detailed, accurate, and demonstrates transfer of learning to an authentic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references Kenyan contexts in most sections and the real-world application is relevant and mostly accurate. Contexts are generally meaningful rather than superficial, though one or two references may be named without being deeply integrated into the scientific reasoning. Application section is adequate but may lack full depth or specific details.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rarely references Kenyan contexts, or mentions them only superficially (e.g., simply names a plant without connecting it to the science). The real-world application section is vague, too brief, or contains scientific inaccuracies that undermine the connection to lesson content. Little evidence of transfer of learning beyond memorised facts.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 Across the Unit (Coherence and Progression)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provides a complete, coherent, and scientifically accurate explanation of the original leaf bubble phenomenon that integrates multiple concepts from across all 8 lessons (stomata, guard cells, photosynthesis, respiration, gas diffusion, surface area). The explanation shows clear intellectual progression from the initial 'I wonder' of Lesson 1 to the full mechanistic understanding demonstrated in this assessment. Ideas from different sections are explicitly connected.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explains the bubble phenomenon accurately using concepts from at least four lessons, demonstrating reasonable coherence. Most key components (oxygen production, stomata, photosynthesis vs. respiration) are included, though the explanation may not fully integrate all 8 lessons' worth of concepts or may not explicitly show progression from initial thinking. Sections are mostly, but not always, explicitly connected.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provides only a partial or superficial explanation of the bubble phenomenon, addressing one or two concepts but missing key mechanisms (e.g., explains bubbles are oxygen but cannot connect this to stomata structure or the role of light). Little evidence that the student has integrated learning across the full unit. Sections feel disconnected from each other and from the original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Structure, and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logically organised, and easy to follow throughout all five sections. Scientific vocabulary is used correctly and consistently (e.g., stomata, guard cells, mesophyll, diffusion, osmosis, aerobic respiration, ATP, photolysis, Calvin cycle, lenticels). Sentences are complete, ideas flow logically within and between sections, and the student's reasoning is explicit rather than implied. Word equations are written correctly where required.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and organised. Scientific vocabulary is used correctly in most instances, with occasional lapses into informal language or minor vocabulary errors that do not obscure meaning. Reasoning is generally clear, though one or two sections may be less well organised or require the reader to infer connections. Word equations are present and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difficult to follow in places due to unclear organisation, missing sentences, or illogical sequencing of ideas. Scientific vocabulary is largely absent or frequently misused, making it hard to assess the student's understanding. Reasoning is often implicit or entirely absent — the student states conclusions without explanation. Word equations are missing or substantially incorrect.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2026-06-26T01:23:35.490Z</dcterms:created>
  <dcterms:modified xsi:type="dcterms:W3CDTF">2026-06-26T01:23:35.490Z</dcterms:modified>
</cp:coreProperties>
</file>

<file path=docProps/custom.xml><?xml version="1.0" encoding="utf-8"?>
<Properties xmlns="http://schemas.openxmlformats.org/officeDocument/2006/custom-properties" xmlns:vt="http://schemas.openxmlformats.org/officeDocument/2006/docPropsVTypes"/>
</file>