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SUB-STRAND 2.3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Use everything you learned in Lessons 1 to 12 to answer the driving question: How do plants "breathe," and what happens inside their cells when they release the energy stored in food? Anchor your answers in the sukuma wiki (kale) bubble phenomenon from Mwalimu Njoroge's class in Nairobi: freshly cut leaves in warm water (about 42°C) gave streams of bubbles from specific spots, while leaves in cold water (about 15°C) gave far fewer. Write in full sentences in the space under each prompt. Use scientific words correctly, give evidence from your own observations and investigations, and explain WHY, not only WHAT. You may draw and label diagrams where a prompt asks. Do not leave out the link between the cell level and the whole-leaf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Where do the bubbles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Mwalimu Njoroge's class, bubbles streamed from specific spots on the submerged sukuma wiki leaf, not from the whole surface. (a) Name the structures on the leaf that these bubbles come from, and describe how they are built and where they are found on the leaf. (b) Describe what makes each of these structures change between letting gas through and not letting gas through, using one of the two theories you studied about how this happens. (c) Name the other gas-exchange sites in plants, and say where each is found.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bubbles come from stomata. Stomata are microscopic pores in the leaf epidermis, found mostly on the lower surface. Each pore is surrounded by two guard cells. Gas escapes in a stream at these spots because the stomata are the openings through which gases move in and out. (b) Potassium ion theory: K+ ions are actively pumped into the guard cells. This lowers the water potential inside them, so water enters by osmosis. The guard cells become turgid and change shape, which opens the pore. When K+ and water leave, the guard cells lose turgor and the pore closes. (The starch-sugar hypothesis also works: starch changes to soluble sugars in light, water enters by osmosis, and the guard cells swell.) Both theories rely on osmosis and turgor pressure. (c) Other sites: the waxy cuticle (limited exchange), lenticels on woody stems and branches, for example mango bark, and pneumatophores, the specialised roots of plants in waterlogged places such as the mangroves at Mida Creek.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happening inside the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word equation or symbol equation for aerobic respiration and say where in the cell it happens. (b) Name the three stages of aerobic respiration and the part of the cell where each takes place. (c) Compare aerobic and anaerobic respiration in yeast: oxygen needed, products, and ATP yield per glucose. (d) Describe one Kenyan example where anaerobic respiration is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Glucose + oxygen → carbon dioxide + water + energy. In symbols: C6H12O6 + 6O2 → 6CO2 + 6H2O + energy. It happens in the mitochondria, after the first stage in the cytoplasm. (b) Glycolysis happens in the cytoplasm. The Krebs cycle happens in the mitochondrial matrix. Oxidative phosphorylation happens on the inner mitochondrial membrane. (c) Aerobic respiration needs oxygen. It produces carbon dioxide and water and gives about 36 to 38 ATP per glucose. Anaerobic respiration in yeast happens without oxygen in the cytoplasm. It produces ethanol and carbon dioxide (C6H12O6 → 2C2H5OH + 2CO2 + energy) and gives only 2 ATP per glucose. (d) Mandazi dough rises because yeast ferments sugar without oxygen and the carbon dioxide forms gas pockets. Other examples are souring of uji, brewing busaa, biogas digesters in Kisumu, and ethanol production. In waterlogged soil, plant roots may also respire anaerobically.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did warm water make more bubbles?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warm water (about 42°C) and cold water (about 15°C) results. (a) Explain, using enzymes, why temperature changed the number of bubbles. (b) Name the two gases that a submerged leaf could release, the process that makes each, and what each process needs. Then explain what you can and cannot be sure of about the gas in the bubbles you saw, given the tests you did. (c) Describe the evidence from your yeast investigations that supports your temperature explanation, and say which investigation tested temperature and which did not.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Respiration and photosynthesis are controlled by enzymes. In warm water the enzyme molecules and their substrate molecules have more kinetic energy and collide more often, so more reactions succeed each second. More gas is produced and more bubbles appear. In cold water the enzymes work slowly, so little gas is made and few bubbles appear. (b) Carbon dioxide is made by cellular respiration in the mitochondria of mesophyll cells. Oxygen is made by photosynthesis in the chloroplasts, but this needs light, so it only happens if the submerged leaf is lit. Some CO2 from respiration would also dissolve in the water, so fewer CO2 bubbles would be seen than the amount actually made. We did not test the bubbles from the leaf (for example with limewater), so we cannot be certain of their contents. Our best explanation, based on the yeast evidence and what we know about leaf cells, is that the bubbles are mostly gas released from leaf cells and air spaces through the stomata, with CO2 from respiration and, in light, O2 from photosynthesis possibly contributing. (c) The Lesson 6 investigation tested temperature: yeast in warm sugar-cane juice produced significantly more CO2 bubbles per minute than yeast in cold water, so respiration rate increased with warmth, matching the sukuma wiki pattern. The Lesson 4 limewater test compared aerobic and anaerobic conditions, not temperature, so it shows that respiration makes CO2 but does not itself show the temperature effect (though warming also made the limewater turn milky faster). The balloon bottles with different yeast concentrations also inflated because of CO2 from yeast, showing that more yeast gave faster gas production, but they did not vary temperature. So the Lesson 6 data support the idea that temperature controls respiration rate through enzyme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Plants as a linked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photosynthesis, gaseous exchange and respiration are linked in a sukuma wiki plant. Say what each process supplies to the others. (b) Answer the misconception: 'Plants only photosynthesise; they do not respire.' (c) Choose one adaptation for gaseous exchange in a xerophyte or a hydrophyte from Kenya and explain how it helps the plant.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Photosynthesis in the chloroplasts uses CO2 and water to make glucose and oxygen. Respiration in the mitochondria uses that glucose and oxygen to release energy as ATP, and its products are CO2 and water. The CO2 and water made by respiration are raw materials that photosynthesis can use, and the glucose and oxygen made by photosynthesis are the substrates that respiration uses, so the gases cycle in both directions between the two processes. Gaseous exchange structures such as stomata and lenticels let the gases enter and leave the plant, and guard cells control the openings. (b) This is wrong. Plant cells respire all the time, day and night, to release energy from glucose. They photosynthesise only when light is available. Plants respire, and the CO2 this produces leaves through the gas-exchange sites. (c) Xerophyte: acacia and cactus plants of the Rift Valley and Turkana have sunken stomata and a thick cuticle, which reduce water loss while still allowing some gas exchange. Hydrophyte: water hyacinth from Lake Victoria has stomata on the upper, air-facing surface and aerenchyma, air-filled tissue that carries gases to submerged parts.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scientific explanation of the anchoring phenomenon for a classmate who missed the unit. Your answer must explain (a) where the bubbles come from and why only from specific spots, (b) what the gases are and what makes them, (c) why warm water gave more bubbles than cold water, and (d) whether plants 'breathe' like animals and what this means at cell level. Finish by connecting the cell level to the whole-leaf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come from stomata, microscopic pores in the leaf surface, which is why they appear at specific spots and not over the whole leaf. Guard cells open each pore when K+ ions enter and water follows by osmosis, making them turgid. The gas in the bubbles comes from the leaf's cells and air spaces and leaves through the open stomata. Two gases are made in the leaf: carbon dioxide, made by aerobic respiration in the mitochondria of mesophyll cells (glycolysis, Krebs cycle and oxidative phosphorylation, giving about 36 to 38 ATP per glucose), and oxygen, made by photosynthesis in the chloroplasts, but only if the submerged leaf receives light. Because some CO2 dissolves in the water, the bubbles may contain relatively less CO2 than the leaf produces. We did not test the leaf bubbles directly, so this is our best explanation from the evidence of the unit rather than a proven fact. Warm water (about 42°C) gave more bubbles than cold water (about 15°C) because higher temperature increases the kinetic energy of enzymes and substrates, so enzyme-controlled reactions such as respiration run faster and make more gas, as the warm and cold yeast results showed. Cold water slows the enzymes and reduces bubbles. Plants do 'breathe' in the sense that they continuously exchange gases with their environment through stomata, lenticels, the cuticle and pneumatophores, but they have no lungs. The real work is chemistry inside cells: respiration releases energy stored in glucose as ATP, the same chemistry as in all living cells, including those of a Rift Valley runner. If oxygen is missing, cells can release a smaller amount of energy (2 ATP per glucose) by anaerobic respiration. So a visible stream of bubbles from a sukuma wiki leaf is the large-scale sign of microscopic reactions in mitochondria and chloroplasts, with the stomata linking the cell level to the whole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Structures and mechanism of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stomata, guard cells and the other sites correctly and explains opening and closing using osmosis, turgor and K+ or starch-sugar, linked to the bubble spots.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stomata and most sites and gives a basic account of guard cell opening, with small gaps in the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sites or says bubbles come from the whole leaf; no mechanism for how pores open.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Cellular respiration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equations, location of each stage, ATP yields (36 to 38 versus 2) and compares aerobic and anaerobic products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equations and some locations or ATP figures,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products or conditions of aerobic and anaerobic respiration, or omits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enzyme reasoning for temperature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data from the sukuma wiki and yeast investigations, matches each investigation to what it actually tested, is honest about what was not tested, and explains the temperature effect through enzyme kinetic energy and collisions.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warmth speeds up reactions and cites some evidence, with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temperature effect without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photosynthesis, respiration and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the two-way flow of CO2, water, O2 and glucose, corrects the misconception, and links the cell level to the whole leaf.</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link between the processes, with the cell-to-leaf connection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processes as separate or keeps the misconception that plants do not respire.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accurate narrative using correct terms and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with mostly correct terms and some local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disorganised, with incorrect terms and no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jqvieqvhazwreryg9up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yugbv6lkenlhjyusrin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lojw3fvv0rm2ceochlc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jqvieqvhazwreryg9up9" Type="http://schemas.openxmlformats.org/officeDocument/2006/relationships/hyperlink" Target="https://creativecommons.org/licenses/by-nc/4.0/" TargetMode="External"/><Relationship Id="rIdpyugbv6lkenlhjyusrins" Type="http://schemas.openxmlformats.org/officeDocument/2006/relationships/hyperlink" Target="https://creativecommons.org/licenses/by-nc/4.0/" TargetMode="External"/><Relationship Id="rIdzlojw3fvv0rm2ceochlc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2026-10-05T03:54:52.895Z</dcterms:created>
  <dcterms:modified xsi:type="dcterms:W3CDTF">2026-10-05T03:54:52.895Z</dcterms:modified>
</cp:coreProperties>
</file>

<file path=docProps/custom.xml><?xml version="1.0" encoding="utf-8"?>
<Properties xmlns="http://schemas.openxmlformats.org/officeDocument/2006/custom-properties" xmlns:vt="http://schemas.openxmlformats.org/officeDocument/2006/docPropsVTypes"/>
</file>