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2.1: Similarity and Enlargement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Similarity and Enlargement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a full-size photograph of a person be resized to fit a small passport photo box without distortion?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Wanjiru's Passport Photo: What Stays the Same When Size Changes?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Wanjiru's original photo (14 cm × 18 cm), the passport photo (3.5 cm × 4.5 cm) and the poster (70 cm × 90 cm) are very different in size but her face looks the same in each, while the 4.5 cm × 4.5 cm print, made by changing only the width, looks stretched.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picture can change size by a large amount and still keep its shape, and that changing only one direction (the width) spoils the shape. We do not yet know exactly what must stay the same.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Our first idea is that the size can change but something about the shape, such as how the sides compare, must stay the same in every direction. We recorded our questions on the Driving Question Board and drew an initial model to test in later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Spotting Similar Figures Around Us: Sorting Photos, Maps, Models and Logos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Wanjiru's 3.5 cm × 4.5 cm passport print and the 70 cm × 90 cm poster look the same shape as the 14 cm × 18 cm original, but the 4.5 cm × 4.5 cm print looks stretched. Other pairs (map, matatu model, school logo) can also be sorted this way.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similar figures (~) have the same shape but can have different sizes, and that a figure stretched or squashed in one direction only is not similar to the original.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size can change a lot while shape stays the same only when the figure is enlarged or reduced evenly. We still need a reliable test, not just our eyes, which we will build by measuring in Lesson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Properties of Similar Figures: Equal Angles and Equal Ratios in Wanjiru's Photos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measured the corner angles, widths, heights, eye gap, chin distance and chin angle of the original (14 cm × 18 cm), passport (3.5 cm × 4.5 cm), poster (70 cm × 90 cm) and the distorted (4.5 cm × 4.5 cm) prints. Record your values: corners ___°, width : height ___, eye gap : chin distance ___, chin angle ___°.</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Similar figures (~) have equal corresponding angles and equal ratios of corresponding sides. Write the two tests in your own words and give one number from today's data for each.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 why the passport print and poster keep Wanjiru's likeness but the 4.5 cm × 4.5 cm print does not, using the ratio 7 : 9 versus 1 : 1 and the chin angle of about 42.5° versus about 53°.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Linear Scale Factor: How Many Times Bigger or Smaller? (Wanjiru's Photo Prints)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measured and compared the prints of Wanjiru's photo. Original to passport: width 3.5 ÷ 14 = 1/4 and height 4.5 ÷ 18 = 1/4. Original to poster: 70 ÷ 14 = 5 and 90 ÷ 18 = 5. Passport to poster: 20 for both. Distorted print: width factor 9/28 and height factor 1/4, which are not equal.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linear scale factor is k = image length ÷ object length, and we must always say which is the object and which is the image. If k &gt; 1 it is an enlargement and if 0 &lt; k &lt; 1 it is a reduction. We can find a missing length using image = k × object, or object = image ÷ 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Wanjiru's passport photo (k = 1/4) and poster (k = 5) keep her likeness because every length, both width and height, is multiplied by the same k, so they are similar (~) to the original. The 4.5 × 4.5 cm print changed the width by 9/28 and the height by 1/4. These are different factors, so her face looked stretched. What must stay the same is one scale factor for all lengths. What may change is the size.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Similar Triangles in Problem Solving: Measuring Heights with Shadows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observe? For example: Wanjiru (1.5 m tall) casts a 2 m shadow and the tree casts a 12 m shadow at the same time; the angles at the end of both shadows measured about the same; height ÷ shadow was 0.75 for Wanjiru.</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learn? For example: the two shadow triangles are similar (equal corresponding angles, proportional corresponding sides); with Wanjiru's triangle as the object and the tree's as the image, k = 12 ÷ 2 = 6, so the tree is 1.5 × 6 = 9 m tall.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this help explain the phenomenon? For example: just as the passport photo (k = 1/4) and poster (k = 5) are similar to the original because every length is multiplied by one scale factor and the angles stay equal, the tree's triangle keeps Wanjiru's triangle's shape; the distorted 4.5 × 4.5 cm print used different factors (9/28 and 1/4), so its shape changed.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Area Scale Factor: Why Doubling Lengths Does Not Double Area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measured and counted unit squares for rectangles enlarged by k = 2 and k = 3 (areas 24 and 54 cm² from a 2 × 3 rectangle) and calculated the areas of Wanjiru's prints: original 14 × 18 = 252 cm², passport 3.5 × 4.5 = 15.75 cm², poster 70 × 90 = 6300 cm².</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every length is multiplied by the linear scale factor k, the area is multiplied by k². The area factors for Wanjiru's prints are 1/16 (original to passport, k = 1/4), 25 (original to poster, k = 5) and 400 (passport to poster, k = 20).</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Length and width are both multiplied by k, so area = (k × width) × (k × height) = k² × old area. Wanjiru's prints keep her likeness because one scale factor is used in every direction (similar figures), so area changes by k². The distorted 4.5 × 4.5 cm print used different factors (9/28 and 1/4), so it is not similar and the k² rule does not apply.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Volume Scale Factor: From Small Cartons to Large Cartons (k³)</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Small carton 10 × 6 × 4 cm has volume 240 cm³; large similar carton 20 × 12 × 8 cm has volume 1920 cm³; all edges have k = 2 (large ÷ small); 1920 ÷ 240 = 8; a 2 × 2 × 2 block uses 8 unit cubes.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every length of a solid is multiplied by k, the volume is multiplied by k³ (and area by k²), so k = 2 gives volume factor 8 and k = 3 gives 27.</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Volume depends on three lengths (length × width × height), each multiplied by the same k, so volume is multiplied by k × k × k = k³. This extends the idea from Wanjiru's photo: one scale factor in every direction keeps the shape, while area changes by k² and volume by k³.</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Enlargement with a Centre and a Positive Scale Factor: Building Wanjiru's Poster from Rays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drew rays from the centre O(0,0) through A(1,1), B(3,1) and C(1,2) and marked A'(2,2), B'(6,2) and C'(2,4) at twice the distance from O. We measured the sides and angles of triangle ABC and triangle A'B'C'.</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enlargement needs a centre and a scale factor k, where k = image length ÷ object length. With k = 2, every image point lies on the ray from O through its object point at twice the distance. The image is similar to the object: corresponding angles are equal and corresponding sides are in the ratio 1 : 2.</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Wanjiru's poster keeps her likeness because every point is moved from one centre by the same scale factor (k = 5), so ratios and angles stay the same. The distorted 4.5 × 4.5 cm print used different factors (9/28 for width and 1/4 for height), so it is not an enlargement and her face looked stretched.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Fractional and Negative Scale Factors: Reduction and Inverted Images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when triangle ABC with A(1,1), B(3,1), C(1,2) is enlarged from centre O(0,0) with k = 1/2, the image A'(0.5,0.5), B'(1.5,0.5), C'(0.5,1) is smaller and on the same side of O; with k = -2, the image A'(-2,-2), B'(-6,-2), C'(-2,-4) is larger, inverted and on the opposite side of O. A projector shows an inverted image of a slide.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scale factor between 0 and 1 gives a reduction, a negative scale factor gives an inverted image on the opposite side of the centre, and lengths are multiplied by the size of k. In every case the corresponding angles stay equal (for example 90°) and the ratios of corresponding sides stay equal, so the image is similar to the object.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Wanjiru's passport print (3.5 × 4.5 cm) is a reduction of her 14 × 18 cm original with k = 1/4, since both width and height are multiplied by the same factor and the width : height ratio stays 7:9, so her face looks like her. The 4.5 × 4.5 cm print used different factors (9/28 for width and 1/4 for height), so the shape changed and her face looked stretched. Size can change by any scale factor, even a fraction or a negative one, but shape is kept only if one scale factor is applied to all lengths.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Finding the Centre and Scale Factor of an Enlargement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plotted P(2,2), Q(3,2), R(2,3) and their image P'(4,4), Q'(7,4), R'(4,7), joined P to P', Q to Q' and R to R', extended the lines, and saw that all three meet at one point, (1,1). We measured that each image length is 3 times its object length (for example PQ = 1 and P'Q' = 3).</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centre of an enlargement is the point where the lines joining corresponding object and image points meet. The scale factor is k = image length ÷ object length = 3. We checked the result with coordinates: P' minus centre = (3,3) = 3 × (1,1), which is 3 × (P minus centre).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Wanjiru's passport photo (k = 1/4) and poster (k = 5) are enlargements of the original because one centre and one scale factor apply to every point and length, so her face keeps its shape. The distorted 4.5 × 4.5 cm print used two different factors (9/28 for width and 1/4 for height), so it is not an enlargement from a single centre and her face looked stretched.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11</w:t>
            </w:r>
          </w:p>
          <w:p>
            <w:pPr>
              <w:spacing w:after="40" w:before="0"/>
              <w:jc w:val="left"/>
            </w:pPr>
            <w:r>
              <w:rPr>
                <w:rFonts w:ascii="Arial" w:cs="Arial" w:eastAsia="Arial" w:hAnsi="Arial"/>
                <w:b/>
                <w:bCs/>
                <w:i w:val="false"/>
                <w:iCs w:val="false"/>
                <w:color w:val="000000"/>
                <w:sz w:val="18"/>
                <w:szCs w:val="18"/>
              </w:rPr>
              <w:t xml:space="preserve">Applications of Scale: Maps, Models and Costing Painted Signs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Kisumu and Nairobi, about 265 km apart, are 5.3 cm apart on a 1:5 000 000 map (26 500 000 cm ÷ 5 000 000). We observed that the 70 cm × 90 cm sign (0.63 m²) enlarged with k = 3 becomes 210 cm × 270 cm (5.67 m²), 9 times the area, so paint at KES 400 per m² costs KES 252 for the small sign and KES 2268 for the large one. We also saw the k = 2 carton hold 8 times as much (240 cm³ to 1920 cm³).</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map makers, signwriters and model makers use scale factor k, area factor k² and volume factor k³ to resize objects. Costs that depend on area (such as paint) change by k², not k. The same k must be applied to all lengths in every direction.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helps explain the photograph: Mr Otieno applied one factor (k = 1/4 for the passport print, k = 5 for the poster) to both width and height, so Wanjiru's face keeps its shape, just as a map keeps the shape of Kenya. The 4.5 cm × 4.5 cm print used different factors (9/28 for width and 1/4 for height), so it was distorted.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12</w:t>
            </w:r>
          </w:p>
          <w:p>
            <w:pPr>
              <w:spacing w:after="40" w:before="0"/>
              <w:jc w:val="left"/>
            </w:pPr>
            <w:r>
              <w:rPr>
                <w:rFonts w:ascii="Arial" w:cs="Arial" w:eastAsia="Arial" w:hAnsi="Arial"/>
                <w:b/>
                <w:bCs/>
                <w:i w:val="false"/>
                <w:iCs w:val="false"/>
                <w:color w:val="000000"/>
                <w:sz w:val="18"/>
                <w:szCs w:val="18"/>
              </w:rPr>
              <w:t xml:space="preserve">Consolidation: Resolving the Passport Photo Puzzle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original 14 × 18 cm print, the passport photo 3.5 × 4.5 cm and the poster 70 × 90 cm all have a width : height ratio of 7:9 and the same angles (90° corners, about 42.5° at the chin), while the 4.5 × 4.5 cm distorted print has ratio 1:1 and a chin angle of about 53°.</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similar figures have equal corresponding angles and equal ratios of corresponding sides, that the linear scale factor k = image length ÷ object length (1/4, 5 and 20 for the passport, poster and passport-to-poster), and that area changes by k² (1/16, 25 and 400) and volume by k³.</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Wanjiru's photo keeps her likeness because every length was multiplied by the same scale factor (k = 1/4 for the passport photo, k = 5 for the poster), so ratios and angles stay equal; the 4.5 × 4.5 cm print used different factors (9/28 for width and 1/4 for height), so the ratio and the chin angle changed and her face looked stretched. Size can change by any amount, but shape is kept only when one scale factor is applied to all lengths.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esqramf9yp2lj4k-swpbc">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ysm3mt0uld3ucsfexp3rz">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rrqhjfie2dlvklxr9fhjv">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sqramf9yp2lj4k-swpbc" Type="http://schemas.openxmlformats.org/officeDocument/2006/relationships/hyperlink" Target="https://creativecommons.org/licenses/by-nc/4.0/" TargetMode="External"/><Relationship Id="rIdysm3mt0uld3ucsfexp3rz" Type="http://schemas.openxmlformats.org/officeDocument/2006/relationships/hyperlink" Target="https://creativecommons.org/licenses/by-nc/4.0/" TargetMode="External"/><Relationship Id="rIdrrqhjfie2dlvklxr9fhjv"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2026-10-05T03:56:43.811Z</dcterms:created>
  <dcterms:modified xsi:type="dcterms:W3CDTF">2026-10-05T03:56:43.811Z</dcterms:modified>
</cp:coreProperties>
</file>

<file path=docProps/custom.xml><?xml version="1.0" encoding="utf-8"?>
<Properties xmlns="http://schemas.openxmlformats.org/officeDocument/2006/custom-properties" xmlns:vt="http://schemas.openxmlformats.org/officeDocument/2006/docPropsVTypes"/>
</file>