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1.4 CONGRUENCE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detailed, well-organised explanation that answers the driving question using everything you have learned across the 8 lessons on reflection and congruence. Think of this document as your chance to show that you truly understand the mathematics behind the perfect mirror image you observed at Lake Victoria — and that you can connect that understanding to formal proofs of congruence. Read each section prompt carefully, study the exemplar response, and then write your own answer in the space provided. Use correct mathematical vocabulary, include diagrams or coordinate examples where helpful, and always link your thinking back to the Lake Victoria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The Rule the Water Is Following — Defining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in your own words, what a mathematical reflection is. What is the line of reflection (mirror line), and what rules does every point follow when it is reflected? Use the Lake Victoria waterline as your mirror line and describe what happens to a point on the boat and its image point. Include a labelled diagram or coordinate example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mathematical reflection is a transformation that flips every point of a shape to an equal distance on the opposite side of a fixed line called the line of reflection (or mirror line). At Lake Victoria, the waterline is the mirror line. Here is the rule every point must follow: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original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distance from the original point to the mirror line equals the distance from the image point to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line joining an original point to its image is always perpendicular (at 90°) to the mirror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Coordinate example: Suppose the waterline lies along the x-axis. A point A on the boat at coordinates (3, 5) — meaning 5 units above the waterline — reflects to a point A' at (3, −5), which is 5 units below the waterline. The x-coordinate stays the same because the boat has not moved left or right; only the vertical position flips.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General rule for reflection in the x-axis: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rule is what the still water 'follows' automatically. Because the rule is exact and mathematical, the reflected image is never distorted — every point lands in precisely the right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Why the Reflection Is Always the Same Size — Congruence Through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fishermen's boat and its reflection look identical in size and shape. Explain why reflection always produces a congruent image — never a bigger or smaller one. Define congruence precisely, and describe which properties of a shape (side lengths, angle sizes) are preserved under reflection. Why does moving the boat further from the waterline NOT change the size of the reflection?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congruent if one can be mapped exactly onto the other using rigid transformations — movements that do not stretch or shrink the shape. Reflection is one of these rigid transformations (also called isometries), which means it preserves both distance and angle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why the size never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pair of corresponding points (e.g., the tip of the boat's mast and the tip of its reflected mast) stays the same distance apart after reflection — the transformation does not multiply or divide any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side lengths are preserved, the perimeter and area of the reflected boat are identical to those of the original.</w:t>
            </w:r>
          </w:p>
          <w:p>
            <w:pPr>
              <w:spacing w:after="30" w:before="0"/>
              <w:ind w:left="360" w:hanging="180"/>
              <w:jc w:val="left"/>
            </w:pPr>
            <w:r>
              <w:rPr>
                <w:rFonts w:ascii="Arial" w:cs="Arial" w:eastAsia="Arial" w:hAnsi="Arial"/>
                <w:b w:val="false"/>
                <w:bCs w:val="false"/>
                <w:i w:val="false"/>
                <w:iCs w:val="false"/>
                <w:color w:val="000000"/>
                <w:sz w:val="18"/>
                <w:szCs w:val="18"/>
              </w:rPr>
              <w:t xml:space="preserve">–  Because angle measures are preserved, the overall shape is identical — no corner becomes sharper or more open.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Formal definition: Two figures are congruent (written ≅) if all corresponding sides are equal in length and all corresponding angles are equal in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about moving the boat further away? If the fisherman pushes his boat 2 metres further from the shore, the reflection moves 2 metres further on the other side of the waterline — but the size of the reflected boat does not change at all. This is because the reflection rule only changes the position of each point, not the distance between points on the same shape. The boat's own dimensions (its length, width, the angles of its hull) remain untouched by how far it sits from the mirror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Predicting Every Point — The Mathematics of Mapping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how you can predict exactly where any point on the reflected image will land. Using coordinates, show a complete worked example: reflect a simple boat-shaped quadrilateral (with at least 4 labelled vertices) in a given mirror line, and list every image coordinate. Then explain what 'mapping' means and how a mapping table helps you verify that the reflection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predict the exact position of every reflected point, you apply the reflection rule systematically to each vertex of the shape. Once you know where all the vertices land, you connect them in the same order to produce the complete reflected 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reflecting in the y-axis: General rule: (x, y) → (−x, 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Imagine a simplified boat shape (quadrilateral ABCD) with vertices: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A = (2, 1) — front-bottom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B = (5, 1) — back-bottom of the hull</w:t>
            </w:r>
          </w:p>
          <w:p>
            <w:pPr>
              <w:spacing w:after="30" w:before="0"/>
              <w:ind w:left="360" w:hanging="180"/>
              <w:jc w:val="left"/>
            </w:pPr>
            <w:r>
              <w:rPr>
                <w:rFonts w:ascii="Arial" w:cs="Arial" w:eastAsia="Arial" w:hAnsi="Arial"/>
                <w:b w:val="false"/>
                <w:bCs w:val="false"/>
                <w:i w:val="false"/>
                <w:iCs w:val="false"/>
                <w:color w:val="000000"/>
                <w:sz w:val="18"/>
                <w:szCs w:val="18"/>
              </w:rPr>
              <w:t xml:space="preserve">–  C = (5, 4) — back-top of the cabin</w:t>
            </w:r>
          </w:p>
          <w:p>
            <w:pPr>
              <w:spacing w:after="30" w:before="0"/>
              <w:ind w:left="360" w:hanging="180"/>
              <w:jc w:val="left"/>
            </w:pPr>
            <w:r>
              <w:rPr>
                <w:rFonts w:ascii="Arial" w:cs="Arial" w:eastAsia="Arial" w:hAnsi="Arial"/>
                <w:b w:val="false"/>
                <w:bCs w:val="false"/>
                <w:i w:val="false"/>
                <w:iCs w:val="false"/>
                <w:color w:val="000000"/>
                <w:sz w:val="18"/>
                <w:szCs w:val="18"/>
              </w:rPr>
              <w:t xml:space="preserve">–  D = (2, 4) — front-top of the cabin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Mapping table:</w:t>
            </w:r>
          </w:p>
          <w:p>
            <w:pPr>
              <w:spacing w:after="40" w:before="0"/>
              <w:jc w:val="left"/>
            </w:pPr>
            <w:r>
              <w:rPr>
                <w:rFonts w:ascii="Arial" w:cs="Arial" w:eastAsia="Arial" w:hAnsi="Arial"/>
                <w:b w:val="false"/>
                <w:bCs w:val="false"/>
                <w:i w:val="false"/>
                <w:iCs w:val="false"/>
                <w:color w:val="000000"/>
                <w:sz w:val="18"/>
                <w:szCs w:val="18"/>
              </w:rPr>
              <w:t xml:space="preserve">| Original Point | Coordinates | Image Point | Image Coordinates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A | (2, 1) | A' | (−2, 1) |</w:t>
            </w:r>
          </w:p>
          <w:p>
            <w:pPr>
              <w:spacing w:after="40" w:before="0"/>
              <w:jc w:val="left"/>
            </w:pPr>
            <w:r>
              <w:rPr>
                <w:rFonts w:ascii="Arial" w:cs="Arial" w:eastAsia="Arial" w:hAnsi="Arial"/>
                <w:b w:val="false"/>
                <w:bCs w:val="false"/>
                <w:i w:val="false"/>
                <w:iCs w:val="false"/>
                <w:color w:val="000000"/>
                <w:sz w:val="18"/>
                <w:szCs w:val="18"/>
              </w:rPr>
              <w:t xml:space="preserve">| B | (5, 1) | B' | (−5, 1) |</w:t>
            </w:r>
          </w:p>
          <w:p>
            <w:pPr>
              <w:spacing w:after="40" w:before="0"/>
              <w:jc w:val="left"/>
            </w:pPr>
            <w:r>
              <w:rPr>
                <w:rFonts w:ascii="Arial" w:cs="Arial" w:eastAsia="Arial" w:hAnsi="Arial"/>
                <w:b w:val="false"/>
                <w:bCs w:val="false"/>
                <w:i w:val="false"/>
                <w:iCs w:val="false"/>
                <w:color w:val="000000"/>
                <w:sz w:val="18"/>
                <w:szCs w:val="18"/>
              </w:rPr>
              <w:t xml:space="preserve">| C | (5, 4) | C' | (−5, 4) |</w:t>
            </w:r>
          </w:p>
          <w:p>
            <w:pPr>
              <w:spacing w:after="40" w:before="0"/>
              <w:jc w:val="left"/>
            </w:pPr>
            <w:r>
              <w:rPr>
                <w:rFonts w:ascii="Arial" w:cs="Arial" w:eastAsia="Arial" w:hAnsi="Arial"/>
                <w:b w:val="false"/>
                <w:bCs w:val="false"/>
                <w:i w:val="false"/>
                <w:iCs w:val="false"/>
                <w:color w:val="000000"/>
                <w:sz w:val="18"/>
                <w:szCs w:val="18"/>
              </w:rPr>
              <w:t xml:space="preserve">| D | (2, 4) | D' | (−2, 4)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then plot A', B', C', D' and join them in order to get the reflected boat A'B'C'D'.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verify: Measure AB and A'B'. They must be equal. Measure angle BCD and angle B'C'D'. They must be equal. If every corresponding side and angle matches, the mapping table confirms the images are correct. This systematic point-by-point mapping is exactly what makes reflection mathematically reliable — there is no guesswork.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Reflection to Prove Two Shapes Are Truly Identical — Congruence Criteria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go beyond the Lake Victoria image. Explain how the idea of reflection connects to formally proving that two separate shapes (not a shape and its mirror image, but any two shapes drawn on a page) are congruent. Describe at least TWO congruence criteria (e.g., SSS, SAS, ASA, AAS, RHS) and explain how each one is enough to guarantee congruence. Give a worked example using triangles, and state what conclusion you can draw once congruence is established.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teaches us that two shapes are congruent when one can be mapped perfectly onto the other. But in many geometry problems, two separate shapes appear on the page and we need to prove they are congruent without physically flipping one onto the other. This is where congruence criteria come in — they are shortcuts that let us prove full congruence by checking only a few key measurements.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1 — SSS (Side-Side-Side):</w:t>
            </w:r>
          </w:p>
          <w:p>
            <w:pPr>
              <w:spacing w:after="40" w:before="0"/>
              <w:jc w:val="left"/>
            </w:pPr>
            <w:r>
              <w:rPr>
                <w:rFonts w:ascii="Arial" w:cs="Arial" w:eastAsia="Arial" w:hAnsi="Arial"/>
                <w:b w:val="false"/>
                <w:bCs w:val="false"/>
                <w:i w:val="false"/>
                <w:iCs w:val="false"/>
                <w:color w:val="000000"/>
                <w:sz w:val="18"/>
                <w:szCs w:val="18"/>
              </w:rPr>
              <w:t xml:space="preserve">If all three sides of one triangle are equal in length to the corresponding three sides of another triangle, the triangles are congruent. You do not need to measure any angles — equal sides force the angles to be equal automatically.</w:t>
            </w:r>
          </w:p>
          <w:p>
            <w:pPr>
              <w:spacing w:after="40" w:before="0"/>
              <w:jc w:val="left"/>
            </w:pPr>
            <w:r>
              <w:rPr>
                <w:rFonts w:ascii="Arial" w:cs="Arial" w:eastAsia="Arial" w:hAnsi="Arial"/>
                <w:b w:val="false"/>
                <w:bCs w:val="false"/>
                <w:i w:val="false"/>
                <w:iCs w:val="false"/>
                <w:color w:val="000000"/>
                <w:sz w:val="18"/>
                <w:szCs w:val="18"/>
              </w:rPr>
              <w:t xml:space="preserve">Example: Triangle KIS has KI = 6 cm, IS = 8 cm, KS = 10 cm. Triangle NBI has NB = 6 cm, BI = 8 cm, NI = 10 cm. Because all three pairs of sides are equal, △KIS ≅ △NBI by SSS.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2 — SAS (Side-Angle-Side):</w:t>
            </w:r>
          </w:p>
          <w:p>
            <w:pPr>
              <w:spacing w:after="40" w:before="0"/>
              <w:jc w:val="left"/>
            </w:pPr>
            <w:r>
              <w:rPr>
                <w:rFonts w:ascii="Arial" w:cs="Arial" w:eastAsia="Arial" w:hAnsi="Arial"/>
                <w:b w:val="false"/>
                <w:bCs w:val="false"/>
                <w:i w:val="false"/>
                <w:iCs w:val="false"/>
                <w:color w:val="000000"/>
                <w:sz w:val="18"/>
                <w:szCs w:val="18"/>
              </w:rPr>
              <w:t xml:space="preserve">If two sides and the included angle (the angle between those two sides) of one triangle equal the corresponding two sides and included angle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Example: In △RVL and △KSM, RV = KS = 5 cm, VL = SM = 7 cm, and the included angle ∠RVL = ∠KSM = 60°. Therefore △RVL ≅ △KSM by SAS.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Congruence Criterion 3 — ASA (Angle-Side-Angle):</w:t>
            </w:r>
          </w:p>
          <w:p>
            <w:pPr>
              <w:spacing w:after="40" w:before="0"/>
              <w:jc w:val="left"/>
            </w:pPr>
            <w:r>
              <w:rPr>
                <w:rFonts w:ascii="Arial" w:cs="Arial" w:eastAsia="Arial" w:hAnsi="Arial"/>
                <w:b w:val="false"/>
                <w:bCs w:val="false"/>
                <w:i w:val="false"/>
                <w:iCs w:val="false"/>
                <w:color w:val="000000"/>
                <w:sz w:val="18"/>
                <w:szCs w:val="18"/>
              </w:rPr>
              <w:t xml:space="preserve">If two angles and the included side of one triangle equal the corresponding two angles and included side of another triangle, the triangles are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can you conclude once congruence is established? Once you write △ABC ≅ △DEF, you immediately know that ALL corresponding sides are equal and ALL corresponding angles are equal — even the ones you did not originally measure. This is a powerful result: congruence is an all-or-nothing statement about two shapes being truly identical in every measurable way, just as the Lake Victoria reflection is a truly identical copy of the boat above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the Mathematics to the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well-structured paragraph (or two), answer the driving question directly: 'How does the mathematics of reflection explain why the mirror image of a boat on Lake Victoria is always a perfect, same-sized copy — and how can we use that same idea to prove that two shapes are truly identical?' Make sure your answer references: the definition of reflection, the concept of congruence, at least one congruence criterion, and one real-life application beyond Lake Victoria where this mathematics matters.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image of a fisherman's boat on Lake Victoria is always a perfect, same-sized copy because reflection is a rigid mathematical transformation — it moves every point of the boat to a new position on the opposite side of the waterline, but it never changes any distances or angles within the shape itself. The rule is precise: each point on the boat maps to an image point that is the same distance from the waterline, directly across it, along a line perpendicular to the water's surface. Because this rule preserves all side lengths and all angle measures, the reflected boat is, by definition, congruent to the real boat — identical in every measurable way, just flipped. This is why the image is never bigger, never smaller, and never distorted, no matter how far the boat sits from the shore.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idea of preserved distances and angles is exactly what allows us to prove that two separate shapes in geometry are truly identical. When we use a congruence criterion such as SSS or SAS, we are confirming that every measurement of one shape matches every measurement of the other — just as a reflection guarantees a perfect match between a boat and its image. Once congruence is established, we can trust that all remaining sides and angles are equal too, which makes congruence one of the most powerful tools in geometry. Beyond Lake Victoria, this mathematics is used every day: engineers in Nairobi designing symmetrical bridge supports must ensure both sides are congruent; tailors in Gikomba Market cut matching fabric pieces using reflective symmetry; and architects designing the identical wings of a building in Mombasa rely on the same reflection principles to guarantee that both sides are truly the same size and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completely defines reflection, the line of reflection, and the perpendicular-bisector rule. Correctly applies the reflection rule to coordinates with no errors. Clearly links the definition to the Lake Victoria waterline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reflection and the mirror line correctly. Applies the reflection rule to coordinates with at most one minor error. Makes a reasonable connection to the Lake Victoria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or imprecise understanding of reflection. Makes errors in applying the coordinate rule or omits the perpendicular-bisector property. Connection to the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Congruence and Preserved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Precisely defines congruence using correct mathematical language (corresponding sides equal, corresponding angles equal). Clearly explains why reflection is a rigid transformation that preserves both distance and angle measure. Correctly explains why moving the boat from the waterline does not change the size of its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mostly correct definition of congruence and identifies that reflection preserves size and shape. Explanation of rigid transformations is adequate but may lack full precision. Addresses the 'moving the boat' scenario with minor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congruence is incomplete or confused with similarity. Does not clearly explain why reflection preserves measurements, or conflates size-preservation with position-preservation.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Mapping and Worked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Produces a complete, accurate mapping table with at least 4 vertices. All image coordinates are correct for the stated mirror line. Diagram or table is clearly labelled. Explains how the mapping table is used to verify the reflection.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mostly complete and accurate with at most one coordinate error. Labels are present. A basic explanation of verification is included.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Mapping table is incomplete (fewer than 3 vertices) or contains multiple coordinate errors. Little or no explanation of how to verify the reflection is given.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Congruence Criteria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(e.g., SSS, SAS, ASA, AAS, RHS) with accurate definitions. Provides a fully worked, correct example for each criterion using labelled triangles. Clearly states what can be concluded once congruence is established.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at least two congruence criteria with mostly accurate definitions. Worked example is present and largely correct with minor gaps. States the conclusion of congruence adequately.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at most one congruence criterion, or the definitions contain significant errors. Worked example is missing, incomplete, or incorrect. Does not clearly state what congruence allows you to conclude.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directly and fully answers both parts of the driving question. Seamlessly integrates reflection, congruence, at least one congruence criterion, and a relevant real-life Kenyan (or broader) application. Writing is clear, logically structured,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both parts of the driving question with most key ideas present. Integration of concepts is mostly coherent. A real-life application is mentioned. Some mathematical vocabulary may be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response addresses only one part of the driving question, or the connection between reflection and congruence is unclear. Real-life application is absent or not mathematically grounded. Mathematical vocabulary is frequently imprecise or missing.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2026-06-30T19:20:47.513Z</dcterms:created>
  <dcterms:modified xsi:type="dcterms:W3CDTF">2026-06-30T19:20:47.513Z</dcterms:modified>
</cp:coreProperties>
</file>

<file path=docProps/custom.xml><?xml version="1.0" encoding="utf-8"?>
<Properties xmlns="http://schemas.openxmlformats.org/officeDocument/2006/custom-properties" xmlns:vt="http://schemas.openxmlformats.org/officeDocument/2006/docPropsVTypes"/>
</file>