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3F6DE" w14:textId="77777777" w:rsidR="00EA4AFE" w:rsidRDefault="000474EF">
      <w:pPr>
        <w:pStyle w:val="normal1"/>
        <w:widowControl w:val="0"/>
        <w:spacing w:line="360" w:lineRule="auto"/>
        <w:ind w:left="-142" w:hanging="142"/>
        <w:rPr>
          <w:rFonts w:ascii="Times New Roman" w:hAnsi="Times New Roman"/>
        </w:rPr>
      </w:pPr>
      <w:r>
        <w:rPr>
          <w:rFonts w:ascii="Times New Roman" w:eastAsia="Times New Roman" w:hAnsi="Times New Roman" w:cs="Times New Roman"/>
          <w:b/>
          <w:bCs/>
          <w:sz w:val="28"/>
          <w:szCs w:val="28"/>
        </w:rPr>
        <w:t>ЗАПОРІЗЬКИЙ  АВІАЦІЙНИЙ  ФАХОВИЙ КОЛЕДЖ ім. О. Г. ІВЧЕНКА</w:t>
      </w:r>
    </w:p>
    <w:p w14:paraId="6C428C38" w14:textId="77777777" w:rsidR="00EA4AFE" w:rsidRDefault="000474EF">
      <w:pPr>
        <w:pStyle w:val="normal1"/>
        <w:spacing w:line="240" w:lineRule="auto"/>
        <w:jc w:val="center"/>
        <w:rPr>
          <w:rFonts w:ascii="Times New Roman" w:hAnsi="Times New Roman"/>
        </w:rPr>
      </w:pPr>
      <w:r>
        <w:rPr>
          <w:rFonts w:ascii="Times New Roman" w:eastAsia="Times New Roman" w:hAnsi="Times New Roman" w:cs="Times New Roman"/>
          <w:b/>
          <w:bCs/>
          <w:sz w:val="28"/>
          <w:szCs w:val="28"/>
        </w:rPr>
        <w:t xml:space="preserve">Циклова </w:t>
      </w:r>
      <w:proofErr w:type="spellStart"/>
      <w:r>
        <w:rPr>
          <w:rFonts w:ascii="Times New Roman" w:eastAsia="Times New Roman" w:hAnsi="Times New Roman" w:cs="Times New Roman"/>
          <w:b/>
          <w:bCs/>
          <w:sz w:val="28"/>
          <w:szCs w:val="28"/>
        </w:rPr>
        <w:t>комісія___________</w:t>
      </w:r>
      <w:r>
        <w:rPr>
          <w:rFonts w:ascii="Times New Roman" w:eastAsia="Times New Roman" w:hAnsi="Times New Roman" w:cs="Times New Roman"/>
          <w:b/>
          <w:bCs/>
          <w:sz w:val="28"/>
          <w:szCs w:val="28"/>
          <w:u w:val="single"/>
        </w:rPr>
        <w:t>комп’ютерних</w:t>
      </w:r>
      <w:proofErr w:type="spellEnd"/>
      <w:r>
        <w:rPr>
          <w:rFonts w:ascii="Times New Roman" w:eastAsia="Times New Roman" w:hAnsi="Times New Roman" w:cs="Times New Roman"/>
          <w:b/>
          <w:bCs/>
          <w:sz w:val="28"/>
          <w:szCs w:val="28"/>
          <w:u w:val="single"/>
        </w:rPr>
        <w:t xml:space="preserve"> дисциплін</w:t>
      </w:r>
      <w:r>
        <w:rPr>
          <w:rFonts w:ascii="Times New Roman" w:eastAsia="Times New Roman" w:hAnsi="Times New Roman" w:cs="Times New Roman"/>
          <w:b/>
          <w:bCs/>
          <w:sz w:val="28"/>
          <w:szCs w:val="28"/>
        </w:rPr>
        <w:t>___________</w:t>
      </w:r>
    </w:p>
    <w:p w14:paraId="500A3DEC" w14:textId="77777777" w:rsidR="00EA4AFE" w:rsidRDefault="00EA4AFE">
      <w:pPr>
        <w:pStyle w:val="normal1"/>
        <w:spacing w:line="240" w:lineRule="auto"/>
        <w:rPr>
          <w:rFonts w:ascii="Times New Roman" w:eastAsia="Times New Roman" w:hAnsi="Times New Roman" w:cs="Times New Roman"/>
          <w:sz w:val="28"/>
          <w:szCs w:val="28"/>
        </w:rPr>
      </w:pPr>
    </w:p>
    <w:p w14:paraId="33F6710F" w14:textId="77777777" w:rsidR="00EA4AFE" w:rsidRDefault="00EA4AFE">
      <w:pPr>
        <w:pStyle w:val="normal1"/>
        <w:spacing w:line="240" w:lineRule="auto"/>
        <w:jc w:val="center"/>
        <w:rPr>
          <w:rFonts w:ascii="Times New Roman" w:eastAsia="Times New Roman" w:hAnsi="Times New Roman" w:cs="Times New Roman"/>
          <w:sz w:val="28"/>
          <w:szCs w:val="28"/>
        </w:rPr>
      </w:pPr>
    </w:p>
    <w:p w14:paraId="105C1CA0" w14:textId="77777777" w:rsidR="00EA4AFE" w:rsidRDefault="00EA4AFE">
      <w:pPr>
        <w:pStyle w:val="normal1"/>
        <w:spacing w:line="240" w:lineRule="auto"/>
        <w:jc w:val="center"/>
        <w:rPr>
          <w:rFonts w:ascii="Times New Roman" w:eastAsia="Times New Roman" w:hAnsi="Times New Roman" w:cs="Times New Roman"/>
          <w:sz w:val="28"/>
          <w:szCs w:val="28"/>
        </w:rPr>
      </w:pPr>
    </w:p>
    <w:p w14:paraId="38C2E73D" w14:textId="77777777" w:rsidR="00EA4AFE" w:rsidRDefault="00EA4AFE">
      <w:pPr>
        <w:pStyle w:val="normal1"/>
        <w:spacing w:line="240" w:lineRule="auto"/>
        <w:jc w:val="center"/>
        <w:rPr>
          <w:rFonts w:ascii="Times New Roman" w:eastAsia="Times New Roman" w:hAnsi="Times New Roman" w:cs="Times New Roman"/>
          <w:sz w:val="28"/>
          <w:szCs w:val="28"/>
        </w:rPr>
      </w:pPr>
    </w:p>
    <w:p w14:paraId="282DE315" w14:textId="77777777" w:rsidR="00EA4AFE" w:rsidRDefault="000474EF">
      <w:pPr>
        <w:pStyle w:val="normal1"/>
        <w:spacing w:line="240" w:lineRule="auto"/>
        <w:jc w:val="center"/>
        <w:rPr>
          <w:rFonts w:ascii="Times New Roman" w:hAnsi="Times New Roman"/>
        </w:rPr>
      </w:pPr>
      <w:r>
        <w:rPr>
          <w:rFonts w:ascii="Times New Roman" w:eastAsia="Times New Roman" w:hAnsi="Times New Roman" w:cs="Times New Roman"/>
          <w:b/>
          <w:bCs/>
          <w:sz w:val="40"/>
          <w:szCs w:val="40"/>
        </w:rPr>
        <w:t>ПОЯСНЮВАЛЬНА ЗАПИСКА</w:t>
      </w:r>
    </w:p>
    <w:p w14:paraId="036D60E5" w14:textId="77777777" w:rsidR="00EA4AFE" w:rsidRDefault="000474EF">
      <w:pPr>
        <w:pStyle w:val="normal1"/>
        <w:spacing w:line="240" w:lineRule="auto"/>
        <w:jc w:val="center"/>
        <w:rPr>
          <w:rFonts w:ascii="Times New Roman" w:hAnsi="Times New Roman"/>
        </w:rPr>
      </w:pPr>
      <w:r>
        <w:rPr>
          <w:rFonts w:ascii="Times New Roman" w:eastAsia="Times New Roman" w:hAnsi="Times New Roman" w:cs="Times New Roman"/>
          <w:sz w:val="40"/>
          <w:szCs w:val="40"/>
        </w:rPr>
        <w:t>до курсового проєкту</w:t>
      </w:r>
    </w:p>
    <w:p w14:paraId="162AD084" w14:textId="77777777" w:rsidR="00EA4AFE" w:rsidRDefault="000474EF">
      <w:pPr>
        <w:pStyle w:val="normal1"/>
        <w:spacing w:line="240" w:lineRule="auto"/>
        <w:jc w:val="center"/>
        <w:rPr>
          <w:rFonts w:ascii="Times New Roman" w:hAnsi="Times New Roman"/>
        </w:rPr>
      </w:pPr>
      <w:r>
        <w:rPr>
          <w:rFonts w:ascii="Times New Roman" w:eastAsia="Times New Roman" w:hAnsi="Times New Roman" w:cs="Times New Roman"/>
          <w:sz w:val="40"/>
          <w:szCs w:val="40"/>
        </w:rPr>
        <w:t>з дисципліни «Комп’ютерні мережі»</w:t>
      </w:r>
    </w:p>
    <w:p w14:paraId="038E0896" w14:textId="77777777" w:rsidR="00EA4AFE" w:rsidRDefault="00EA4AFE">
      <w:pPr>
        <w:pStyle w:val="normal1"/>
        <w:spacing w:line="240" w:lineRule="auto"/>
        <w:jc w:val="center"/>
        <w:rPr>
          <w:rFonts w:ascii="Times New Roman" w:eastAsia="Times New Roman" w:hAnsi="Times New Roman" w:cs="Times New Roman"/>
          <w:sz w:val="40"/>
          <w:szCs w:val="40"/>
          <w:u w:val="single"/>
        </w:rPr>
      </w:pPr>
    </w:p>
    <w:p w14:paraId="7AEC118B" w14:textId="77777777" w:rsidR="00EA4AFE" w:rsidRDefault="000474EF">
      <w:pPr>
        <w:pStyle w:val="normal1"/>
        <w:spacing w:line="240" w:lineRule="auto"/>
        <w:jc w:val="center"/>
        <w:rPr>
          <w:rFonts w:ascii="Times New Roman" w:hAnsi="Times New Roman"/>
        </w:rPr>
      </w:pPr>
      <w:r>
        <w:rPr>
          <w:rFonts w:ascii="Times New Roman" w:eastAsia="Times New Roman" w:hAnsi="Times New Roman" w:cs="Times New Roman"/>
          <w:sz w:val="28"/>
          <w:szCs w:val="28"/>
        </w:rPr>
        <w:t xml:space="preserve">на тему: </w:t>
      </w:r>
      <w:r>
        <w:rPr>
          <w:rFonts w:ascii="Times New Roman" w:eastAsia="Times New Roman" w:hAnsi="Times New Roman" w:cs="Times New Roman"/>
          <w:bCs/>
          <w:sz w:val="28"/>
          <w:szCs w:val="28"/>
          <w:u w:val="single"/>
        </w:rPr>
        <w:t>«Комп’ютерна мережа магазину «</w:t>
      </w:r>
      <w:proofErr w:type="spellStart"/>
      <w:r>
        <w:rPr>
          <w:rFonts w:ascii="Times New Roman" w:eastAsia="Times New Roman" w:hAnsi="Times New Roman" w:cs="Times New Roman"/>
          <w:bCs/>
          <w:sz w:val="28"/>
          <w:szCs w:val="28"/>
          <w:u w:val="single"/>
        </w:rPr>
        <w:t>Автомаркет</w:t>
      </w:r>
      <w:proofErr w:type="spellEnd"/>
      <w:r>
        <w:rPr>
          <w:rFonts w:ascii="Times New Roman" w:eastAsia="Times New Roman" w:hAnsi="Times New Roman" w:cs="Times New Roman"/>
          <w:bCs/>
          <w:sz w:val="28"/>
          <w:szCs w:val="28"/>
          <w:u w:val="single"/>
        </w:rPr>
        <w:t>»»</w:t>
      </w:r>
    </w:p>
    <w:p w14:paraId="4D6A0465" w14:textId="77777777" w:rsidR="00EA4AFE" w:rsidRDefault="00EA4AFE">
      <w:pPr>
        <w:pStyle w:val="normal1"/>
        <w:spacing w:line="240" w:lineRule="auto"/>
        <w:rPr>
          <w:rFonts w:ascii="Times New Roman" w:eastAsia="Times New Roman" w:hAnsi="Times New Roman" w:cs="Times New Roman"/>
          <w:sz w:val="28"/>
          <w:szCs w:val="28"/>
        </w:rPr>
      </w:pPr>
    </w:p>
    <w:p w14:paraId="77377D1E" w14:textId="77777777" w:rsidR="00EA4AFE" w:rsidRDefault="00EA4AFE">
      <w:pPr>
        <w:pStyle w:val="normal1"/>
        <w:spacing w:line="240" w:lineRule="auto"/>
        <w:rPr>
          <w:rFonts w:ascii="Times New Roman" w:eastAsia="Times New Roman" w:hAnsi="Times New Roman" w:cs="Times New Roman"/>
          <w:sz w:val="28"/>
          <w:szCs w:val="28"/>
        </w:rPr>
      </w:pPr>
    </w:p>
    <w:p w14:paraId="26C7CD5A" w14:textId="77777777" w:rsidR="00EA4AFE" w:rsidRDefault="00EA4AFE">
      <w:pPr>
        <w:pStyle w:val="normal1"/>
        <w:spacing w:line="240" w:lineRule="auto"/>
        <w:jc w:val="right"/>
        <w:rPr>
          <w:rFonts w:ascii="Times New Roman" w:eastAsia="Times New Roman" w:hAnsi="Times New Roman" w:cs="Times New Roman"/>
          <w:sz w:val="28"/>
          <w:szCs w:val="28"/>
          <w:u w:val="single"/>
        </w:rPr>
      </w:pPr>
    </w:p>
    <w:tbl>
      <w:tblPr>
        <w:tblW w:w="9214" w:type="dxa"/>
        <w:tblLayout w:type="fixed"/>
        <w:tblLook w:val="0400" w:firstRow="0" w:lastRow="0" w:firstColumn="0" w:lastColumn="0" w:noHBand="0" w:noVBand="1"/>
      </w:tblPr>
      <w:tblGrid>
        <w:gridCol w:w="4395"/>
        <w:gridCol w:w="4819"/>
      </w:tblGrid>
      <w:tr w:rsidR="00EA4AFE" w14:paraId="3943A3CC" w14:textId="77777777">
        <w:tc>
          <w:tcPr>
            <w:tcW w:w="4395" w:type="dxa"/>
          </w:tcPr>
          <w:p w14:paraId="5A1DCD6F" w14:textId="77777777" w:rsidR="00EA4AFE" w:rsidRDefault="00EA4AFE">
            <w:pPr>
              <w:pStyle w:val="normal1"/>
              <w:jc w:val="right"/>
              <w:rPr>
                <w:rFonts w:ascii="Times New Roman" w:eastAsia="Times New Roman" w:hAnsi="Times New Roman" w:cs="Times New Roman"/>
                <w:sz w:val="28"/>
                <w:szCs w:val="28"/>
              </w:rPr>
            </w:pPr>
          </w:p>
        </w:tc>
        <w:tc>
          <w:tcPr>
            <w:tcW w:w="4819" w:type="dxa"/>
          </w:tcPr>
          <w:p w14:paraId="445F1010" w14:textId="77777777" w:rsidR="00EA4AFE" w:rsidRDefault="000474EF">
            <w:pPr>
              <w:pStyle w:val="normal1"/>
              <w:rPr>
                <w:rFonts w:ascii="Times New Roman" w:hAnsi="Times New Roman"/>
              </w:rPr>
            </w:pPr>
            <w:r>
              <w:rPr>
                <w:rFonts w:ascii="Times New Roman" w:eastAsia="Times New Roman" w:hAnsi="Times New Roman" w:cs="Times New Roman"/>
                <w:sz w:val="24"/>
                <w:szCs w:val="24"/>
              </w:rPr>
              <w:t>Виконав: здобувач  I</w:t>
            </w:r>
            <w:r>
              <w:rPr>
                <w:rFonts w:ascii="Times New Roman" w:eastAsia="Times New Roman" w:hAnsi="Times New Roman" w:cs="Times New Roman"/>
                <w:sz w:val="24"/>
                <w:szCs w:val="24"/>
                <w:lang w:val="en-US"/>
              </w:rPr>
              <w:t>V</w:t>
            </w:r>
            <w:r>
              <w:rPr>
                <w:rFonts w:ascii="Times New Roman" w:eastAsia="Times New Roman" w:hAnsi="Times New Roman" w:cs="Times New Roman"/>
                <w:sz w:val="24"/>
                <w:szCs w:val="24"/>
              </w:rPr>
              <w:t xml:space="preserve"> курсу </w:t>
            </w:r>
          </w:p>
          <w:p w14:paraId="0DF80F81" w14:textId="77777777" w:rsidR="00EA4AFE" w:rsidRDefault="000474EF">
            <w:pPr>
              <w:pStyle w:val="normal1"/>
              <w:rPr>
                <w:rFonts w:ascii="Times New Roman" w:hAnsi="Times New Roman"/>
              </w:rPr>
            </w:pPr>
            <w:r>
              <w:rPr>
                <w:rFonts w:ascii="Times New Roman" w:eastAsia="Times New Roman" w:hAnsi="Times New Roman" w:cs="Times New Roman"/>
                <w:sz w:val="24"/>
                <w:szCs w:val="24"/>
              </w:rPr>
              <w:t xml:space="preserve">групи  </w:t>
            </w:r>
            <w:r>
              <w:rPr>
                <w:rFonts w:ascii="Times New Roman" w:eastAsia="Times New Roman" w:hAnsi="Times New Roman" w:cs="Times New Roman"/>
                <w:sz w:val="24"/>
                <w:szCs w:val="24"/>
                <w:u w:val="single"/>
              </w:rPr>
              <w:t xml:space="preserve">___________ КІ-22-1____________                       </w:t>
            </w:r>
          </w:p>
          <w:p w14:paraId="00778B9A" w14:textId="77777777" w:rsidR="00EA4AFE" w:rsidRDefault="000474EF">
            <w:pPr>
              <w:pStyle w:val="normal1"/>
              <w:rPr>
                <w:rFonts w:ascii="Times New Roman" w:hAnsi="Times New Roman"/>
              </w:rPr>
            </w:pPr>
            <w:r>
              <w:rPr>
                <w:rFonts w:ascii="Times New Roman" w:eastAsia="Times New Roman" w:hAnsi="Times New Roman" w:cs="Times New Roman"/>
                <w:sz w:val="24"/>
                <w:szCs w:val="24"/>
              </w:rPr>
              <w:t>галузі знань    12  Інформаційні технології</w:t>
            </w:r>
          </w:p>
          <w:p w14:paraId="05334E38" w14:textId="77777777" w:rsidR="00EA4AFE" w:rsidRDefault="000474EF">
            <w:pPr>
              <w:pStyle w:val="normal1"/>
              <w:rPr>
                <w:rFonts w:ascii="Times New Roman" w:hAnsi="Times New Roman"/>
              </w:rPr>
            </w:pPr>
            <w:r>
              <w:rPr>
                <w:rFonts w:ascii="Times New Roman" w:eastAsia="Times New Roman" w:hAnsi="Times New Roman" w:cs="Times New Roman"/>
                <w:sz w:val="24"/>
                <w:szCs w:val="24"/>
              </w:rPr>
              <w:t xml:space="preserve">спеціальності 123 Комп'ютерна інженерія </w:t>
            </w:r>
          </w:p>
          <w:p w14:paraId="1C4C6176" w14:textId="77777777" w:rsidR="00EA4AFE" w:rsidRDefault="000474EF">
            <w:pPr>
              <w:pStyle w:val="normal1"/>
              <w:jc w:val="center"/>
              <w:rPr>
                <w:rFonts w:ascii="Times New Roman" w:hAnsi="Times New Roman"/>
              </w:rPr>
            </w:pPr>
            <w:proofErr w:type="spellStart"/>
            <w:r>
              <w:rPr>
                <w:rFonts w:ascii="Times New Roman" w:eastAsia="Times New Roman" w:hAnsi="Times New Roman" w:cs="Times New Roman"/>
                <w:sz w:val="24"/>
                <w:szCs w:val="24"/>
                <w:u w:val="single"/>
              </w:rPr>
              <w:t>Крестовський</w:t>
            </w:r>
            <w:proofErr w:type="spellEnd"/>
            <w:r>
              <w:rPr>
                <w:rFonts w:ascii="Times New Roman" w:eastAsia="Times New Roman" w:hAnsi="Times New Roman" w:cs="Times New Roman"/>
                <w:sz w:val="24"/>
                <w:szCs w:val="24"/>
                <w:u w:val="single"/>
              </w:rPr>
              <w:t xml:space="preserve"> Олександр</w:t>
            </w:r>
          </w:p>
        </w:tc>
      </w:tr>
      <w:tr w:rsidR="00EA4AFE" w14:paraId="37715F46" w14:textId="77777777">
        <w:tc>
          <w:tcPr>
            <w:tcW w:w="4395" w:type="dxa"/>
          </w:tcPr>
          <w:p w14:paraId="72EF9EF0" w14:textId="77777777" w:rsidR="00EA4AFE" w:rsidRDefault="00EA4AFE">
            <w:pPr>
              <w:pStyle w:val="normal1"/>
              <w:jc w:val="right"/>
              <w:rPr>
                <w:rFonts w:ascii="Times New Roman" w:eastAsia="Times New Roman" w:hAnsi="Times New Roman" w:cs="Times New Roman"/>
                <w:sz w:val="28"/>
                <w:szCs w:val="28"/>
              </w:rPr>
            </w:pPr>
          </w:p>
        </w:tc>
        <w:tc>
          <w:tcPr>
            <w:tcW w:w="4819" w:type="dxa"/>
          </w:tcPr>
          <w:p w14:paraId="6DB14CD4" w14:textId="77777777" w:rsidR="00EA4AFE" w:rsidRDefault="000474EF">
            <w:pPr>
              <w:pStyle w:val="normal1"/>
              <w:jc w:val="center"/>
              <w:rPr>
                <w:rFonts w:ascii="Times New Roman" w:hAnsi="Times New Roman"/>
              </w:rPr>
            </w:pPr>
            <w:r>
              <w:rPr>
                <w:rFonts w:ascii="Times New Roman" w:eastAsia="Times New Roman" w:hAnsi="Times New Roman" w:cs="Times New Roman"/>
                <w:sz w:val="16"/>
                <w:szCs w:val="16"/>
              </w:rPr>
              <w:t>(власне ім’я та прізвище)</w:t>
            </w:r>
          </w:p>
          <w:p w14:paraId="45DD53BB" w14:textId="77777777" w:rsidR="00EA4AFE" w:rsidRDefault="000474EF">
            <w:pPr>
              <w:pStyle w:val="normal1"/>
              <w:rPr>
                <w:rFonts w:ascii="Times New Roman" w:hAnsi="Times New Roman"/>
              </w:rPr>
            </w:pPr>
            <w:r>
              <w:rPr>
                <w:rFonts w:ascii="Times New Roman" w:eastAsia="Times New Roman" w:hAnsi="Times New Roman" w:cs="Times New Roman"/>
                <w:sz w:val="24"/>
                <w:szCs w:val="24"/>
              </w:rPr>
              <w:t>Керівник КП</w:t>
            </w:r>
          </w:p>
          <w:p w14:paraId="56E20A5E" w14:textId="77777777" w:rsidR="00EA4AFE" w:rsidRDefault="000474EF">
            <w:pPr>
              <w:pStyle w:val="normal1"/>
              <w:rPr>
                <w:rFonts w:ascii="Times New Roman" w:hAnsi="Times New Roman"/>
              </w:rPr>
            </w:pPr>
            <w:r>
              <w:rPr>
                <w:rFonts w:ascii="Times New Roman" w:eastAsia="Times New Roman" w:hAnsi="Times New Roman" w:cs="Times New Roman"/>
                <w:sz w:val="24"/>
                <w:szCs w:val="24"/>
              </w:rPr>
              <w:t>______________      (</w:t>
            </w:r>
            <w:r>
              <w:rPr>
                <w:rFonts w:ascii="Times New Roman" w:eastAsia="Times New Roman" w:hAnsi="Times New Roman" w:cs="Times New Roman"/>
                <w:sz w:val="24"/>
                <w:szCs w:val="24"/>
                <w:u w:val="single"/>
              </w:rPr>
              <w:t>Артем Кичак</w:t>
            </w:r>
            <w:r>
              <w:rPr>
                <w:rFonts w:ascii="Times New Roman" w:eastAsia="Times New Roman" w:hAnsi="Times New Roman" w:cs="Times New Roman"/>
                <w:sz w:val="24"/>
                <w:szCs w:val="24"/>
              </w:rPr>
              <w:t>)</w:t>
            </w:r>
          </w:p>
          <w:p w14:paraId="38B4A565" w14:textId="77777777" w:rsidR="00EA4AFE" w:rsidRDefault="000474EF">
            <w:pPr>
              <w:pStyle w:val="normal1"/>
              <w:rPr>
                <w:rFonts w:ascii="Times New Roman" w:hAnsi="Times New Roman"/>
              </w:rPr>
            </w:pPr>
            <w:r>
              <w:rPr>
                <w:rFonts w:ascii="Times New Roman" w:eastAsia="Times New Roman" w:hAnsi="Times New Roman" w:cs="Times New Roman"/>
                <w:sz w:val="18"/>
                <w:szCs w:val="18"/>
              </w:rPr>
              <w:t xml:space="preserve">            </w:t>
            </w:r>
            <w:r>
              <w:rPr>
                <w:rFonts w:ascii="Times New Roman" w:eastAsia="Times New Roman" w:hAnsi="Times New Roman" w:cs="Times New Roman"/>
                <w:sz w:val="16"/>
                <w:szCs w:val="16"/>
              </w:rPr>
              <w:t>(підпис)                       (власне ім’я та прізвище)</w:t>
            </w:r>
          </w:p>
          <w:p w14:paraId="0539E717" w14:textId="77777777" w:rsidR="00EA4AFE" w:rsidRDefault="00EA4AFE">
            <w:pPr>
              <w:pStyle w:val="normal1"/>
              <w:rPr>
                <w:rFonts w:ascii="Times New Roman" w:eastAsia="Times New Roman" w:hAnsi="Times New Roman" w:cs="Times New Roman"/>
                <w:sz w:val="24"/>
                <w:szCs w:val="24"/>
              </w:rPr>
            </w:pPr>
          </w:p>
          <w:p w14:paraId="19631734" w14:textId="77777777" w:rsidR="00EA4AFE" w:rsidRDefault="000474EF">
            <w:pPr>
              <w:pStyle w:val="normal1"/>
              <w:rPr>
                <w:rFonts w:ascii="Times New Roman" w:hAnsi="Times New Roman"/>
              </w:rPr>
            </w:pPr>
            <w:r>
              <w:rPr>
                <w:rFonts w:ascii="Times New Roman" w:eastAsia="Times New Roman" w:hAnsi="Times New Roman" w:cs="Times New Roman"/>
                <w:sz w:val="24"/>
                <w:szCs w:val="24"/>
              </w:rPr>
              <w:t>Оцінка: __________</w:t>
            </w:r>
          </w:p>
          <w:p w14:paraId="097DE210" w14:textId="77777777" w:rsidR="00EA4AFE" w:rsidRDefault="00EA4AFE">
            <w:pPr>
              <w:pStyle w:val="normal1"/>
              <w:rPr>
                <w:rFonts w:ascii="Times New Roman" w:eastAsia="Times New Roman" w:hAnsi="Times New Roman" w:cs="Times New Roman"/>
                <w:sz w:val="24"/>
                <w:szCs w:val="24"/>
              </w:rPr>
            </w:pPr>
          </w:p>
          <w:p w14:paraId="3D562DD2" w14:textId="77777777" w:rsidR="00EA4AFE" w:rsidRDefault="000474EF">
            <w:pPr>
              <w:pStyle w:val="normal1"/>
              <w:rPr>
                <w:rFonts w:ascii="Times New Roman" w:hAnsi="Times New Roman"/>
              </w:rPr>
            </w:pPr>
            <w:r>
              <w:rPr>
                <w:rFonts w:ascii="Times New Roman" w:eastAsia="Times New Roman" w:hAnsi="Times New Roman" w:cs="Times New Roman"/>
                <w:sz w:val="24"/>
                <w:szCs w:val="24"/>
              </w:rPr>
              <w:t xml:space="preserve">Члени комісії: </w:t>
            </w:r>
            <w:r>
              <w:rPr>
                <w:rFonts w:ascii="Times New Roman" w:eastAsia="Times New Roman" w:hAnsi="Times New Roman" w:cs="Times New Roman"/>
                <w:sz w:val="24"/>
                <w:szCs w:val="24"/>
                <w:u w:val="single"/>
              </w:rPr>
              <w:t>_________(Артем КИЧАК</w:t>
            </w:r>
            <w:r>
              <w:rPr>
                <w:rFonts w:ascii="Times New Roman" w:eastAsia="Times New Roman" w:hAnsi="Times New Roman" w:cs="Times New Roman"/>
                <w:sz w:val="24"/>
                <w:szCs w:val="24"/>
              </w:rPr>
              <w:t>)</w:t>
            </w:r>
          </w:p>
          <w:p w14:paraId="2E2898FF" w14:textId="77777777" w:rsidR="00EA4AFE" w:rsidRDefault="000474EF">
            <w:pPr>
              <w:pStyle w:val="normal1"/>
              <w:rPr>
                <w:rFonts w:ascii="Times New Roman" w:hAnsi="Times New Roman"/>
              </w:rPr>
            </w:pPr>
            <w:r>
              <w:rPr>
                <w:rFonts w:ascii="Times New Roman" w:eastAsia="Times New Roman" w:hAnsi="Times New Roman" w:cs="Times New Roman"/>
                <w:sz w:val="16"/>
                <w:szCs w:val="16"/>
              </w:rPr>
              <w:t xml:space="preserve">                                       (підпис)       (власне ім’я та прізвище)</w:t>
            </w:r>
          </w:p>
          <w:p w14:paraId="668241F4" w14:textId="77777777" w:rsidR="00EA4AFE" w:rsidRDefault="00EA4AFE">
            <w:pPr>
              <w:pStyle w:val="normal1"/>
              <w:rPr>
                <w:rFonts w:ascii="Times New Roman" w:eastAsia="Times New Roman" w:hAnsi="Times New Roman" w:cs="Times New Roman"/>
                <w:sz w:val="24"/>
                <w:szCs w:val="24"/>
              </w:rPr>
            </w:pPr>
          </w:p>
          <w:p w14:paraId="2E292D3F" w14:textId="77777777" w:rsidR="00EA4AFE" w:rsidRDefault="000474EF">
            <w:pPr>
              <w:pStyle w:val="normal1"/>
              <w:rPr>
                <w:rFonts w:ascii="Times New Roman" w:hAnsi="Times New Roman"/>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_____ (__________________)</w:t>
            </w:r>
          </w:p>
          <w:p w14:paraId="7CB98A2C" w14:textId="77777777" w:rsidR="00EA4AFE" w:rsidRDefault="000474EF">
            <w:pPr>
              <w:pStyle w:val="normal1"/>
              <w:rPr>
                <w:rFonts w:ascii="Times New Roman" w:hAnsi="Times New Roman"/>
              </w:rPr>
            </w:pPr>
            <w:r>
              <w:rPr>
                <w:rFonts w:ascii="Times New Roman" w:eastAsia="Times New Roman" w:hAnsi="Times New Roman" w:cs="Times New Roman"/>
                <w:sz w:val="16"/>
                <w:szCs w:val="16"/>
              </w:rPr>
              <w:t xml:space="preserve">                                        (підпис)         (власне ім’я та прізвище)</w:t>
            </w:r>
          </w:p>
          <w:p w14:paraId="74F6B457" w14:textId="77777777" w:rsidR="00EA4AFE" w:rsidRDefault="00EA4AFE">
            <w:pPr>
              <w:pStyle w:val="normal1"/>
              <w:rPr>
                <w:rFonts w:ascii="Times New Roman" w:eastAsia="Times New Roman" w:hAnsi="Times New Roman" w:cs="Times New Roman"/>
                <w:sz w:val="24"/>
                <w:szCs w:val="24"/>
              </w:rPr>
            </w:pPr>
          </w:p>
        </w:tc>
      </w:tr>
    </w:tbl>
    <w:p w14:paraId="1360C90A" w14:textId="77777777" w:rsidR="00EA4AFE" w:rsidRDefault="00EA4AFE">
      <w:pPr>
        <w:pStyle w:val="normal1"/>
        <w:spacing w:line="240" w:lineRule="auto"/>
        <w:rPr>
          <w:rFonts w:ascii="Times New Roman" w:eastAsia="Times New Roman" w:hAnsi="Times New Roman" w:cs="Times New Roman"/>
          <w:sz w:val="28"/>
          <w:szCs w:val="28"/>
        </w:rPr>
      </w:pPr>
    </w:p>
    <w:p w14:paraId="030D387D" w14:textId="77777777" w:rsidR="00EA4AFE" w:rsidRDefault="00EA4AFE">
      <w:pPr>
        <w:pStyle w:val="32"/>
        <w:tabs>
          <w:tab w:val="left" w:leader="underscore" w:pos="8903"/>
          <w:tab w:val="left" w:pos="9540"/>
        </w:tabs>
        <w:spacing w:after="0" w:line="276" w:lineRule="auto"/>
        <w:rPr>
          <w:color w:val="0D0D0D"/>
          <w:sz w:val="28"/>
          <w:szCs w:val="28"/>
        </w:rPr>
      </w:pPr>
    </w:p>
    <w:p w14:paraId="2D3CBB33" w14:textId="77777777" w:rsidR="00EA4AFE" w:rsidRDefault="00EA4AFE">
      <w:pPr>
        <w:pStyle w:val="32"/>
        <w:tabs>
          <w:tab w:val="left" w:leader="underscore" w:pos="8903"/>
          <w:tab w:val="left" w:pos="9540"/>
        </w:tabs>
        <w:spacing w:after="0" w:line="276" w:lineRule="auto"/>
        <w:rPr>
          <w:color w:val="0D0D0D"/>
          <w:sz w:val="28"/>
          <w:szCs w:val="28"/>
        </w:rPr>
      </w:pPr>
    </w:p>
    <w:p w14:paraId="0DE65851" w14:textId="77777777" w:rsidR="00EA4AFE" w:rsidRDefault="00EA4AFE">
      <w:pPr>
        <w:pStyle w:val="32"/>
        <w:tabs>
          <w:tab w:val="left" w:leader="underscore" w:pos="8903"/>
          <w:tab w:val="left" w:pos="9540"/>
        </w:tabs>
        <w:spacing w:after="0" w:line="276" w:lineRule="auto"/>
        <w:rPr>
          <w:color w:val="0D0D0D"/>
          <w:sz w:val="28"/>
          <w:szCs w:val="28"/>
        </w:rPr>
      </w:pPr>
    </w:p>
    <w:p w14:paraId="58D6DC2A" w14:textId="77777777" w:rsidR="00EA4AFE" w:rsidRDefault="00EA4AFE">
      <w:pPr>
        <w:pStyle w:val="32"/>
        <w:tabs>
          <w:tab w:val="left" w:leader="underscore" w:pos="8903"/>
          <w:tab w:val="left" w:pos="9540"/>
        </w:tabs>
        <w:spacing w:after="0" w:line="276" w:lineRule="auto"/>
        <w:rPr>
          <w:color w:val="0D0D0D"/>
          <w:sz w:val="28"/>
          <w:szCs w:val="28"/>
        </w:rPr>
      </w:pPr>
    </w:p>
    <w:p w14:paraId="45C90EB3" w14:textId="77777777" w:rsidR="00EA4AFE" w:rsidRDefault="00EA4AFE">
      <w:pPr>
        <w:pStyle w:val="32"/>
        <w:tabs>
          <w:tab w:val="left" w:leader="underscore" w:pos="8903"/>
          <w:tab w:val="left" w:pos="9540"/>
        </w:tabs>
        <w:spacing w:after="0" w:line="276" w:lineRule="auto"/>
        <w:rPr>
          <w:color w:val="0D0D0D"/>
          <w:sz w:val="28"/>
          <w:szCs w:val="28"/>
        </w:rPr>
      </w:pPr>
    </w:p>
    <w:p w14:paraId="082C3201" w14:textId="77777777" w:rsidR="00EA4AFE" w:rsidRDefault="00EA4AFE">
      <w:pPr>
        <w:pStyle w:val="32"/>
        <w:tabs>
          <w:tab w:val="left" w:leader="underscore" w:pos="8903"/>
          <w:tab w:val="left" w:pos="9540"/>
        </w:tabs>
        <w:spacing w:after="0" w:line="276" w:lineRule="auto"/>
        <w:rPr>
          <w:color w:val="0D0D0D"/>
          <w:sz w:val="28"/>
          <w:szCs w:val="28"/>
        </w:rPr>
      </w:pPr>
    </w:p>
    <w:p w14:paraId="2287129A" w14:textId="77777777" w:rsidR="00EA4AFE" w:rsidRDefault="00EA4AFE">
      <w:pPr>
        <w:pStyle w:val="32"/>
        <w:tabs>
          <w:tab w:val="left" w:leader="underscore" w:pos="8903"/>
          <w:tab w:val="left" w:pos="9540"/>
        </w:tabs>
        <w:spacing w:after="0" w:line="276" w:lineRule="auto"/>
        <w:rPr>
          <w:color w:val="0D0D0D"/>
          <w:sz w:val="28"/>
          <w:szCs w:val="28"/>
        </w:rPr>
      </w:pPr>
    </w:p>
    <w:p w14:paraId="32E1674D" w14:textId="77777777" w:rsidR="00EA4AFE" w:rsidRDefault="00EA4AFE">
      <w:pPr>
        <w:pStyle w:val="32"/>
        <w:tabs>
          <w:tab w:val="left" w:leader="underscore" w:pos="8903"/>
          <w:tab w:val="left" w:pos="9540"/>
        </w:tabs>
        <w:spacing w:after="0" w:line="276" w:lineRule="auto"/>
        <w:rPr>
          <w:color w:val="0D0D0D"/>
          <w:sz w:val="28"/>
          <w:szCs w:val="28"/>
        </w:rPr>
      </w:pPr>
    </w:p>
    <w:p w14:paraId="0C44C826" w14:textId="77777777" w:rsidR="00EA4AFE" w:rsidRDefault="000474EF">
      <w:pPr>
        <w:pStyle w:val="32"/>
        <w:tabs>
          <w:tab w:val="left" w:leader="underscore" w:pos="8903"/>
          <w:tab w:val="left" w:pos="9540"/>
        </w:tabs>
        <w:spacing w:after="0" w:line="276" w:lineRule="auto"/>
        <w:jc w:val="center"/>
      </w:pPr>
      <w:r>
        <w:rPr>
          <w:color w:val="0D0D0D"/>
          <w:sz w:val="28"/>
          <w:szCs w:val="28"/>
        </w:rPr>
        <w:t>2026р.</w:t>
      </w:r>
    </w:p>
    <w:p w14:paraId="64FFE39D" w14:textId="77777777" w:rsidR="00EA4AFE" w:rsidRDefault="000474EF">
      <w:pPr>
        <w:widowControl/>
        <w:spacing w:line="259" w:lineRule="auto"/>
        <w:ind w:left="-142" w:hanging="142"/>
      </w:pPr>
      <w:r>
        <w:rPr>
          <w:rFonts w:eastAsia="Calibri"/>
          <w:b/>
          <w:caps/>
          <w:sz w:val="28"/>
          <w:szCs w:val="28"/>
        </w:rPr>
        <w:lastRenderedPageBreak/>
        <w:t>Запорізький  авіаційний  фаховий коледж</w:t>
      </w:r>
      <w:r>
        <w:rPr>
          <w:rFonts w:eastAsia="Calibri"/>
          <w:b/>
          <w:sz w:val="28"/>
          <w:szCs w:val="28"/>
        </w:rPr>
        <w:t xml:space="preserve"> ім</w:t>
      </w:r>
      <w:r>
        <w:rPr>
          <w:rFonts w:eastAsia="Calibri"/>
          <w:b/>
          <w:caps/>
          <w:sz w:val="28"/>
          <w:szCs w:val="28"/>
        </w:rPr>
        <w:t>. О. Г. Івченка</w:t>
      </w:r>
    </w:p>
    <w:tbl>
      <w:tblPr>
        <w:tblW w:w="8715" w:type="dxa"/>
        <w:tblLayout w:type="fixed"/>
        <w:tblLook w:val="04A0" w:firstRow="1" w:lastRow="0" w:firstColumn="1" w:lastColumn="0" w:noHBand="0" w:noVBand="1"/>
      </w:tblPr>
      <w:tblGrid>
        <w:gridCol w:w="8715"/>
      </w:tblGrid>
      <w:tr w:rsidR="00EA4AFE" w14:paraId="51D4713B" w14:textId="77777777">
        <w:trPr>
          <w:trHeight w:val="1410"/>
        </w:trPr>
        <w:tc>
          <w:tcPr>
            <w:tcW w:w="8715" w:type="dxa"/>
          </w:tcPr>
          <w:p w14:paraId="47CBF6AB" w14:textId="77777777" w:rsidR="00EA4AFE" w:rsidRDefault="000474EF">
            <w:bookmarkStart w:id="0" w:name="_Toc55325081"/>
            <w:bookmarkStart w:id="1" w:name="_Toc55598425"/>
            <w:bookmarkStart w:id="2" w:name="_Toc55754316"/>
            <w:r>
              <w:rPr>
                <w:rFonts w:eastAsia="Calibri"/>
              </w:rPr>
              <w:t>Циклова комісія комп’ютерних дисциплін</w:t>
            </w:r>
            <w:bookmarkEnd w:id="0"/>
            <w:bookmarkEnd w:id="1"/>
            <w:bookmarkEnd w:id="2"/>
          </w:p>
          <w:p w14:paraId="76C2E8E4" w14:textId="77777777" w:rsidR="00EA4AFE" w:rsidRDefault="000474EF">
            <w:r>
              <w:rPr>
                <w:rFonts w:eastAsia="Calibri"/>
                <w:sz w:val="24"/>
                <w:szCs w:val="24"/>
              </w:rPr>
              <w:t>Освітньо-професійний ступінь фаховий молодший бакалавр</w:t>
            </w:r>
          </w:p>
          <w:p w14:paraId="2E6D6CD0" w14:textId="77777777" w:rsidR="00EA4AFE" w:rsidRDefault="000474EF">
            <w:r>
              <w:rPr>
                <w:rFonts w:eastAsia="Calibri"/>
                <w:sz w:val="24"/>
                <w:szCs w:val="24"/>
              </w:rPr>
              <w:t>Галузь знань 12 Інформаційні технології</w:t>
            </w:r>
          </w:p>
          <w:p w14:paraId="36F43650" w14:textId="77777777" w:rsidR="00EA4AFE" w:rsidRDefault="000474EF">
            <w:r>
              <w:rPr>
                <w:rFonts w:eastAsia="Calibri"/>
                <w:bCs/>
                <w:sz w:val="24"/>
                <w:szCs w:val="24"/>
              </w:rPr>
              <w:t>Спеціальність  123</w:t>
            </w:r>
            <w:r>
              <w:rPr>
                <w:rFonts w:eastAsia="Calibri"/>
                <w:sz w:val="24"/>
                <w:szCs w:val="24"/>
              </w:rPr>
              <w:t xml:space="preserve"> Комп’ютерна інженерія</w:t>
            </w:r>
          </w:p>
        </w:tc>
      </w:tr>
    </w:tbl>
    <w:p w14:paraId="5E08B9ED" w14:textId="77777777" w:rsidR="00EA4AFE" w:rsidRDefault="000474EF">
      <w:pPr>
        <w:pStyle w:val="Default"/>
        <w:ind w:firstLine="5387"/>
      </w:pPr>
      <w:r>
        <w:rPr>
          <w:sz w:val="28"/>
          <w:szCs w:val="28"/>
        </w:rPr>
        <w:t xml:space="preserve">ЗАТВЕРДЖУЮ </w:t>
      </w:r>
    </w:p>
    <w:p w14:paraId="0FD19C9B" w14:textId="77777777" w:rsidR="00EA4AFE" w:rsidRDefault="000474EF">
      <w:pPr>
        <w:pStyle w:val="Default"/>
        <w:ind w:firstLine="5387"/>
      </w:pPr>
      <w:r>
        <w:rPr>
          <w:sz w:val="28"/>
          <w:szCs w:val="28"/>
        </w:rPr>
        <w:t xml:space="preserve">Голова циклової комісії </w:t>
      </w:r>
    </w:p>
    <w:p w14:paraId="7771A22C" w14:textId="77777777" w:rsidR="00EA4AFE" w:rsidRDefault="000474EF">
      <w:pPr>
        <w:pStyle w:val="Default"/>
        <w:ind w:firstLine="5387"/>
      </w:pPr>
      <w:r>
        <w:rPr>
          <w:sz w:val="28"/>
          <w:szCs w:val="28"/>
          <w:u w:val="single"/>
        </w:rPr>
        <w:t xml:space="preserve">____(Лариса ПОНОМАРЬОВА) </w:t>
      </w:r>
    </w:p>
    <w:p w14:paraId="5D677735" w14:textId="77777777" w:rsidR="00EA4AFE" w:rsidRDefault="000474EF">
      <w:pPr>
        <w:pStyle w:val="Default"/>
        <w:ind w:firstLine="5387"/>
      </w:pPr>
      <w:r>
        <w:rPr>
          <w:sz w:val="16"/>
          <w:szCs w:val="16"/>
        </w:rPr>
        <w:t xml:space="preserve"> (підпис)                        (ім’я та прізвище) </w:t>
      </w:r>
    </w:p>
    <w:p w14:paraId="65550498" w14:textId="77777777" w:rsidR="00EA4AFE" w:rsidRDefault="000474EF">
      <w:pPr>
        <w:widowControl/>
        <w:ind w:firstLine="5387"/>
      </w:pPr>
      <w:r>
        <w:rPr>
          <w:sz w:val="28"/>
          <w:szCs w:val="28"/>
          <w:u w:val="single"/>
        </w:rPr>
        <w:t xml:space="preserve">“     </w:t>
      </w:r>
      <w:r>
        <w:rPr>
          <w:sz w:val="28"/>
          <w:szCs w:val="28"/>
          <w:u w:val="single"/>
          <w:lang w:val="ru-RU"/>
        </w:rPr>
        <w:t xml:space="preserve">”    </w:t>
      </w:r>
      <w:r>
        <w:rPr>
          <w:sz w:val="28"/>
          <w:szCs w:val="28"/>
          <w:u w:val="single"/>
        </w:rPr>
        <w:t>_                       2026 року</w:t>
      </w:r>
    </w:p>
    <w:p w14:paraId="099E1AFB" w14:textId="77777777" w:rsidR="00EA4AFE" w:rsidRDefault="00EA4AFE">
      <w:pPr>
        <w:keepNext/>
        <w:widowControl/>
        <w:shd w:val="clear" w:color="auto" w:fill="FFFFFF"/>
        <w:ind w:firstLine="709"/>
        <w:jc w:val="center"/>
        <w:outlineLvl w:val="1"/>
        <w:rPr>
          <w:rFonts w:eastAsia="Calibri"/>
          <w:b/>
          <w:color w:val="000000"/>
          <w:sz w:val="24"/>
          <w:szCs w:val="24"/>
        </w:rPr>
      </w:pPr>
    </w:p>
    <w:p w14:paraId="117DC7E8" w14:textId="77777777" w:rsidR="00EA4AFE" w:rsidRDefault="00EA4AFE">
      <w:pPr>
        <w:keepNext/>
        <w:widowControl/>
        <w:shd w:val="clear" w:color="auto" w:fill="FFFFFF"/>
        <w:ind w:firstLine="709"/>
        <w:jc w:val="center"/>
        <w:outlineLvl w:val="1"/>
        <w:rPr>
          <w:rFonts w:eastAsia="Calibri"/>
          <w:b/>
          <w:color w:val="000000"/>
          <w:sz w:val="24"/>
          <w:szCs w:val="24"/>
        </w:rPr>
      </w:pPr>
    </w:p>
    <w:p w14:paraId="216AD604" w14:textId="77777777" w:rsidR="00EA4AFE" w:rsidRDefault="00EA4AFE">
      <w:pPr>
        <w:keepNext/>
        <w:widowControl/>
        <w:shd w:val="clear" w:color="auto" w:fill="FFFFFF"/>
        <w:ind w:firstLine="709"/>
        <w:jc w:val="center"/>
        <w:outlineLvl w:val="1"/>
        <w:rPr>
          <w:rFonts w:eastAsia="Calibri"/>
          <w:b/>
          <w:color w:val="000000"/>
          <w:sz w:val="24"/>
          <w:szCs w:val="24"/>
        </w:rPr>
      </w:pPr>
    </w:p>
    <w:p w14:paraId="1AA11CEA" w14:textId="77777777" w:rsidR="00EA4AFE" w:rsidRDefault="00EA4AFE">
      <w:pPr>
        <w:keepNext/>
        <w:widowControl/>
        <w:shd w:val="clear" w:color="auto" w:fill="FFFFFF"/>
        <w:ind w:firstLine="709"/>
        <w:jc w:val="center"/>
        <w:outlineLvl w:val="1"/>
        <w:rPr>
          <w:rFonts w:eastAsia="Calibri"/>
          <w:b/>
          <w:color w:val="000000"/>
          <w:sz w:val="24"/>
          <w:szCs w:val="24"/>
        </w:rPr>
      </w:pPr>
    </w:p>
    <w:p w14:paraId="31DEFF19" w14:textId="77777777" w:rsidR="00EA4AFE" w:rsidRDefault="000474EF">
      <w:pPr>
        <w:widowControl/>
        <w:spacing w:line="259" w:lineRule="auto"/>
        <w:jc w:val="center"/>
      </w:pPr>
      <w:bookmarkStart w:id="3" w:name="_Toc55754317"/>
      <w:r>
        <w:rPr>
          <w:b/>
          <w:color w:val="000000" w:themeColor="text1"/>
          <w:sz w:val="28"/>
          <w:szCs w:val="28"/>
        </w:rPr>
        <w:t xml:space="preserve">З А В Д А Н </w:t>
      </w:r>
      <w:proofErr w:type="spellStart"/>
      <w:r>
        <w:rPr>
          <w:b/>
          <w:color w:val="000000" w:themeColor="text1"/>
          <w:sz w:val="28"/>
          <w:szCs w:val="28"/>
        </w:rPr>
        <w:t>Н</w:t>
      </w:r>
      <w:proofErr w:type="spellEnd"/>
      <w:r>
        <w:rPr>
          <w:b/>
          <w:color w:val="000000" w:themeColor="text1"/>
          <w:sz w:val="28"/>
          <w:szCs w:val="28"/>
        </w:rPr>
        <w:t xml:space="preserve"> Я</w:t>
      </w:r>
      <w:bookmarkEnd w:id="3"/>
    </w:p>
    <w:p w14:paraId="52ED1D80" w14:textId="77777777" w:rsidR="00EA4AFE" w:rsidRDefault="000474EF">
      <w:pPr>
        <w:widowControl/>
        <w:ind w:firstLine="709"/>
        <w:jc w:val="center"/>
      </w:pPr>
      <w:r>
        <w:rPr>
          <w:rFonts w:eastAsia="Calibri"/>
          <w:sz w:val="28"/>
          <w:szCs w:val="28"/>
        </w:rPr>
        <w:t>НА КУРСОВИЙ ПРОЄКТ ЗДОБУВАЧУ ОСВІТИ</w:t>
      </w:r>
    </w:p>
    <w:p w14:paraId="6D9192E9" w14:textId="77777777" w:rsidR="00EA4AFE" w:rsidRDefault="00EA4AFE">
      <w:pPr>
        <w:widowControl/>
        <w:ind w:firstLine="709"/>
        <w:jc w:val="center"/>
        <w:rPr>
          <w:rFonts w:eastAsia="Calibri"/>
          <w:sz w:val="28"/>
          <w:szCs w:val="28"/>
        </w:rPr>
      </w:pPr>
    </w:p>
    <w:p w14:paraId="04BDE591" w14:textId="77777777" w:rsidR="00EA4AFE" w:rsidRDefault="000474EF">
      <w:pPr>
        <w:widowControl/>
        <w:jc w:val="both"/>
      </w:pPr>
      <w:r>
        <w:rPr>
          <w:rFonts w:eastAsia="Calibri"/>
          <w:sz w:val="24"/>
          <w:szCs w:val="24"/>
        </w:rPr>
        <w:t>_______________</w:t>
      </w:r>
      <w:proofErr w:type="spellStart"/>
      <w:r>
        <w:rPr>
          <w:rFonts w:eastAsia="Calibri"/>
          <w:sz w:val="28"/>
          <w:szCs w:val="28"/>
          <w:u w:val="single"/>
        </w:rPr>
        <w:t>Крестовський</w:t>
      </w:r>
      <w:proofErr w:type="spellEnd"/>
      <w:r>
        <w:rPr>
          <w:rFonts w:eastAsia="Calibri"/>
          <w:sz w:val="28"/>
          <w:szCs w:val="28"/>
          <w:u w:val="single"/>
        </w:rPr>
        <w:t xml:space="preserve"> Олександр Максимович</w:t>
      </w:r>
      <w:r>
        <w:rPr>
          <w:rFonts w:eastAsia="Calibri"/>
          <w:sz w:val="24"/>
          <w:szCs w:val="24"/>
        </w:rPr>
        <w:t>_________ _________________</w:t>
      </w:r>
    </w:p>
    <w:p w14:paraId="041C94F7" w14:textId="77777777" w:rsidR="00EA4AFE" w:rsidRDefault="000474EF">
      <w:pPr>
        <w:widowControl/>
        <w:ind w:firstLine="709"/>
        <w:jc w:val="center"/>
      </w:pPr>
      <w:r>
        <w:rPr>
          <w:rFonts w:eastAsia="Calibri"/>
          <w:color w:val="000000"/>
          <w:sz w:val="16"/>
          <w:szCs w:val="16"/>
        </w:rPr>
        <w:t>(прізвище, ім’я,  по батькові)</w:t>
      </w:r>
    </w:p>
    <w:p w14:paraId="578B7E6D" w14:textId="77777777" w:rsidR="00EA4AFE" w:rsidRDefault="000474EF">
      <w:pPr>
        <w:pStyle w:val="af8"/>
        <w:widowControl/>
        <w:numPr>
          <w:ilvl w:val="0"/>
          <w:numId w:val="1"/>
        </w:numPr>
        <w:spacing w:line="360" w:lineRule="auto"/>
        <w:ind w:left="0" w:firstLine="0"/>
        <w:rPr>
          <w:rFonts w:ascii="Times New Roman" w:hAnsi="Times New Roman"/>
          <w:lang w:val="ru-RU"/>
        </w:rPr>
      </w:pPr>
      <w:r>
        <w:rPr>
          <w:rFonts w:ascii="Times New Roman" w:hAnsi="Times New Roman"/>
          <w:bCs/>
          <w:sz w:val="28"/>
          <w:szCs w:val="28"/>
          <w:lang w:val="uk-UA"/>
        </w:rPr>
        <w:t xml:space="preserve">Тема проєкту: </w:t>
      </w:r>
      <w:r>
        <w:rPr>
          <w:rFonts w:ascii="Times New Roman" w:hAnsi="Times New Roman"/>
          <w:bCs/>
          <w:sz w:val="28"/>
          <w:szCs w:val="28"/>
          <w:u w:val="single"/>
          <w:lang w:val="uk-UA"/>
        </w:rPr>
        <w:t>Комп’ютерна мережа магазину «</w:t>
      </w:r>
      <w:proofErr w:type="spellStart"/>
      <w:r>
        <w:rPr>
          <w:rFonts w:ascii="Times New Roman" w:hAnsi="Times New Roman"/>
          <w:bCs/>
          <w:sz w:val="28"/>
          <w:szCs w:val="28"/>
          <w:u w:val="single"/>
          <w:lang w:val="uk-UA"/>
        </w:rPr>
        <w:t>Автомаркет</w:t>
      </w:r>
      <w:proofErr w:type="spellEnd"/>
      <w:r>
        <w:rPr>
          <w:rFonts w:ascii="Times New Roman" w:hAnsi="Times New Roman"/>
          <w:bCs/>
          <w:sz w:val="28"/>
          <w:szCs w:val="28"/>
          <w:u w:val="single"/>
          <w:lang w:val="uk-UA"/>
        </w:rPr>
        <w:t>».</w:t>
      </w:r>
      <w:r>
        <w:rPr>
          <w:rFonts w:ascii="Times New Roman" w:hAnsi="Times New Roman"/>
          <w:bCs/>
          <w:sz w:val="28"/>
          <w:szCs w:val="28"/>
          <w:u w:val="single"/>
          <w:lang w:val="ru-RU"/>
        </w:rPr>
        <w:t>___________</w:t>
      </w:r>
    </w:p>
    <w:p w14:paraId="1D7E0C5E" w14:textId="77777777" w:rsidR="00EA4AFE" w:rsidRDefault="00EA4AFE">
      <w:pPr>
        <w:widowControl/>
        <w:ind w:firstLine="709"/>
        <w:jc w:val="both"/>
        <w:rPr>
          <w:rFonts w:eastAsia="Calibri"/>
          <w:bCs/>
          <w:sz w:val="28"/>
          <w:szCs w:val="28"/>
        </w:rPr>
      </w:pPr>
    </w:p>
    <w:p w14:paraId="07AD33CA" w14:textId="77777777" w:rsidR="00EA4AFE" w:rsidRDefault="000474EF">
      <w:pPr>
        <w:widowControl/>
        <w:jc w:val="both"/>
      </w:pPr>
      <w:r>
        <w:rPr>
          <w:rFonts w:eastAsia="Calibri"/>
          <w:bCs/>
          <w:sz w:val="28"/>
          <w:szCs w:val="28"/>
        </w:rPr>
        <w:t xml:space="preserve">Керівник проєкту:               </w:t>
      </w:r>
      <w:r>
        <w:rPr>
          <w:rFonts w:eastAsia="Calibri"/>
          <w:bCs/>
          <w:i/>
          <w:sz w:val="28"/>
          <w:szCs w:val="28"/>
        </w:rPr>
        <w:t xml:space="preserve"> _______</w:t>
      </w:r>
      <w:r>
        <w:rPr>
          <w:rFonts w:eastAsia="Calibri"/>
          <w:bCs/>
          <w:sz w:val="28"/>
          <w:szCs w:val="28"/>
        </w:rPr>
        <w:t>__________              (__</w:t>
      </w:r>
      <w:r>
        <w:rPr>
          <w:rFonts w:eastAsia="Calibri"/>
          <w:bCs/>
          <w:sz w:val="28"/>
          <w:szCs w:val="28"/>
          <w:u w:val="single"/>
        </w:rPr>
        <w:t>Артем КИЧАК</w:t>
      </w:r>
      <w:r>
        <w:rPr>
          <w:rFonts w:eastAsia="Calibri"/>
          <w:bCs/>
          <w:sz w:val="28"/>
          <w:szCs w:val="28"/>
        </w:rPr>
        <w:t>___</w:t>
      </w:r>
      <w:r>
        <w:rPr>
          <w:rFonts w:eastAsia="Calibri"/>
          <w:bCs/>
          <w:sz w:val="28"/>
          <w:szCs w:val="28"/>
          <w:u w:val="single"/>
        </w:rPr>
        <w:t>)</w:t>
      </w:r>
    </w:p>
    <w:p w14:paraId="1AA8845B" w14:textId="77777777" w:rsidR="00EA4AFE" w:rsidRDefault="000474EF">
      <w:pPr>
        <w:widowControl/>
        <w:tabs>
          <w:tab w:val="left" w:pos="3119"/>
          <w:tab w:val="left" w:pos="3544"/>
          <w:tab w:val="left" w:pos="3828"/>
        </w:tabs>
        <w:ind w:firstLine="400"/>
        <w:jc w:val="center"/>
      </w:pPr>
      <w:r>
        <w:rPr>
          <w:rFonts w:eastAsia="Calibri"/>
          <w:bCs/>
          <w:sz w:val="28"/>
          <w:szCs w:val="28"/>
          <w:vertAlign w:val="superscript"/>
        </w:rPr>
        <w:t xml:space="preserve">                                                               (підпис)                                                         (ім’я, прізвище )</w:t>
      </w:r>
    </w:p>
    <w:p w14:paraId="4DEA64D5" w14:textId="77777777" w:rsidR="00EA4AFE" w:rsidRDefault="000474EF">
      <w:pPr>
        <w:pStyle w:val="af8"/>
        <w:widowControl/>
        <w:numPr>
          <w:ilvl w:val="0"/>
          <w:numId w:val="1"/>
        </w:numPr>
        <w:spacing w:line="360" w:lineRule="auto"/>
        <w:ind w:left="0" w:firstLine="0"/>
        <w:contextualSpacing/>
        <w:rPr>
          <w:rFonts w:ascii="Times New Roman" w:hAnsi="Times New Roman"/>
          <w:lang w:val="ru-RU"/>
        </w:rPr>
      </w:pPr>
      <w:r>
        <w:rPr>
          <w:rFonts w:ascii="Times New Roman" w:hAnsi="Times New Roman"/>
          <w:sz w:val="28"/>
          <w:szCs w:val="28"/>
          <w:lang w:val="uk-UA"/>
        </w:rPr>
        <w:t>Строк подання здобувачем освіти курсового проєкту _______________</w:t>
      </w:r>
    </w:p>
    <w:p w14:paraId="342B2E0D" w14:textId="77777777" w:rsidR="00EA4AFE" w:rsidRDefault="00EA4AFE">
      <w:pPr>
        <w:widowControl/>
        <w:ind w:firstLine="708"/>
        <w:jc w:val="center"/>
        <w:rPr>
          <w:rFonts w:eastAsia="Calibri"/>
          <w:bCs/>
          <w:sz w:val="28"/>
          <w:szCs w:val="28"/>
        </w:rPr>
      </w:pPr>
    </w:p>
    <w:p w14:paraId="7792670F" w14:textId="77777777" w:rsidR="00EA4AFE" w:rsidRDefault="000474EF">
      <w:pPr>
        <w:widowControl/>
        <w:numPr>
          <w:ilvl w:val="0"/>
          <w:numId w:val="1"/>
        </w:numPr>
        <w:spacing w:line="360" w:lineRule="auto"/>
        <w:ind w:left="0" w:firstLine="0"/>
        <w:contextualSpacing/>
        <w:jc w:val="both"/>
      </w:pPr>
      <w:r>
        <w:rPr>
          <w:rFonts w:eastAsia="Calibri"/>
          <w:bCs/>
          <w:sz w:val="28"/>
          <w:szCs w:val="28"/>
        </w:rPr>
        <w:t xml:space="preserve">Вхідні данні до курсового проєкту </w:t>
      </w:r>
      <w:proofErr w:type="spellStart"/>
      <w:r>
        <w:rPr>
          <w:rFonts w:eastAsia="Calibri"/>
          <w:bCs/>
          <w:sz w:val="28"/>
          <w:szCs w:val="28"/>
        </w:rPr>
        <w:t>пк</w:t>
      </w:r>
      <w:proofErr w:type="spellEnd"/>
      <w:r>
        <w:rPr>
          <w:rFonts w:eastAsia="Calibri"/>
          <w:bCs/>
          <w:sz w:val="28"/>
          <w:szCs w:val="28"/>
        </w:rPr>
        <w:t xml:space="preserve">, 1 сервер, 4 локальні підмережі, маршрутизатор, комутатор, стандарти локальних мереж — 1000BaseSX, фізичне середовище - вита пара </w:t>
      </w:r>
      <w:proofErr w:type="spellStart"/>
      <w:r>
        <w:rPr>
          <w:rFonts w:eastAsia="Calibri"/>
          <w:bCs/>
          <w:sz w:val="28"/>
          <w:szCs w:val="28"/>
        </w:rPr>
        <w:t>Cat</w:t>
      </w:r>
      <w:proofErr w:type="spellEnd"/>
      <w:r>
        <w:rPr>
          <w:rFonts w:eastAsia="Calibri"/>
          <w:bCs/>
          <w:sz w:val="28"/>
          <w:szCs w:val="28"/>
        </w:rPr>
        <w:t xml:space="preserve"> 6, тип адресації — статична, </w:t>
      </w:r>
      <w:r>
        <w:rPr>
          <w:rFonts w:eastAsia="Calibri"/>
          <w:bCs/>
          <w:sz w:val="28"/>
          <w:szCs w:val="28"/>
          <w:lang w:val="en-US"/>
        </w:rPr>
        <w:t>DHCP</w:t>
      </w:r>
      <w:r>
        <w:rPr>
          <w:rFonts w:eastAsia="Calibri"/>
          <w:bCs/>
          <w:sz w:val="28"/>
          <w:szCs w:val="28"/>
        </w:rPr>
        <w:t>.</w:t>
      </w:r>
    </w:p>
    <w:p w14:paraId="4688AF72" w14:textId="77777777" w:rsidR="00EA4AFE" w:rsidRDefault="00EA4AFE">
      <w:pPr>
        <w:widowControl/>
        <w:ind w:firstLine="709"/>
        <w:jc w:val="both"/>
        <w:rPr>
          <w:rFonts w:eastAsia="Calibri"/>
          <w:bCs/>
          <w:sz w:val="28"/>
          <w:szCs w:val="28"/>
        </w:rPr>
      </w:pPr>
    </w:p>
    <w:p w14:paraId="04BF9224" w14:textId="77777777" w:rsidR="00EA4AFE" w:rsidRDefault="000474EF">
      <w:pPr>
        <w:widowControl/>
        <w:numPr>
          <w:ilvl w:val="0"/>
          <w:numId w:val="1"/>
        </w:numPr>
        <w:spacing w:line="360" w:lineRule="auto"/>
        <w:ind w:left="0" w:firstLine="0"/>
        <w:contextualSpacing/>
        <w:jc w:val="both"/>
      </w:pPr>
      <w:r>
        <w:rPr>
          <w:rFonts w:eastAsia="Calibri"/>
          <w:bCs/>
          <w:sz w:val="28"/>
          <w:szCs w:val="28"/>
        </w:rPr>
        <w:t xml:space="preserve">Перелік питань, які мають бути розроблені </w:t>
      </w:r>
    </w:p>
    <w:p w14:paraId="44562DDE" w14:textId="77777777" w:rsidR="00EA4AFE" w:rsidRDefault="000474EF">
      <w:pPr>
        <w:pStyle w:val="32"/>
        <w:keepLines/>
        <w:tabs>
          <w:tab w:val="left" w:leader="underscore" w:pos="9463"/>
          <w:tab w:val="left" w:pos="9540"/>
        </w:tabs>
        <w:spacing w:after="0" w:line="276" w:lineRule="auto"/>
        <w:ind w:left="0"/>
      </w:pPr>
      <w:r>
        <w:rPr>
          <w:bCs/>
          <w:sz w:val="24"/>
          <w:szCs w:val="24"/>
        </w:rPr>
        <w:t xml:space="preserve">     Реферат</w:t>
      </w:r>
    </w:p>
    <w:p w14:paraId="392A7FBB" w14:textId="77777777" w:rsidR="00EA4AFE" w:rsidRDefault="000474EF">
      <w:pPr>
        <w:pStyle w:val="32"/>
        <w:keepLines/>
        <w:tabs>
          <w:tab w:val="left" w:leader="underscore" w:pos="9463"/>
          <w:tab w:val="left" w:pos="9540"/>
        </w:tabs>
        <w:spacing w:after="0" w:line="276" w:lineRule="auto"/>
        <w:ind w:left="0"/>
      </w:pPr>
      <w:r>
        <w:rPr>
          <w:bCs/>
          <w:sz w:val="24"/>
          <w:szCs w:val="24"/>
        </w:rPr>
        <w:t xml:space="preserve">     Зміст</w:t>
      </w:r>
    </w:p>
    <w:p w14:paraId="2E72F9DC" w14:textId="77777777" w:rsidR="00EA4AFE" w:rsidRDefault="000474EF">
      <w:pPr>
        <w:pStyle w:val="32"/>
        <w:keepLines/>
        <w:tabs>
          <w:tab w:val="left" w:leader="underscore" w:pos="9463"/>
          <w:tab w:val="left" w:pos="9540"/>
        </w:tabs>
        <w:spacing w:after="0" w:line="276" w:lineRule="auto"/>
        <w:ind w:left="0"/>
      </w:pPr>
      <w:r>
        <w:rPr>
          <w:bCs/>
          <w:sz w:val="24"/>
          <w:szCs w:val="24"/>
        </w:rPr>
        <w:t xml:space="preserve">     Вступ</w:t>
      </w:r>
    </w:p>
    <w:p w14:paraId="0BE826FF" w14:textId="77777777" w:rsidR="00EA4AFE" w:rsidRPr="004C31F8" w:rsidRDefault="000474EF">
      <w:pPr>
        <w:pStyle w:val="32"/>
        <w:tabs>
          <w:tab w:val="left" w:leader="underscore" w:pos="8903"/>
          <w:tab w:val="left" w:pos="9540"/>
        </w:tabs>
        <w:spacing w:after="0" w:line="276" w:lineRule="auto"/>
        <w:rPr>
          <w:sz w:val="24"/>
          <w:szCs w:val="24"/>
        </w:rPr>
      </w:pPr>
      <w:r w:rsidRPr="004C31F8">
        <w:rPr>
          <w:color w:val="0D0D0D"/>
          <w:sz w:val="24"/>
          <w:szCs w:val="24"/>
        </w:rPr>
        <w:t xml:space="preserve">1 </w:t>
      </w:r>
      <w:r w:rsidRPr="004C31F8">
        <w:rPr>
          <w:sz w:val="24"/>
          <w:szCs w:val="24"/>
        </w:rPr>
        <w:t>Аналіз технічного завдання</w:t>
      </w:r>
    </w:p>
    <w:p w14:paraId="642CAF58" w14:textId="77777777" w:rsidR="00EA4AFE" w:rsidRPr="004C31F8" w:rsidRDefault="000474EF">
      <w:pPr>
        <w:pStyle w:val="32"/>
        <w:tabs>
          <w:tab w:val="left" w:leader="underscore" w:pos="8903"/>
          <w:tab w:val="left" w:pos="9540"/>
        </w:tabs>
        <w:spacing w:after="0" w:line="276" w:lineRule="auto"/>
        <w:rPr>
          <w:sz w:val="24"/>
          <w:szCs w:val="24"/>
        </w:rPr>
      </w:pPr>
      <w:r w:rsidRPr="004C31F8">
        <w:rPr>
          <w:color w:val="0D0D0D"/>
          <w:sz w:val="24"/>
          <w:szCs w:val="24"/>
        </w:rPr>
        <w:t xml:space="preserve">1.1 </w:t>
      </w:r>
      <w:r w:rsidRPr="004C31F8">
        <w:rPr>
          <w:color w:val="000000"/>
          <w:sz w:val="24"/>
          <w:szCs w:val="24"/>
        </w:rPr>
        <w:t>Обґрунтування вибору предметної області</w:t>
      </w:r>
    </w:p>
    <w:p w14:paraId="214FB157" w14:textId="77777777" w:rsidR="00EA4AFE" w:rsidRPr="004C31F8" w:rsidRDefault="000474EF">
      <w:pPr>
        <w:pStyle w:val="32"/>
        <w:tabs>
          <w:tab w:val="left" w:leader="underscore" w:pos="8903"/>
          <w:tab w:val="left" w:pos="9540"/>
        </w:tabs>
        <w:spacing w:after="0" w:line="276" w:lineRule="auto"/>
        <w:rPr>
          <w:sz w:val="24"/>
          <w:szCs w:val="24"/>
        </w:rPr>
      </w:pPr>
      <w:r w:rsidRPr="004C31F8">
        <w:rPr>
          <w:color w:val="0D0D0D"/>
          <w:sz w:val="24"/>
          <w:szCs w:val="24"/>
        </w:rPr>
        <w:t xml:space="preserve">1.2 </w:t>
      </w:r>
      <w:r w:rsidRPr="004C31F8">
        <w:rPr>
          <w:color w:val="000000"/>
          <w:sz w:val="24"/>
          <w:szCs w:val="24"/>
        </w:rPr>
        <w:t>Технічний огляд існуючих рішень</w:t>
      </w:r>
    </w:p>
    <w:p w14:paraId="09531F70" w14:textId="77777777" w:rsidR="00EA4AFE" w:rsidRPr="004C31F8" w:rsidRDefault="000474EF">
      <w:pPr>
        <w:pStyle w:val="32"/>
        <w:tabs>
          <w:tab w:val="left" w:leader="underscore" w:pos="8903"/>
          <w:tab w:val="left" w:pos="9540"/>
        </w:tabs>
        <w:spacing w:after="0" w:line="276" w:lineRule="auto"/>
        <w:rPr>
          <w:sz w:val="24"/>
          <w:szCs w:val="24"/>
        </w:rPr>
      </w:pPr>
      <w:r w:rsidRPr="004C31F8">
        <w:rPr>
          <w:color w:val="0D0D0D"/>
          <w:sz w:val="24"/>
          <w:szCs w:val="24"/>
        </w:rPr>
        <w:t xml:space="preserve">1.3 </w:t>
      </w:r>
      <w:r w:rsidRPr="004C31F8">
        <w:rPr>
          <w:color w:val="000000"/>
          <w:sz w:val="24"/>
          <w:szCs w:val="24"/>
        </w:rPr>
        <w:t>Визначення технічних вимог та обмежень</w:t>
      </w:r>
    </w:p>
    <w:p w14:paraId="54E9D471" w14:textId="77777777" w:rsidR="00EA4AFE" w:rsidRPr="004C31F8" w:rsidRDefault="000474EF">
      <w:pPr>
        <w:pStyle w:val="32"/>
        <w:tabs>
          <w:tab w:val="left" w:leader="underscore" w:pos="8903"/>
          <w:tab w:val="left" w:pos="9540"/>
        </w:tabs>
        <w:spacing w:after="0" w:line="276" w:lineRule="auto"/>
        <w:rPr>
          <w:sz w:val="24"/>
          <w:szCs w:val="24"/>
        </w:rPr>
      </w:pPr>
      <w:r w:rsidRPr="004C31F8">
        <w:rPr>
          <w:color w:val="0D0D0D"/>
          <w:sz w:val="24"/>
          <w:szCs w:val="24"/>
        </w:rPr>
        <w:t xml:space="preserve">2 </w:t>
      </w:r>
      <w:r w:rsidRPr="004C31F8">
        <w:rPr>
          <w:w w:val="105"/>
          <w:sz w:val="24"/>
          <w:szCs w:val="24"/>
        </w:rPr>
        <w:t>Вибір апаратного забезпечення</w:t>
      </w:r>
    </w:p>
    <w:p w14:paraId="2987DB34" w14:textId="77777777" w:rsidR="00EA4AFE" w:rsidRPr="004C31F8" w:rsidRDefault="000474EF">
      <w:pPr>
        <w:pStyle w:val="32"/>
        <w:tabs>
          <w:tab w:val="left" w:leader="underscore" w:pos="8903"/>
          <w:tab w:val="left" w:pos="9540"/>
        </w:tabs>
        <w:spacing w:after="0" w:line="276" w:lineRule="auto"/>
        <w:rPr>
          <w:sz w:val="24"/>
          <w:szCs w:val="24"/>
        </w:rPr>
      </w:pPr>
      <w:r w:rsidRPr="004C31F8">
        <w:rPr>
          <w:color w:val="0D0D0D"/>
          <w:sz w:val="24"/>
          <w:szCs w:val="24"/>
        </w:rPr>
        <w:t xml:space="preserve">2.1 </w:t>
      </w:r>
      <w:r w:rsidRPr="004C31F8">
        <w:rPr>
          <w:color w:val="000000"/>
          <w:sz w:val="24"/>
          <w:szCs w:val="24"/>
        </w:rPr>
        <w:t>Вимоги до мережевих компонентів</w:t>
      </w:r>
    </w:p>
    <w:p w14:paraId="5BF11FCC" w14:textId="77777777" w:rsidR="00EA4AFE" w:rsidRPr="004C31F8" w:rsidRDefault="000474EF">
      <w:pPr>
        <w:pStyle w:val="32"/>
        <w:tabs>
          <w:tab w:val="left" w:leader="underscore" w:pos="8903"/>
          <w:tab w:val="left" w:pos="9540"/>
        </w:tabs>
        <w:spacing w:after="0" w:line="276" w:lineRule="auto"/>
        <w:rPr>
          <w:sz w:val="24"/>
          <w:szCs w:val="24"/>
        </w:rPr>
      </w:pPr>
      <w:r w:rsidRPr="004C31F8">
        <w:rPr>
          <w:color w:val="0D0D0D"/>
          <w:sz w:val="24"/>
          <w:szCs w:val="24"/>
        </w:rPr>
        <w:t xml:space="preserve">2.2 </w:t>
      </w:r>
      <w:r w:rsidRPr="004C31F8">
        <w:rPr>
          <w:color w:val="000000"/>
          <w:sz w:val="24"/>
          <w:szCs w:val="24"/>
        </w:rPr>
        <w:t>Аналіз доступних мережевих пристроїв</w:t>
      </w:r>
    </w:p>
    <w:p w14:paraId="4C5DC101" w14:textId="77777777" w:rsidR="00EA4AFE" w:rsidRPr="004C31F8" w:rsidRDefault="000474EF">
      <w:pPr>
        <w:pStyle w:val="32"/>
        <w:tabs>
          <w:tab w:val="left" w:leader="underscore" w:pos="8903"/>
          <w:tab w:val="left" w:pos="9540"/>
        </w:tabs>
        <w:spacing w:after="0" w:line="276" w:lineRule="auto"/>
        <w:rPr>
          <w:sz w:val="24"/>
          <w:szCs w:val="24"/>
        </w:rPr>
      </w:pPr>
      <w:r w:rsidRPr="004C31F8">
        <w:rPr>
          <w:color w:val="0D0D0D"/>
          <w:sz w:val="24"/>
          <w:szCs w:val="24"/>
        </w:rPr>
        <w:t xml:space="preserve">2.3 </w:t>
      </w:r>
      <w:r w:rsidRPr="004C31F8">
        <w:rPr>
          <w:color w:val="000000"/>
          <w:sz w:val="24"/>
          <w:szCs w:val="24"/>
        </w:rPr>
        <w:t>Технічне порівняння обраних рішень</w:t>
      </w:r>
    </w:p>
    <w:p w14:paraId="43C232C8" w14:textId="77777777" w:rsidR="00EA4AFE" w:rsidRPr="004C31F8" w:rsidRDefault="000474EF">
      <w:pPr>
        <w:pStyle w:val="32"/>
        <w:tabs>
          <w:tab w:val="left" w:leader="underscore" w:pos="8903"/>
          <w:tab w:val="left" w:pos="9540"/>
        </w:tabs>
        <w:spacing w:after="0" w:line="276" w:lineRule="auto"/>
        <w:rPr>
          <w:sz w:val="24"/>
          <w:szCs w:val="24"/>
        </w:rPr>
      </w:pPr>
      <w:r w:rsidRPr="004C31F8">
        <w:rPr>
          <w:color w:val="0D0D0D"/>
          <w:sz w:val="24"/>
          <w:szCs w:val="24"/>
        </w:rPr>
        <w:t xml:space="preserve">2.4 </w:t>
      </w:r>
      <w:r w:rsidRPr="004C31F8">
        <w:rPr>
          <w:color w:val="000000"/>
          <w:sz w:val="24"/>
          <w:szCs w:val="24"/>
        </w:rPr>
        <w:t>Вибір оптимального рішення</w:t>
      </w:r>
    </w:p>
    <w:p w14:paraId="0C230052" w14:textId="77777777" w:rsidR="00EA4AFE" w:rsidRPr="004C31F8" w:rsidRDefault="000474EF">
      <w:pPr>
        <w:pStyle w:val="a4"/>
        <w:numPr>
          <w:ilvl w:val="0"/>
          <w:numId w:val="2"/>
        </w:numPr>
        <w:spacing w:line="276" w:lineRule="auto"/>
        <w:ind w:right="169"/>
        <w:jc w:val="both"/>
        <w:rPr>
          <w:sz w:val="24"/>
          <w:szCs w:val="24"/>
        </w:rPr>
      </w:pPr>
      <w:r w:rsidRPr="004C31F8">
        <w:rPr>
          <w:w w:val="105"/>
          <w:sz w:val="24"/>
          <w:szCs w:val="24"/>
        </w:rPr>
        <w:lastRenderedPageBreak/>
        <w:t>Вибір програмного забезпечення</w:t>
      </w:r>
    </w:p>
    <w:p w14:paraId="35CFFF37" w14:textId="77777777" w:rsidR="00EA4AFE" w:rsidRPr="004C31F8" w:rsidRDefault="000474EF">
      <w:pPr>
        <w:pStyle w:val="a4"/>
        <w:spacing w:line="276" w:lineRule="auto"/>
        <w:ind w:left="283" w:right="169"/>
        <w:jc w:val="both"/>
        <w:rPr>
          <w:sz w:val="24"/>
          <w:szCs w:val="24"/>
        </w:rPr>
      </w:pPr>
      <w:r w:rsidRPr="004C31F8">
        <w:rPr>
          <w:w w:val="105"/>
          <w:sz w:val="24"/>
          <w:szCs w:val="24"/>
        </w:rPr>
        <w:t xml:space="preserve">3.1 </w:t>
      </w:r>
      <w:r w:rsidRPr="004C31F8">
        <w:rPr>
          <w:color w:val="000000"/>
          <w:w w:val="105"/>
          <w:sz w:val="24"/>
          <w:szCs w:val="24"/>
        </w:rPr>
        <w:t>Структурна схема мережі</w:t>
      </w:r>
    </w:p>
    <w:p w14:paraId="077EA804" w14:textId="77777777" w:rsidR="00EA4AFE" w:rsidRPr="004C31F8" w:rsidRDefault="000474EF">
      <w:pPr>
        <w:pStyle w:val="a4"/>
        <w:spacing w:line="276" w:lineRule="auto"/>
        <w:ind w:right="169"/>
        <w:jc w:val="both"/>
        <w:rPr>
          <w:sz w:val="24"/>
          <w:szCs w:val="24"/>
        </w:rPr>
      </w:pPr>
      <w:r w:rsidRPr="004C31F8">
        <w:rPr>
          <w:w w:val="105"/>
          <w:sz w:val="24"/>
          <w:szCs w:val="24"/>
        </w:rPr>
        <w:t xml:space="preserve">     3.2 </w:t>
      </w:r>
      <w:r w:rsidRPr="004C31F8">
        <w:rPr>
          <w:color w:val="000000"/>
          <w:w w:val="105"/>
          <w:sz w:val="24"/>
          <w:szCs w:val="24"/>
        </w:rPr>
        <w:t>Програмна реалізація – налаштування мережевих пристроїв</w:t>
      </w:r>
    </w:p>
    <w:p w14:paraId="21005C6D" w14:textId="77777777" w:rsidR="00EA4AFE" w:rsidRPr="004C31F8" w:rsidRDefault="000474EF">
      <w:pPr>
        <w:pStyle w:val="a4"/>
        <w:tabs>
          <w:tab w:val="left" w:pos="1306"/>
        </w:tabs>
        <w:rPr>
          <w:sz w:val="24"/>
          <w:szCs w:val="24"/>
        </w:rPr>
      </w:pPr>
      <w:r w:rsidRPr="004C31F8">
        <w:rPr>
          <w:spacing w:val="-1"/>
          <w:sz w:val="24"/>
          <w:szCs w:val="24"/>
        </w:rPr>
        <w:t xml:space="preserve">    Висновки</w:t>
      </w:r>
    </w:p>
    <w:p w14:paraId="25E67334" w14:textId="77777777" w:rsidR="00EA4AFE" w:rsidRPr="004C31F8" w:rsidRDefault="000474EF">
      <w:pPr>
        <w:pStyle w:val="a4"/>
        <w:tabs>
          <w:tab w:val="left" w:pos="1306"/>
        </w:tabs>
        <w:rPr>
          <w:sz w:val="24"/>
          <w:szCs w:val="24"/>
        </w:rPr>
      </w:pPr>
      <w:r w:rsidRPr="004C31F8">
        <w:rPr>
          <w:spacing w:val="-1"/>
          <w:sz w:val="24"/>
          <w:szCs w:val="24"/>
        </w:rPr>
        <w:t xml:space="preserve">    Перелік джерел посилань</w:t>
      </w:r>
    </w:p>
    <w:p w14:paraId="14DE4ECF" w14:textId="77777777" w:rsidR="00EA4AFE" w:rsidRPr="004C31F8" w:rsidRDefault="000474EF">
      <w:pPr>
        <w:pStyle w:val="a4"/>
        <w:tabs>
          <w:tab w:val="left" w:pos="1306"/>
        </w:tabs>
        <w:rPr>
          <w:sz w:val="24"/>
          <w:szCs w:val="24"/>
        </w:rPr>
      </w:pPr>
      <w:r w:rsidRPr="004C31F8">
        <w:rPr>
          <w:spacing w:val="-1"/>
          <w:sz w:val="24"/>
          <w:szCs w:val="24"/>
        </w:rPr>
        <w:t xml:space="preserve">    Додатки</w:t>
      </w:r>
    </w:p>
    <w:p w14:paraId="2F5987E7" w14:textId="0D01991B" w:rsidR="00EA4AFE" w:rsidRDefault="000474EF" w:rsidP="004C31F8">
      <w:pPr>
        <w:widowControl/>
        <w:ind w:firstLine="709"/>
        <w:jc w:val="both"/>
        <w:rPr>
          <w:rFonts w:eastAsia="Calibri"/>
          <w:bCs/>
          <w:color w:val="FF0000"/>
          <w:sz w:val="28"/>
          <w:szCs w:val="28"/>
        </w:rPr>
      </w:pPr>
      <w:r>
        <w:rPr>
          <w:rFonts w:eastAsia="Calibri"/>
          <w:bCs/>
          <w:color w:val="FF0000"/>
          <w:sz w:val="28"/>
          <w:szCs w:val="28"/>
        </w:rPr>
        <w:tab/>
      </w:r>
    </w:p>
    <w:p w14:paraId="18BF7FFD" w14:textId="77777777" w:rsidR="00EA4AFE" w:rsidRDefault="000474EF">
      <w:pPr>
        <w:widowControl/>
        <w:numPr>
          <w:ilvl w:val="0"/>
          <w:numId w:val="1"/>
        </w:numPr>
        <w:spacing w:line="360" w:lineRule="auto"/>
        <w:ind w:left="0" w:firstLine="0"/>
        <w:contextualSpacing/>
        <w:jc w:val="both"/>
      </w:pPr>
      <w:r>
        <w:rPr>
          <w:rFonts w:eastAsia="Calibri"/>
          <w:bCs/>
          <w:sz w:val="28"/>
          <w:szCs w:val="28"/>
        </w:rPr>
        <w:t>Дата видачі завдання              “</w:t>
      </w:r>
      <w:r>
        <w:rPr>
          <w:rFonts w:eastAsia="Calibri"/>
          <w:bCs/>
          <w:sz w:val="28"/>
          <w:szCs w:val="28"/>
          <w:u w:val="single"/>
        </w:rPr>
        <w:t>27</w:t>
      </w:r>
      <w:r>
        <w:rPr>
          <w:rFonts w:eastAsia="Calibri"/>
          <w:bCs/>
          <w:sz w:val="28"/>
          <w:szCs w:val="28"/>
        </w:rPr>
        <w:t xml:space="preserve">” </w:t>
      </w:r>
      <w:r>
        <w:rPr>
          <w:rFonts w:eastAsia="Calibri"/>
          <w:bCs/>
          <w:sz w:val="28"/>
          <w:szCs w:val="28"/>
          <w:u w:val="single"/>
        </w:rPr>
        <w:t xml:space="preserve">жовтня </w:t>
      </w:r>
      <w:r>
        <w:rPr>
          <w:rFonts w:eastAsia="Calibri"/>
          <w:bCs/>
          <w:sz w:val="28"/>
          <w:szCs w:val="28"/>
        </w:rPr>
        <w:t>2025 р.</w:t>
      </w:r>
    </w:p>
    <w:p w14:paraId="059DC2F0" w14:textId="77777777" w:rsidR="00EA4AFE" w:rsidRDefault="00EA4AFE">
      <w:pPr>
        <w:widowControl/>
        <w:tabs>
          <w:tab w:val="left" w:pos="360"/>
          <w:tab w:val="left" w:pos="1440"/>
          <w:tab w:val="left" w:pos="1620"/>
          <w:tab w:val="left" w:pos="9540"/>
        </w:tabs>
        <w:ind w:firstLine="709"/>
        <w:jc w:val="both"/>
        <w:rPr>
          <w:rFonts w:eastAsia="Calibri"/>
          <w:bCs/>
          <w:sz w:val="26"/>
          <w:szCs w:val="26"/>
        </w:rPr>
      </w:pPr>
    </w:p>
    <w:p w14:paraId="104C233E" w14:textId="77777777" w:rsidR="00EA4AFE" w:rsidRDefault="000474EF">
      <w:pPr>
        <w:widowControl/>
        <w:spacing w:line="259" w:lineRule="auto"/>
        <w:jc w:val="center"/>
      </w:pPr>
      <w:bookmarkStart w:id="4" w:name="_Toc30493788"/>
      <w:r>
        <w:rPr>
          <w:b/>
          <w:color w:val="000000" w:themeColor="text1"/>
          <w:sz w:val="28"/>
          <w:szCs w:val="28"/>
        </w:rPr>
        <w:t>КАЛЕНДАРНИЙ ПЛАН</w:t>
      </w:r>
      <w:bookmarkEnd w:id="4"/>
    </w:p>
    <w:tbl>
      <w:tblPr>
        <w:tblStyle w:val="TableNormal"/>
        <w:tblW w:w="9356" w:type="dxa"/>
        <w:tblInd w:w="-5" w:type="dxa"/>
        <w:tblLayout w:type="fixed"/>
        <w:tblCellMar>
          <w:left w:w="5" w:type="dxa"/>
          <w:right w:w="5" w:type="dxa"/>
        </w:tblCellMar>
        <w:tblLook w:val="01E0" w:firstRow="1" w:lastRow="1" w:firstColumn="1" w:lastColumn="1" w:noHBand="0" w:noVBand="0"/>
      </w:tblPr>
      <w:tblGrid>
        <w:gridCol w:w="709"/>
        <w:gridCol w:w="6521"/>
        <w:gridCol w:w="2126"/>
      </w:tblGrid>
      <w:tr w:rsidR="00EA4AFE" w14:paraId="02D479FE" w14:textId="77777777">
        <w:trPr>
          <w:trHeight w:val="505"/>
        </w:trPr>
        <w:tc>
          <w:tcPr>
            <w:tcW w:w="709" w:type="dxa"/>
            <w:tcBorders>
              <w:top w:val="single" w:sz="4" w:space="0" w:color="000000"/>
              <w:left w:val="single" w:sz="4" w:space="0" w:color="000000"/>
              <w:bottom w:val="single" w:sz="4" w:space="0" w:color="000000"/>
              <w:right w:val="single" w:sz="4" w:space="0" w:color="000000"/>
            </w:tcBorders>
          </w:tcPr>
          <w:p w14:paraId="53F0C1E3" w14:textId="77777777" w:rsidR="00EA4AFE" w:rsidRDefault="000474EF">
            <w:pPr>
              <w:pStyle w:val="TableParagraph"/>
              <w:spacing w:line="360" w:lineRule="auto"/>
            </w:pPr>
            <w:r>
              <w:rPr>
                <w:sz w:val="24"/>
                <w:szCs w:val="24"/>
              </w:rPr>
              <w:t>№</w:t>
            </w:r>
          </w:p>
          <w:p w14:paraId="564AFC6D" w14:textId="77777777" w:rsidR="00EA4AFE" w:rsidRDefault="000474EF">
            <w:pPr>
              <w:pStyle w:val="TableParagraph"/>
              <w:spacing w:line="360" w:lineRule="auto"/>
            </w:pPr>
            <w:r>
              <w:rPr>
                <w:sz w:val="24"/>
                <w:szCs w:val="24"/>
              </w:rPr>
              <w:t>з/п</w:t>
            </w:r>
          </w:p>
        </w:tc>
        <w:tc>
          <w:tcPr>
            <w:tcW w:w="6521" w:type="dxa"/>
            <w:tcBorders>
              <w:top w:val="single" w:sz="4" w:space="0" w:color="000000"/>
              <w:left w:val="single" w:sz="4" w:space="0" w:color="000000"/>
              <w:bottom w:val="single" w:sz="4" w:space="0" w:color="000000"/>
              <w:right w:val="single" w:sz="4" w:space="0" w:color="000000"/>
            </w:tcBorders>
          </w:tcPr>
          <w:p w14:paraId="15C2CF12" w14:textId="77777777" w:rsidR="00EA4AFE" w:rsidRDefault="000474EF">
            <w:pPr>
              <w:pStyle w:val="TableParagraph"/>
              <w:spacing w:line="360" w:lineRule="auto"/>
              <w:jc w:val="left"/>
            </w:pPr>
            <w:proofErr w:type="spellStart"/>
            <w:r>
              <w:rPr>
                <w:sz w:val="24"/>
                <w:szCs w:val="24"/>
              </w:rPr>
              <w:t>Назва</w:t>
            </w:r>
            <w:proofErr w:type="spellEnd"/>
            <w:r>
              <w:rPr>
                <w:sz w:val="24"/>
                <w:szCs w:val="24"/>
              </w:rPr>
              <w:t xml:space="preserve"> </w:t>
            </w:r>
            <w:proofErr w:type="spellStart"/>
            <w:r>
              <w:rPr>
                <w:sz w:val="24"/>
                <w:szCs w:val="24"/>
              </w:rPr>
              <w:t>етапу</w:t>
            </w:r>
            <w:proofErr w:type="spellEnd"/>
            <w:r>
              <w:rPr>
                <w:sz w:val="24"/>
                <w:szCs w:val="24"/>
              </w:rPr>
              <w:t xml:space="preserve"> </w:t>
            </w:r>
            <w:proofErr w:type="spellStart"/>
            <w:r>
              <w:rPr>
                <w:sz w:val="24"/>
                <w:szCs w:val="24"/>
              </w:rPr>
              <w:t>курсової</w:t>
            </w:r>
            <w:proofErr w:type="spellEnd"/>
            <w:r>
              <w:rPr>
                <w:sz w:val="24"/>
                <w:szCs w:val="24"/>
              </w:rPr>
              <w:t xml:space="preserve"> </w:t>
            </w:r>
            <w:proofErr w:type="spellStart"/>
            <w:r>
              <w:rPr>
                <w:sz w:val="24"/>
                <w:szCs w:val="24"/>
              </w:rPr>
              <w:t>роботи</w:t>
            </w:r>
            <w:proofErr w:type="spellEnd"/>
          </w:p>
        </w:tc>
        <w:tc>
          <w:tcPr>
            <w:tcW w:w="2126" w:type="dxa"/>
            <w:tcBorders>
              <w:top w:val="single" w:sz="4" w:space="0" w:color="000000"/>
              <w:left w:val="single" w:sz="4" w:space="0" w:color="000000"/>
              <w:bottom w:val="single" w:sz="4" w:space="0" w:color="000000"/>
              <w:right w:val="single" w:sz="4" w:space="0" w:color="000000"/>
            </w:tcBorders>
          </w:tcPr>
          <w:p w14:paraId="6D8EA779" w14:textId="77777777" w:rsidR="00EA4AFE" w:rsidRDefault="000474EF">
            <w:pPr>
              <w:pStyle w:val="TableParagraph"/>
              <w:spacing w:line="360" w:lineRule="auto"/>
            </w:pPr>
            <w:proofErr w:type="spellStart"/>
            <w:r>
              <w:rPr>
                <w:sz w:val="24"/>
                <w:szCs w:val="24"/>
              </w:rPr>
              <w:t>Термін</w:t>
            </w:r>
            <w:proofErr w:type="spellEnd"/>
          </w:p>
          <w:p w14:paraId="14BBC72B" w14:textId="77777777" w:rsidR="00EA4AFE" w:rsidRDefault="000474EF">
            <w:pPr>
              <w:pStyle w:val="TableParagraph"/>
              <w:spacing w:line="360" w:lineRule="auto"/>
            </w:pPr>
            <w:proofErr w:type="spellStart"/>
            <w:r>
              <w:rPr>
                <w:sz w:val="24"/>
                <w:szCs w:val="24"/>
              </w:rPr>
              <w:t>виконання</w:t>
            </w:r>
            <w:proofErr w:type="spellEnd"/>
          </w:p>
        </w:tc>
      </w:tr>
      <w:tr w:rsidR="00EA4AFE" w14:paraId="3EDF671D" w14:textId="77777777">
        <w:trPr>
          <w:trHeight w:val="254"/>
        </w:trPr>
        <w:tc>
          <w:tcPr>
            <w:tcW w:w="709" w:type="dxa"/>
            <w:tcBorders>
              <w:top w:val="single" w:sz="4" w:space="0" w:color="000000"/>
              <w:left w:val="single" w:sz="4" w:space="0" w:color="000000"/>
              <w:bottom w:val="single" w:sz="4" w:space="0" w:color="000000"/>
              <w:right w:val="single" w:sz="4" w:space="0" w:color="000000"/>
            </w:tcBorders>
          </w:tcPr>
          <w:p w14:paraId="2C58AFAF"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61589F12" w14:textId="77777777" w:rsidR="00EA4AFE" w:rsidRDefault="000474EF">
            <w:pPr>
              <w:pStyle w:val="TableParagraph"/>
              <w:jc w:val="left"/>
              <w:rPr>
                <w:lang w:val="ru-RU"/>
              </w:rPr>
            </w:pPr>
            <w:proofErr w:type="spellStart"/>
            <w:r>
              <w:rPr>
                <w:sz w:val="24"/>
                <w:szCs w:val="24"/>
                <w:lang w:val="ru-RU"/>
              </w:rPr>
              <w:t>Обґрунтування</w:t>
            </w:r>
            <w:proofErr w:type="spellEnd"/>
            <w:r>
              <w:rPr>
                <w:sz w:val="24"/>
                <w:szCs w:val="24"/>
                <w:lang w:val="ru-RU"/>
              </w:rPr>
              <w:t xml:space="preserve"> </w:t>
            </w:r>
            <w:proofErr w:type="spellStart"/>
            <w:r>
              <w:rPr>
                <w:sz w:val="24"/>
                <w:szCs w:val="24"/>
                <w:lang w:val="ru-RU"/>
              </w:rPr>
              <w:t>актуальності</w:t>
            </w:r>
            <w:proofErr w:type="spellEnd"/>
            <w:r>
              <w:rPr>
                <w:sz w:val="24"/>
                <w:szCs w:val="24"/>
                <w:lang w:val="ru-RU"/>
              </w:rPr>
              <w:t xml:space="preserve"> та </w:t>
            </w:r>
            <w:proofErr w:type="spellStart"/>
            <w:r>
              <w:rPr>
                <w:sz w:val="24"/>
                <w:szCs w:val="24"/>
                <w:lang w:val="ru-RU"/>
              </w:rPr>
              <w:t>цілі</w:t>
            </w:r>
            <w:proofErr w:type="spellEnd"/>
            <w:r>
              <w:rPr>
                <w:sz w:val="24"/>
                <w:szCs w:val="24"/>
                <w:lang w:val="ru-RU"/>
              </w:rPr>
              <w:t xml:space="preserve"> </w:t>
            </w:r>
            <w:proofErr w:type="spellStart"/>
            <w:r>
              <w:rPr>
                <w:sz w:val="24"/>
                <w:szCs w:val="24"/>
                <w:lang w:val="ru-RU"/>
              </w:rPr>
              <w:t>дослідження</w:t>
            </w:r>
            <w:proofErr w:type="spellEnd"/>
            <w:r>
              <w:rPr>
                <w:sz w:val="24"/>
                <w:szCs w:val="24"/>
                <w:lang w:val="ru-RU"/>
              </w:rPr>
              <w:t xml:space="preserve">, </w:t>
            </w:r>
            <w:proofErr w:type="spellStart"/>
            <w:r>
              <w:rPr>
                <w:sz w:val="24"/>
                <w:szCs w:val="24"/>
                <w:lang w:val="ru-RU"/>
              </w:rPr>
              <w:t>об’єкту</w:t>
            </w:r>
            <w:proofErr w:type="spellEnd"/>
            <w:r>
              <w:rPr>
                <w:sz w:val="24"/>
                <w:szCs w:val="24"/>
                <w:lang w:val="ru-RU"/>
              </w:rPr>
              <w:t xml:space="preserve"> та предмету, а також задач </w:t>
            </w:r>
            <w:proofErr w:type="spellStart"/>
            <w:r>
              <w:rPr>
                <w:sz w:val="24"/>
                <w:szCs w:val="24"/>
                <w:lang w:val="ru-RU"/>
              </w:rPr>
              <w:t>проектування</w:t>
            </w:r>
            <w:proofErr w:type="spellEnd"/>
            <w:r>
              <w:rPr>
                <w:sz w:val="24"/>
                <w:szCs w:val="24"/>
                <w:lang w:val="ru-RU"/>
              </w:rPr>
              <w:t>.</w:t>
            </w:r>
          </w:p>
        </w:tc>
        <w:tc>
          <w:tcPr>
            <w:tcW w:w="2126" w:type="dxa"/>
            <w:tcBorders>
              <w:top w:val="single" w:sz="4" w:space="0" w:color="000000"/>
              <w:left w:val="single" w:sz="4" w:space="0" w:color="000000"/>
              <w:bottom w:val="single" w:sz="4" w:space="0" w:color="000000"/>
              <w:right w:val="single" w:sz="4" w:space="0" w:color="000000"/>
            </w:tcBorders>
          </w:tcPr>
          <w:p w14:paraId="1FDB65DC" w14:textId="77777777" w:rsidR="00EA4AFE" w:rsidRDefault="000474EF">
            <w:pPr>
              <w:pStyle w:val="TableParagraph"/>
              <w:spacing w:line="360" w:lineRule="auto"/>
            </w:pPr>
            <w:r>
              <w:rPr>
                <w:sz w:val="24"/>
                <w:szCs w:val="24"/>
              </w:rPr>
              <w:t>27.10.2025</w:t>
            </w:r>
          </w:p>
        </w:tc>
      </w:tr>
      <w:tr w:rsidR="00EA4AFE" w14:paraId="567415BD" w14:textId="77777777">
        <w:trPr>
          <w:trHeight w:val="250"/>
        </w:trPr>
        <w:tc>
          <w:tcPr>
            <w:tcW w:w="709" w:type="dxa"/>
            <w:tcBorders>
              <w:top w:val="single" w:sz="4" w:space="0" w:color="000000"/>
              <w:left w:val="single" w:sz="4" w:space="0" w:color="000000"/>
              <w:bottom w:val="single" w:sz="4" w:space="0" w:color="000000"/>
              <w:right w:val="single" w:sz="4" w:space="0" w:color="000000"/>
            </w:tcBorders>
          </w:tcPr>
          <w:p w14:paraId="1B83943C"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21DA8D54" w14:textId="77777777" w:rsidR="00EA4AFE" w:rsidRDefault="000474EF">
            <w:pPr>
              <w:pStyle w:val="TableParagraph"/>
              <w:jc w:val="left"/>
              <w:rPr>
                <w:lang w:val="ru-RU"/>
              </w:rPr>
            </w:pPr>
            <w:r>
              <w:rPr>
                <w:sz w:val="24"/>
                <w:szCs w:val="24"/>
                <w:lang w:val="ru-RU"/>
              </w:rPr>
              <w:t xml:space="preserve">Характеристика </w:t>
            </w:r>
            <w:proofErr w:type="spellStart"/>
            <w:r>
              <w:rPr>
                <w:sz w:val="24"/>
                <w:szCs w:val="24"/>
                <w:lang w:val="ru-RU"/>
              </w:rPr>
              <w:t>завдання</w:t>
            </w:r>
            <w:proofErr w:type="spellEnd"/>
            <w:r>
              <w:rPr>
                <w:sz w:val="24"/>
                <w:szCs w:val="24"/>
                <w:lang w:val="ru-RU"/>
              </w:rPr>
              <w:t xml:space="preserve"> та </w:t>
            </w:r>
            <w:proofErr w:type="spellStart"/>
            <w:r>
              <w:rPr>
                <w:sz w:val="24"/>
                <w:szCs w:val="24"/>
                <w:lang w:val="ru-RU"/>
              </w:rPr>
              <w:t>вибір</w:t>
            </w:r>
            <w:proofErr w:type="spellEnd"/>
            <w:r>
              <w:rPr>
                <w:sz w:val="24"/>
                <w:szCs w:val="24"/>
                <w:lang w:val="ru-RU"/>
              </w:rPr>
              <w:t xml:space="preserve"> </w:t>
            </w:r>
            <w:proofErr w:type="spellStart"/>
            <w:r>
              <w:rPr>
                <w:sz w:val="24"/>
                <w:szCs w:val="24"/>
                <w:lang w:val="ru-RU"/>
              </w:rPr>
              <w:t>технологій</w:t>
            </w:r>
            <w:proofErr w:type="spellEnd"/>
            <w:r>
              <w:rPr>
                <w:sz w:val="24"/>
                <w:szCs w:val="24"/>
                <w:lang w:val="ru-RU"/>
              </w:rPr>
              <w:t xml:space="preserve"> </w:t>
            </w:r>
            <w:proofErr w:type="spellStart"/>
            <w:r>
              <w:rPr>
                <w:sz w:val="24"/>
                <w:szCs w:val="24"/>
                <w:lang w:val="ru-RU"/>
              </w:rPr>
              <w:t>побудови</w:t>
            </w:r>
            <w:proofErr w:type="spellEnd"/>
            <w:r>
              <w:rPr>
                <w:sz w:val="24"/>
                <w:szCs w:val="24"/>
                <w:lang w:val="ru-RU"/>
              </w:rPr>
              <w:t xml:space="preserve"> </w:t>
            </w:r>
            <w:proofErr w:type="spellStart"/>
            <w:r>
              <w:rPr>
                <w:sz w:val="24"/>
                <w:szCs w:val="24"/>
                <w:lang w:val="ru-RU"/>
              </w:rPr>
              <w:t>комп’ютерної</w:t>
            </w:r>
            <w:proofErr w:type="spellEnd"/>
            <w:r>
              <w:rPr>
                <w:sz w:val="24"/>
                <w:szCs w:val="24"/>
                <w:lang w:val="ru-RU"/>
              </w:rPr>
              <w:t xml:space="preserve"> </w:t>
            </w:r>
            <w:proofErr w:type="spellStart"/>
            <w:r>
              <w:rPr>
                <w:sz w:val="24"/>
                <w:szCs w:val="24"/>
                <w:lang w:val="ru-RU"/>
              </w:rPr>
              <w:t>мережі</w:t>
            </w:r>
            <w:proofErr w:type="spellEnd"/>
            <w:r>
              <w:rPr>
                <w:sz w:val="24"/>
                <w:szCs w:val="24"/>
                <w:lang w:val="ru-RU"/>
              </w:rPr>
              <w:t>.</w:t>
            </w:r>
          </w:p>
        </w:tc>
        <w:tc>
          <w:tcPr>
            <w:tcW w:w="2126" w:type="dxa"/>
            <w:tcBorders>
              <w:top w:val="single" w:sz="4" w:space="0" w:color="000000"/>
              <w:left w:val="single" w:sz="4" w:space="0" w:color="000000"/>
              <w:bottom w:val="single" w:sz="4" w:space="0" w:color="000000"/>
              <w:right w:val="single" w:sz="4" w:space="0" w:color="000000"/>
            </w:tcBorders>
          </w:tcPr>
          <w:p w14:paraId="586C8696" w14:textId="77777777" w:rsidR="00EA4AFE" w:rsidRDefault="000474EF">
            <w:pPr>
              <w:pStyle w:val="TableParagraph"/>
              <w:spacing w:line="360" w:lineRule="auto"/>
            </w:pPr>
            <w:r>
              <w:rPr>
                <w:sz w:val="24"/>
                <w:szCs w:val="24"/>
              </w:rPr>
              <w:t>31.10.2025</w:t>
            </w:r>
          </w:p>
        </w:tc>
      </w:tr>
      <w:tr w:rsidR="00EA4AFE" w14:paraId="03D44DAB" w14:textId="77777777">
        <w:trPr>
          <w:trHeight w:val="254"/>
        </w:trPr>
        <w:tc>
          <w:tcPr>
            <w:tcW w:w="709" w:type="dxa"/>
            <w:tcBorders>
              <w:top w:val="single" w:sz="4" w:space="0" w:color="000000"/>
              <w:left w:val="single" w:sz="4" w:space="0" w:color="000000"/>
              <w:bottom w:val="single" w:sz="4" w:space="0" w:color="000000"/>
              <w:right w:val="single" w:sz="4" w:space="0" w:color="000000"/>
            </w:tcBorders>
          </w:tcPr>
          <w:p w14:paraId="3E72C70E"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544B444B" w14:textId="77777777" w:rsidR="00EA4AFE" w:rsidRDefault="000474EF">
            <w:pPr>
              <w:pStyle w:val="TableParagraph"/>
              <w:jc w:val="left"/>
            </w:pPr>
            <w:proofErr w:type="spellStart"/>
            <w:r>
              <w:rPr>
                <w:sz w:val="24"/>
                <w:szCs w:val="24"/>
              </w:rPr>
              <w:t>Вибір</w:t>
            </w:r>
            <w:proofErr w:type="spellEnd"/>
            <w:r>
              <w:rPr>
                <w:sz w:val="24"/>
                <w:szCs w:val="24"/>
              </w:rPr>
              <w:t xml:space="preserve"> </w:t>
            </w:r>
            <w:proofErr w:type="spellStart"/>
            <w:r>
              <w:rPr>
                <w:sz w:val="24"/>
                <w:szCs w:val="24"/>
              </w:rPr>
              <w:t>топології</w:t>
            </w:r>
            <w:proofErr w:type="spellEnd"/>
            <w:r>
              <w:rPr>
                <w:sz w:val="24"/>
                <w:szCs w:val="24"/>
              </w:rPr>
              <w:t xml:space="preserve"> </w:t>
            </w:r>
            <w:proofErr w:type="spellStart"/>
            <w:r>
              <w:rPr>
                <w:sz w:val="24"/>
                <w:szCs w:val="24"/>
              </w:rPr>
              <w:t>комп’ютерної</w:t>
            </w:r>
            <w:proofErr w:type="spellEnd"/>
            <w:r>
              <w:rPr>
                <w:sz w:val="24"/>
                <w:szCs w:val="24"/>
              </w:rPr>
              <w:t xml:space="preserve"> </w:t>
            </w:r>
            <w:proofErr w:type="spellStart"/>
            <w:r>
              <w:rPr>
                <w:sz w:val="24"/>
                <w:szCs w:val="24"/>
              </w:rPr>
              <w:t>мережі</w:t>
            </w:r>
            <w:proofErr w:type="spellEnd"/>
          </w:p>
        </w:tc>
        <w:tc>
          <w:tcPr>
            <w:tcW w:w="2126" w:type="dxa"/>
            <w:tcBorders>
              <w:top w:val="single" w:sz="4" w:space="0" w:color="000000"/>
              <w:left w:val="single" w:sz="4" w:space="0" w:color="000000"/>
              <w:bottom w:val="single" w:sz="4" w:space="0" w:color="000000"/>
              <w:right w:val="single" w:sz="4" w:space="0" w:color="000000"/>
            </w:tcBorders>
          </w:tcPr>
          <w:p w14:paraId="6687D3C6" w14:textId="77777777" w:rsidR="00EA4AFE" w:rsidRDefault="000474EF">
            <w:pPr>
              <w:pStyle w:val="TableParagraph"/>
              <w:spacing w:line="360" w:lineRule="auto"/>
            </w:pPr>
            <w:r>
              <w:rPr>
                <w:sz w:val="24"/>
                <w:szCs w:val="24"/>
              </w:rPr>
              <w:t>07.11.2025</w:t>
            </w:r>
          </w:p>
        </w:tc>
      </w:tr>
      <w:tr w:rsidR="00EA4AFE" w14:paraId="6F818885" w14:textId="77777777">
        <w:trPr>
          <w:trHeight w:val="253"/>
        </w:trPr>
        <w:tc>
          <w:tcPr>
            <w:tcW w:w="709" w:type="dxa"/>
            <w:tcBorders>
              <w:top w:val="single" w:sz="4" w:space="0" w:color="000000"/>
              <w:left w:val="single" w:sz="4" w:space="0" w:color="000000"/>
              <w:bottom w:val="single" w:sz="4" w:space="0" w:color="000000"/>
              <w:right w:val="single" w:sz="4" w:space="0" w:color="000000"/>
            </w:tcBorders>
          </w:tcPr>
          <w:p w14:paraId="02B43A78"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5733BA8D" w14:textId="77777777" w:rsidR="00EA4AFE" w:rsidRDefault="000474EF">
            <w:pPr>
              <w:pStyle w:val="TableParagraph"/>
              <w:jc w:val="left"/>
              <w:rPr>
                <w:lang w:val="ru-RU"/>
              </w:rPr>
            </w:pPr>
            <w:proofErr w:type="spellStart"/>
            <w:r>
              <w:rPr>
                <w:sz w:val="24"/>
                <w:szCs w:val="24"/>
                <w:lang w:val="ru-RU"/>
              </w:rPr>
              <w:t>Вибір</w:t>
            </w:r>
            <w:proofErr w:type="spellEnd"/>
            <w:r>
              <w:rPr>
                <w:sz w:val="24"/>
                <w:szCs w:val="24"/>
                <w:lang w:val="ru-RU"/>
              </w:rPr>
              <w:t xml:space="preserve"> </w:t>
            </w:r>
            <w:proofErr w:type="spellStart"/>
            <w:r>
              <w:rPr>
                <w:sz w:val="24"/>
                <w:szCs w:val="24"/>
                <w:lang w:val="ru-RU"/>
              </w:rPr>
              <w:t>фізичного</w:t>
            </w:r>
            <w:proofErr w:type="spellEnd"/>
            <w:r>
              <w:rPr>
                <w:sz w:val="24"/>
                <w:szCs w:val="24"/>
                <w:lang w:val="ru-RU"/>
              </w:rPr>
              <w:t xml:space="preserve"> </w:t>
            </w:r>
            <w:proofErr w:type="spellStart"/>
            <w:r>
              <w:rPr>
                <w:sz w:val="24"/>
                <w:szCs w:val="24"/>
                <w:lang w:val="ru-RU"/>
              </w:rPr>
              <w:t>середовища</w:t>
            </w:r>
            <w:proofErr w:type="spellEnd"/>
            <w:r>
              <w:rPr>
                <w:sz w:val="24"/>
                <w:szCs w:val="24"/>
                <w:lang w:val="ru-RU"/>
              </w:rPr>
              <w:t xml:space="preserve"> </w:t>
            </w:r>
            <w:proofErr w:type="spellStart"/>
            <w:r>
              <w:rPr>
                <w:sz w:val="24"/>
                <w:szCs w:val="24"/>
                <w:lang w:val="ru-RU"/>
              </w:rPr>
              <w:t>передачі</w:t>
            </w:r>
            <w:proofErr w:type="spellEnd"/>
            <w:r>
              <w:rPr>
                <w:sz w:val="24"/>
                <w:szCs w:val="24"/>
                <w:lang w:val="ru-RU"/>
              </w:rPr>
              <w:t xml:space="preserve"> </w:t>
            </w:r>
            <w:proofErr w:type="spellStart"/>
            <w:r>
              <w:rPr>
                <w:sz w:val="24"/>
                <w:szCs w:val="24"/>
                <w:lang w:val="ru-RU"/>
              </w:rPr>
              <w:t>даних</w:t>
            </w:r>
            <w:proofErr w:type="spellEnd"/>
            <w:r>
              <w:rPr>
                <w:sz w:val="24"/>
                <w:szCs w:val="24"/>
                <w:lang w:val="ru-RU"/>
              </w:rPr>
              <w:t xml:space="preserve"> в </w:t>
            </w:r>
            <w:proofErr w:type="spellStart"/>
            <w:r>
              <w:rPr>
                <w:sz w:val="24"/>
                <w:szCs w:val="24"/>
                <w:lang w:val="ru-RU"/>
              </w:rPr>
              <w:t>комп’ютерній</w:t>
            </w:r>
            <w:proofErr w:type="spellEnd"/>
            <w:r>
              <w:rPr>
                <w:sz w:val="24"/>
                <w:szCs w:val="24"/>
                <w:lang w:val="ru-RU"/>
              </w:rPr>
              <w:t xml:space="preserve"> </w:t>
            </w:r>
            <w:proofErr w:type="spellStart"/>
            <w:r>
              <w:rPr>
                <w:sz w:val="24"/>
                <w:szCs w:val="24"/>
                <w:lang w:val="ru-RU"/>
              </w:rPr>
              <w:t>мережі</w:t>
            </w:r>
            <w:proofErr w:type="spellEnd"/>
          </w:p>
        </w:tc>
        <w:tc>
          <w:tcPr>
            <w:tcW w:w="2126" w:type="dxa"/>
            <w:tcBorders>
              <w:top w:val="single" w:sz="4" w:space="0" w:color="000000"/>
              <w:left w:val="single" w:sz="4" w:space="0" w:color="000000"/>
              <w:bottom w:val="single" w:sz="4" w:space="0" w:color="000000"/>
              <w:right w:val="single" w:sz="4" w:space="0" w:color="000000"/>
            </w:tcBorders>
          </w:tcPr>
          <w:p w14:paraId="76888C76" w14:textId="77777777" w:rsidR="00EA4AFE" w:rsidRDefault="000474EF">
            <w:pPr>
              <w:pStyle w:val="TableParagraph"/>
              <w:spacing w:line="360" w:lineRule="auto"/>
            </w:pPr>
            <w:r>
              <w:rPr>
                <w:sz w:val="24"/>
                <w:szCs w:val="24"/>
              </w:rPr>
              <w:t>14.11.2025</w:t>
            </w:r>
          </w:p>
        </w:tc>
      </w:tr>
      <w:tr w:rsidR="00EA4AFE" w14:paraId="738135F0" w14:textId="77777777">
        <w:trPr>
          <w:trHeight w:val="254"/>
        </w:trPr>
        <w:tc>
          <w:tcPr>
            <w:tcW w:w="709" w:type="dxa"/>
            <w:tcBorders>
              <w:top w:val="single" w:sz="4" w:space="0" w:color="000000"/>
              <w:left w:val="single" w:sz="4" w:space="0" w:color="000000"/>
              <w:bottom w:val="single" w:sz="4" w:space="0" w:color="000000"/>
              <w:right w:val="single" w:sz="4" w:space="0" w:color="000000"/>
            </w:tcBorders>
          </w:tcPr>
          <w:p w14:paraId="575F47AF"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7D4DD7AB" w14:textId="77777777" w:rsidR="00EA4AFE" w:rsidRDefault="000474EF">
            <w:pPr>
              <w:pStyle w:val="TableParagraph"/>
              <w:jc w:val="left"/>
              <w:rPr>
                <w:lang w:val="ru-RU"/>
              </w:rPr>
            </w:pPr>
            <w:r>
              <w:rPr>
                <w:sz w:val="24"/>
                <w:szCs w:val="24"/>
                <w:lang w:val="ru-RU"/>
              </w:rPr>
              <w:t xml:space="preserve">Характеристика та </w:t>
            </w:r>
            <w:proofErr w:type="spellStart"/>
            <w:r>
              <w:rPr>
                <w:sz w:val="24"/>
                <w:szCs w:val="24"/>
                <w:lang w:val="ru-RU"/>
              </w:rPr>
              <w:t>вибір</w:t>
            </w:r>
            <w:proofErr w:type="spellEnd"/>
            <w:r>
              <w:rPr>
                <w:sz w:val="24"/>
                <w:szCs w:val="24"/>
                <w:lang w:val="ru-RU"/>
              </w:rPr>
              <w:t xml:space="preserve"> </w:t>
            </w:r>
            <w:proofErr w:type="spellStart"/>
            <w:r>
              <w:rPr>
                <w:sz w:val="24"/>
                <w:szCs w:val="24"/>
                <w:lang w:val="ru-RU"/>
              </w:rPr>
              <w:t>програмного</w:t>
            </w:r>
            <w:proofErr w:type="spellEnd"/>
            <w:r>
              <w:rPr>
                <w:sz w:val="24"/>
                <w:szCs w:val="24"/>
                <w:lang w:val="ru-RU"/>
              </w:rPr>
              <w:t xml:space="preserve"> </w:t>
            </w:r>
            <w:proofErr w:type="spellStart"/>
            <w:r>
              <w:rPr>
                <w:sz w:val="24"/>
                <w:szCs w:val="24"/>
                <w:lang w:val="ru-RU"/>
              </w:rPr>
              <w:t>забезпечення</w:t>
            </w:r>
            <w:proofErr w:type="spellEnd"/>
            <w:r>
              <w:rPr>
                <w:sz w:val="24"/>
                <w:szCs w:val="24"/>
                <w:lang w:val="ru-RU"/>
              </w:rPr>
              <w:t xml:space="preserve"> </w:t>
            </w:r>
            <w:proofErr w:type="spellStart"/>
            <w:r>
              <w:rPr>
                <w:sz w:val="24"/>
                <w:szCs w:val="24"/>
                <w:lang w:val="ru-RU"/>
              </w:rPr>
              <w:t>проектування</w:t>
            </w:r>
            <w:proofErr w:type="spellEnd"/>
            <w:r>
              <w:rPr>
                <w:sz w:val="24"/>
                <w:szCs w:val="24"/>
                <w:lang w:val="ru-RU"/>
              </w:rPr>
              <w:t>.</w:t>
            </w:r>
          </w:p>
        </w:tc>
        <w:tc>
          <w:tcPr>
            <w:tcW w:w="2126" w:type="dxa"/>
            <w:tcBorders>
              <w:top w:val="single" w:sz="4" w:space="0" w:color="000000"/>
              <w:left w:val="single" w:sz="4" w:space="0" w:color="000000"/>
              <w:bottom w:val="single" w:sz="4" w:space="0" w:color="000000"/>
              <w:right w:val="single" w:sz="4" w:space="0" w:color="000000"/>
            </w:tcBorders>
          </w:tcPr>
          <w:p w14:paraId="2E57A5D2" w14:textId="77777777" w:rsidR="00EA4AFE" w:rsidRDefault="000474EF">
            <w:pPr>
              <w:pStyle w:val="TableParagraph"/>
              <w:spacing w:line="360" w:lineRule="auto"/>
            </w:pPr>
            <w:r>
              <w:rPr>
                <w:sz w:val="24"/>
                <w:szCs w:val="24"/>
              </w:rPr>
              <w:t>21.11.2025</w:t>
            </w:r>
          </w:p>
        </w:tc>
      </w:tr>
      <w:tr w:rsidR="00EA4AFE" w14:paraId="4977267A" w14:textId="77777777">
        <w:trPr>
          <w:trHeight w:val="250"/>
        </w:trPr>
        <w:tc>
          <w:tcPr>
            <w:tcW w:w="709" w:type="dxa"/>
            <w:tcBorders>
              <w:top w:val="single" w:sz="4" w:space="0" w:color="000000"/>
              <w:left w:val="single" w:sz="4" w:space="0" w:color="000000"/>
              <w:bottom w:val="single" w:sz="4" w:space="0" w:color="000000"/>
              <w:right w:val="single" w:sz="4" w:space="0" w:color="000000"/>
            </w:tcBorders>
          </w:tcPr>
          <w:p w14:paraId="3EFF316C"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5F17D22D" w14:textId="77777777" w:rsidR="00EA4AFE" w:rsidRDefault="000474EF">
            <w:pPr>
              <w:pStyle w:val="TableParagraph"/>
              <w:jc w:val="left"/>
              <w:rPr>
                <w:lang w:val="ru-RU"/>
              </w:rPr>
            </w:pPr>
            <w:proofErr w:type="spellStart"/>
            <w:r>
              <w:rPr>
                <w:sz w:val="24"/>
                <w:szCs w:val="24"/>
                <w:lang w:val="ru-RU"/>
              </w:rPr>
              <w:t>Вибір</w:t>
            </w:r>
            <w:proofErr w:type="spellEnd"/>
            <w:r>
              <w:rPr>
                <w:sz w:val="24"/>
                <w:szCs w:val="24"/>
                <w:lang w:val="ru-RU"/>
              </w:rPr>
              <w:t xml:space="preserve"> </w:t>
            </w:r>
            <w:proofErr w:type="spellStart"/>
            <w:r>
              <w:rPr>
                <w:sz w:val="24"/>
                <w:szCs w:val="24"/>
                <w:lang w:val="ru-RU"/>
              </w:rPr>
              <w:t>необхідного</w:t>
            </w:r>
            <w:proofErr w:type="spellEnd"/>
            <w:r>
              <w:rPr>
                <w:sz w:val="24"/>
                <w:szCs w:val="24"/>
                <w:lang w:val="ru-RU"/>
              </w:rPr>
              <w:t xml:space="preserve"> </w:t>
            </w:r>
            <w:proofErr w:type="spellStart"/>
            <w:r>
              <w:rPr>
                <w:sz w:val="24"/>
                <w:szCs w:val="24"/>
                <w:lang w:val="ru-RU"/>
              </w:rPr>
              <w:t>апаратного</w:t>
            </w:r>
            <w:proofErr w:type="spellEnd"/>
            <w:r>
              <w:rPr>
                <w:sz w:val="24"/>
                <w:szCs w:val="24"/>
                <w:lang w:val="ru-RU"/>
              </w:rPr>
              <w:t xml:space="preserve"> </w:t>
            </w:r>
            <w:proofErr w:type="spellStart"/>
            <w:r>
              <w:rPr>
                <w:sz w:val="24"/>
                <w:szCs w:val="24"/>
                <w:lang w:val="ru-RU"/>
              </w:rPr>
              <w:t>забезпечення</w:t>
            </w:r>
            <w:proofErr w:type="spellEnd"/>
            <w:r>
              <w:rPr>
                <w:sz w:val="24"/>
                <w:szCs w:val="24"/>
                <w:lang w:val="ru-RU"/>
              </w:rPr>
              <w:t xml:space="preserve"> для </w:t>
            </w:r>
            <w:proofErr w:type="spellStart"/>
            <w:r>
              <w:rPr>
                <w:sz w:val="24"/>
                <w:szCs w:val="24"/>
                <w:lang w:val="ru-RU"/>
              </w:rPr>
              <w:t>побудови</w:t>
            </w:r>
            <w:proofErr w:type="spellEnd"/>
            <w:r>
              <w:rPr>
                <w:sz w:val="24"/>
                <w:szCs w:val="24"/>
                <w:lang w:val="ru-RU"/>
              </w:rPr>
              <w:t xml:space="preserve"> </w:t>
            </w:r>
            <w:proofErr w:type="spellStart"/>
            <w:r>
              <w:rPr>
                <w:sz w:val="24"/>
                <w:szCs w:val="24"/>
                <w:lang w:val="ru-RU"/>
              </w:rPr>
              <w:t>комп’ютерної</w:t>
            </w:r>
            <w:proofErr w:type="spellEnd"/>
            <w:r>
              <w:rPr>
                <w:sz w:val="24"/>
                <w:szCs w:val="24"/>
                <w:lang w:val="ru-RU"/>
              </w:rPr>
              <w:t xml:space="preserve"> </w:t>
            </w:r>
            <w:proofErr w:type="spellStart"/>
            <w:r>
              <w:rPr>
                <w:sz w:val="24"/>
                <w:szCs w:val="24"/>
                <w:lang w:val="ru-RU"/>
              </w:rPr>
              <w:t>мережі</w:t>
            </w:r>
            <w:proofErr w:type="spellEnd"/>
            <w:r>
              <w:rPr>
                <w:sz w:val="24"/>
                <w:szCs w:val="24"/>
                <w:lang w:val="ru-RU"/>
              </w:rPr>
              <w:t xml:space="preserve"> </w:t>
            </w:r>
            <w:proofErr w:type="spellStart"/>
            <w:r>
              <w:rPr>
                <w:sz w:val="24"/>
                <w:szCs w:val="24"/>
                <w:lang w:val="ru-RU"/>
              </w:rPr>
              <w:t>згідно</w:t>
            </w:r>
            <w:proofErr w:type="spellEnd"/>
            <w:r>
              <w:rPr>
                <w:sz w:val="24"/>
                <w:szCs w:val="24"/>
                <w:lang w:val="ru-RU"/>
              </w:rPr>
              <w:t xml:space="preserve"> </w:t>
            </w:r>
            <w:proofErr w:type="spellStart"/>
            <w:r>
              <w:rPr>
                <w:sz w:val="24"/>
                <w:szCs w:val="24"/>
                <w:lang w:val="ru-RU"/>
              </w:rPr>
              <w:t>технічного</w:t>
            </w:r>
            <w:proofErr w:type="spellEnd"/>
            <w:r>
              <w:rPr>
                <w:sz w:val="24"/>
                <w:szCs w:val="24"/>
                <w:lang w:val="ru-RU"/>
              </w:rPr>
              <w:t xml:space="preserve"> </w:t>
            </w:r>
            <w:proofErr w:type="spellStart"/>
            <w:r>
              <w:rPr>
                <w:sz w:val="24"/>
                <w:szCs w:val="24"/>
                <w:lang w:val="ru-RU"/>
              </w:rPr>
              <w:t>завдання</w:t>
            </w:r>
            <w:proofErr w:type="spellEnd"/>
            <w:r>
              <w:rPr>
                <w:sz w:val="24"/>
                <w:szCs w:val="24"/>
                <w:lang w:val="ru-RU"/>
              </w:rPr>
              <w:t>.</w:t>
            </w:r>
          </w:p>
        </w:tc>
        <w:tc>
          <w:tcPr>
            <w:tcW w:w="2126" w:type="dxa"/>
            <w:tcBorders>
              <w:top w:val="single" w:sz="4" w:space="0" w:color="000000"/>
              <w:left w:val="single" w:sz="4" w:space="0" w:color="000000"/>
              <w:bottom w:val="single" w:sz="4" w:space="0" w:color="000000"/>
              <w:right w:val="single" w:sz="4" w:space="0" w:color="000000"/>
            </w:tcBorders>
          </w:tcPr>
          <w:p w14:paraId="2FE6EF4D" w14:textId="77777777" w:rsidR="00EA4AFE" w:rsidRDefault="000474EF">
            <w:pPr>
              <w:pStyle w:val="TableParagraph"/>
              <w:spacing w:line="360" w:lineRule="auto"/>
            </w:pPr>
            <w:r>
              <w:rPr>
                <w:sz w:val="24"/>
                <w:szCs w:val="24"/>
              </w:rPr>
              <w:t>28.11.2025</w:t>
            </w:r>
          </w:p>
        </w:tc>
      </w:tr>
      <w:tr w:rsidR="00EA4AFE" w14:paraId="2EC137F1" w14:textId="77777777">
        <w:trPr>
          <w:trHeight w:val="254"/>
        </w:trPr>
        <w:tc>
          <w:tcPr>
            <w:tcW w:w="709" w:type="dxa"/>
            <w:tcBorders>
              <w:top w:val="single" w:sz="4" w:space="0" w:color="000000"/>
              <w:left w:val="single" w:sz="4" w:space="0" w:color="000000"/>
              <w:bottom w:val="single" w:sz="4" w:space="0" w:color="000000"/>
              <w:right w:val="single" w:sz="4" w:space="0" w:color="000000"/>
            </w:tcBorders>
          </w:tcPr>
          <w:p w14:paraId="7B0BF76D"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151FFA06" w14:textId="77777777" w:rsidR="00EA4AFE" w:rsidRDefault="000474EF">
            <w:pPr>
              <w:pStyle w:val="TableParagraph"/>
              <w:jc w:val="left"/>
              <w:rPr>
                <w:lang w:val="ru-RU"/>
              </w:rPr>
            </w:pPr>
            <w:proofErr w:type="spellStart"/>
            <w:r>
              <w:rPr>
                <w:sz w:val="24"/>
                <w:szCs w:val="24"/>
                <w:lang w:val="ru-RU"/>
              </w:rPr>
              <w:t>Побудова</w:t>
            </w:r>
            <w:proofErr w:type="spellEnd"/>
            <w:r>
              <w:rPr>
                <w:sz w:val="24"/>
                <w:szCs w:val="24"/>
                <w:lang w:val="ru-RU"/>
              </w:rPr>
              <w:t xml:space="preserve"> </w:t>
            </w:r>
            <w:proofErr w:type="spellStart"/>
            <w:r>
              <w:rPr>
                <w:sz w:val="24"/>
                <w:szCs w:val="24"/>
                <w:lang w:val="ru-RU"/>
              </w:rPr>
              <w:t>комп’ютерної</w:t>
            </w:r>
            <w:proofErr w:type="spellEnd"/>
            <w:r>
              <w:rPr>
                <w:sz w:val="24"/>
                <w:szCs w:val="24"/>
                <w:lang w:val="ru-RU"/>
              </w:rPr>
              <w:t xml:space="preserve"> </w:t>
            </w:r>
            <w:proofErr w:type="spellStart"/>
            <w:r>
              <w:rPr>
                <w:sz w:val="24"/>
                <w:szCs w:val="24"/>
                <w:lang w:val="ru-RU"/>
              </w:rPr>
              <w:t>мережі</w:t>
            </w:r>
            <w:proofErr w:type="spellEnd"/>
            <w:r>
              <w:rPr>
                <w:sz w:val="24"/>
                <w:szCs w:val="24"/>
                <w:lang w:val="ru-RU"/>
              </w:rPr>
              <w:t xml:space="preserve"> у </w:t>
            </w:r>
            <w:proofErr w:type="spellStart"/>
            <w:r>
              <w:rPr>
                <w:sz w:val="24"/>
                <w:szCs w:val="24"/>
                <w:lang w:val="ru-RU"/>
              </w:rPr>
              <w:t>програмі</w:t>
            </w:r>
            <w:proofErr w:type="spellEnd"/>
            <w:r>
              <w:rPr>
                <w:sz w:val="24"/>
                <w:szCs w:val="24"/>
                <w:lang w:val="ru-RU"/>
              </w:rPr>
              <w:t xml:space="preserve"> </w:t>
            </w:r>
            <w:r>
              <w:rPr>
                <w:sz w:val="24"/>
                <w:szCs w:val="24"/>
              </w:rPr>
              <w:t>Cisco</w:t>
            </w:r>
            <w:r>
              <w:rPr>
                <w:sz w:val="24"/>
                <w:szCs w:val="24"/>
                <w:lang w:val="ru-RU"/>
              </w:rPr>
              <w:t xml:space="preserve"> </w:t>
            </w:r>
            <w:r>
              <w:rPr>
                <w:sz w:val="24"/>
                <w:szCs w:val="24"/>
              </w:rPr>
              <w:t>Packet</w:t>
            </w:r>
            <w:r>
              <w:rPr>
                <w:sz w:val="24"/>
                <w:szCs w:val="24"/>
                <w:lang w:val="ru-RU"/>
              </w:rPr>
              <w:t xml:space="preserve"> </w:t>
            </w:r>
            <w:r>
              <w:rPr>
                <w:sz w:val="24"/>
                <w:szCs w:val="24"/>
              </w:rPr>
              <w:t>Tracer</w:t>
            </w:r>
            <w:r>
              <w:rPr>
                <w:sz w:val="24"/>
                <w:szCs w:val="24"/>
                <w:lang w:val="ru-RU"/>
              </w:rPr>
              <w:t>.</w:t>
            </w:r>
          </w:p>
        </w:tc>
        <w:tc>
          <w:tcPr>
            <w:tcW w:w="2126" w:type="dxa"/>
            <w:tcBorders>
              <w:top w:val="single" w:sz="4" w:space="0" w:color="000000"/>
              <w:left w:val="single" w:sz="4" w:space="0" w:color="000000"/>
              <w:bottom w:val="single" w:sz="4" w:space="0" w:color="000000"/>
              <w:right w:val="single" w:sz="4" w:space="0" w:color="000000"/>
            </w:tcBorders>
          </w:tcPr>
          <w:p w14:paraId="06C7818A" w14:textId="77777777" w:rsidR="00EA4AFE" w:rsidRDefault="000474EF">
            <w:pPr>
              <w:pStyle w:val="TableParagraph"/>
              <w:spacing w:line="360" w:lineRule="auto"/>
            </w:pPr>
            <w:r>
              <w:rPr>
                <w:sz w:val="24"/>
                <w:szCs w:val="24"/>
              </w:rPr>
              <w:t>19.12.2025</w:t>
            </w:r>
          </w:p>
        </w:tc>
      </w:tr>
      <w:tr w:rsidR="00EA4AFE" w14:paraId="7FDE5037" w14:textId="77777777">
        <w:trPr>
          <w:trHeight w:val="254"/>
        </w:trPr>
        <w:tc>
          <w:tcPr>
            <w:tcW w:w="709" w:type="dxa"/>
            <w:tcBorders>
              <w:top w:val="single" w:sz="4" w:space="0" w:color="000000"/>
              <w:left w:val="single" w:sz="4" w:space="0" w:color="000000"/>
              <w:bottom w:val="single" w:sz="4" w:space="0" w:color="000000"/>
              <w:right w:val="single" w:sz="4" w:space="0" w:color="000000"/>
            </w:tcBorders>
          </w:tcPr>
          <w:p w14:paraId="458BE3DB"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22B11117" w14:textId="77777777" w:rsidR="00EA4AFE" w:rsidRPr="004C31F8" w:rsidRDefault="000474EF">
            <w:pPr>
              <w:pStyle w:val="TableParagraph"/>
              <w:jc w:val="left"/>
            </w:pPr>
            <w:r w:rsidRPr="004C31F8">
              <w:rPr>
                <w:sz w:val="24"/>
                <w:szCs w:val="24"/>
              </w:rPr>
              <w:t xml:space="preserve">Налаштування адресації у програмі </w:t>
            </w:r>
            <w:r>
              <w:rPr>
                <w:sz w:val="24"/>
                <w:szCs w:val="24"/>
              </w:rPr>
              <w:t>Cisco</w:t>
            </w:r>
            <w:r w:rsidRPr="004C31F8">
              <w:rPr>
                <w:sz w:val="24"/>
                <w:szCs w:val="24"/>
              </w:rPr>
              <w:t xml:space="preserve"> </w:t>
            </w:r>
            <w:r>
              <w:rPr>
                <w:sz w:val="24"/>
                <w:szCs w:val="24"/>
              </w:rPr>
              <w:t>Packet</w:t>
            </w:r>
            <w:r w:rsidRPr="004C31F8">
              <w:rPr>
                <w:sz w:val="24"/>
                <w:szCs w:val="24"/>
              </w:rPr>
              <w:t xml:space="preserve"> </w:t>
            </w:r>
            <w:r>
              <w:rPr>
                <w:sz w:val="24"/>
                <w:szCs w:val="24"/>
              </w:rPr>
              <w:t>Tracer</w:t>
            </w:r>
            <w:r w:rsidRPr="004C31F8">
              <w:rPr>
                <w:sz w:val="24"/>
                <w:szCs w:val="24"/>
              </w:rPr>
              <w:t>.</w:t>
            </w:r>
          </w:p>
        </w:tc>
        <w:tc>
          <w:tcPr>
            <w:tcW w:w="2126" w:type="dxa"/>
            <w:tcBorders>
              <w:top w:val="single" w:sz="4" w:space="0" w:color="000000"/>
              <w:left w:val="single" w:sz="4" w:space="0" w:color="000000"/>
              <w:bottom w:val="single" w:sz="4" w:space="0" w:color="000000"/>
              <w:right w:val="single" w:sz="4" w:space="0" w:color="000000"/>
            </w:tcBorders>
          </w:tcPr>
          <w:p w14:paraId="7DE97299" w14:textId="77777777" w:rsidR="00EA4AFE" w:rsidRDefault="000474EF">
            <w:pPr>
              <w:pStyle w:val="TableParagraph"/>
              <w:spacing w:line="360" w:lineRule="auto"/>
            </w:pPr>
            <w:r>
              <w:rPr>
                <w:sz w:val="24"/>
                <w:szCs w:val="24"/>
              </w:rPr>
              <w:t>09.01.2026</w:t>
            </w:r>
          </w:p>
        </w:tc>
      </w:tr>
      <w:tr w:rsidR="00EA4AFE" w14:paraId="0735EAD4" w14:textId="77777777">
        <w:trPr>
          <w:trHeight w:val="254"/>
        </w:trPr>
        <w:tc>
          <w:tcPr>
            <w:tcW w:w="709" w:type="dxa"/>
            <w:tcBorders>
              <w:top w:val="single" w:sz="4" w:space="0" w:color="000000"/>
              <w:left w:val="single" w:sz="4" w:space="0" w:color="000000"/>
              <w:bottom w:val="single" w:sz="4" w:space="0" w:color="000000"/>
              <w:right w:val="single" w:sz="4" w:space="0" w:color="000000"/>
            </w:tcBorders>
          </w:tcPr>
          <w:p w14:paraId="0EB838E8"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4C6BD78D" w14:textId="77777777" w:rsidR="00EA4AFE" w:rsidRPr="004C31F8" w:rsidRDefault="000474EF">
            <w:pPr>
              <w:pStyle w:val="TableParagraph"/>
              <w:jc w:val="left"/>
            </w:pPr>
            <w:r w:rsidRPr="004C31F8">
              <w:rPr>
                <w:sz w:val="24"/>
                <w:szCs w:val="24"/>
              </w:rPr>
              <w:t xml:space="preserve">Налаштування динамічної маршрутизації у програмі </w:t>
            </w:r>
            <w:r>
              <w:rPr>
                <w:sz w:val="24"/>
                <w:szCs w:val="24"/>
              </w:rPr>
              <w:t>Cisco</w:t>
            </w:r>
            <w:r w:rsidRPr="004C31F8">
              <w:rPr>
                <w:sz w:val="24"/>
                <w:szCs w:val="24"/>
              </w:rPr>
              <w:t xml:space="preserve"> </w:t>
            </w:r>
            <w:r>
              <w:rPr>
                <w:sz w:val="24"/>
                <w:szCs w:val="24"/>
              </w:rPr>
              <w:t>Packet</w:t>
            </w:r>
            <w:r w:rsidRPr="004C31F8">
              <w:rPr>
                <w:sz w:val="24"/>
                <w:szCs w:val="24"/>
              </w:rPr>
              <w:t xml:space="preserve"> </w:t>
            </w:r>
            <w:r>
              <w:rPr>
                <w:sz w:val="24"/>
                <w:szCs w:val="24"/>
              </w:rPr>
              <w:t>Tracer</w:t>
            </w:r>
            <w:r w:rsidRPr="004C31F8">
              <w:rPr>
                <w:sz w:val="24"/>
                <w:szCs w:val="24"/>
              </w:rPr>
              <w:t>.</w:t>
            </w:r>
          </w:p>
        </w:tc>
        <w:tc>
          <w:tcPr>
            <w:tcW w:w="2126" w:type="dxa"/>
            <w:tcBorders>
              <w:top w:val="single" w:sz="4" w:space="0" w:color="000000"/>
              <w:left w:val="single" w:sz="4" w:space="0" w:color="000000"/>
              <w:bottom w:val="single" w:sz="4" w:space="0" w:color="000000"/>
              <w:right w:val="single" w:sz="4" w:space="0" w:color="000000"/>
            </w:tcBorders>
          </w:tcPr>
          <w:p w14:paraId="603909B2" w14:textId="77777777" w:rsidR="00EA4AFE" w:rsidRDefault="000474EF">
            <w:pPr>
              <w:pStyle w:val="TableParagraph"/>
              <w:spacing w:line="360" w:lineRule="auto"/>
            </w:pPr>
            <w:r>
              <w:rPr>
                <w:sz w:val="24"/>
                <w:szCs w:val="24"/>
              </w:rPr>
              <w:t>16.01.2026</w:t>
            </w:r>
          </w:p>
        </w:tc>
      </w:tr>
      <w:tr w:rsidR="00EA4AFE" w14:paraId="43600241" w14:textId="77777777">
        <w:trPr>
          <w:trHeight w:val="254"/>
        </w:trPr>
        <w:tc>
          <w:tcPr>
            <w:tcW w:w="709" w:type="dxa"/>
            <w:tcBorders>
              <w:top w:val="single" w:sz="4" w:space="0" w:color="000000"/>
              <w:left w:val="single" w:sz="4" w:space="0" w:color="000000"/>
              <w:bottom w:val="single" w:sz="4" w:space="0" w:color="000000"/>
              <w:right w:val="single" w:sz="4" w:space="0" w:color="000000"/>
            </w:tcBorders>
          </w:tcPr>
          <w:p w14:paraId="3A7E6F7A"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1F877875" w14:textId="77777777" w:rsidR="00EA4AFE" w:rsidRPr="004C31F8" w:rsidRDefault="000474EF">
            <w:pPr>
              <w:pStyle w:val="TableParagraph"/>
              <w:jc w:val="left"/>
            </w:pPr>
            <w:r w:rsidRPr="004C31F8">
              <w:rPr>
                <w:sz w:val="24"/>
                <w:szCs w:val="24"/>
              </w:rPr>
              <w:t xml:space="preserve">Налаштування </w:t>
            </w:r>
            <w:r>
              <w:rPr>
                <w:sz w:val="24"/>
                <w:szCs w:val="24"/>
              </w:rPr>
              <w:t>Web</w:t>
            </w:r>
            <w:r w:rsidRPr="004C31F8">
              <w:rPr>
                <w:sz w:val="24"/>
                <w:szCs w:val="24"/>
              </w:rPr>
              <w:t xml:space="preserve">, </w:t>
            </w:r>
            <w:r>
              <w:rPr>
                <w:sz w:val="24"/>
                <w:szCs w:val="24"/>
              </w:rPr>
              <w:t>DNS</w:t>
            </w:r>
            <w:r w:rsidRPr="004C31F8">
              <w:rPr>
                <w:sz w:val="24"/>
                <w:szCs w:val="24"/>
              </w:rPr>
              <w:t xml:space="preserve"> та </w:t>
            </w:r>
            <w:r>
              <w:rPr>
                <w:sz w:val="24"/>
                <w:szCs w:val="24"/>
              </w:rPr>
              <w:t>Email</w:t>
            </w:r>
            <w:r w:rsidRPr="004C31F8">
              <w:rPr>
                <w:sz w:val="24"/>
                <w:szCs w:val="24"/>
              </w:rPr>
              <w:t xml:space="preserve"> серверів</w:t>
            </w:r>
          </w:p>
        </w:tc>
        <w:tc>
          <w:tcPr>
            <w:tcW w:w="2126" w:type="dxa"/>
            <w:tcBorders>
              <w:top w:val="single" w:sz="4" w:space="0" w:color="000000"/>
              <w:left w:val="single" w:sz="4" w:space="0" w:color="000000"/>
              <w:bottom w:val="single" w:sz="4" w:space="0" w:color="000000"/>
              <w:right w:val="single" w:sz="4" w:space="0" w:color="000000"/>
            </w:tcBorders>
          </w:tcPr>
          <w:p w14:paraId="2B24F1E1" w14:textId="77777777" w:rsidR="00EA4AFE" w:rsidRDefault="000474EF">
            <w:pPr>
              <w:pStyle w:val="TableParagraph"/>
              <w:spacing w:line="360" w:lineRule="auto"/>
            </w:pPr>
            <w:r>
              <w:rPr>
                <w:sz w:val="24"/>
                <w:szCs w:val="24"/>
              </w:rPr>
              <w:t>21.01.2026</w:t>
            </w:r>
          </w:p>
        </w:tc>
      </w:tr>
      <w:tr w:rsidR="00EA4AFE" w14:paraId="011CD00D" w14:textId="77777777">
        <w:trPr>
          <w:trHeight w:val="254"/>
        </w:trPr>
        <w:tc>
          <w:tcPr>
            <w:tcW w:w="709" w:type="dxa"/>
            <w:tcBorders>
              <w:top w:val="single" w:sz="4" w:space="0" w:color="000000"/>
              <w:left w:val="single" w:sz="4" w:space="0" w:color="000000"/>
              <w:bottom w:val="single" w:sz="4" w:space="0" w:color="000000"/>
              <w:right w:val="single" w:sz="4" w:space="0" w:color="000000"/>
            </w:tcBorders>
          </w:tcPr>
          <w:p w14:paraId="55435652"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13537869" w14:textId="77777777" w:rsidR="00EA4AFE" w:rsidRPr="004C31F8" w:rsidRDefault="000474EF">
            <w:pPr>
              <w:pStyle w:val="TableParagraph"/>
              <w:jc w:val="left"/>
            </w:pPr>
            <w:r w:rsidRPr="004C31F8">
              <w:rPr>
                <w:sz w:val="24"/>
                <w:szCs w:val="24"/>
              </w:rPr>
              <w:t xml:space="preserve">Перевірка працездатності комп’ютерної мережі у програмі </w:t>
            </w:r>
            <w:r>
              <w:rPr>
                <w:sz w:val="24"/>
                <w:szCs w:val="24"/>
              </w:rPr>
              <w:t>Cisco</w:t>
            </w:r>
            <w:r w:rsidRPr="004C31F8">
              <w:rPr>
                <w:sz w:val="24"/>
                <w:szCs w:val="24"/>
              </w:rPr>
              <w:t xml:space="preserve"> </w:t>
            </w:r>
            <w:r>
              <w:rPr>
                <w:sz w:val="24"/>
                <w:szCs w:val="24"/>
              </w:rPr>
              <w:t>Packet</w:t>
            </w:r>
            <w:r w:rsidRPr="004C31F8">
              <w:rPr>
                <w:sz w:val="24"/>
                <w:szCs w:val="24"/>
              </w:rPr>
              <w:t xml:space="preserve"> </w:t>
            </w:r>
            <w:r>
              <w:rPr>
                <w:sz w:val="24"/>
                <w:szCs w:val="24"/>
              </w:rPr>
              <w:t>Tracer</w:t>
            </w:r>
            <w:r w:rsidRPr="004C31F8">
              <w:rPr>
                <w:sz w:val="24"/>
                <w:szCs w:val="24"/>
              </w:rPr>
              <w:t>.</w:t>
            </w:r>
          </w:p>
        </w:tc>
        <w:tc>
          <w:tcPr>
            <w:tcW w:w="2126" w:type="dxa"/>
            <w:tcBorders>
              <w:top w:val="single" w:sz="4" w:space="0" w:color="000000"/>
              <w:left w:val="single" w:sz="4" w:space="0" w:color="000000"/>
              <w:bottom w:val="single" w:sz="4" w:space="0" w:color="000000"/>
              <w:right w:val="single" w:sz="4" w:space="0" w:color="000000"/>
            </w:tcBorders>
          </w:tcPr>
          <w:p w14:paraId="043F07D9" w14:textId="77777777" w:rsidR="00EA4AFE" w:rsidRDefault="000474EF">
            <w:pPr>
              <w:pStyle w:val="TableParagraph"/>
              <w:spacing w:line="360" w:lineRule="auto"/>
            </w:pPr>
            <w:r>
              <w:rPr>
                <w:sz w:val="24"/>
                <w:szCs w:val="24"/>
              </w:rPr>
              <w:t>23.01.2026</w:t>
            </w:r>
          </w:p>
        </w:tc>
      </w:tr>
      <w:tr w:rsidR="00EA4AFE" w14:paraId="7D4B5C35" w14:textId="77777777">
        <w:trPr>
          <w:trHeight w:val="254"/>
        </w:trPr>
        <w:tc>
          <w:tcPr>
            <w:tcW w:w="709" w:type="dxa"/>
            <w:tcBorders>
              <w:top w:val="single" w:sz="4" w:space="0" w:color="000000"/>
              <w:left w:val="single" w:sz="4" w:space="0" w:color="000000"/>
              <w:bottom w:val="single" w:sz="4" w:space="0" w:color="000000"/>
              <w:right w:val="single" w:sz="4" w:space="0" w:color="000000"/>
            </w:tcBorders>
          </w:tcPr>
          <w:p w14:paraId="49662963"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6F4E8A50" w14:textId="77777777" w:rsidR="00EA4AFE" w:rsidRDefault="000474EF">
            <w:pPr>
              <w:pStyle w:val="TableParagraph"/>
              <w:jc w:val="left"/>
              <w:rPr>
                <w:lang w:val="ru-RU"/>
              </w:rPr>
            </w:pPr>
            <w:proofErr w:type="spellStart"/>
            <w:r>
              <w:rPr>
                <w:sz w:val="24"/>
                <w:szCs w:val="24"/>
                <w:lang w:val="ru-RU"/>
              </w:rPr>
              <w:t>Оформлення</w:t>
            </w:r>
            <w:proofErr w:type="spellEnd"/>
            <w:r>
              <w:rPr>
                <w:sz w:val="24"/>
                <w:szCs w:val="24"/>
                <w:lang w:val="ru-RU"/>
              </w:rPr>
              <w:t xml:space="preserve"> </w:t>
            </w:r>
            <w:proofErr w:type="spellStart"/>
            <w:r>
              <w:rPr>
                <w:sz w:val="24"/>
                <w:szCs w:val="24"/>
                <w:lang w:val="ru-RU"/>
              </w:rPr>
              <w:t>графічної</w:t>
            </w:r>
            <w:proofErr w:type="spellEnd"/>
            <w:r>
              <w:rPr>
                <w:sz w:val="24"/>
                <w:szCs w:val="24"/>
                <w:lang w:val="ru-RU"/>
              </w:rPr>
              <w:t xml:space="preserve"> </w:t>
            </w:r>
            <w:proofErr w:type="spellStart"/>
            <w:r>
              <w:rPr>
                <w:sz w:val="24"/>
                <w:szCs w:val="24"/>
                <w:lang w:val="ru-RU"/>
              </w:rPr>
              <w:t>документації</w:t>
            </w:r>
            <w:proofErr w:type="spellEnd"/>
            <w:r>
              <w:rPr>
                <w:sz w:val="24"/>
                <w:szCs w:val="24"/>
                <w:lang w:val="ru-RU"/>
              </w:rPr>
              <w:t>(</w:t>
            </w:r>
            <w:proofErr w:type="spellStart"/>
            <w:r>
              <w:rPr>
                <w:sz w:val="24"/>
                <w:szCs w:val="24"/>
                <w:lang w:val="ru-RU"/>
              </w:rPr>
              <w:t>презентація</w:t>
            </w:r>
            <w:proofErr w:type="spellEnd"/>
            <w:r>
              <w:rPr>
                <w:sz w:val="24"/>
                <w:szCs w:val="24"/>
                <w:lang w:val="ru-RU"/>
              </w:rPr>
              <w:t xml:space="preserve">) курсового проекту, </w:t>
            </w:r>
            <w:proofErr w:type="spellStart"/>
            <w:r>
              <w:rPr>
                <w:sz w:val="24"/>
                <w:szCs w:val="24"/>
                <w:lang w:val="ru-RU"/>
              </w:rPr>
              <w:t>згідно</w:t>
            </w:r>
            <w:proofErr w:type="spellEnd"/>
            <w:r>
              <w:rPr>
                <w:sz w:val="24"/>
                <w:szCs w:val="24"/>
                <w:lang w:val="ru-RU"/>
              </w:rPr>
              <w:t xml:space="preserve"> </w:t>
            </w:r>
            <w:proofErr w:type="spellStart"/>
            <w:r>
              <w:rPr>
                <w:sz w:val="24"/>
                <w:szCs w:val="24"/>
                <w:lang w:val="ru-RU"/>
              </w:rPr>
              <w:t>стандартів</w:t>
            </w:r>
            <w:proofErr w:type="spellEnd"/>
            <w:r>
              <w:rPr>
                <w:sz w:val="24"/>
                <w:szCs w:val="24"/>
                <w:lang w:val="ru-RU"/>
              </w:rPr>
              <w:t>.</w:t>
            </w:r>
          </w:p>
        </w:tc>
        <w:tc>
          <w:tcPr>
            <w:tcW w:w="2126" w:type="dxa"/>
            <w:tcBorders>
              <w:top w:val="single" w:sz="4" w:space="0" w:color="000000"/>
              <w:left w:val="single" w:sz="4" w:space="0" w:color="000000"/>
              <w:bottom w:val="single" w:sz="4" w:space="0" w:color="000000"/>
              <w:right w:val="single" w:sz="4" w:space="0" w:color="000000"/>
            </w:tcBorders>
          </w:tcPr>
          <w:p w14:paraId="331D1214" w14:textId="77777777" w:rsidR="00EA4AFE" w:rsidRDefault="000474EF">
            <w:pPr>
              <w:pStyle w:val="TableParagraph"/>
              <w:spacing w:line="360" w:lineRule="auto"/>
            </w:pPr>
            <w:r>
              <w:rPr>
                <w:sz w:val="24"/>
                <w:szCs w:val="24"/>
              </w:rPr>
              <w:t>30.01.2026</w:t>
            </w:r>
          </w:p>
        </w:tc>
      </w:tr>
      <w:tr w:rsidR="00EA4AFE" w14:paraId="335F8293" w14:textId="77777777">
        <w:trPr>
          <w:trHeight w:val="254"/>
        </w:trPr>
        <w:tc>
          <w:tcPr>
            <w:tcW w:w="709" w:type="dxa"/>
            <w:tcBorders>
              <w:top w:val="single" w:sz="4" w:space="0" w:color="000000"/>
              <w:left w:val="single" w:sz="4" w:space="0" w:color="000000"/>
              <w:bottom w:val="single" w:sz="4" w:space="0" w:color="000000"/>
              <w:right w:val="single" w:sz="4" w:space="0" w:color="000000"/>
            </w:tcBorders>
          </w:tcPr>
          <w:p w14:paraId="4F1D6061"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35073E48" w14:textId="77777777" w:rsidR="00EA4AFE" w:rsidRDefault="000474EF">
            <w:pPr>
              <w:pStyle w:val="TableParagraph"/>
              <w:jc w:val="left"/>
              <w:rPr>
                <w:lang w:val="ru-RU"/>
              </w:rPr>
            </w:pPr>
            <w:proofErr w:type="spellStart"/>
            <w:r>
              <w:rPr>
                <w:sz w:val="24"/>
                <w:szCs w:val="24"/>
                <w:lang w:val="ru-RU"/>
              </w:rPr>
              <w:t>Оформлення</w:t>
            </w:r>
            <w:proofErr w:type="spellEnd"/>
            <w:r>
              <w:rPr>
                <w:sz w:val="24"/>
                <w:szCs w:val="24"/>
                <w:lang w:val="ru-RU"/>
              </w:rPr>
              <w:t xml:space="preserve"> </w:t>
            </w:r>
            <w:proofErr w:type="spellStart"/>
            <w:r>
              <w:rPr>
                <w:sz w:val="24"/>
                <w:szCs w:val="24"/>
                <w:lang w:val="ru-RU"/>
              </w:rPr>
              <w:t>пояснювальної</w:t>
            </w:r>
            <w:proofErr w:type="spellEnd"/>
            <w:r>
              <w:rPr>
                <w:sz w:val="24"/>
                <w:szCs w:val="24"/>
                <w:lang w:val="ru-RU"/>
              </w:rPr>
              <w:t xml:space="preserve"> записки до курсового проекту, </w:t>
            </w:r>
            <w:proofErr w:type="spellStart"/>
            <w:r>
              <w:rPr>
                <w:sz w:val="24"/>
                <w:szCs w:val="24"/>
                <w:lang w:val="ru-RU"/>
              </w:rPr>
              <w:t>згідно</w:t>
            </w:r>
            <w:proofErr w:type="spellEnd"/>
            <w:r>
              <w:rPr>
                <w:sz w:val="24"/>
                <w:szCs w:val="24"/>
                <w:lang w:val="ru-RU"/>
              </w:rPr>
              <w:t xml:space="preserve"> </w:t>
            </w:r>
            <w:proofErr w:type="spellStart"/>
            <w:r>
              <w:rPr>
                <w:sz w:val="24"/>
                <w:szCs w:val="24"/>
                <w:lang w:val="ru-RU"/>
              </w:rPr>
              <w:t>стандартів</w:t>
            </w:r>
            <w:proofErr w:type="spellEnd"/>
            <w:r>
              <w:rPr>
                <w:sz w:val="24"/>
                <w:szCs w:val="24"/>
                <w:lang w:val="ru-RU"/>
              </w:rPr>
              <w:t>.</w:t>
            </w:r>
          </w:p>
        </w:tc>
        <w:tc>
          <w:tcPr>
            <w:tcW w:w="2126" w:type="dxa"/>
            <w:tcBorders>
              <w:top w:val="single" w:sz="4" w:space="0" w:color="000000"/>
              <w:left w:val="single" w:sz="4" w:space="0" w:color="000000"/>
              <w:bottom w:val="single" w:sz="4" w:space="0" w:color="000000"/>
              <w:right w:val="single" w:sz="4" w:space="0" w:color="000000"/>
            </w:tcBorders>
          </w:tcPr>
          <w:p w14:paraId="71ED3036" w14:textId="77777777" w:rsidR="00EA4AFE" w:rsidRDefault="000474EF">
            <w:pPr>
              <w:pStyle w:val="TableParagraph"/>
              <w:spacing w:line="360" w:lineRule="auto"/>
            </w:pPr>
            <w:r>
              <w:rPr>
                <w:sz w:val="24"/>
                <w:szCs w:val="24"/>
              </w:rPr>
              <w:t>04.02.2026</w:t>
            </w:r>
          </w:p>
        </w:tc>
      </w:tr>
      <w:tr w:rsidR="00EA4AFE" w14:paraId="47891B97" w14:textId="77777777">
        <w:trPr>
          <w:trHeight w:val="254"/>
        </w:trPr>
        <w:tc>
          <w:tcPr>
            <w:tcW w:w="709" w:type="dxa"/>
            <w:tcBorders>
              <w:top w:val="single" w:sz="4" w:space="0" w:color="000000"/>
              <w:left w:val="single" w:sz="4" w:space="0" w:color="000000"/>
              <w:bottom w:val="single" w:sz="4" w:space="0" w:color="000000"/>
              <w:right w:val="single" w:sz="4" w:space="0" w:color="000000"/>
            </w:tcBorders>
          </w:tcPr>
          <w:p w14:paraId="72211E16"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7B8C2647" w14:textId="77777777" w:rsidR="00EA4AFE" w:rsidRDefault="000474EF">
            <w:pPr>
              <w:pStyle w:val="TableParagraph"/>
              <w:jc w:val="left"/>
              <w:rPr>
                <w:lang w:val="ru-RU"/>
              </w:rPr>
            </w:pPr>
            <w:proofErr w:type="spellStart"/>
            <w:r>
              <w:rPr>
                <w:sz w:val="24"/>
                <w:szCs w:val="24"/>
                <w:lang w:val="ru-RU"/>
              </w:rPr>
              <w:t>Перевірка</w:t>
            </w:r>
            <w:proofErr w:type="spellEnd"/>
            <w:r>
              <w:rPr>
                <w:sz w:val="24"/>
                <w:szCs w:val="24"/>
                <w:lang w:val="ru-RU"/>
              </w:rPr>
              <w:t xml:space="preserve"> </w:t>
            </w:r>
            <w:proofErr w:type="spellStart"/>
            <w:r>
              <w:rPr>
                <w:sz w:val="24"/>
                <w:szCs w:val="24"/>
                <w:lang w:val="ru-RU"/>
              </w:rPr>
              <w:t>пояснювальної</w:t>
            </w:r>
            <w:proofErr w:type="spellEnd"/>
            <w:r>
              <w:rPr>
                <w:sz w:val="24"/>
                <w:szCs w:val="24"/>
                <w:lang w:val="ru-RU"/>
              </w:rPr>
              <w:t xml:space="preserve"> записки на </w:t>
            </w:r>
            <w:proofErr w:type="spellStart"/>
            <w:r>
              <w:rPr>
                <w:sz w:val="24"/>
                <w:szCs w:val="24"/>
                <w:lang w:val="ru-RU"/>
              </w:rPr>
              <w:t>плагіат</w:t>
            </w:r>
            <w:proofErr w:type="spellEnd"/>
          </w:p>
        </w:tc>
        <w:tc>
          <w:tcPr>
            <w:tcW w:w="2126" w:type="dxa"/>
            <w:tcBorders>
              <w:top w:val="single" w:sz="4" w:space="0" w:color="000000"/>
              <w:left w:val="single" w:sz="4" w:space="0" w:color="000000"/>
              <w:bottom w:val="single" w:sz="4" w:space="0" w:color="000000"/>
              <w:right w:val="single" w:sz="4" w:space="0" w:color="000000"/>
            </w:tcBorders>
          </w:tcPr>
          <w:p w14:paraId="4AA56E66" w14:textId="77777777" w:rsidR="00EA4AFE" w:rsidRDefault="000474EF">
            <w:pPr>
              <w:pStyle w:val="TableParagraph"/>
              <w:spacing w:line="360" w:lineRule="auto"/>
            </w:pPr>
            <w:r>
              <w:rPr>
                <w:sz w:val="24"/>
                <w:szCs w:val="24"/>
              </w:rPr>
              <w:t>06.02.2026</w:t>
            </w:r>
          </w:p>
        </w:tc>
      </w:tr>
      <w:tr w:rsidR="00EA4AFE" w14:paraId="2606EDD0" w14:textId="77777777">
        <w:trPr>
          <w:trHeight w:val="254"/>
        </w:trPr>
        <w:tc>
          <w:tcPr>
            <w:tcW w:w="709" w:type="dxa"/>
            <w:tcBorders>
              <w:top w:val="single" w:sz="4" w:space="0" w:color="000000"/>
              <w:left w:val="single" w:sz="4" w:space="0" w:color="000000"/>
              <w:bottom w:val="single" w:sz="4" w:space="0" w:color="000000"/>
              <w:right w:val="single" w:sz="4" w:space="0" w:color="000000"/>
            </w:tcBorders>
          </w:tcPr>
          <w:p w14:paraId="71F45634" w14:textId="77777777" w:rsidR="00EA4AFE" w:rsidRDefault="00EA4AFE">
            <w:pPr>
              <w:pStyle w:val="TableParagraph"/>
              <w:numPr>
                <w:ilvl w:val="0"/>
                <w:numId w:val="3"/>
              </w:numPr>
              <w:spacing w:line="360" w:lineRule="auto"/>
              <w:rPr>
                <w:sz w:val="24"/>
                <w:szCs w:val="24"/>
              </w:rPr>
            </w:pPr>
          </w:p>
        </w:tc>
        <w:tc>
          <w:tcPr>
            <w:tcW w:w="6521" w:type="dxa"/>
            <w:tcBorders>
              <w:top w:val="single" w:sz="4" w:space="0" w:color="000000"/>
              <w:left w:val="single" w:sz="4" w:space="0" w:color="000000"/>
              <w:bottom w:val="single" w:sz="4" w:space="0" w:color="000000"/>
              <w:right w:val="single" w:sz="4" w:space="0" w:color="000000"/>
            </w:tcBorders>
          </w:tcPr>
          <w:p w14:paraId="459C0DBD" w14:textId="77777777" w:rsidR="00EA4AFE" w:rsidRDefault="000474EF">
            <w:pPr>
              <w:pStyle w:val="TableParagraph"/>
              <w:jc w:val="left"/>
            </w:pPr>
            <w:proofErr w:type="spellStart"/>
            <w:r>
              <w:rPr>
                <w:sz w:val="24"/>
                <w:szCs w:val="24"/>
              </w:rPr>
              <w:t>Захист</w:t>
            </w:r>
            <w:proofErr w:type="spellEnd"/>
            <w:r>
              <w:rPr>
                <w:sz w:val="24"/>
                <w:szCs w:val="24"/>
              </w:rPr>
              <w:t xml:space="preserve"> </w:t>
            </w:r>
            <w:proofErr w:type="spellStart"/>
            <w:r>
              <w:rPr>
                <w:sz w:val="24"/>
                <w:szCs w:val="24"/>
              </w:rPr>
              <w:t>курсового</w:t>
            </w:r>
            <w:proofErr w:type="spellEnd"/>
            <w:r>
              <w:rPr>
                <w:sz w:val="24"/>
                <w:szCs w:val="24"/>
              </w:rPr>
              <w:t xml:space="preserve"> </w:t>
            </w:r>
            <w:proofErr w:type="spellStart"/>
            <w:r>
              <w:rPr>
                <w:sz w:val="24"/>
                <w:szCs w:val="24"/>
              </w:rPr>
              <w:t>проєкту</w:t>
            </w:r>
            <w:proofErr w:type="spellEnd"/>
          </w:p>
        </w:tc>
        <w:tc>
          <w:tcPr>
            <w:tcW w:w="2126" w:type="dxa"/>
            <w:tcBorders>
              <w:top w:val="single" w:sz="4" w:space="0" w:color="000000"/>
              <w:left w:val="single" w:sz="4" w:space="0" w:color="000000"/>
              <w:bottom w:val="single" w:sz="4" w:space="0" w:color="000000"/>
              <w:right w:val="single" w:sz="4" w:space="0" w:color="000000"/>
            </w:tcBorders>
          </w:tcPr>
          <w:p w14:paraId="0EC7E773" w14:textId="77777777" w:rsidR="00EA4AFE" w:rsidRDefault="000474EF">
            <w:pPr>
              <w:pStyle w:val="TableParagraph"/>
              <w:spacing w:line="360" w:lineRule="auto"/>
            </w:pPr>
            <w:r>
              <w:rPr>
                <w:sz w:val="24"/>
                <w:szCs w:val="24"/>
              </w:rPr>
              <w:t>З 09.02.2026</w:t>
            </w:r>
          </w:p>
        </w:tc>
      </w:tr>
    </w:tbl>
    <w:p w14:paraId="72DDFF87" w14:textId="77777777" w:rsidR="00EA4AFE" w:rsidRDefault="00EA4AFE">
      <w:pPr>
        <w:rPr>
          <w:color w:val="000000" w:themeColor="text1"/>
          <w:sz w:val="28"/>
          <w:szCs w:val="28"/>
        </w:rPr>
      </w:pPr>
    </w:p>
    <w:p w14:paraId="49A0DC5F" w14:textId="77777777" w:rsidR="00EA4AFE" w:rsidRDefault="00EA4AFE">
      <w:pPr>
        <w:rPr>
          <w:color w:val="000000" w:themeColor="text1"/>
          <w:sz w:val="28"/>
          <w:szCs w:val="28"/>
        </w:rPr>
      </w:pPr>
    </w:p>
    <w:p w14:paraId="3B330BF1" w14:textId="77777777" w:rsidR="00EA4AFE" w:rsidRDefault="000474EF">
      <w:pPr>
        <w:jc w:val="both"/>
      </w:pPr>
      <w:r>
        <w:rPr>
          <w:color w:val="000000" w:themeColor="text1"/>
          <w:sz w:val="28"/>
          <w:szCs w:val="28"/>
        </w:rPr>
        <w:t xml:space="preserve">  </w:t>
      </w:r>
    </w:p>
    <w:p w14:paraId="305DF7D1" w14:textId="77777777" w:rsidR="00EA4AFE" w:rsidRDefault="000474EF">
      <w:pPr>
        <w:jc w:val="both"/>
      </w:pPr>
      <w:r>
        <w:rPr>
          <w:color w:val="000000" w:themeColor="text1"/>
          <w:sz w:val="28"/>
          <w:szCs w:val="28"/>
        </w:rPr>
        <w:t xml:space="preserve"> Здобувач освіти              _____________        </w:t>
      </w:r>
      <w:r>
        <w:rPr>
          <w:rFonts w:eastAsia="Calibri"/>
          <w:sz w:val="28"/>
          <w:szCs w:val="28"/>
          <w:u w:val="single"/>
        </w:rPr>
        <w:t xml:space="preserve"> КРЕСТОВСЬКИЙ Олександр</w:t>
      </w:r>
    </w:p>
    <w:p w14:paraId="1FF8C98C" w14:textId="77777777" w:rsidR="00EA4AFE" w:rsidRDefault="000474EF">
      <w:pPr>
        <w:jc w:val="both"/>
      </w:pPr>
      <w:r>
        <w:rPr>
          <w:bCs/>
          <w:color w:val="000000" w:themeColor="text1"/>
          <w:sz w:val="28"/>
          <w:szCs w:val="28"/>
          <w:vertAlign w:val="superscript"/>
        </w:rPr>
        <w:t xml:space="preserve">                                                                                        ( підпис )                                                 (власне ім’я та прізвище)</w:t>
      </w:r>
    </w:p>
    <w:p w14:paraId="2658B150" w14:textId="77777777" w:rsidR="00EA4AFE" w:rsidRDefault="00EA4AFE">
      <w:pPr>
        <w:jc w:val="both"/>
        <w:rPr>
          <w:color w:val="000000" w:themeColor="text1"/>
          <w:sz w:val="28"/>
          <w:szCs w:val="28"/>
        </w:rPr>
      </w:pPr>
    </w:p>
    <w:p w14:paraId="33971F68" w14:textId="77777777" w:rsidR="00EA4AFE" w:rsidRDefault="000474EF">
      <w:pPr>
        <w:jc w:val="both"/>
      </w:pPr>
      <w:r>
        <w:rPr>
          <w:color w:val="000000" w:themeColor="text1"/>
          <w:sz w:val="28"/>
          <w:szCs w:val="28"/>
        </w:rPr>
        <w:t xml:space="preserve"> Керівник проєкту                 _____________                  __</w:t>
      </w:r>
      <w:r>
        <w:rPr>
          <w:color w:val="000000" w:themeColor="text1"/>
          <w:sz w:val="28"/>
          <w:szCs w:val="28"/>
          <w:u w:val="single"/>
        </w:rPr>
        <w:t xml:space="preserve">Артем КИЧАК      </w:t>
      </w:r>
      <w:r>
        <w:rPr>
          <w:color w:val="000000" w:themeColor="text1"/>
          <w:sz w:val="28"/>
          <w:szCs w:val="28"/>
        </w:rPr>
        <w:t>_</w:t>
      </w:r>
    </w:p>
    <w:p w14:paraId="3B4B4BFB" w14:textId="3E8B39EE" w:rsidR="00EA4AFE" w:rsidRDefault="000474EF">
      <w:pPr>
        <w:ind w:left="2124" w:firstLine="708"/>
        <w:jc w:val="both"/>
        <w:rPr>
          <w:b/>
          <w:sz w:val="28"/>
          <w:szCs w:val="28"/>
        </w:rPr>
      </w:pPr>
      <w:r>
        <w:rPr>
          <w:bCs/>
          <w:color w:val="000000" w:themeColor="text1"/>
          <w:sz w:val="28"/>
          <w:szCs w:val="28"/>
          <w:vertAlign w:val="superscript"/>
        </w:rPr>
        <w:t xml:space="preserve">                         ( підпис )                                                     (власне ім’я та прізвище)</w:t>
      </w:r>
      <w:r>
        <w:br w:type="page"/>
      </w:r>
    </w:p>
    <w:p w14:paraId="52AE9DBF" w14:textId="77777777" w:rsidR="00EA4AFE" w:rsidRDefault="000474EF" w:rsidP="004C31F8">
      <w:pPr>
        <w:pStyle w:val="3"/>
        <w:keepNext w:val="0"/>
        <w:keepLines w:val="0"/>
        <w:spacing w:before="0" w:line="360" w:lineRule="auto"/>
        <w:jc w:val="center"/>
        <w:rPr>
          <w:rFonts w:ascii="Times New Roman" w:eastAsia="Times New Roman" w:hAnsi="Times New Roman" w:cs="Times New Roman"/>
          <w:b/>
          <w:bCs/>
          <w:color w:val="000000"/>
          <w:sz w:val="28"/>
          <w:szCs w:val="28"/>
        </w:rPr>
      </w:pPr>
      <w:bookmarkStart w:id="5" w:name="_xbrrj84o2am6"/>
      <w:bookmarkEnd w:id="5"/>
      <w:r>
        <w:rPr>
          <w:rFonts w:ascii="Times New Roman" w:eastAsia="Times New Roman" w:hAnsi="Times New Roman" w:cs="Times New Roman"/>
          <w:b/>
          <w:bCs/>
          <w:color w:val="000000"/>
          <w:sz w:val="28"/>
          <w:szCs w:val="28"/>
        </w:rPr>
        <w:lastRenderedPageBreak/>
        <w:t>РЕФЕРАТ</w:t>
      </w:r>
    </w:p>
    <w:p w14:paraId="0FE67FC2" w14:textId="77777777" w:rsidR="00EA4AFE" w:rsidRDefault="00EA4AFE" w:rsidP="004C31F8">
      <w:pPr>
        <w:spacing w:line="360" w:lineRule="auto"/>
        <w:rPr>
          <w:sz w:val="28"/>
          <w:szCs w:val="28"/>
        </w:rPr>
      </w:pPr>
    </w:p>
    <w:p w14:paraId="18BFE103" w14:textId="77777777" w:rsidR="00EA4AFE" w:rsidRDefault="00EA4AFE" w:rsidP="004C31F8">
      <w:pPr>
        <w:spacing w:line="360" w:lineRule="auto"/>
        <w:rPr>
          <w:sz w:val="28"/>
          <w:szCs w:val="28"/>
        </w:rPr>
      </w:pPr>
    </w:p>
    <w:p w14:paraId="1427F806" w14:textId="77777777" w:rsidR="00EA4AFE" w:rsidRDefault="000474EF" w:rsidP="004C31F8">
      <w:pPr>
        <w:pStyle w:val="a4"/>
        <w:spacing w:line="360" w:lineRule="auto"/>
        <w:jc w:val="both"/>
      </w:pPr>
      <w:r>
        <w:rPr>
          <w:sz w:val="28"/>
          <w:szCs w:val="28"/>
        </w:rPr>
        <w:tab/>
        <w:t>Пояснювальна записка курсової роботи: 28</w:t>
      </w:r>
      <w:r>
        <w:rPr>
          <w:rStyle w:val="af3"/>
          <w:color w:val="C9211E"/>
          <w:sz w:val="28"/>
          <w:szCs w:val="28"/>
        </w:rPr>
        <w:t xml:space="preserve"> </w:t>
      </w:r>
      <w:r>
        <w:rPr>
          <w:rStyle w:val="af3"/>
          <w:b w:val="0"/>
          <w:bCs w:val="0"/>
          <w:sz w:val="28"/>
          <w:szCs w:val="28"/>
        </w:rPr>
        <w:t>с., 14 рис., 3 джерела</w:t>
      </w:r>
      <w:r>
        <w:rPr>
          <w:sz w:val="28"/>
          <w:szCs w:val="28"/>
        </w:rPr>
        <w:br/>
      </w:r>
      <w:r>
        <w:rPr>
          <w:rStyle w:val="af3"/>
          <w:b w:val="0"/>
          <w:bCs w:val="0"/>
          <w:sz w:val="28"/>
          <w:szCs w:val="28"/>
        </w:rPr>
        <w:t>CISCO PACKET TRACER, ROUTER 2811, SWITCH 2960, VLAN, IEEE 802.1Q, WLAN, AP-PT, IP-МАРШРУТИЗАЦІЯ, DHCP.</w:t>
      </w:r>
    </w:p>
    <w:p w14:paraId="5C62C00A" w14:textId="77777777" w:rsidR="00EA4AFE" w:rsidRDefault="000474EF" w:rsidP="004C31F8">
      <w:pPr>
        <w:pStyle w:val="a4"/>
        <w:spacing w:line="360" w:lineRule="auto"/>
        <w:jc w:val="both"/>
      </w:pPr>
      <w:r>
        <w:rPr>
          <w:sz w:val="28"/>
          <w:szCs w:val="28"/>
        </w:rPr>
        <w:tab/>
        <w:t xml:space="preserve">Метою курсової роботи є </w:t>
      </w:r>
      <w:r>
        <w:rPr>
          <w:rStyle w:val="af3"/>
          <w:b w:val="0"/>
          <w:bCs w:val="0"/>
          <w:sz w:val="28"/>
          <w:szCs w:val="28"/>
        </w:rPr>
        <w:t xml:space="preserve">розробка та моделювання комп’ютерної мережі в програмному середовищі </w:t>
      </w:r>
      <w:proofErr w:type="spellStart"/>
      <w:r>
        <w:rPr>
          <w:rStyle w:val="af3"/>
          <w:b w:val="0"/>
          <w:bCs w:val="0"/>
          <w:sz w:val="28"/>
          <w:szCs w:val="28"/>
        </w:rPr>
        <w:t>Cisco</w:t>
      </w:r>
      <w:proofErr w:type="spellEnd"/>
      <w:r>
        <w:rPr>
          <w:rStyle w:val="af3"/>
          <w:b w:val="0"/>
          <w:bCs w:val="0"/>
          <w:sz w:val="28"/>
          <w:szCs w:val="28"/>
        </w:rPr>
        <w:t xml:space="preserve"> </w:t>
      </w:r>
      <w:proofErr w:type="spellStart"/>
      <w:r>
        <w:rPr>
          <w:rStyle w:val="af3"/>
          <w:b w:val="0"/>
          <w:bCs w:val="0"/>
          <w:sz w:val="28"/>
          <w:szCs w:val="28"/>
        </w:rPr>
        <w:t>Packet</w:t>
      </w:r>
      <w:proofErr w:type="spellEnd"/>
      <w:r>
        <w:rPr>
          <w:rStyle w:val="af3"/>
          <w:b w:val="0"/>
          <w:bCs w:val="0"/>
          <w:sz w:val="28"/>
          <w:szCs w:val="28"/>
        </w:rPr>
        <w:t xml:space="preserve"> </w:t>
      </w:r>
      <w:proofErr w:type="spellStart"/>
      <w:r>
        <w:rPr>
          <w:rStyle w:val="af3"/>
          <w:b w:val="0"/>
          <w:bCs w:val="0"/>
          <w:sz w:val="28"/>
          <w:szCs w:val="28"/>
        </w:rPr>
        <w:t>Tracer</w:t>
      </w:r>
      <w:proofErr w:type="spellEnd"/>
      <w:r>
        <w:rPr>
          <w:sz w:val="28"/>
          <w:szCs w:val="28"/>
        </w:rPr>
        <w:t xml:space="preserve"> з використанням маршрутизаторів </w:t>
      </w:r>
      <w:proofErr w:type="spellStart"/>
      <w:r>
        <w:rPr>
          <w:sz w:val="28"/>
          <w:szCs w:val="28"/>
        </w:rPr>
        <w:t>Cisco</w:t>
      </w:r>
      <w:proofErr w:type="spellEnd"/>
      <w:r>
        <w:rPr>
          <w:sz w:val="28"/>
          <w:szCs w:val="28"/>
        </w:rPr>
        <w:t xml:space="preserve"> 2811, комутаторів </w:t>
      </w:r>
      <w:proofErr w:type="spellStart"/>
      <w:r>
        <w:rPr>
          <w:sz w:val="28"/>
          <w:szCs w:val="28"/>
        </w:rPr>
        <w:t>Cisco</w:t>
      </w:r>
      <w:proofErr w:type="spellEnd"/>
      <w:r>
        <w:rPr>
          <w:sz w:val="28"/>
          <w:szCs w:val="28"/>
        </w:rPr>
        <w:t xml:space="preserve"> 2960 та бездротової точки доступу AP-PT, а також реалізація логічної сегментації мережі за допомогою технології VLAN і стандарту IEEE 802.1Q.</w:t>
      </w:r>
    </w:p>
    <w:p w14:paraId="536E32DF" w14:textId="77777777" w:rsidR="00EA4AFE" w:rsidRDefault="000474EF" w:rsidP="004C31F8">
      <w:pPr>
        <w:pStyle w:val="a4"/>
        <w:spacing w:line="360" w:lineRule="auto"/>
        <w:jc w:val="both"/>
      </w:pPr>
      <w:r>
        <w:rPr>
          <w:sz w:val="28"/>
          <w:szCs w:val="28"/>
        </w:rPr>
        <w:tab/>
        <w:t xml:space="preserve">У ході виконання курсової роботи було проаналізовано принципи побудови локальних комп’ютерних мереж, роботу керованих комутаторів та маршрутизаторів, особливості налаштування VLAN, </w:t>
      </w:r>
      <w:proofErr w:type="spellStart"/>
      <w:r>
        <w:rPr>
          <w:sz w:val="28"/>
          <w:szCs w:val="28"/>
        </w:rPr>
        <w:t>міжвланової</w:t>
      </w:r>
      <w:proofErr w:type="spellEnd"/>
      <w:r>
        <w:rPr>
          <w:sz w:val="28"/>
          <w:szCs w:val="28"/>
        </w:rPr>
        <w:t xml:space="preserve"> маршрутизації (</w:t>
      </w:r>
      <w:proofErr w:type="spellStart"/>
      <w:r>
        <w:rPr>
          <w:sz w:val="28"/>
          <w:szCs w:val="28"/>
        </w:rPr>
        <w:t>router</w:t>
      </w:r>
      <w:proofErr w:type="spellEnd"/>
      <w:r>
        <w:rPr>
          <w:sz w:val="28"/>
          <w:szCs w:val="28"/>
        </w:rPr>
        <w:t>-</w:t>
      </w:r>
      <w:proofErr w:type="spellStart"/>
      <w:r>
        <w:rPr>
          <w:sz w:val="28"/>
          <w:szCs w:val="28"/>
        </w:rPr>
        <w:t>on</w:t>
      </w:r>
      <w:proofErr w:type="spellEnd"/>
      <w:r>
        <w:rPr>
          <w:sz w:val="28"/>
          <w:szCs w:val="28"/>
        </w:rPr>
        <w:t>-a-</w:t>
      </w:r>
      <w:proofErr w:type="spellStart"/>
      <w:r>
        <w:rPr>
          <w:sz w:val="28"/>
          <w:szCs w:val="28"/>
        </w:rPr>
        <w:t>stick</w:t>
      </w:r>
      <w:proofErr w:type="spellEnd"/>
      <w:r>
        <w:rPr>
          <w:sz w:val="28"/>
          <w:szCs w:val="28"/>
        </w:rPr>
        <w:t>), бездротового доступу та динамічного розподілу IP-адрес за допомогою DHCP.</w:t>
      </w:r>
    </w:p>
    <w:p w14:paraId="45A27CCA" w14:textId="77777777" w:rsidR="00EA4AFE" w:rsidRDefault="000474EF" w:rsidP="004C31F8">
      <w:pPr>
        <w:pStyle w:val="a4"/>
        <w:spacing w:line="360" w:lineRule="auto"/>
        <w:jc w:val="both"/>
      </w:pPr>
      <w:r>
        <w:rPr>
          <w:sz w:val="28"/>
          <w:szCs w:val="28"/>
        </w:rPr>
        <w:tab/>
        <w:t>Розроблений проєкт забезпечує:</w:t>
      </w:r>
    </w:p>
    <w:p w14:paraId="059A1AD1" w14:textId="77777777" w:rsidR="00EA4AFE" w:rsidRDefault="000474EF" w:rsidP="004C31F8">
      <w:pPr>
        <w:pStyle w:val="a4"/>
        <w:numPr>
          <w:ilvl w:val="0"/>
          <w:numId w:val="4"/>
        </w:numPr>
        <w:tabs>
          <w:tab w:val="clear" w:pos="709"/>
          <w:tab w:val="left" w:pos="0"/>
        </w:tabs>
        <w:spacing w:line="360" w:lineRule="auto"/>
        <w:jc w:val="both"/>
      </w:pPr>
      <w:r>
        <w:rPr>
          <w:sz w:val="28"/>
          <w:szCs w:val="28"/>
        </w:rPr>
        <w:t>логічне розділення мережі на окремі підмережі за допомогою VLAN;</w:t>
      </w:r>
    </w:p>
    <w:p w14:paraId="040377B5" w14:textId="77777777" w:rsidR="00EA4AFE" w:rsidRDefault="000474EF" w:rsidP="004C31F8">
      <w:pPr>
        <w:pStyle w:val="a4"/>
        <w:numPr>
          <w:ilvl w:val="0"/>
          <w:numId w:val="4"/>
        </w:numPr>
        <w:tabs>
          <w:tab w:val="clear" w:pos="709"/>
          <w:tab w:val="left" w:pos="0"/>
        </w:tabs>
        <w:spacing w:line="360" w:lineRule="auto"/>
        <w:jc w:val="both"/>
      </w:pPr>
      <w:r>
        <w:rPr>
          <w:sz w:val="28"/>
          <w:szCs w:val="28"/>
        </w:rPr>
        <w:t xml:space="preserve">передачу VLAN-трафіку через </w:t>
      </w:r>
      <w:proofErr w:type="spellStart"/>
      <w:r>
        <w:rPr>
          <w:sz w:val="28"/>
          <w:szCs w:val="28"/>
        </w:rPr>
        <w:t>trunk</w:t>
      </w:r>
      <w:proofErr w:type="spellEnd"/>
      <w:r>
        <w:rPr>
          <w:sz w:val="28"/>
          <w:szCs w:val="28"/>
        </w:rPr>
        <w:t>-з’єднання з використанням стандарту IEEE 802.1Q;</w:t>
      </w:r>
    </w:p>
    <w:p w14:paraId="1413FB93" w14:textId="77777777" w:rsidR="00EA4AFE" w:rsidRDefault="000474EF" w:rsidP="004C31F8">
      <w:pPr>
        <w:pStyle w:val="a4"/>
        <w:numPr>
          <w:ilvl w:val="0"/>
          <w:numId w:val="4"/>
        </w:numPr>
        <w:tabs>
          <w:tab w:val="clear" w:pos="709"/>
          <w:tab w:val="left" w:pos="0"/>
        </w:tabs>
        <w:spacing w:line="360" w:lineRule="auto"/>
        <w:jc w:val="both"/>
      </w:pPr>
      <w:proofErr w:type="spellStart"/>
      <w:r>
        <w:rPr>
          <w:sz w:val="28"/>
          <w:szCs w:val="28"/>
        </w:rPr>
        <w:t>міжвланову</w:t>
      </w:r>
      <w:proofErr w:type="spellEnd"/>
      <w:r>
        <w:rPr>
          <w:sz w:val="28"/>
          <w:szCs w:val="28"/>
        </w:rPr>
        <w:t xml:space="preserve"> маршрутизацію;</w:t>
      </w:r>
    </w:p>
    <w:p w14:paraId="5DA6FF4E" w14:textId="77777777" w:rsidR="00EA4AFE" w:rsidRDefault="000474EF" w:rsidP="004C31F8">
      <w:pPr>
        <w:pStyle w:val="a4"/>
        <w:numPr>
          <w:ilvl w:val="0"/>
          <w:numId w:val="4"/>
        </w:numPr>
        <w:tabs>
          <w:tab w:val="clear" w:pos="709"/>
          <w:tab w:val="left" w:pos="0"/>
        </w:tabs>
        <w:spacing w:line="360" w:lineRule="auto"/>
        <w:jc w:val="both"/>
      </w:pPr>
      <w:r>
        <w:rPr>
          <w:sz w:val="28"/>
          <w:szCs w:val="28"/>
        </w:rPr>
        <w:t>доступ бездротових клієнтів до мережі;</w:t>
      </w:r>
    </w:p>
    <w:p w14:paraId="6A9D496C" w14:textId="77777777" w:rsidR="00EA4AFE" w:rsidRDefault="000474EF" w:rsidP="004C31F8">
      <w:pPr>
        <w:pStyle w:val="a4"/>
        <w:numPr>
          <w:ilvl w:val="0"/>
          <w:numId w:val="4"/>
        </w:numPr>
        <w:tabs>
          <w:tab w:val="clear" w:pos="709"/>
          <w:tab w:val="left" w:pos="0"/>
        </w:tabs>
        <w:spacing w:line="360" w:lineRule="auto"/>
        <w:jc w:val="both"/>
      </w:pPr>
      <w:r>
        <w:rPr>
          <w:sz w:val="28"/>
          <w:szCs w:val="28"/>
        </w:rPr>
        <w:t>коректну IP-адресацію та зв’язок між усіма сегментами мережі.</w:t>
      </w:r>
    </w:p>
    <w:p w14:paraId="2F169844" w14:textId="77777777" w:rsidR="00EA4AFE" w:rsidRDefault="000474EF" w:rsidP="004C31F8">
      <w:pPr>
        <w:pStyle w:val="a4"/>
        <w:spacing w:line="360" w:lineRule="auto"/>
        <w:jc w:val="both"/>
        <w:rPr>
          <w:sz w:val="28"/>
          <w:szCs w:val="28"/>
        </w:rPr>
      </w:pPr>
      <w:r>
        <w:rPr>
          <w:sz w:val="28"/>
          <w:szCs w:val="28"/>
        </w:rPr>
        <w:tab/>
        <w:t>Проєкт демонструє практичне застосування теоретичних знань з курсу «Комп’ютерні мережі».</w:t>
      </w:r>
    </w:p>
    <w:p w14:paraId="10DC2EFD" w14:textId="77777777" w:rsidR="00EA4AFE" w:rsidRDefault="000474EF" w:rsidP="004C31F8">
      <w:pPr>
        <w:widowControl/>
        <w:spacing w:line="360" w:lineRule="auto"/>
        <w:rPr>
          <w:sz w:val="28"/>
          <w:szCs w:val="28"/>
        </w:rPr>
      </w:pPr>
      <w:r>
        <w:br w:type="page"/>
      </w:r>
    </w:p>
    <w:p w14:paraId="6A0361EB" w14:textId="77777777" w:rsidR="00EA4AFE" w:rsidRDefault="000474EF">
      <w:pPr>
        <w:pStyle w:val="3"/>
        <w:keepNext w:val="0"/>
        <w:keepLines w:val="0"/>
        <w:spacing w:before="0" w:after="80" w:line="360" w:lineRule="auto"/>
        <w:jc w:val="center"/>
        <w:rPr>
          <w:rFonts w:ascii="Times New Roman" w:eastAsia="Times New Roman" w:hAnsi="Times New Roman" w:cs="Times New Roman"/>
          <w:b/>
          <w:bCs/>
          <w:color w:val="000000" w:themeColor="text1"/>
          <w:sz w:val="28"/>
          <w:szCs w:val="28"/>
        </w:rPr>
      </w:pPr>
      <w:r>
        <w:rPr>
          <w:rFonts w:ascii="Times New Roman" w:eastAsia="Times New Roman" w:hAnsi="Times New Roman" w:cs="Times New Roman"/>
          <w:b/>
          <w:bCs/>
          <w:color w:val="000000" w:themeColor="text1"/>
          <w:sz w:val="28"/>
          <w:szCs w:val="28"/>
        </w:rPr>
        <w:lastRenderedPageBreak/>
        <w:t>ЗМІСТ</w:t>
      </w:r>
    </w:p>
    <w:p w14:paraId="1ED0758D" w14:textId="77777777" w:rsidR="00EA4AFE" w:rsidRDefault="00EA4AFE">
      <w:pPr>
        <w:rPr>
          <w:sz w:val="28"/>
          <w:szCs w:val="28"/>
        </w:rPr>
      </w:pPr>
    </w:p>
    <w:p w14:paraId="3E3A5B65" w14:textId="77777777" w:rsidR="00EA4AFE" w:rsidRDefault="00EA4AFE">
      <w:pPr>
        <w:rPr>
          <w:sz w:val="28"/>
          <w:szCs w:val="28"/>
        </w:rPr>
      </w:pPr>
    </w:p>
    <w:tbl>
      <w:tblPr>
        <w:tblW w:w="9495" w:type="dxa"/>
        <w:tblLayout w:type="fixed"/>
        <w:tblLook w:val="0400" w:firstRow="0" w:lastRow="0" w:firstColumn="0" w:lastColumn="0" w:noHBand="0" w:noVBand="1"/>
      </w:tblPr>
      <w:tblGrid>
        <w:gridCol w:w="990"/>
        <w:gridCol w:w="7935"/>
        <w:gridCol w:w="570"/>
      </w:tblGrid>
      <w:tr w:rsidR="00EA4AFE" w14:paraId="360F3AE1" w14:textId="77777777">
        <w:tc>
          <w:tcPr>
            <w:tcW w:w="990" w:type="dxa"/>
          </w:tcPr>
          <w:p w14:paraId="5FD0FBDE" w14:textId="77777777" w:rsidR="00EA4AFE" w:rsidRDefault="00EA4AFE">
            <w:pPr>
              <w:pStyle w:val="normal1"/>
              <w:widowControl w:val="0"/>
              <w:tabs>
                <w:tab w:val="left" w:pos="2092"/>
              </w:tabs>
              <w:spacing w:line="360" w:lineRule="auto"/>
              <w:jc w:val="both"/>
              <w:rPr>
                <w:rFonts w:ascii="Times New Roman" w:eastAsia="Times New Roman" w:hAnsi="Times New Roman" w:cs="Times New Roman"/>
                <w:sz w:val="28"/>
                <w:szCs w:val="28"/>
              </w:rPr>
            </w:pPr>
          </w:p>
        </w:tc>
        <w:tc>
          <w:tcPr>
            <w:tcW w:w="7935" w:type="dxa"/>
          </w:tcPr>
          <w:p w14:paraId="6F5B6D1B" w14:textId="77777777" w:rsidR="00EA4AFE" w:rsidRDefault="000474EF">
            <w:pPr>
              <w:pStyle w:val="normal1"/>
              <w:widowControl w:val="0"/>
              <w:tabs>
                <w:tab w:val="left" w:pos="480"/>
                <w:tab w:val="right" w:pos="9628"/>
              </w:tabs>
              <w:spacing w:line="360" w:lineRule="auto"/>
              <w:jc w:val="both"/>
            </w:pPr>
            <w:hyperlink r:id="rId8" w:anchor="heading=h.9mgaoxagf6qk" w:history="1">
              <w:r>
                <w:rPr>
                  <w:rFonts w:ascii="Times New Roman" w:eastAsia="Times New Roman" w:hAnsi="Times New Roman" w:cs="Times New Roman"/>
                  <w:sz w:val="28"/>
                  <w:szCs w:val="28"/>
                </w:rPr>
                <w:t>Вступ</w:t>
              </w:r>
            </w:hyperlink>
          </w:p>
        </w:tc>
        <w:tc>
          <w:tcPr>
            <w:tcW w:w="570" w:type="dxa"/>
          </w:tcPr>
          <w:p w14:paraId="21758F82"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8</w:t>
            </w:r>
          </w:p>
        </w:tc>
      </w:tr>
      <w:tr w:rsidR="00EA4AFE" w14:paraId="7CD8F618" w14:textId="77777777">
        <w:tc>
          <w:tcPr>
            <w:tcW w:w="990" w:type="dxa"/>
          </w:tcPr>
          <w:p w14:paraId="01529C9D"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w:t>
            </w:r>
          </w:p>
        </w:tc>
        <w:tc>
          <w:tcPr>
            <w:tcW w:w="7935" w:type="dxa"/>
          </w:tcPr>
          <w:p w14:paraId="594EE277" w14:textId="77777777" w:rsidR="00EA4AFE" w:rsidRDefault="000474EF">
            <w:pPr>
              <w:pStyle w:val="32"/>
              <w:tabs>
                <w:tab w:val="left" w:leader="underscore" w:pos="8903"/>
                <w:tab w:val="left" w:pos="9540"/>
              </w:tabs>
              <w:spacing w:after="0" w:line="276" w:lineRule="auto"/>
              <w:ind w:left="0"/>
            </w:pPr>
            <w:r>
              <w:rPr>
                <w:sz w:val="28"/>
                <w:szCs w:val="28"/>
              </w:rPr>
              <w:t>Аналіз технічного завдання</w:t>
            </w:r>
          </w:p>
        </w:tc>
        <w:tc>
          <w:tcPr>
            <w:tcW w:w="570" w:type="dxa"/>
          </w:tcPr>
          <w:p w14:paraId="4252C83F"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9</w:t>
            </w:r>
          </w:p>
        </w:tc>
      </w:tr>
      <w:tr w:rsidR="00EA4AFE" w14:paraId="13E7940C" w14:textId="77777777">
        <w:tc>
          <w:tcPr>
            <w:tcW w:w="990" w:type="dxa"/>
          </w:tcPr>
          <w:p w14:paraId="2A65F56D"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1.1</w:t>
            </w:r>
          </w:p>
        </w:tc>
        <w:tc>
          <w:tcPr>
            <w:tcW w:w="7935" w:type="dxa"/>
          </w:tcPr>
          <w:p w14:paraId="24851012" w14:textId="77777777" w:rsidR="00EA4AFE" w:rsidRDefault="000474EF">
            <w:pPr>
              <w:pStyle w:val="32"/>
              <w:tabs>
                <w:tab w:val="left" w:leader="underscore" w:pos="8903"/>
                <w:tab w:val="left" w:pos="9540"/>
              </w:tabs>
              <w:spacing w:after="0" w:line="276" w:lineRule="auto"/>
              <w:ind w:left="0"/>
            </w:pPr>
            <w:r>
              <w:rPr>
                <w:color w:val="000000"/>
                <w:sz w:val="28"/>
                <w:szCs w:val="28"/>
              </w:rPr>
              <w:t>Обґрунтування вибору предметної області</w:t>
            </w:r>
          </w:p>
        </w:tc>
        <w:tc>
          <w:tcPr>
            <w:tcW w:w="570" w:type="dxa"/>
          </w:tcPr>
          <w:p w14:paraId="1FC6423B"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10</w:t>
            </w:r>
          </w:p>
        </w:tc>
      </w:tr>
      <w:tr w:rsidR="00EA4AFE" w14:paraId="2B5B8076" w14:textId="77777777">
        <w:tc>
          <w:tcPr>
            <w:tcW w:w="990" w:type="dxa"/>
          </w:tcPr>
          <w:p w14:paraId="36275632"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1.2</w:t>
            </w:r>
          </w:p>
        </w:tc>
        <w:tc>
          <w:tcPr>
            <w:tcW w:w="7935" w:type="dxa"/>
          </w:tcPr>
          <w:p w14:paraId="1E227ABB" w14:textId="77777777" w:rsidR="00EA4AFE" w:rsidRDefault="000474EF">
            <w:pPr>
              <w:pStyle w:val="normal1"/>
              <w:widowControl w:val="0"/>
              <w:tabs>
                <w:tab w:val="left" w:pos="1100"/>
                <w:tab w:val="right" w:pos="9628"/>
              </w:tabs>
              <w:spacing w:line="360" w:lineRule="auto"/>
              <w:jc w:val="both"/>
              <w:rPr>
                <w:rFonts w:ascii="Times New Roman" w:hAnsi="Times New Roman"/>
              </w:rPr>
            </w:pPr>
            <w:r>
              <w:rPr>
                <w:rFonts w:ascii="Times New Roman" w:eastAsia="Times New Roman" w:hAnsi="Times New Roman" w:cs="Times New Roman"/>
                <w:sz w:val="28"/>
                <w:szCs w:val="28"/>
              </w:rPr>
              <w:t>Технічний огляд існуючих рішень</w:t>
            </w:r>
          </w:p>
        </w:tc>
        <w:tc>
          <w:tcPr>
            <w:tcW w:w="570" w:type="dxa"/>
          </w:tcPr>
          <w:p w14:paraId="2BCB251C"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10</w:t>
            </w:r>
          </w:p>
        </w:tc>
      </w:tr>
      <w:tr w:rsidR="00EA4AFE" w14:paraId="701B25FD" w14:textId="77777777">
        <w:tc>
          <w:tcPr>
            <w:tcW w:w="990" w:type="dxa"/>
          </w:tcPr>
          <w:p w14:paraId="705BE7CF"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1.3</w:t>
            </w:r>
          </w:p>
        </w:tc>
        <w:tc>
          <w:tcPr>
            <w:tcW w:w="7935" w:type="dxa"/>
          </w:tcPr>
          <w:p w14:paraId="10D8F234" w14:textId="77777777" w:rsidR="00EA4AFE" w:rsidRDefault="000474EF">
            <w:pPr>
              <w:pStyle w:val="normal1"/>
              <w:widowControl w:val="0"/>
              <w:tabs>
                <w:tab w:val="left" w:pos="1100"/>
                <w:tab w:val="right" w:pos="9628"/>
              </w:tabs>
              <w:spacing w:line="360" w:lineRule="auto"/>
              <w:jc w:val="both"/>
              <w:rPr>
                <w:rFonts w:ascii="Times New Roman" w:hAnsi="Times New Roman"/>
              </w:rPr>
            </w:pPr>
            <w:r>
              <w:rPr>
                <w:rFonts w:ascii="Times New Roman" w:eastAsia="Times New Roman" w:hAnsi="Times New Roman" w:cs="Times New Roman"/>
                <w:sz w:val="28"/>
                <w:szCs w:val="28"/>
              </w:rPr>
              <w:t>Визначення технічних вимог та обмежень</w:t>
            </w:r>
          </w:p>
        </w:tc>
        <w:tc>
          <w:tcPr>
            <w:tcW w:w="570" w:type="dxa"/>
          </w:tcPr>
          <w:p w14:paraId="6DD06E0F"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11</w:t>
            </w:r>
          </w:p>
        </w:tc>
      </w:tr>
      <w:tr w:rsidR="00EA4AFE" w14:paraId="55108336" w14:textId="77777777">
        <w:trPr>
          <w:trHeight w:val="467"/>
        </w:trPr>
        <w:tc>
          <w:tcPr>
            <w:tcW w:w="990" w:type="dxa"/>
          </w:tcPr>
          <w:p w14:paraId="5C8D5484"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2</w:t>
            </w:r>
          </w:p>
        </w:tc>
        <w:tc>
          <w:tcPr>
            <w:tcW w:w="7935" w:type="dxa"/>
          </w:tcPr>
          <w:p w14:paraId="34F044AA" w14:textId="77777777" w:rsidR="00EA4AFE" w:rsidRDefault="000474EF">
            <w:pPr>
              <w:pStyle w:val="32"/>
              <w:tabs>
                <w:tab w:val="left" w:leader="underscore" w:pos="8903"/>
                <w:tab w:val="left" w:pos="9540"/>
              </w:tabs>
              <w:spacing w:after="0" w:line="276" w:lineRule="auto"/>
              <w:ind w:left="0"/>
            </w:pPr>
            <w:r>
              <w:rPr>
                <w:w w:val="105"/>
                <w:sz w:val="28"/>
                <w:szCs w:val="28"/>
              </w:rPr>
              <w:t>Вибір апаратного забезпечення</w:t>
            </w:r>
          </w:p>
        </w:tc>
        <w:tc>
          <w:tcPr>
            <w:tcW w:w="570" w:type="dxa"/>
          </w:tcPr>
          <w:p w14:paraId="0086F924"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12</w:t>
            </w:r>
          </w:p>
        </w:tc>
      </w:tr>
      <w:tr w:rsidR="00EA4AFE" w14:paraId="59ED31FA" w14:textId="77777777">
        <w:tc>
          <w:tcPr>
            <w:tcW w:w="990" w:type="dxa"/>
          </w:tcPr>
          <w:p w14:paraId="7586A41A"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2.1</w:t>
            </w:r>
          </w:p>
        </w:tc>
        <w:tc>
          <w:tcPr>
            <w:tcW w:w="7935" w:type="dxa"/>
          </w:tcPr>
          <w:p w14:paraId="49527DEB" w14:textId="77777777" w:rsidR="00EA4AFE" w:rsidRDefault="000474EF">
            <w:pPr>
              <w:pStyle w:val="32"/>
              <w:tabs>
                <w:tab w:val="left" w:leader="underscore" w:pos="8903"/>
                <w:tab w:val="left" w:pos="9540"/>
              </w:tabs>
              <w:spacing w:after="0" w:line="276" w:lineRule="auto"/>
              <w:ind w:left="0"/>
            </w:pPr>
            <w:r>
              <w:rPr>
                <w:color w:val="000000"/>
                <w:sz w:val="28"/>
                <w:szCs w:val="28"/>
              </w:rPr>
              <w:t>Вимоги до мережевих компонентів</w:t>
            </w:r>
          </w:p>
        </w:tc>
        <w:tc>
          <w:tcPr>
            <w:tcW w:w="570" w:type="dxa"/>
          </w:tcPr>
          <w:p w14:paraId="7CB57F9A"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15</w:t>
            </w:r>
          </w:p>
        </w:tc>
      </w:tr>
      <w:tr w:rsidR="00EA4AFE" w14:paraId="4132F268" w14:textId="77777777">
        <w:tc>
          <w:tcPr>
            <w:tcW w:w="990" w:type="dxa"/>
          </w:tcPr>
          <w:p w14:paraId="7BA3278C"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2.2</w:t>
            </w:r>
          </w:p>
        </w:tc>
        <w:tc>
          <w:tcPr>
            <w:tcW w:w="7935" w:type="dxa"/>
          </w:tcPr>
          <w:p w14:paraId="3D311CFF" w14:textId="77777777" w:rsidR="00EA4AFE" w:rsidRDefault="000474EF">
            <w:pPr>
              <w:pStyle w:val="32"/>
              <w:tabs>
                <w:tab w:val="left" w:leader="underscore" w:pos="8903"/>
                <w:tab w:val="left" w:pos="9540"/>
              </w:tabs>
              <w:spacing w:after="0" w:line="276" w:lineRule="auto"/>
              <w:ind w:left="0"/>
            </w:pPr>
            <w:r>
              <w:rPr>
                <w:color w:val="000000"/>
                <w:sz w:val="28"/>
                <w:szCs w:val="28"/>
              </w:rPr>
              <w:t>Аналіз доступних мережевих пристроїв</w:t>
            </w:r>
          </w:p>
        </w:tc>
        <w:tc>
          <w:tcPr>
            <w:tcW w:w="570" w:type="dxa"/>
          </w:tcPr>
          <w:p w14:paraId="20323549"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15</w:t>
            </w:r>
          </w:p>
        </w:tc>
      </w:tr>
      <w:tr w:rsidR="00EA4AFE" w14:paraId="7EDA72EE" w14:textId="77777777">
        <w:tc>
          <w:tcPr>
            <w:tcW w:w="990" w:type="dxa"/>
          </w:tcPr>
          <w:p w14:paraId="5A8A6528"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2.3</w:t>
            </w:r>
          </w:p>
        </w:tc>
        <w:tc>
          <w:tcPr>
            <w:tcW w:w="7935" w:type="dxa"/>
          </w:tcPr>
          <w:p w14:paraId="0A57A685" w14:textId="77777777" w:rsidR="00EA4AFE" w:rsidRDefault="000474EF">
            <w:pPr>
              <w:pStyle w:val="normal1"/>
              <w:widowControl w:val="0"/>
              <w:spacing w:line="360" w:lineRule="auto"/>
              <w:ind w:right="70"/>
              <w:jc w:val="both"/>
              <w:rPr>
                <w:rFonts w:ascii="Times New Roman" w:hAnsi="Times New Roman"/>
              </w:rPr>
            </w:pPr>
            <w:r>
              <w:rPr>
                <w:rFonts w:ascii="Times New Roman" w:eastAsia="Times New Roman" w:hAnsi="Times New Roman" w:cs="Times New Roman"/>
                <w:sz w:val="28"/>
                <w:szCs w:val="28"/>
              </w:rPr>
              <w:t>Технічне порівняння обраних компонентів</w:t>
            </w:r>
          </w:p>
        </w:tc>
        <w:tc>
          <w:tcPr>
            <w:tcW w:w="570" w:type="dxa"/>
          </w:tcPr>
          <w:p w14:paraId="5F9C00E0"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16</w:t>
            </w:r>
          </w:p>
        </w:tc>
      </w:tr>
      <w:tr w:rsidR="00EA4AFE" w14:paraId="5526087F" w14:textId="77777777">
        <w:tc>
          <w:tcPr>
            <w:tcW w:w="990" w:type="dxa"/>
          </w:tcPr>
          <w:p w14:paraId="1D780156"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2.4</w:t>
            </w:r>
          </w:p>
        </w:tc>
        <w:tc>
          <w:tcPr>
            <w:tcW w:w="7935" w:type="dxa"/>
          </w:tcPr>
          <w:p w14:paraId="1FD7F0DF" w14:textId="77777777" w:rsidR="00EA4AFE" w:rsidRDefault="000474EF">
            <w:pPr>
              <w:pStyle w:val="normal1"/>
              <w:widowControl w:val="0"/>
              <w:spacing w:line="360" w:lineRule="auto"/>
              <w:ind w:right="70"/>
              <w:jc w:val="both"/>
              <w:rPr>
                <w:rFonts w:ascii="Times New Roman" w:hAnsi="Times New Roman"/>
              </w:rPr>
            </w:pPr>
            <w:r>
              <w:rPr>
                <w:rFonts w:ascii="Times New Roman" w:eastAsia="Times New Roman" w:hAnsi="Times New Roman" w:cs="Times New Roman"/>
                <w:sz w:val="28"/>
                <w:szCs w:val="28"/>
              </w:rPr>
              <w:t>Вибір оптимального рішення</w:t>
            </w:r>
          </w:p>
        </w:tc>
        <w:tc>
          <w:tcPr>
            <w:tcW w:w="570" w:type="dxa"/>
          </w:tcPr>
          <w:p w14:paraId="3A40706E"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16</w:t>
            </w:r>
          </w:p>
        </w:tc>
      </w:tr>
      <w:tr w:rsidR="00EA4AFE" w14:paraId="3772CF59" w14:textId="77777777">
        <w:trPr>
          <w:trHeight w:val="356"/>
        </w:trPr>
        <w:tc>
          <w:tcPr>
            <w:tcW w:w="990" w:type="dxa"/>
          </w:tcPr>
          <w:p w14:paraId="2F20D67D"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3</w:t>
            </w:r>
          </w:p>
        </w:tc>
        <w:tc>
          <w:tcPr>
            <w:tcW w:w="7935" w:type="dxa"/>
          </w:tcPr>
          <w:p w14:paraId="19D157E6" w14:textId="77777777" w:rsidR="00EA4AFE" w:rsidRDefault="000474EF">
            <w:pPr>
              <w:pStyle w:val="a4"/>
              <w:spacing w:line="276" w:lineRule="auto"/>
              <w:ind w:right="169"/>
              <w:jc w:val="both"/>
            </w:pPr>
            <w:r>
              <w:rPr>
                <w:w w:val="105"/>
                <w:sz w:val="28"/>
                <w:szCs w:val="28"/>
              </w:rPr>
              <w:t>Вибір програмного забезпечення</w:t>
            </w:r>
          </w:p>
        </w:tc>
        <w:tc>
          <w:tcPr>
            <w:tcW w:w="570" w:type="dxa"/>
          </w:tcPr>
          <w:p w14:paraId="0F25C7E8"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17</w:t>
            </w:r>
          </w:p>
        </w:tc>
      </w:tr>
      <w:tr w:rsidR="00EA4AFE" w14:paraId="542EB312" w14:textId="77777777">
        <w:tc>
          <w:tcPr>
            <w:tcW w:w="990" w:type="dxa"/>
          </w:tcPr>
          <w:p w14:paraId="4A89486C"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3.1</w:t>
            </w:r>
          </w:p>
        </w:tc>
        <w:tc>
          <w:tcPr>
            <w:tcW w:w="7935" w:type="dxa"/>
          </w:tcPr>
          <w:p w14:paraId="0FAC2ED4" w14:textId="77777777" w:rsidR="00EA4AFE" w:rsidRDefault="000474EF">
            <w:pPr>
              <w:pStyle w:val="normal1"/>
              <w:widowControl w:val="0"/>
              <w:spacing w:line="360" w:lineRule="auto"/>
              <w:ind w:right="70"/>
              <w:jc w:val="both"/>
              <w:rPr>
                <w:rFonts w:ascii="Times New Roman" w:hAnsi="Times New Roman"/>
              </w:rPr>
            </w:pPr>
            <w:r>
              <w:rPr>
                <w:rFonts w:ascii="Times New Roman" w:eastAsia="Times New Roman" w:hAnsi="Times New Roman" w:cs="Times New Roman"/>
                <w:sz w:val="28"/>
                <w:szCs w:val="28"/>
              </w:rPr>
              <w:t>Структурна схема мережі</w:t>
            </w:r>
          </w:p>
        </w:tc>
        <w:tc>
          <w:tcPr>
            <w:tcW w:w="570" w:type="dxa"/>
          </w:tcPr>
          <w:p w14:paraId="5B8D3B74"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18</w:t>
            </w:r>
          </w:p>
        </w:tc>
      </w:tr>
      <w:tr w:rsidR="00EA4AFE" w14:paraId="51F3BE77" w14:textId="77777777">
        <w:tc>
          <w:tcPr>
            <w:tcW w:w="990" w:type="dxa"/>
          </w:tcPr>
          <w:p w14:paraId="1E98A2E4"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3.2</w:t>
            </w:r>
          </w:p>
        </w:tc>
        <w:tc>
          <w:tcPr>
            <w:tcW w:w="7935" w:type="dxa"/>
          </w:tcPr>
          <w:p w14:paraId="60ADC723" w14:textId="77777777" w:rsidR="00EA4AFE" w:rsidRDefault="000474EF">
            <w:pPr>
              <w:pStyle w:val="a4"/>
              <w:spacing w:line="276" w:lineRule="auto"/>
              <w:ind w:right="169"/>
              <w:jc w:val="both"/>
            </w:pPr>
            <w:r>
              <w:rPr>
                <w:color w:val="000000"/>
                <w:w w:val="105"/>
                <w:sz w:val="28"/>
                <w:szCs w:val="28"/>
              </w:rPr>
              <w:t>Програмна реалізація – налаштування мережевих пристроїв</w:t>
            </w:r>
          </w:p>
        </w:tc>
        <w:tc>
          <w:tcPr>
            <w:tcW w:w="570" w:type="dxa"/>
          </w:tcPr>
          <w:p w14:paraId="05BD8068"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19</w:t>
            </w:r>
          </w:p>
        </w:tc>
      </w:tr>
      <w:tr w:rsidR="00EA4AFE" w14:paraId="5D1C0672" w14:textId="77777777">
        <w:tc>
          <w:tcPr>
            <w:tcW w:w="990" w:type="dxa"/>
          </w:tcPr>
          <w:p w14:paraId="0EDECD46" w14:textId="77777777" w:rsidR="00EA4AFE" w:rsidRDefault="000474EF">
            <w:pPr>
              <w:pStyle w:val="normal1"/>
              <w:widowControl w:val="0"/>
              <w:tabs>
                <w:tab w:val="left" w:pos="2092"/>
              </w:tabs>
              <w:spacing w:line="360" w:lineRule="auto"/>
              <w:jc w:val="right"/>
              <w:rPr>
                <w:rFonts w:ascii="Times New Roman" w:hAnsi="Times New Roman"/>
              </w:rPr>
            </w:pPr>
            <w:r>
              <w:rPr>
                <w:rFonts w:ascii="Times New Roman" w:eastAsia="Times New Roman" w:hAnsi="Times New Roman" w:cs="Times New Roman"/>
                <w:sz w:val="28"/>
                <w:szCs w:val="28"/>
              </w:rPr>
              <w:t>3.2.1</w:t>
            </w:r>
          </w:p>
        </w:tc>
        <w:tc>
          <w:tcPr>
            <w:tcW w:w="7935" w:type="dxa"/>
          </w:tcPr>
          <w:p w14:paraId="1475BB71" w14:textId="77777777" w:rsidR="00EA4AFE" w:rsidRDefault="000474EF">
            <w:pPr>
              <w:pStyle w:val="normal1"/>
              <w:widowControl w:val="0"/>
              <w:spacing w:line="360" w:lineRule="auto"/>
              <w:ind w:right="70"/>
              <w:rPr>
                <w:rFonts w:ascii="Times New Roman" w:hAnsi="Times New Roman"/>
              </w:rPr>
            </w:pPr>
            <w:r>
              <w:rPr>
                <w:rFonts w:ascii="Times New Roman" w:eastAsia="Times New Roman" w:hAnsi="Times New Roman" w:cs="Times New Roman"/>
                <w:sz w:val="28"/>
                <w:szCs w:val="28"/>
              </w:rPr>
              <w:t xml:space="preserve"> </w:t>
            </w:r>
            <w:r>
              <w:rPr>
                <w:rFonts w:ascii="Times New Roman" w:eastAsia="Times New Roman" w:hAnsi="Times New Roman" w:cs="Times New Roman"/>
                <w:color w:val="000000"/>
                <w:sz w:val="28"/>
                <w:szCs w:val="28"/>
              </w:rPr>
              <w:t>Маршрутизатор (Router1)</w:t>
            </w:r>
          </w:p>
        </w:tc>
        <w:tc>
          <w:tcPr>
            <w:tcW w:w="570" w:type="dxa"/>
          </w:tcPr>
          <w:p w14:paraId="03A49CB2"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19</w:t>
            </w:r>
          </w:p>
        </w:tc>
      </w:tr>
      <w:tr w:rsidR="00EA4AFE" w14:paraId="6BDCC40B" w14:textId="77777777">
        <w:tc>
          <w:tcPr>
            <w:tcW w:w="990" w:type="dxa"/>
          </w:tcPr>
          <w:p w14:paraId="17301C95" w14:textId="77777777" w:rsidR="00EA4AFE" w:rsidRDefault="000474EF">
            <w:pPr>
              <w:pStyle w:val="normal1"/>
              <w:widowControl w:val="0"/>
              <w:tabs>
                <w:tab w:val="left" w:pos="2092"/>
              </w:tabs>
              <w:spacing w:line="360" w:lineRule="auto"/>
              <w:jc w:val="right"/>
              <w:rPr>
                <w:rFonts w:ascii="Times New Roman" w:hAnsi="Times New Roman"/>
              </w:rPr>
            </w:pPr>
            <w:r>
              <w:rPr>
                <w:rFonts w:ascii="Times New Roman" w:eastAsia="Times New Roman" w:hAnsi="Times New Roman" w:cs="Times New Roman"/>
                <w:sz w:val="28"/>
                <w:szCs w:val="28"/>
              </w:rPr>
              <w:t>3.2.2</w:t>
            </w:r>
          </w:p>
        </w:tc>
        <w:tc>
          <w:tcPr>
            <w:tcW w:w="7935" w:type="dxa"/>
          </w:tcPr>
          <w:p w14:paraId="2BC53973" w14:textId="77777777" w:rsidR="00EA4AFE" w:rsidRDefault="000474EF">
            <w:pPr>
              <w:pStyle w:val="4"/>
              <w:spacing w:line="360" w:lineRule="auto"/>
              <w:ind w:right="70"/>
              <w:rPr>
                <w:rFonts w:ascii="Times New Roman" w:hAnsi="Times New Roman"/>
              </w:rPr>
            </w:pPr>
            <w:r>
              <w:rPr>
                <w:rFonts w:ascii="Times New Roman" w:eastAsia="Times New Roman" w:hAnsi="Times New Roman" w:cs="Times New Roman"/>
                <w:i w:val="0"/>
                <w:color w:val="000000"/>
                <w:sz w:val="28"/>
                <w:szCs w:val="28"/>
              </w:rPr>
              <w:t xml:space="preserve">Комутатори (Switch1 і </w:t>
            </w:r>
            <w:r>
              <w:rPr>
                <w:rFonts w:ascii="Times New Roman" w:eastAsia="Times New Roman" w:hAnsi="Times New Roman" w:cs="Times New Roman"/>
                <w:i w:val="0"/>
                <w:color w:val="000000"/>
                <w:sz w:val="28"/>
                <w:szCs w:val="28"/>
                <w:lang w:val="en-US"/>
              </w:rPr>
              <w:t>Switch2</w:t>
            </w:r>
            <w:r>
              <w:rPr>
                <w:rFonts w:ascii="Times New Roman" w:eastAsia="Times New Roman" w:hAnsi="Times New Roman" w:cs="Times New Roman"/>
                <w:i w:val="0"/>
                <w:color w:val="000000"/>
                <w:sz w:val="28"/>
                <w:szCs w:val="28"/>
              </w:rPr>
              <w:t>)</w:t>
            </w:r>
          </w:p>
        </w:tc>
        <w:tc>
          <w:tcPr>
            <w:tcW w:w="570" w:type="dxa"/>
          </w:tcPr>
          <w:p w14:paraId="4839C8E5"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21</w:t>
            </w:r>
          </w:p>
        </w:tc>
      </w:tr>
      <w:tr w:rsidR="00EA4AFE" w14:paraId="5C696236" w14:textId="77777777">
        <w:tc>
          <w:tcPr>
            <w:tcW w:w="990" w:type="dxa"/>
          </w:tcPr>
          <w:p w14:paraId="0F59C572" w14:textId="77777777" w:rsidR="00EA4AFE" w:rsidRDefault="000474EF">
            <w:pPr>
              <w:pStyle w:val="normal1"/>
              <w:widowControl w:val="0"/>
              <w:tabs>
                <w:tab w:val="left" w:pos="2092"/>
              </w:tabs>
              <w:spacing w:line="360" w:lineRule="auto"/>
              <w:jc w:val="right"/>
              <w:rPr>
                <w:rFonts w:ascii="Times New Roman" w:hAnsi="Times New Roman"/>
              </w:rPr>
            </w:pPr>
            <w:r>
              <w:rPr>
                <w:rFonts w:ascii="Times New Roman" w:eastAsia="Times New Roman" w:hAnsi="Times New Roman" w:cs="Times New Roman"/>
                <w:sz w:val="28"/>
                <w:szCs w:val="28"/>
              </w:rPr>
              <w:t>3.2.3</w:t>
            </w:r>
          </w:p>
        </w:tc>
        <w:tc>
          <w:tcPr>
            <w:tcW w:w="7935" w:type="dxa"/>
          </w:tcPr>
          <w:p w14:paraId="01F86C2D" w14:textId="77777777" w:rsidR="00EA4AFE" w:rsidRDefault="000474EF">
            <w:pPr>
              <w:pStyle w:val="4"/>
              <w:spacing w:line="360" w:lineRule="auto"/>
              <w:ind w:right="70"/>
              <w:rPr>
                <w:rFonts w:ascii="Times New Roman" w:hAnsi="Times New Roman"/>
              </w:rPr>
            </w:pPr>
            <w:r>
              <w:rPr>
                <w:rFonts w:ascii="Times New Roman" w:eastAsia="Times New Roman" w:hAnsi="Times New Roman" w:cs="Times New Roman"/>
                <w:i w:val="0"/>
                <w:color w:val="000000"/>
                <w:sz w:val="28"/>
                <w:szCs w:val="28"/>
              </w:rPr>
              <w:t xml:space="preserve">Сервер </w:t>
            </w:r>
          </w:p>
        </w:tc>
        <w:tc>
          <w:tcPr>
            <w:tcW w:w="570" w:type="dxa"/>
          </w:tcPr>
          <w:p w14:paraId="325AB1F2"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22</w:t>
            </w:r>
          </w:p>
        </w:tc>
      </w:tr>
      <w:tr w:rsidR="00EA4AFE" w14:paraId="4DDC6373" w14:textId="77777777">
        <w:tc>
          <w:tcPr>
            <w:tcW w:w="990" w:type="dxa"/>
          </w:tcPr>
          <w:p w14:paraId="51E9A588" w14:textId="77777777" w:rsidR="00EA4AFE" w:rsidRDefault="000474EF">
            <w:pPr>
              <w:pStyle w:val="normal1"/>
              <w:widowControl w:val="0"/>
              <w:tabs>
                <w:tab w:val="left" w:pos="2092"/>
              </w:tabs>
              <w:spacing w:line="360" w:lineRule="auto"/>
              <w:jc w:val="right"/>
              <w:rPr>
                <w:rFonts w:ascii="Times New Roman" w:hAnsi="Times New Roman"/>
              </w:rPr>
            </w:pPr>
            <w:r>
              <w:rPr>
                <w:rFonts w:ascii="Times New Roman" w:eastAsia="Times New Roman" w:hAnsi="Times New Roman" w:cs="Times New Roman"/>
                <w:sz w:val="28"/>
                <w:szCs w:val="28"/>
              </w:rPr>
              <w:t>3.2.4</w:t>
            </w:r>
          </w:p>
        </w:tc>
        <w:tc>
          <w:tcPr>
            <w:tcW w:w="7935" w:type="dxa"/>
          </w:tcPr>
          <w:p w14:paraId="0B802C2D" w14:textId="77777777" w:rsidR="00EA4AFE" w:rsidRDefault="000474EF">
            <w:pPr>
              <w:pStyle w:val="4"/>
              <w:widowControl/>
              <w:spacing w:before="220" w:after="40" w:line="360" w:lineRule="auto"/>
              <w:rPr>
                <w:rFonts w:ascii="Times New Roman" w:hAnsi="Times New Roman"/>
              </w:rPr>
            </w:pPr>
            <w:r>
              <w:rPr>
                <w:rFonts w:ascii="Times New Roman" w:eastAsia="Times New Roman" w:hAnsi="Times New Roman" w:cs="Times New Roman"/>
                <w:i w:val="0"/>
                <w:iCs w:val="0"/>
                <w:color w:val="000000"/>
                <w:sz w:val="28"/>
                <w:szCs w:val="28"/>
              </w:rPr>
              <w:t>ПК користувачів</w:t>
            </w:r>
          </w:p>
        </w:tc>
        <w:tc>
          <w:tcPr>
            <w:tcW w:w="570" w:type="dxa"/>
          </w:tcPr>
          <w:p w14:paraId="4F2B5EB0"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24</w:t>
            </w:r>
          </w:p>
        </w:tc>
      </w:tr>
      <w:tr w:rsidR="00EA4AFE" w14:paraId="24F0CA3F" w14:textId="77777777">
        <w:tc>
          <w:tcPr>
            <w:tcW w:w="990" w:type="dxa"/>
          </w:tcPr>
          <w:p w14:paraId="1AE000A1" w14:textId="77777777" w:rsidR="00EA4AFE" w:rsidRDefault="00EA4AFE">
            <w:pPr>
              <w:pStyle w:val="normal1"/>
              <w:widowControl w:val="0"/>
              <w:tabs>
                <w:tab w:val="left" w:pos="2092"/>
              </w:tabs>
              <w:spacing w:line="360" w:lineRule="auto"/>
              <w:jc w:val="both"/>
              <w:rPr>
                <w:rFonts w:ascii="Times New Roman" w:eastAsia="Times New Roman" w:hAnsi="Times New Roman" w:cs="Times New Roman"/>
                <w:sz w:val="28"/>
                <w:szCs w:val="28"/>
              </w:rPr>
            </w:pPr>
          </w:p>
        </w:tc>
        <w:tc>
          <w:tcPr>
            <w:tcW w:w="7935" w:type="dxa"/>
          </w:tcPr>
          <w:p w14:paraId="1E84EFC4" w14:textId="77777777" w:rsidR="00EA4AFE" w:rsidRDefault="000474EF">
            <w:pPr>
              <w:pStyle w:val="normal1"/>
              <w:widowControl w:val="0"/>
              <w:tabs>
                <w:tab w:val="left" w:pos="480"/>
                <w:tab w:val="right" w:pos="9628"/>
              </w:tabs>
              <w:spacing w:line="360" w:lineRule="auto"/>
              <w:jc w:val="both"/>
              <w:rPr>
                <w:rFonts w:ascii="Times New Roman" w:hAnsi="Times New Roman"/>
              </w:rPr>
            </w:pPr>
            <w:r>
              <w:rPr>
                <w:rFonts w:ascii="Times New Roman" w:eastAsia="Times New Roman" w:hAnsi="Times New Roman" w:cs="Times New Roman"/>
                <w:sz w:val="28"/>
                <w:szCs w:val="28"/>
              </w:rPr>
              <w:t xml:space="preserve">Висновки </w:t>
            </w:r>
          </w:p>
        </w:tc>
        <w:tc>
          <w:tcPr>
            <w:tcW w:w="570" w:type="dxa"/>
          </w:tcPr>
          <w:p w14:paraId="6CEEEC6C"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25</w:t>
            </w:r>
          </w:p>
        </w:tc>
      </w:tr>
      <w:tr w:rsidR="00EA4AFE" w14:paraId="6569E4AB" w14:textId="77777777">
        <w:tc>
          <w:tcPr>
            <w:tcW w:w="990" w:type="dxa"/>
          </w:tcPr>
          <w:p w14:paraId="448B92A7" w14:textId="77777777" w:rsidR="00EA4AFE" w:rsidRDefault="00EA4AFE">
            <w:pPr>
              <w:pStyle w:val="normal1"/>
              <w:widowControl w:val="0"/>
              <w:tabs>
                <w:tab w:val="left" w:pos="2092"/>
              </w:tabs>
              <w:spacing w:line="360" w:lineRule="auto"/>
              <w:jc w:val="both"/>
              <w:rPr>
                <w:rFonts w:ascii="Times New Roman" w:eastAsia="Times New Roman" w:hAnsi="Times New Roman" w:cs="Times New Roman"/>
                <w:sz w:val="28"/>
                <w:szCs w:val="28"/>
              </w:rPr>
            </w:pPr>
          </w:p>
        </w:tc>
        <w:tc>
          <w:tcPr>
            <w:tcW w:w="7935" w:type="dxa"/>
          </w:tcPr>
          <w:p w14:paraId="3985DA40" w14:textId="77777777" w:rsidR="00EA4AFE" w:rsidRDefault="000474EF">
            <w:pPr>
              <w:pStyle w:val="normal1"/>
              <w:widowControl w:val="0"/>
              <w:tabs>
                <w:tab w:val="left" w:pos="480"/>
                <w:tab w:val="right" w:pos="9628"/>
              </w:tabs>
              <w:spacing w:line="360" w:lineRule="auto"/>
              <w:jc w:val="both"/>
              <w:rPr>
                <w:rFonts w:ascii="Times New Roman" w:hAnsi="Times New Roman"/>
              </w:rPr>
            </w:pPr>
            <w:r>
              <w:rPr>
                <w:rFonts w:ascii="Times New Roman" w:eastAsia="Times New Roman" w:hAnsi="Times New Roman" w:cs="Times New Roman"/>
                <w:sz w:val="28"/>
                <w:szCs w:val="28"/>
              </w:rPr>
              <w:t>Перелік джерел посилання</w:t>
            </w:r>
          </w:p>
        </w:tc>
        <w:tc>
          <w:tcPr>
            <w:tcW w:w="570" w:type="dxa"/>
          </w:tcPr>
          <w:p w14:paraId="5F128AF6" w14:textId="77777777" w:rsidR="00EA4AFE" w:rsidRDefault="000474EF">
            <w:pPr>
              <w:pStyle w:val="normal1"/>
              <w:widowControl w:val="0"/>
              <w:tabs>
                <w:tab w:val="left" w:pos="2092"/>
              </w:tabs>
              <w:spacing w:line="360" w:lineRule="auto"/>
              <w:jc w:val="both"/>
              <w:rPr>
                <w:rFonts w:ascii="Times New Roman" w:hAnsi="Times New Roman"/>
              </w:rPr>
            </w:pPr>
            <w:r>
              <w:rPr>
                <w:rFonts w:ascii="Times New Roman" w:eastAsia="Times New Roman" w:hAnsi="Times New Roman" w:cs="Times New Roman"/>
                <w:sz w:val="28"/>
                <w:szCs w:val="28"/>
              </w:rPr>
              <w:t>27</w:t>
            </w:r>
          </w:p>
        </w:tc>
      </w:tr>
    </w:tbl>
    <w:p w14:paraId="2A766424" w14:textId="77777777" w:rsidR="00EA4AFE" w:rsidRDefault="00EA4AFE">
      <w:pPr>
        <w:pStyle w:val="normal1"/>
        <w:widowControl w:val="0"/>
        <w:tabs>
          <w:tab w:val="left" w:pos="709"/>
        </w:tabs>
        <w:spacing w:after="240" w:line="360" w:lineRule="auto"/>
        <w:rPr>
          <w:rFonts w:ascii="Times New Roman" w:eastAsia="Times New Roman" w:hAnsi="Times New Roman" w:cs="Times New Roman"/>
          <w:sz w:val="28"/>
          <w:szCs w:val="28"/>
        </w:rPr>
      </w:pPr>
    </w:p>
    <w:p w14:paraId="1AEC81C3" w14:textId="77777777" w:rsidR="00EA4AFE" w:rsidRDefault="00EA4AFE">
      <w:pPr>
        <w:pStyle w:val="normal1"/>
        <w:widowControl w:val="0"/>
        <w:tabs>
          <w:tab w:val="left" w:pos="709"/>
        </w:tabs>
        <w:spacing w:after="240" w:line="360" w:lineRule="auto"/>
        <w:jc w:val="center"/>
        <w:rPr>
          <w:rFonts w:ascii="Times New Roman" w:eastAsia="Times New Roman" w:hAnsi="Times New Roman" w:cs="Times New Roman"/>
          <w:b/>
          <w:bCs/>
          <w:sz w:val="28"/>
          <w:szCs w:val="28"/>
        </w:rPr>
      </w:pPr>
    </w:p>
    <w:p w14:paraId="7E3AD0A8" w14:textId="77777777" w:rsidR="00EA4AFE" w:rsidRDefault="00EA4AFE">
      <w:pPr>
        <w:pStyle w:val="normal1"/>
        <w:widowControl w:val="0"/>
        <w:tabs>
          <w:tab w:val="left" w:pos="709"/>
        </w:tabs>
        <w:spacing w:after="240" w:line="360" w:lineRule="auto"/>
        <w:jc w:val="center"/>
        <w:rPr>
          <w:rFonts w:ascii="Times New Roman" w:eastAsia="Times New Roman" w:hAnsi="Times New Roman" w:cs="Times New Roman"/>
          <w:b/>
          <w:bCs/>
          <w:sz w:val="28"/>
          <w:szCs w:val="28"/>
        </w:rPr>
      </w:pPr>
    </w:p>
    <w:p w14:paraId="3163AD6D" w14:textId="77777777" w:rsidR="00EA4AFE" w:rsidRDefault="00EA4AFE">
      <w:pPr>
        <w:pStyle w:val="normal1"/>
        <w:widowControl w:val="0"/>
        <w:tabs>
          <w:tab w:val="left" w:pos="709"/>
        </w:tabs>
        <w:spacing w:after="240" w:line="360" w:lineRule="auto"/>
        <w:jc w:val="center"/>
        <w:rPr>
          <w:rFonts w:ascii="Times New Roman" w:eastAsia="Times New Roman" w:hAnsi="Times New Roman" w:cs="Times New Roman"/>
          <w:b/>
          <w:bCs/>
          <w:sz w:val="28"/>
          <w:szCs w:val="28"/>
        </w:rPr>
      </w:pPr>
    </w:p>
    <w:p w14:paraId="3794260E" w14:textId="77777777" w:rsidR="00EA4AFE" w:rsidRPr="009961D0" w:rsidRDefault="00EA4AFE">
      <w:pPr>
        <w:pStyle w:val="normal1"/>
        <w:widowControl w:val="0"/>
        <w:tabs>
          <w:tab w:val="left" w:pos="709"/>
        </w:tabs>
        <w:spacing w:after="240" w:line="360" w:lineRule="auto"/>
        <w:rPr>
          <w:rFonts w:ascii="Times New Roman" w:eastAsia="Times New Roman" w:hAnsi="Times New Roman" w:cs="Times New Roman"/>
          <w:b/>
          <w:bCs/>
          <w:sz w:val="28"/>
          <w:szCs w:val="28"/>
        </w:rPr>
      </w:pPr>
    </w:p>
    <w:p w14:paraId="4984B2FD" w14:textId="77777777" w:rsidR="00EA4AFE" w:rsidRDefault="000474EF">
      <w:pPr>
        <w:pStyle w:val="normal1"/>
        <w:widowControl w:val="0"/>
        <w:tabs>
          <w:tab w:val="left" w:pos="709"/>
        </w:tabs>
        <w:spacing w:line="360" w:lineRule="auto"/>
        <w:ind w:firstLine="709"/>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ПЕРЕЛІК УМОВНИХ ПОЗНАЧЕНЬ, СИМВОЛІВ, ОДИНИЦЬ, СКОРОЧЕНЬ І ТЕРМІНІВ</w:t>
      </w:r>
    </w:p>
    <w:p w14:paraId="02D36DD4" w14:textId="77777777" w:rsidR="00EA4AFE" w:rsidRDefault="00EA4AFE">
      <w:pPr>
        <w:pStyle w:val="normal1"/>
        <w:widowControl w:val="0"/>
        <w:tabs>
          <w:tab w:val="left" w:pos="709"/>
        </w:tabs>
        <w:spacing w:line="360" w:lineRule="auto"/>
        <w:ind w:firstLine="709"/>
        <w:rPr>
          <w:rFonts w:ascii="Times New Roman" w:eastAsia="Times New Roman" w:hAnsi="Times New Roman" w:cs="Times New Roman"/>
          <w:sz w:val="28"/>
          <w:szCs w:val="28"/>
        </w:rPr>
      </w:pPr>
    </w:p>
    <w:p w14:paraId="0429104C" w14:textId="77777777" w:rsidR="00EA4AFE" w:rsidRDefault="00EA4AFE">
      <w:pPr>
        <w:pStyle w:val="normal1"/>
        <w:widowControl w:val="0"/>
        <w:tabs>
          <w:tab w:val="left" w:pos="709"/>
        </w:tabs>
        <w:spacing w:line="360" w:lineRule="auto"/>
        <w:ind w:firstLine="709"/>
        <w:rPr>
          <w:rFonts w:ascii="Times New Roman" w:hAnsi="Times New Roman" w:cs="Times New Roman"/>
          <w:sz w:val="28"/>
          <w:szCs w:val="28"/>
        </w:rPr>
      </w:pPr>
    </w:p>
    <w:p w14:paraId="0A98C78D" w14:textId="584BE966" w:rsidR="00EA4AFE" w:rsidRDefault="000474EF" w:rsidP="004C31F8">
      <w:pPr>
        <w:pStyle w:val="a4"/>
        <w:tabs>
          <w:tab w:val="left" w:pos="709"/>
        </w:tabs>
        <w:spacing w:before="240" w:line="360" w:lineRule="auto"/>
        <w:ind w:firstLine="709"/>
        <w:jc w:val="both"/>
        <w:rPr>
          <w:sz w:val="28"/>
          <w:szCs w:val="28"/>
        </w:rPr>
      </w:pPr>
      <w:r>
        <w:rPr>
          <w:rStyle w:val="af3"/>
          <w:b w:val="0"/>
          <w:bCs w:val="0"/>
          <w:sz w:val="28"/>
          <w:szCs w:val="28"/>
        </w:rPr>
        <w:t xml:space="preserve">AP (Access </w:t>
      </w:r>
      <w:proofErr w:type="spellStart"/>
      <w:r>
        <w:rPr>
          <w:rStyle w:val="af3"/>
          <w:b w:val="0"/>
          <w:bCs w:val="0"/>
          <w:sz w:val="28"/>
          <w:szCs w:val="28"/>
        </w:rPr>
        <w:t>Point</w:t>
      </w:r>
      <w:proofErr w:type="spellEnd"/>
      <w:r>
        <w:rPr>
          <w:rStyle w:val="af3"/>
          <w:b w:val="0"/>
          <w:bCs w:val="0"/>
          <w:sz w:val="28"/>
          <w:szCs w:val="28"/>
        </w:rPr>
        <w:t>)</w:t>
      </w:r>
      <w:r>
        <w:rPr>
          <w:sz w:val="28"/>
          <w:szCs w:val="28"/>
        </w:rPr>
        <w:t xml:space="preserve"> — точка бездротового доступу, мережевий пристрій, що забезпечує підключення бездротових клієнтів (</w:t>
      </w:r>
      <w:proofErr w:type="spellStart"/>
      <w:r>
        <w:rPr>
          <w:sz w:val="28"/>
          <w:szCs w:val="28"/>
        </w:rPr>
        <w:t>Wi-Fi</w:t>
      </w:r>
      <w:proofErr w:type="spellEnd"/>
      <w:r>
        <w:rPr>
          <w:sz w:val="28"/>
          <w:szCs w:val="28"/>
        </w:rPr>
        <w:t>) до локальної мережі.</w:t>
      </w:r>
      <w:r>
        <w:rPr>
          <w:sz w:val="28"/>
          <w:szCs w:val="28"/>
        </w:rPr>
        <w:br/>
      </w:r>
      <w:r>
        <w:rPr>
          <w:rStyle w:val="af3"/>
          <w:b w:val="0"/>
          <w:bCs w:val="0"/>
          <w:sz w:val="28"/>
          <w:szCs w:val="28"/>
        </w:rPr>
        <w:t xml:space="preserve">AP-PT (Access </w:t>
      </w:r>
      <w:proofErr w:type="spellStart"/>
      <w:r>
        <w:rPr>
          <w:rStyle w:val="af3"/>
          <w:b w:val="0"/>
          <w:bCs w:val="0"/>
          <w:sz w:val="28"/>
          <w:szCs w:val="28"/>
        </w:rPr>
        <w:t>Point</w:t>
      </w:r>
      <w:proofErr w:type="spellEnd"/>
      <w:r>
        <w:rPr>
          <w:rStyle w:val="af3"/>
          <w:b w:val="0"/>
          <w:bCs w:val="0"/>
          <w:sz w:val="28"/>
          <w:szCs w:val="28"/>
        </w:rPr>
        <w:t xml:space="preserve"> – </w:t>
      </w:r>
      <w:proofErr w:type="spellStart"/>
      <w:r>
        <w:rPr>
          <w:rStyle w:val="af3"/>
          <w:b w:val="0"/>
          <w:bCs w:val="0"/>
          <w:sz w:val="28"/>
          <w:szCs w:val="28"/>
        </w:rPr>
        <w:t>Packet</w:t>
      </w:r>
      <w:proofErr w:type="spellEnd"/>
      <w:r>
        <w:rPr>
          <w:rStyle w:val="af3"/>
          <w:b w:val="0"/>
          <w:bCs w:val="0"/>
          <w:sz w:val="28"/>
          <w:szCs w:val="28"/>
        </w:rPr>
        <w:t xml:space="preserve"> </w:t>
      </w:r>
      <w:proofErr w:type="spellStart"/>
      <w:r>
        <w:rPr>
          <w:rStyle w:val="af3"/>
          <w:b w:val="0"/>
          <w:bCs w:val="0"/>
          <w:sz w:val="28"/>
          <w:szCs w:val="28"/>
        </w:rPr>
        <w:t>Tracer</w:t>
      </w:r>
      <w:proofErr w:type="spellEnd"/>
      <w:r>
        <w:rPr>
          <w:rStyle w:val="af3"/>
          <w:b w:val="0"/>
          <w:bCs w:val="0"/>
          <w:sz w:val="28"/>
          <w:szCs w:val="28"/>
        </w:rPr>
        <w:t>)</w:t>
      </w:r>
      <w:r>
        <w:rPr>
          <w:sz w:val="28"/>
          <w:szCs w:val="28"/>
        </w:rPr>
        <w:t xml:space="preserve"> — модель бездротової точки доступу, що використовується у середовищі </w:t>
      </w:r>
      <w:proofErr w:type="spellStart"/>
      <w:r>
        <w:rPr>
          <w:sz w:val="28"/>
          <w:szCs w:val="28"/>
        </w:rPr>
        <w:t>Cisco</w:t>
      </w:r>
      <w:proofErr w:type="spellEnd"/>
      <w:r>
        <w:rPr>
          <w:sz w:val="28"/>
          <w:szCs w:val="28"/>
        </w:rPr>
        <w:t xml:space="preserve"> </w:t>
      </w:r>
      <w:proofErr w:type="spellStart"/>
      <w:r>
        <w:rPr>
          <w:sz w:val="28"/>
          <w:szCs w:val="28"/>
        </w:rPr>
        <w:t>Packet</w:t>
      </w:r>
      <w:proofErr w:type="spellEnd"/>
      <w:r>
        <w:rPr>
          <w:sz w:val="28"/>
          <w:szCs w:val="28"/>
        </w:rPr>
        <w:t xml:space="preserve"> </w:t>
      </w:r>
      <w:proofErr w:type="spellStart"/>
      <w:r>
        <w:rPr>
          <w:sz w:val="28"/>
          <w:szCs w:val="28"/>
        </w:rPr>
        <w:t>Tracer</w:t>
      </w:r>
      <w:proofErr w:type="spellEnd"/>
      <w:r>
        <w:rPr>
          <w:sz w:val="28"/>
          <w:szCs w:val="28"/>
        </w:rPr>
        <w:t xml:space="preserve"> для симуляції WLAN.</w:t>
      </w:r>
      <w:r>
        <w:rPr>
          <w:sz w:val="28"/>
          <w:szCs w:val="28"/>
        </w:rPr>
        <w:br/>
      </w:r>
      <w:r>
        <w:rPr>
          <w:rStyle w:val="af3"/>
          <w:b w:val="0"/>
          <w:bCs w:val="0"/>
          <w:sz w:val="28"/>
          <w:szCs w:val="28"/>
        </w:rPr>
        <w:t>ARP (</w:t>
      </w:r>
      <w:proofErr w:type="spellStart"/>
      <w:r>
        <w:rPr>
          <w:rStyle w:val="af3"/>
          <w:b w:val="0"/>
          <w:bCs w:val="0"/>
          <w:sz w:val="28"/>
          <w:szCs w:val="28"/>
        </w:rPr>
        <w:t>Address</w:t>
      </w:r>
      <w:proofErr w:type="spellEnd"/>
      <w:r>
        <w:rPr>
          <w:rStyle w:val="af3"/>
          <w:b w:val="0"/>
          <w:bCs w:val="0"/>
          <w:sz w:val="28"/>
          <w:szCs w:val="28"/>
        </w:rPr>
        <w:t xml:space="preserve"> </w:t>
      </w:r>
      <w:proofErr w:type="spellStart"/>
      <w:r>
        <w:rPr>
          <w:rStyle w:val="af3"/>
          <w:b w:val="0"/>
          <w:bCs w:val="0"/>
          <w:sz w:val="28"/>
          <w:szCs w:val="28"/>
        </w:rPr>
        <w:t>Resolution</w:t>
      </w:r>
      <w:proofErr w:type="spellEnd"/>
      <w:r>
        <w:rPr>
          <w:rStyle w:val="af3"/>
          <w:b w:val="0"/>
          <w:bCs w:val="0"/>
          <w:sz w:val="28"/>
          <w:szCs w:val="28"/>
        </w:rPr>
        <w:t xml:space="preserve"> </w:t>
      </w:r>
      <w:proofErr w:type="spellStart"/>
      <w:r>
        <w:rPr>
          <w:rStyle w:val="af3"/>
          <w:b w:val="0"/>
          <w:bCs w:val="0"/>
          <w:sz w:val="28"/>
          <w:szCs w:val="28"/>
        </w:rPr>
        <w:t>Protocol</w:t>
      </w:r>
      <w:proofErr w:type="spellEnd"/>
      <w:r>
        <w:rPr>
          <w:rStyle w:val="af3"/>
          <w:b w:val="0"/>
          <w:bCs w:val="0"/>
          <w:sz w:val="28"/>
          <w:szCs w:val="28"/>
        </w:rPr>
        <w:t>)</w:t>
      </w:r>
      <w:r>
        <w:rPr>
          <w:sz w:val="28"/>
          <w:szCs w:val="28"/>
        </w:rPr>
        <w:t xml:space="preserve"> — протокол визначення MAC-адреси за відомою IP-</w:t>
      </w:r>
      <w:proofErr w:type="spellStart"/>
      <w:r>
        <w:rPr>
          <w:sz w:val="28"/>
          <w:szCs w:val="28"/>
        </w:rPr>
        <w:t>адресою</w:t>
      </w:r>
      <w:proofErr w:type="spellEnd"/>
      <w:r>
        <w:rPr>
          <w:sz w:val="28"/>
          <w:szCs w:val="28"/>
        </w:rPr>
        <w:t xml:space="preserve"> у локальній мережі.</w:t>
      </w:r>
      <w:r>
        <w:rPr>
          <w:sz w:val="28"/>
          <w:szCs w:val="28"/>
        </w:rPr>
        <w:br/>
      </w:r>
      <w:r>
        <w:rPr>
          <w:rStyle w:val="af3"/>
          <w:b w:val="0"/>
          <w:bCs w:val="0"/>
          <w:sz w:val="28"/>
          <w:szCs w:val="28"/>
        </w:rPr>
        <w:t>CLI (</w:t>
      </w:r>
      <w:proofErr w:type="spellStart"/>
      <w:r>
        <w:rPr>
          <w:rStyle w:val="af3"/>
          <w:b w:val="0"/>
          <w:bCs w:val="0"/>
          <w:sz w:val="28"/>
          <w:szCs w:val="28"/>
        </w:rPr>
        <w:t>Command</w:t>
      </w:r>
      <w:proofErr w:type="spellEnd"/>
      <w:r>
        <w:rPr>
          <w:rStyle w:val="af3"/>
          <w:b w:val="0"/>
          <w:bCs w:val="0"/>
          <w:sz w:val="28"/>
          <w:szCs w:val="28"/>
        </w:rPr>
        <w:t xml:space="preserve"> </w:t>
      </w:r>
      <w:proofErr w:type="spellStart"/>
      <w:r>
        <w:rPr>
          <w:rStyle w:val="af3"/>
          <w:b w:val="0"/>
          <w:bCs w:val="0"/>
          <w:sz w:val="28"/>
          <w:szCs w:val="28"/>
        </w:rPr>
        <w:t>Line</w:t>
      </w:r>
      <w:proofErr w:type="spellEnd"/>
      <w:r>
        <w:rPr>
          <w:rStyle w:val="af3"/>
          <w:b w:val="0"/>
          <w:bCs w:val="0"/>
          <w:sz w:val="28"/>
          <w:szCs w:val="28"/>
        </w:rPr>
        <w:t xml:space="preserve"> </w:t>
      </w:r>
      <w:proofErr w:type="spellStart"/>
      <w:r>
        <w:rPr>
          <w:rStyle w:val="af3"/>
          <w:b w:val="0"/>
          <w:bCs w:val="0"/>
          <w:sz w:val="28"/>
          <w:szCs w:val="28"/>
        </w:rPr>
        <w:t>Interface</w:t>
      </w:r>
      <w:proofErr w:type="spellEnd"/>
      <w:r>
        <w:rPr>
          <w:rStyle w:val="af3"/>
          <w:b w:val="0"/>
          <w:bCs w:val="0"/>
          <w:sz w:val="28"/>
          <w:szCs w:val="28"/>
        </w:rPr>
        <w:t>)</w:t>
      </w:r>
      <w:r>
        <w:rPr>
          <w:sz w:val="28"/>
          <w:szCs w:val="28"/>
        </w:rPr>
        <w:t xml:space="preserve"> — інтерфейс командного рядка для керування мережевими пристроями </w:t>
      </w:r>
      <w:proofErr w:type="spellStart"/>
      <w:r>
        <w:rPr>
          <w:sz w:val="28"/>
          <w:szCs w:val="28"/>
        </w:rPr>
        <w:t>Cisco</w:t>
      </w:r>
      <w:proofErr w:type="spellEnd"/>
      <w:r>
        <w:rPr>
          <w:sz w:val="28"/>
          <w:szCs w:val="28"/>
        </w:rPr>
        <w:t>.</w:t>
      </w:r>
      <w:r>
        <w:rPr>
          <w:sz w:val="28"/>
          <w:szCs w:val="28"/>
        </w:rPr>
        <w:br/>
      </w:r>
      <w:proofErr w:type="spellStart"/>
      <w:r>
        <w:rPr>
          <w:rStyle w:val="af3"/>
          <w:b w:val="0"/>
          <w:bCs w:val="0"/>
          <w:sz w:val="28"/>
          <w:szCs w:val="28"/>
        </w:rPr>
        <w:t>Cisco</w:t>
      </w:r>
      <w:proofErr w:type="spellEnd"/>
      <w:r>
        <w:rPr>
          <w:rStyle w:val="af3"/>
          <w:b w:val="0"/>
          <w:bCs w:val="0"/>
          <w:sz w:val="28"/>
          <w:szCs w:val="28"/>
        </w:rPr>
        <w:t xml:space="preserve"> </w:t>
      </w:r>
      <w:proofErr w:type="spellStart"/>
      <w:r>
        <w:rPr>
          <w:rStyle w:val="af3"/>
          <w:b w:val="0"/>
          <w:bCs w:val="0"/>
          <w:sz w:val="28"/>
          <w:szCs w:val="28"/>
        </w:rPr>
        <w:t>Packet</w:t>
      </w:r>
      <w:proofErr w:type="spellEnd"/>
      <w:r>
        <w:rPr>
          <w:rStyle w:val="af3"/>
          <w:b w:val="0"/>
          <w:bCs w:val="0"/>
          <w:sz w:val="28"/>
          <w:szCs w:val="28"/>
        </w:rPr>
        <w:t xml:space="preserve"> </w:t>
      </w:r>
      <w:proofErr w:type="spellStart"/>
      <w:r>
        <w:rPr>
          <w:rStyle w:val="af3"/>
          <w:b w:val="0"/>
          <w:bCs w:val="0"/>
          <w:sz w:val="28"/>
          <w:szCs w:val="28"/>
        </w:rPr>
        <w:t>Tracer</w:t>
      </w:r>
      <w:proofErr w:type="spellEnd"/>
      <w:r>
        <w:rPr>
          <w:sz w:val="28"/>
          <w:szCs w:val="28"/>
        </w:rPr>
        <w:t xml:space="preserve"> — програмне середовище для моделювання та симуляції комп’ютерних мереж з використанням обладнання </w:t>
      </w:r>
      <w:proofErr w:type="spellStart"/>
      <w:r>
        <w:rPr>
          <w:sz w:val="28"/>
          <w:szCs w:val="28"/>
        </w:rPr>
        <w:t>Cisco</w:t>
      </w:r>
      <w:proofErr w:type="spellEnd"/>
      <w:r>
        <w:rPr>
          <w:sz w:val="28"/>
          <w:szCs w:val="28"/>
        </w:rPr>
        <w:t>.</w:t>
      </w:r>
      <w:r>
        <w:rPr>
          <w:sz w:val="28"/>
          <w:szCs w:val="28"/>
        </w:rPr>
        <w:br/>
      </w:r>
      <w:r>
        <w:rPr>
          <w:rStyle w:val="af3"/>
          <w:b w:val="0"/>
          <w:bCs w:val="0"/>
          <w:sz w:val="28"/>
          <w:szCs w:val="28"/>
        </w:rPr>
        <w:t>DHCP (</w:t>
      </w:r>
      <w:proofErr w:type="spellStart"/>
      <w:r>
        <w:rPr>
          <w:rStyle w:val="af3"/>
          <w:b w:val="0"/>
          <w:bCs w:val="0"/>
          <w:sz w:val="28"/>
          <w:szCs w:val="28"/>
        </w:rPr>
        <w:t>Dynamic</w:t>
      </w:r>
      <w:proofErr w:type="spellEnd"/>
      <w:r>
        <w:rPr>
          <w:rStyle w:val="af3"/>
          <w:b w:val="0"/>
          <w:bCs w:val="0"/>
          <w:sz w:val="28"/>
          <w:szCs w:val="28"/>
        </w:rPr>
        <w:t xml:space="preserve"> </w:t>
      </w:r>
      <w:proofErr w:type="spellStart"/>
      <w:r>
        <w:rPr>
          <w:rStyle w:val="af3"/>
          <w:b w:val="0"/>
          <w:bCs w:val="0"/>
          <w:sz w:val="28"/>
          <w:szCs w:val="28"/>
        </w:rPr>
        <w:t>Host</w:t>
      </w:r>
      <w:proofErr w:type="spellEnd"/>
      <w:r>
        <w:rPr>
          <w:rStyle w:val="af3"/>
          <w:b w:val="0"/>
          <w:bCs w:val="0"/>
          <w:sz w:val="28"/>
          <w:szCs w:val="28"/>
        </w:rPr>
        <w:t xml:space="preserve"> </w:t>
      </w:r>
      <w:proofErr w:type="spellStart"/>
      <w:r>
        <w:rPr>
          <w:rStyle w:val="af3"/>
          <w:b w:val="0"/>
          <w:bCs w:val="0"/>
          <w:sz w:val="28"/>
          <w:szCs w:val="28"/>
        </w:rPr>
        <w:t>Configuration</w:t>
      </w:r>
      <w:proofErr w:type="spellEnd"/>
      <w:r>
        <w:rPr>
          <w:rStyle w:val="af3"/>
          <w:b w:val="0"/>
          <w:bCs w:val="0"/>
          <w:sz w:val="28"/>
          <w:szCs w:val="28"/>
        </w:rPr>
        <w:t xml:space="preserve"> </w:t>
      </w:r>
      <w:proofErr w:type="spellStart"/>
      <w:r>
        <w:rPr>
          <w:rStyle w:val="af3"/>
          <w:b w:val="0"/>
          <w:bCs w:val="0"/>
          <w:sz w:val="28"/>
          <w:szCs w:val="28"/>
        </w:rPr>
        <w:t>Protocol</w:t>
      </w:r>
      <w:proofErr w:type="spellEnd"/>
      <w:r>
        <w:rPr>
          <w:rStyle w:val="af3"/>
          <w:b w:val="0"/>
          <w:bCs w:val="0"/>
          <w:sz w:val="28"/>
          <w:szCs w:val="28"/>
        </w:rPr>
        <w:t>)</w:t>
      </w:r>
      <w:r>
        <w:rPr>
          <w:sz w:val="28"/>
          <w:szCs w:val="28"/>
        </w:rPr>
        <w:t xml:space="preserve"> — протокол динамічного автоматичного призначення IP-адрес, маски підмережі, шлюзу та інших мережевих параметрів клієнтам.</w:t>
      </w:r>
      <w:r>
        <w:rPr>
          <w:sz w:val="28"/>
          <w:szCs w:val="28"/>
        </w:rPr>
        <w:br/>
      </w:r>
      <w:r>
        <w:rPr>
          <w:rStyle w:val="af3"/>
          <w:b w:val="0"/>
          <w:bCs w:val="0"/>
          <w:sz w:val="28"/>
          <w:szCs w:val="28"/>
        </w:rPr>
        <w:t>DNS (</w:t>
      </w:r>
      <w:proofErr w:type="spellStart"/>
      <w:r>
        <w:rPr>
          <w:rStyle w:val="af3"/>
          <w:b w:val="0"/>
          <w:bCs w:val="0"/>
          <w:sz w:val="28"/>
          <w:szCs w:val="28"/>
        </w:rPr>
        <w:t>Domain</w:t>
      </w:r>
      <w:proofErr w:type="spellEnd"/>
      <w:r>
        <w:rPr>
          <w:rStyle w:val="af3"/>
          <w:b w:val="0"/>
          <w:bCs w:val="0"/>
          <w:sz w:val="28"/>
          <w:szCs w:val="28"/>
        </w:rPr>
        <w:t xml:space="preserve"> </w:t>
      </w:r>
      <w:proofErr w:type="spellStart"/>
      <w:r>
        <w:rPr>
          <w:rStyle w:val="af3"/>
          <w:b w:val="0"/>
          <w:bCs w:val="0"/>
          <w:sz w:val="28"/>
          <w:szCs w:val="28"/>
        </w:rPr>
        <w:t>Name</w:t>
      </w:r>
      <w:proofErr w:type="spellEnd"/>
      <w:r>
        <w:rPr>
          <w:rStyle w:val="af3"/>
          <w:b w:val="0"/>
          <w:bCs w:val="0"/>
          <w:sz w:val="28"/>
          <w:szCs w:val="28"/>
        </w:rPr>
        <w:t xml:space="preserve"> </w:t>
      </w:r>
      <w:proofErr w:type="spellStart"/>
      <w:r>
        <w:rPr>
          <w:rStyle w:val="af3"/>
          <w:b w:val="0"/>
          <w:bCs w:val="0"/>
          <w:sz w:val="28"/>
          <w:szCs w:val="28"/>
        </w:rPr>
        <w:t>System</w:t>
      </w:r>
      <w:proofErr w:type="spellEnd"/>
      <w:r>
        <w:rPr>
          <w:rStyle w:val="af3"/>
          <w:b w:val="0"/>
          <w:bCs w:val="0"/>
          <w:sz w:val="28"/>
          <w:szCs w:val="28"/>
        </w:rPr>
        <w:t>)</w:t>
      </w:r>
      <w:r>
        <w:rPr>
          <w:sz w:val="28"/>
          <w:szCs w:val="28"/>
        </w:rPr>
        <w:t xml:space="preserve"> — система доменних імен, що використовується для перетворення доменних імен у IP-адреси. </w:t>
      </w:r>
      <w:r>
        <w:rPr>
          <w:sz w:val="28"/>
          <w:szCs w:val="28"/>
        </w:rPr>
        <w:br/>
      </w:r>
      <w:proofErr w:type="spellStart"/>
      <w:r>
        <w:rPr>
          <w:rStyle w:val="af3"/>
          <w:b w:val="0"/>
          <w:bCs w:val="0"/>
          <w:sz w:val="28"/>
          <w:szCs w:val="28"/>
        </w:rPr>
        <w:t>Gateway</w:t>
      </w:r>
      <w:proofErr w:type="spellEnd"/>
      <w:r>
        <w:rPr>
          <w:rStyle w:val="af3"/>
          <w:b w:val="0"/>
          <w:bCs w:val="0"/>
          <w:sz w:val="28"/>
          <w:szCs w:val="28"/>
        </w:rPr>
        <w:t xml:space="preserve"> (Шлюз за замовчуванням)</w:t>
      </w:r>
      <w:r>
        <w:rPr>
          <w:sz w:val="28"/>
          <w:szCs w:val="28"/>
        </w:rPr>
        <w:t xml:space="preserve"> — мережевий пристрій або інтерфейс, через який здійснюється передача трафіку за межі локальної підмережі.</w:t>
      </w:r>
      <w:r>
        <w:rPr>
          <w:sz w:val="28"/>
          <w:szCs w:val="28"/>
        </w:rPr>
        <w:br/>
      </w:r>
      <w:r>
        <w:rPr>
          <w:rStyle w:val="af3"/>
          <w:b w:val="0"/>
          <w:bCs w:val="0"/>
          <w:sz w:val="28"/>
          <w:szCs w:val="28"/>
        </w:rPr>
        <w:t>IP (</w:t>
      </w:r>
      <w:proofErr w:type="spellStart"/>
      <w:r>
        <w:rPr>
          <w:rStyle w:val="af3"/>
          <w:b w:val="0"/>
          <w:bCs w:val="0"/>
          <w:sz w:val="28"/>
          <w:szCs w:val="28"/>
        </w:rPr>
        <w:t>Internet</w:t>
      </w:r>
      <w:proofErr w:type="spellEnd"/>
      <w:r>
        <w:rPr>
          <w:rStyle w:val="af3"/>
          <w:b w:val="0"/>
          <w:bCs w:val="0"/>
          <w:sz w:val="28"/>
          <w:szCs w:val="28"/>
        </w:rPr>
        <w:t xml:space="preserve"> </w:t>
      </w:r>
      <w:proofErr w:type="spellStart"/>
      <w:r>
        <w:rPr>
          <w:rStyle w:val="af3"/>
          <w:b w:val="0"/>
          <w:bCs w:val="0"/>
          <w:sz w:val="28"/>
          <w:szCs w:val="28"/>
        </w:rPr>
        <w:t>Protocol</w:t>
      </w:r>
      <w:proofErr w:type="spellEnd"/>
      <w:r>
        <w:rPr>
          <w:rStyle w:val="af3"/>
          <w:b w:val="0"/>
          <w:bCs w:val="0"/>
          <w:sz w:val="28"/>
          <w:szCs w:val="28"/>
        </w:rPr>
        <w:t>)</w:t>
      </w:r>
      <w:r>
        <w:rPr>
          <w:sz w:val="28"/>
          <w:szCs w:val="28"/>
        </w:rPr>
        <w:t xml:space="preserve"> — основний мережевий протокол, що забезпечує адресацію та маршрутизацію пакетів у комп’ютерних мережах.</w:t>
      </w:r>
      <w:r>
        <w:rPr>
          <w:sz w:val="28"/>
          <w:szCs w:val="28"/>
        </w:rPr>
        <w:br/>
      </w:r>
      <w:r>
        <w:rPr>
          <w:rStyle w:val="af3"/>
          <w:b w:val="0"/>
          <w:bCs w:val="0"/>
          <w:sz w:val="28"/>
          <w:szCs w:val="28"/>
        </w:rPr>
        <w:t>IP-адреса</w:t>
      </w:r>
      <w:r>
        <w:rPr>
          <w:sz w:val="28"/>
          <w:szCs w:val="28"/>
        </w:rPr>
        <w:t xml:space="preserve"> — унікальний логічний ідентифікатор мережевого пристрою в IP-мережі.</w:t>
      </w:r>
      <w:r>
        <w:rPr>
          <w:sz w:val="28"/>
          <w:szCs w:val="28"/>
        </w:rPr>
        <w:br/>
      </w:r>
      <w:r>
        <w:rPr>
          <w:rStyle w:val="af3"/>
          <w:b w:val="0"/>
          <w:bCs w:val="0"/>
          <w:sz w:val="28"/>
          <w:szCs w:val="28"/>
        </w:rPr>
        <w:t>LAN (</w:t>
      </w:r>
      <w:proofErr w:type="spellStart"/>
      <w:r>
        <w:rPr>
          <w:rStyle w:val="af3"/>
          <w:b w:val="0"/>
          <w:bCs w:val="0"/>
          <w:sz w:val="28"/>
          <w:szCs w:val="28"/>
        </w:rPr>
        <w:t>Local</w:t>
      </w:r>
      <w:proofErr w:type="spellEnd"/>
      <w:r>
        <w:rPr>
          <w:rStyle w:val="af3"/>
          <w:b w:val="0"/>
          <w:bCs w:val="0"/>
          <w:sz w:val="28"/>
          <w:szCs w:val="28"/>
        </w:rPr>
        <w:t xml:space="preserve"> </w:t>
      </w:r>
      <w:proofErr w:type="spellStart"/>
      <w:r>
        <w:rPr>
          <w:rStyle w:val="af3"/>
          <w:b w:val="0"/>
          <w:bCs w:val="0"/>
          <w:sz w:val="28"/>
          <w:szCs w:val="28"/>
        </w:rPr>
        <w:t>Area</w:t>
      </w:r>
      <w:proofErr w:type="spellEnd"/>
      <w:r>
        <w:rPr>
          <w:rStyle w:val="af3"/>
          <w:b w:val="0"/>
          <w:bCs w:val="0"/>
          <w:sz w:val="28"/>
          <w:szCs w:val="28"/>
        </w:rPr>
        <w:t xml:space="preserve"> </w:t>
      </w:r>
      <w:proofErr w:type="spellStart"/>
      <w:r>
        <w:rPr>
          <w:rStyle w:val="af3"/>
          <w:b w:val="0"/>
          <w:bCs w:val="0"/>
          <w:sz w:val="28"/>
          <w:szCs w:val="28"/>
        </w:rPr>
        <w:t>Network</w:t>
      </w:r>
      <w:proofErr w:type="spellEnd"/>
      <w:r>
        <w:rPr>
          <w:rStyle w:val="af3"/>
          <w:b w:val="0"/>
          <w:bCs w:val="0"/>
          <w:sz w:val="28"/>
          <w:szCs w:val="28"/>
        </w:rPr>
        <w:t>)</w:t>
      </w:r>
      <w:r>
        <w:rPr>
          <w:sz w:val="28"/>
          <w:szCs w:val="28"/>
        </w:rPr>
        <w:t xml:space="preserve"> — локальна обчислювальна мережа, яка охоплює обмежену територію (будівля, офіс, лабораторія).</w:t>
      </w:r>
      <w:r>
        <w:br w:type="page"/>
      </w:r>
    </w:p>
    <w:p w14:paraId="222C1C1B" w14:textId="77777777" w:rsidR="00EA4AFE" w:rsidRDefault="000474EF" w:rsidP="004C31F8">
      <w:pPr>
        <w:pStyle w:val="normal1"/>
        <w:widowControl w:val="0"/>
        <w:tabs>
          <w:tab w:val="left" w:pos="709"/>
        </w:tabs>
        <w:spacing w:after="240" w:line="360" w:lineRule="auto"/>
        <w:jc w:val="center"/>
        <w:rPr>
          <w:rFonts w:ascii="Times New Roman" w:hAnsi="Times New Roman" w:cs="Times New Roman"/>
          <w:sz w:val="28"/>
          <w:szCs w:val="28"/>
        </w:rPr>
      </w:pPr>
      <w:r>
        <w:rPr>
          <w:rFonts w:ascii="Times New Roman" w:eastAsia="Times New Roman" w:hAnsi="Times New Roman" w:cs="Times New Roman"/>
          <w:b/>
          <w:bCs/>
          <w:color w:val="000000"/>
          <w:sz w:val="28"/>
          <w:szCs w:val="28"/>
        </w:rPr>
        <w:lastRenderedPageBreak/>
        <w:t>ВСТУП</w:t>
      </w:r>
    </w:p>
    <w:p w14:paraId="113EEDE9" w14:textId="77777777" w:rsidR="00EA4AFE" w:rsidRDefault="00EA4AFE" w:rsidP="004C31F8">
      <w:pPr>
        <w:pStyle w:val="normal1"/>
        <w:widowControl w:val="0"/>
        <w:tabs>
          <w:tab w:val="left" w:pos="709"/>
        </w:tabs>
        <w:spacing w:before="240" w:line="360" w:lineRule="auto"/>
        <w:rPr>
          <w:rFonts w:ascii="Times New Roman" w:hAnsi="Times New Roman" w:cs="Times New Roman"/>
          <w:sz w:val="28"/>
          <w:szCs w:val="28"/>
        </w:rPr>
      </w:pPr>
    </w:p>
    <w:p w14:paraId="3639BCAA" w14:textId="77777777" w:rsidR="00EA4AFE" w:rsidRDefault="00EA4AFE" w:rsidP="004C31F8">
      <w:pPr>
        <w:pStyle w:val="normal1"/>
        <w:widowControl w:val="0"/>
        <w:tabs>
          <w:tab w:val="left" w:pos="709"/>
        </w:tabs>
        <w:spacing w:before="240" w:line="360" w:lineRule="auto"/>
        <w:rPr>
          <w:rFonts w:ascii="Times New Roman" w:hAnsi="Times New Roman" w:cs="Times New Roman"/>
          <w:sz w:val="28"/>
          <w:szCs w:val="28"/>
        </w:rPr>
      </w:pPr>
    </w:p>
    <w:p w14:paraId="6007A85D" w14:textId="77777777" w:rsidR="00EA4AFE" w:rsidRDefault="000474EF" w:rsidP="004C31F8">
      <w:pPr>
        <w:pStyle w:val="a4"/>
        <w:spacing w:line="360" w:lineRule="auto"/>
        <w:ind w:firstLine="720"/>
        <w:jc w:val="both"/>
        <w:rPr>
          <w:sz w:val="28"/>
          <w:szCs w:val="28"/>
        </w:rPr>
      </w:pPr>
      <w:r>
        <w:rPr>
          <w:sz w:val="28"/>
          <w:szCs w:val="28"/>
        </w:rPr>
        <w:t xml:space="preserve">У сучасному світі інформаційні технології та комп’ютерні мережі відіграють ключову роль у функціонуванні підприємств, навчальних закладів, організацій та повсякденному житті користувачів. Швидкий обмін даними, надійність передачі інформації та безпека мережевих з’єднань є важливими вимогами до сучасних мережевих </w:t>
      </w:r>
      <w:proofErr w:type="spellStart"/>
      <w:r>
        <w:rPr>
          <w:sz w:val="28"/>
          <w:szCs w:val="28"/>
        </w:rPr>
        <w:t>інфраструктур</w:t>
      </w:r>
      <w:proofErr w:type="spellEnd"/>
      <w:r>
        <w:rPr>
          <w:sz w:val="28"/>
          <w:szCs w:val="28"/>
        </w:rPr>
        <w:t xml:space="preserve">. </w:t>
      </w:r>
    </w:p>
    <w:p w14:paraId="20D2D320" w14:textId="77777777" w:rsidR="00EA4AFE" w:rsidRDefault="000474EF" w:rsidP="004C31F8">
      <w:pPr>
        <w:pStyle w:val="a4"/>
        <w:spacing w:line="360" w:lineRule="auto"/>
        <w:ind w:firstLine="720"/>
        <w:jc w:val="both"/>
        <w:rPr>
          <w:sz w:val="28"/>
          <w:szCs w:val="28"/>
        </w:rPr>
      </w:pPr>
      <w:r>
        <w:rPr>
          <w:sz w:val="28"/>
          <w:szCs w:val="28"/>
        </w:rPr>
        <w:t xml:space="preserve">Одним із ключових підходів до оптимізації мережевої інфраструктури є використання віртуальних локальних мереж (VLAN), які дозволяють </w:t>
      </w:r>
      <w:proofErr w:type="spellStart"/>
      <w:r>
        <w:rPr>
          <w:sz w:val="28"/>
          <w:szCs w:val="28"/>
        </w:rPr>
        <w:t>логічно</w:t>
      </w:r>
      <w:proofErr w:type="spellEnd"/>
      <w:r>
        <w:rPr>
          <w:sz w:val="28"/>
          <w:szCs w:val="28"/>
        </w:rPr>
        <w:t xml:space="preserve"> сегментувати мережу незалежно від її фізичної топології. Використання VLAN підвищує рівень безпеки, зменшує обсяг широкомовного трафіку та спрощує адміністрування мережі. </w:t>
      </w:r>
    </w:p>
    <w:p w14:paraId="52FA3636" w14:textId="77777777" w:rsidR="00EA4AFE" w:rsidRDefault="000474EF" w:rsidP="004C31F8">
      <w:pPr>
        <w:pStyle w:val="a4"/>
        <w:widowControl/>
        <w:spacing w:line="360" w:lineRule="auto"/>
        <w:jc w:val="both"/>
        <w:rPr>
          <w:sz w:val="28"/>
          <w:szCs w:val="28"/>
        </w:rPr>
      </w:pPr>
      <w:r>
        <w:rPr>
          <w:sz w:val="28"/>
          <w:szCs w:val="28"/>
        </w:rPr>
        <w:tab/>
        <w:t xml:space="preserve">Проєктування та дослідження комп’ютерних мереж доцільно виконувати у спеціалізованих програмних середовищах моделювання. Одним із таких середовищ є </w:t>
      </w:r>
      <w:proofErr w:type="spellStart"/>
      <w:r>
        <w:rPr>
          <w:sz w:val="28"/>
          <w:szCs w:val="28"/>
        </w:rPr>
        <w:t>Cisco</w:t>
      </w:r>
      <w:proofErr w:type="spellEnd"/>
      <w:r>
        <w:rPr>
          <w:sz w:val="28"/>
          <w:szCs w:val="28"/>
        </w:rPr>
        <w:t xml:space="preserve"> </w:t>
      </w:r>
      <w:proofErr w:type="spellStart"/>
      <w:r>
        <w:rPr>
          <w:sz w:val="28"/>
          <w:szCs w:val="28"/>
        </w:rPr>
        <w:t>Packet</w:t>
      </w:r>
      <w:proofErr w:type="spellEnd"/>
      <w:r>
        <w:rPr>
          <w:sz w:val="28"/>
          <w:szCs w:val="28"/>
        </w:rPr>
        <w:t xml:space="preserve"> </w:t>
      </w:r>
      <w:proofErr w:type="spellStart"/>
      <w:r>
        <w:rPr>
          <w:sz w:val="28"/>
          <w:szCs w:val="28"/>
        </w:rPr>
        <w:t>Tracer</w:t>
      </w:r>
      <w:proofErr w:type="spellEnd"/>
      <w:r>
        <w:rPr>
          <w:sz w:val="28"/>
          <w:szCs w:val="28"/>
        </w:rPr>
        <w:t xml:space="preserve">, який дозволяє створювати віртуальні мережі, налаштовувати мережеве обладнання </w:t>
      </w:r>
      <w:proofErr w:type="spellStart"/>
      <w:r>
        <w:rPr>
          <w:sz w:val="28"/>
          <w:szCs w:val="28"/>
        </w:rPr>
        <w:t>Cisco</w:t>
      </w:r>
      <w:proofErr w:type="spellEnd"/>
      <w:r>
        <w:rPr>
          <w:sz w:val="28"/>
          <w:szCs w:val="28"/>
        </w:rPr>
        <w:t>, реалізовувати маршрутизацію, VLAN, динамічну адресацію та аналізувати роботу мережі без використання фізичного обладнання.</w:t>
      </w:r>
    </w:p>
    <w:p w14:paraId="63FE894F" w14:textId="77777777" w:rsidR="00EA4AFE" w:rsidRDefault="000474EF" w:rsidP="004C31F8">
      <w:pPr>
        <w:pStyle w:val="a4"/>
        <w:widowControl/>
        <w:spacing w:line="360" w:lineRule="auto"/>
        <w:jc w:val="both"/>
        <w:rPr>
          <w:sz w:val="28"/>
          <w:szCs w:val="28"/>
        </w:rPr>
      </w:pPr>
      <w:r>
        <w:rPr>
          <w:sz w:val="28"/>
          <w:szCs w:val="28"/>
        </w:rPr>
        <w:tab/>
        <w:t xml:space="preserve">Метою даного курсового проєкту є розробка та моделювання комп’ютерної мережі в середовищі </w:t>
      </w:r>
      <w:proofErr w:type="spellStart"/>
      <w:r>
        <w:rPr>
          <w:sz w:val="28"/>
          <w:szCs w:val="28"/>
        </w:rPr>
        <w:t>Cisco</w:t>
      </w:r>
      <w:proofErr w:type="spellEnd"/>
      <w:r>
        <w:rPr>
          <w:sz w:val="28"/>
          <w:szCs w:val="28"/>
        </w:rPr>
        <w:t xml:space="preserve"> </w:t>
      </w:r>
      <w:proofErr w:type="spellStart"/>
      <w:r>
        <w:rPr>
          <w:sz w:val="28"/>
          <w:szCs w:val="28"/>
        </w:rPr>
        <w:t>Packet</w:t>
      </w:r>
      <w:proofErr w:type="spellEnd"/>
      <w:r>
        <w:rPr>
          <w:sz w:val="28"/>
          <w:szCs w:val="28"/>
        </w:rPr>
        <w:t xml:space="preserve"> </w:t>
      </w:r>
      <w:proofErr w:type="spellStart"/>
      <w:r>
        <w:rPr>
          <w:sz w:val="28"/>
          <w:szCs w:val="28"/>
        </w:rPr>
        <w:t>Tracer</w:t>
      </w:r>
      <w:proofErr w:type="spellEnd"/>
      <w:r>
        <w:rPr>
          <w:sz w:val="28"/>
          <w:szCs w:val="28"/>
        </w:rPr>
        <w:t xml:space="preserve"> відповідно до заданої теми з використанням технологій VLAN та стандарту IEEE 802.1Q. </w:t>
      </w:r>
    </w:p>
    <w:p w14:paraId="36E697C8" w14:textId="77777777" w:rsidR="00EA4AFE" w:rsidRDefault="000474EF" w:rsidP="004C31F8">
      <w:pPr>
        <w:pStyle w:val="a4"/>
        <w:widowControl/>
        <w:spacing w:line="360" w:lineRule="auto"/>
        <w:jc w:val="both"/>
        <w:rPr>
          <w:sz w:val="28"/>
          <w:szCs w:val="28"/>
        </w:rPr>
      </w:pPr>
      <w:r>
        <w:rPr>
          <w:sz w:val="28"/>
          <w:szCs w:val="28"/>
        </w:rPr>
        <w:tab/>
        <w:t>Виконання даного курсового проєкту дозволяє закріпити теоретичні знання з дисципліни «Комп’ютерні мережі», отримати практичні навички конфігурування мережевого обладнання, а також сформувати розуміння принципів побудови сучасних корпоративних мереж.</w:t>
      </w:r>
      <w:bookmarkStart w:id="6" w:name="_rizgmp50ms71"/>
      <w:bookmarkEnd w:id="6"/>
    </w:p>
    <w:p w14:paraId="4759A5B4" w14:textId="77777777" w:rsidR="00EA4AFE" w:rsidRDefault="000474EF" w:rsidP="004C31F8">
      <w:pPr>
        <w:widowControl/>
        <w:spacing w:line="360" w:lineRule="auto"/>
        <w:rPr>
          <w:sz w:val="28"/>
          <w:szCs w:val="28"/>
        </w:rPr>
      </w:pPr>
      <w:r>
        <w:br w:type="page"/>
      </w:r>
    </w:p>
    <w:p w14:paraId="5536C042" w14:textId="77777777" w:rsidR="00EA4AFE" w:rsidRDefault="000474EF" w:rsidP="004C31F8">
      <w:pPr>
        <w:pStyle w:val="normal1"/>
        <w:widowControl w:val="0"/>
        <w:tabs>
          <w:tab w:val="left" w:pos="709"/>
        </w:tabs>
        <w:spacing w:line="360" w:lineRule="auto"/>
        <w:ind w:firstLine="709"/>
        <w:jc w:val="center"/>
        <w:rPr>
          <w:rFonts w:ascii="Times New Roman" w:eastAsia="Times New Roman" w:hAnsi="Times New Roman" w:cs="Times New Roman"/>
          <w:b/>
          <w:bCs/>
          <w:color w:val="000000"/>
          <w:sz w:val="28"/>
          <w:szCs w:val="28"/>
        </w:rPr>
      </w:pPr>
      <w:bookmarkStart w:id="7" w:name="_9i2dunfi43k6"/>
      <w:bookmarkEnd w:id="7"/>
      <w:r>
        <w:rPr>
          <w:rFonts w:ascii="Times New Roman" w:eastAsia="Times New Roman" w:hAnsi="Times New Roman" w:cs="Times New Roman"/>
          <w:b/>
          <w:bCs/>
          <w:color w:val="000000"/>
          <w:sz w:val="28"/>
          <w:szCs w:val="28"/>
        </w:rPr>
        <w:lastRenderedPageBreak/>
        <w:t>1 АНАЛІЗ ТЕХНІЧНОГО ЗАВДАННЯ</w:t>
      </w:r>
    </w:p>
    <w:p w14:paraId="307A83F6" w14:textId="77777777" w:rsidR="00EA4AFE" w:rsidRDefault="00EA4AFE" w:rsidP="004C31F8">
      <w:pPr>
        <w:pStyle w:val="normal1"/>
        <w:widowControl w:val="0"/>
        <w:tabs>
          <w:tab w:val="left" w:pos="709"/>
        </w:tabs>
        <w:spacing w:line="360" w:lineRule="auto"/>
        <w:ind w:firstLine="709"/>
        <w:rPr>
          <w:rFonts w:ascii="Times New Roman" w:eastAsia="Times New Roman" w:hAnsi="Times New Roman" w:cs="Times New Roman"/>
          <w:color w:val="000000"/>
          <w:sz w:val="28"/>
          <w:szCs w:val="28"/>
        </w:rPr>
      </w:pPr>
    </w:p>
    <w:p w14:paraId="672541FE" w14:textId="77777777" w:rsidR="00EA4AFE" w:rsidRDefault="00EA4AFE" w:rsidP="004C31F8">
      <w:pPr>
        <w:pStyle w:val="normal1"/>
        <w:widowControl w:val="0"/>
        <w:tabs>
          <w:tab w:val="left" w:pos="709"/>
        </w:tabs>
        <w:spacing w:line="360" w:lineRule="auto"/>
        <w:ind w:firstLine="709"/>
        <w:rPr>
          <w:rFonts w:ascii="Times New Roman" w:eastAsia="Times New Roman" w:hAnsi="Times New Roman" w:cs="Times New Roman"/>
          <w:color w:val="000000"/>
          <w:sz w:val="28"/>
          <w:szCs w:val="28"/>
        </w:rPr>
      </w:pPr>
    </w:p>
    <w:p w14:paraId="1B618E02" w14:textId="77777777" w:rsidR="00EA4AFE" w:rsidRDefault="000474EF" w:rsidP="004C31F8">
      <w:pPr>
        <w:pStyle w:val="a4"/>
        <w:spacing w:line="360" w:lineRule="auto"/>
        <w:ind w:firstLine="709"/>
        <w:jc w:val="both"/>
        <w:rPr>
          <w:sz w:val="28"/>
          <w:szCs w:val="28"/>
        </w:rPr>
      </w:pPr>
      <w:r>
        <w:rPr>
          <w:sz w:val="28"/>
          <w:szCs w:val="28"/>
        </w:rPr>
        <w:t>Комп’ютерні мережі є основою сучасних інформаційних систем і забезпечують обмін даними між користувачами, серверами та мережевими ресурсами. Вони використовуються у навчальних закладах, на підприємствах, у державних установах і приватних організаціях. Надійна та правильно спроєктована мережа дозволяє забезпечити швидкий доступ до інформації, централізоване управління ресурсами, а також високий рівень безпеки переданих даних.</w:t>
      </w:r>
    </w:p>
    <w:p w14:paraId="0891A950" w14:textId="77777777" w:rsidR="00EA4AFE" w:rsidRDefault="000474EF" w:rsidP="004C31F8">
      <w:pPr>
        <w:pStyle w:val="a4"/>
        <w:widowControl/>
        <w:spacing w:line="360" w:lineRule="auto"/>
        <w:ind w:firstLine="709"/>
        <w:jc w:val="both"/>
        <w:rPr>
          <w:sz w:val="28"/>
          <w:szCs w:val="28"/>
        </w:rPr>
      </w:pPr>
      <w:r>
        <w:rPr>
          <w:sz w:val="28"/>
          <w:szCs w:val="28"/>
        </w:rPr>
        <w:tab/>
        <w:t xml:space="preserve">Однією з ключових проблем при побудові локальних мереж є ефективна організація трафіку та ізоляція різних груп користувачів. У невеликих мережах це може досягатися фізичним розділенням обладнання, однак із зростанням кількості вузлів та підмереж такий підхід стає неефективним і затратним. Для вирішення цієї проблеми застосовуються віртуальні локальні мережі (VLAN), які дозволяють </w:t>
      </w:r>
      <w:proofErr w:type="spellStart"/>
      <w:r>
        <w:rPr>
          <w:sz w:val="28"/>
          <w:szCs w:val="28"/>
        </w:rPr>
        <w:t>логічно</w:t>
      </w:r>
      <w:proofErr w:type="spellEnd"/>
      <w:r>
        <w:rPr>
          <w:sz w:val="28"/>
          <w:szCs w:val="28"/>
        </w:rPr>
        <w:t xml:space="preserve"> сегментувати мережу в межах одного або кількох комутаторів.</w:t>
      </w:r>
    </w:p>
    <w:p w14:paraId="57191995" w14:textId="77777777" w:rsidR="00EA4AFE" w:rsidRDefault="000474EF" w:rsidP="004C31F8">
      <w:pPr>
        <w:pStyle w:val="a4"/>
        <w:widowControl/>
        <w:spacing w:line="360" w:lineRule="auto"/>
        <w:ind w:firstLine="709"/>
        <w:jc w:val="both"/>
        <w:rPr>
          <w:sz w:val="28"/>
          <w:szCs w:val="28"/>
        </w:rPr>
      </w:pPr>
      <w:r>
        <w:rPr>
          <w:sz w:val="28"/>
          <w:szCs w:val="28"/>
        </w:rPr>
        <w:tab/>
        <w:t xml:space="preserve">VLAN забезпечують поділ широкомовних доменів, зменшують навантаження на мережу, підвищують рівень безпеки та спрощують адміністрування. Кожна VLAN функціонує як окрема логічна мережа, навіть якщо фізично всі пристрої підключені до одного комутатора. Для передавання трафіку між VLAN використовується маршрутизація, а для передачі даних кількох VLAN через один фізичний канал застосовується стандарт IEEE 802.1Q, який додає спеціальний тег до </w:t>
      </w:r>
      <w:proofErr w:type="spellStart"/>
      <w:r>
        <w:rPr>
          <w:sz w:val="28"/>
          <w:szCs w:val="28"/>
        </w:rPr>
        <w:t>Ethernet</w:t>
      </w:r>
      <w:proofErr w:type="spellEnd"/>
      <w:r>
        <w:rPr>
          <w:sz w:val="28"/>
          <w:szCs w:val="28"/>
        </w:rPr>
        <w:t>-кадрів.</w:t>
      </w:r>
    </w:p>
    <w:p w14:paraId="78F759D1" w14:textId="77777777" w:rsidR="00EA4AFE" w:rsidRDefault="000474EF" w:rsidP="004C31F8">
      <w:pPr>
        <w:pStyle w:val="a4"/>
        <w:widowControl/>
        <w:spacing w:line="360" w:lineRule="auto"/>
        <w:ind w:firstLine="709"/>
        <w:jc w:val="both"/>
        <w:rPr>
          <w:sz w:val="28"/>
          <w:szCs w:val="28"/>
        </w:rPr>
      </w:pPr>
      <w:r>
        <w:rPr>
          <w:sz w:val="28"/>
          <w:szCs w:val="28"/>
        </w:rPr>
        <w:tab/>
        <w:t xml:space="preserve">Для вивчення принципів побудови та налаштування комп’ютерних мереж широко застосовуються програмні середовища моделювання. Одним із найбільш популярних є </w:t>
      </w:r>
      <w:proofErr w:type="spellStart"/>
      <w:r>
        <w:rPr>
          <w:sz w:val="28"/>
          <w:szCs w:val="28"/>
        </w:rPr>
        <w:t>Cisco</w:t>
      </w:r>
      <w:proofErr w:type="spellEnd"/>
      <w:r>
        <w:rPr>
          <w:sz w:val="28"/>
          <w:szCs w:val="28"/>
        </w:rPr>
        <w:t xml:space="preserve"> </w:t>
      </w:r>
      <w:proofErr w:type="spellStart"/>
      <w:r>
        <w:rPr>
          <w:sz w:val="28"/>
          <w:szCs w:val="28"/>
        </w:rPr>
        <w:t>Packet</w:t>
      </w:r>
      <w:proofErr w:type="spellEnd"/>
      <w:r>
        <w:rPr>
          <w:sz w:val="28"/>
          <w:szCs w:val="28"/>
        </w:rPr>
        <w:t xml:space="preserve"> </w:t>
      </w:r>
      <w:proofErr w:type="spellStart"/>
      <w:r>
        <w:rPr>
          <w:sz w:val="28"/>
          <w:szCs w:val="28"/>
        </w:rPr>
        <w:t>Tracer</w:t>
      </w:r>
      <w:proofErr w:type="spellEnd"/>
      <w:r>
        <w:rPr>
          <w:sz w:val="28"/>
          <w:szCs w:val="28"/>
        </w:rPr>
        <w:t xml:space="preserve"> — навчальний симулятор, який дозволяє створювати топології мереж, налаштовувати маршрутизатори, комутатори, </w:t>
      </w:r>
      <w:r>
        <w:rPr>
          <w:sz w:val="28"/>
          <w:szCs w:val="28"/>
        </w:rPr>
        <w:lastRenderedPageBreak/>
        <w:t>бездротові точки доступу, а також перевіряти працездатність мережі без використання реального обладнання.</w:t>
      </w:r>
    </w:p>
    <w:p w14:paraId="443DAE52" w14:textId="77777777" w:rsidR="00EA4AFE" w:rsidRDefault="000474EF">
      <w:pPr>
        <w:pStyle w:val="a4"/>
        <w:widowControl/>
        <w:spacing w:line="360" w:lineRule="auto"/>
        <w:ind w:firstLine="709"/>
        <w:jc w:val="both"/>
        <w:rPr>
          <w:sz w:val="28"/>
          <w:szCs w:val="28"/>
        </w:rPr>
      </w:pPr>
      <w:r>
        <w:rPr>
          <w:sz w:val="28"/>
          <w:szCs w:val="28"/>
        </w:rPr>
        <w:tab/>
        <w:t xml:space="preserve">У межах даної курсової роботи предметною областю є проєктування локальної комп’ютерної мережі з використанням обладнання </w:t>
      </w:r>
      <w:proofErr w:type="spellStart"/>
      <w:r>
        <w:rPr>
          <w:sz w:val="28"/>
          <w:szCs w:val="28"/>
        </w:rPr>
        <w:t>Cisco</w:t>
      </w:r>
      <w:proofErr w:type="spellEnd"/>
      <w:r>
        <w:rPr>
          <w:sz w:val="28"/>
          <w:szCs w:val="28"/>
        </w:rPr>
        <w:t xml:space="preserve">, реалізація VLAN, налаштування </w:t>
      </w:r>
      <w:proofErr w:type="spellStart"/>
      <w:r>
        <w:rPr>
          <w:sz w:val="28"/>
          <w:szCs w:val="28"/>
        </w:rPr>
        <w:t>trunk</w:t>
      </w:r>
      <w:proofErr w:type="spellEnd"/>
      <w:r>
        <w:rPr>
          <w:sz w:val="28"/>
          <w:szCs w:val="28"/>
        </w:rPr>
        <w:t>-з’єднань за стандартом IEEE 802.1Q, а також організація взаємодії між дротовими та бездротовими сегментами мережі.</w:t>
      </w:r>
    </w:p>
    <w:p w14:paraId="0D556253" w14:textId="77777777" w:rsidR="00EA4AFE" w:rsidRDefault="00EA4AFE">
      <w:pPr>
        <w:pStyle w:val="a4"/>
        <w:widowControl/>
        <w:spacing w:line="360" w:lineRule="auto"/>
        <w:ind w:firstLine="709"/>
        <w:jc w:val="both"/>
        <w:rPr>
          <w:sz w:val="28"/>
          <w:szCs w:val="28"/>
        </w:rPr>
      </w:pPr>
    </w:p>
    <w:p w14:paraId="1FA9B829" w14:textId="77777777" w:rsidR="00EA4AFE" w:rsidRDefault="000474EF">
      <w:pPr>
        <w:pStyle w:val="3"/>
        <w:widowControl/>
        <w:numPr>
          <w:ilvl w:val="1"/>
          <w:numId w:val="15"/>
        </w:numPr>
        <w:spacing w:before="0" w:line="360" w:lineRule="auto"/>
        <w:ind w:left="0" w:firstLine="709"/>
        <w:jc w:val="both"/>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Обґрунтування вибору предметної області</w:t>
      </w:r>
    </w:p>
    <w:p w14:paraId="4D0AC49A" w14:textId="77777777" w:rsidR="00EA4AFE" w:rsidRDefault="00EA4AFE">
      <w:pPr>
        <w:spacing w:line="360" w:lineRule="auto"/>
        <w:ind w:firstLine="709"/>
        <w:rPr>
          <w:sz w:val="28"/>
          <w:szCs w:val="28"/>
        </w:rPr>
      </w:pPr>
    </w:p>
    <w:p w14:paraId="31251B44" w14:textId="77777777" w:rsidR="00EA4AFE" w:rsidRDefault="000474EF">
      <w:pPr>
        <w:pStyle w:val="a4"/>
        <w:widowControl/>
        <w:spacing w:line="360" w:lineRule="auto"/>
        <w:ind w:firstLine="709"/>
        <w:jc w:val="both"/>
        <w:rPr>
          <w:sz w:val="28"/>
          <w:szCs w:val="28"/>
        </w:rPr>
      </w:pPr>
      <w:r>
        <w:rPr>
          <w:sz w:val="28"/>
          <w:szCs w:val="28"/>
        </w:rPr>
        <w:tab/>
        <w:t>Вибір теми, пов’язаної з проєктуванням комп’ютерної мережі та налаштуванням VLAN, обумовлений актуальністю даного напряму в сучасних інформаційних технологіях. Практично кожна корпоративна або навчальна мережа використовує логічну сегментацію для підвищення безпеки та ефективності роботи.</w:t>
      </w:r>
    </w:p>
    <w:p w14:paraId="7793D8F1" w14:textId="77777777" w:rsidR="00EA4AFE" w:rsidRDefault="000474EF">
      <w:pPr>
        <w:pStyle w:val="a4"/>
        <w:widowControl/>
        <w:spacing w:line="360" w:lineRule="auto"/>
        <w:ind w:firstLine="709"/>
        <w:jc w:val="both"/>
        <w:rPr>
          <w:sz w:val="28"/>
          <w:szCs w:val="28"/>
        </w:rPr>
      </w:pPr>
      <w:r>
        <w:rPr>
          <w:sz w:val="28"/>
          <w:szCs w:val="28"/>
        </w:rPr>
        <w:tab/>
        <w:t xml:space="preserve">Дослідження та реалізація VLAN дозволяє на практиці закріпити знання з дисципліни «Комп’ютерні мережі», зокрема принципи роботи комутаторів, маршрутизаторів, стандартів </w:t>
      </w:r>
      <w:proofErr w:type="spellStart"/>
      <w:r>
        <w:rPr>
          <w:sz w:val="28"/>
          <w:szCs w:val="28"/>
        </w:rPr>
        <w:t>Ethernet</w:t>
      </w:r>
      <w:proofErr w:type="spellEnd"/>
      <w:r>
        <w:rPr>
          <w:sz w:val="28"/>
          <w:szCs w:val="28"/>
        </w:rPr>
        <w:t xml:space="preserve"> і механізмів маршрутизації. Окрім цього, налаштування стандарту IEEE 802.1Q є важливим елементом підготовки майбутніх фахівців у сфері мережевих технологій, оскільки цей стандарт широко застосовується в реальних мережах.</w:t>
      </w:r>
    </w:p>
    <w:p w14:paraId="7DF67C33" w14:textId="77777777" w:rsidR="00EA4AFE" w:rsidRDefault="000474EF">
      <w:pPr>
        <w:pStyle w:val="a4"/>
        <w:widowControl/>
        <w:spacing w:line="360" w:lineRule="auto"/>
        <w:ind w:firstLine="709"/>
        <w:jc w:val="both"/>
        <w:rPr>
          <w:sz w:val="28"/>
          <w:szCs w:val="28"/>
        </w:rPr>
      </w:pPr>
      <w:r>
        <w:rPr>
          <w:sz w:val="28"/>
          <w:szCs w:val="28"/>
        </w:rPr>
        <w:tab/>
        <w:t xml:space="preserve">Використання </w:t>
      </w:r>
      <w:proofErr w:type="spellStart"/>
      <w:r>
        <w:rPr>
          <w:sz w:val="28"/>
          <w:szCs w:val="28"/>
        </w:rPr>
        <w:t>Cisco</w:t>
      </w:r>
      <w:proofErr w:type="spellEnd"/>
      <w:r>
        <w:rPr>
          <w:sz w:val="28"/>
          <w:szCs w:val="28"/>
        </w:rPr>
        <w:t xml:space="preserve"> </w:t>
      </w:r>
      <w:proofErr w:type="spellStart"/>
      <w:r>
        <w:rPr>
          <w:sz w:val="28"/>
          <w:szCs w:val="28"/>
        </w:rPr>
        <w:t>Packet</w:t>
      </w:r>
      <w:proofErr w:type="spellEnd"/>
      <w:r>
        <w:rPr>
          <w:sz w:val="28"/>
          <w:szCs w:val="28"/>
        </w:rPr>
        <w:t xml:space="preserve"> </w:t>
      </w:r>
      <w:proofErr w:type="spellStart"/>
      <w:r>
        <w:rPr>
          <w:sz w:val="28"/>
          <w:szCs w:val="28"/>
        </w:rPr>
        <w:t>Tracer</w:t>
      </w:r>
      <w:proofErr w:type="spellEnd"/>
      <w:r>
        <w:rPr>
          <w:sz w:val="28"/>
          <w:szCs w:val="28"/>
        </w:rPr>
        <w:t xml:space="preserve"> як середовища розробки дозволяє безпечно експериментувати з мережевими налаштуваннями, аналізувати помилки та вивчати поведінку мережі в різних сценаріях. </w:t>
      </w:r>
    </w:p>
    <w:p w14:paraId="7407AB08" w14:textId="77777777" w:rsidR="00EA4AFE" w:rsidRDefault="00EA4AFE">
      <w:pPr>
        <w:pStyle w:val="a4"/>
        <w:widowControl/>
        <w:spacing w:line="360" w:lineRule="auto"/>
        <w:ind w:firstLine="709"/>
        <w:jc w:val="both"/>
        <w:rPr>
          <w:sz w:val="28"/>
          <w:szCs w:val="28"/>
        </w:rPr>
      </w:pPr>
    </w:p>
    <w:p w14:paraId="65395182" w14:textId="77777777" w:rsidR="00EA4AFE" w:rsidRDefault="000474EF">
      <w:pPr>
        <w:pStyle w:val="3"/>
        <w:widowControl/>
        <w:numPr>
          <w:ilvl w:val="1"/>
          <w:numId w:val="15"/>
        </w:numPr>
        <w:spacing w:before="0" w:line="360" w:lineRule="auto"/>
        <w:ind w:left="0" w:firstLine="709"/>
        <w:jc w:val="both"/>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Технічний огляд існуючих рішень</w:t>
      </w:r>
    </w:p>
    <w:p w14:paraId="62F8CEF4" w14:textId="77777777" w:rsidR="00EA4AFE" w:rsidRDefault="00EA4AFE">
      <w:pPr>
        <w:spacing w:line="360" w:lineRule="auto"/>
        <w:ind w:firstLine="709"/>
        <w:rPr>
          <w:sz w:val="28"/>
          <w:szCs w:val="28"/>
        </w:rPr>
      </w:pPr>
    </w:p>
    <w:p w14:paraId="7E28419A" w14:textId="77777777" w:rsidR="00EA4AFE" w:rsidRDefault="000474EF">
      <w:pPr>
        <w:pStyle w:val="a4"/>
        <w:widowControl/>
        <w:spacing w:line="360" w:lineRule="auto"/>
        <w:ind w:firstLine="709"/>
        <w:jc w:val="both"/>
        <w:rPr>
          <w:sz w:val="28"/>
          <w:szCs w:val="28"/>
        </w:rPr>
      </w:pPr>
      <w:r>
        <w:rPr>
          <w:sz w:val="28"/>
          <w:szCs w:val="28"/>
        </w:rPr>
        <w:tab/>
        <w:t xml:space="preserve">На сьогодні існує велика кількість підходів до побудови локальних комп’ютерних мереж. У найпростіших варіантах використовується одна спільна мережа без логічного поділу, що є прийнятним лише для невеликих систем із </w:t>
      </w:r>
      <w:r>
        <w:rPr>
          <w:sz w:val="28"/>
          <w:szCs w:val="28"/>
        </w:rPr>
        <w:lastRenderedPageBreak/>
        <w:t>мінімальними вимогами до безпеки. Проте в таких мережах виникає значне навантаження через широкомовний трафік та відсутня можливість ізоляції користувачів.</w:t>
      </w:r>
    </w:p>
    <w:p w14:paraId="69699E6A" w14:textId="77777777" w:rsidR="00EA4AFE" w:rsidRDefault="000474EF">
      <w:pPr>
        <w:pStyle w:val="a4"/>
        <w:widowControl/>
        <w:spacing w:line="360" w:lineRule="auto"/>
        <w:ind w:firstLine="709"/>
        <w:jc w:val="both"/>
        <w:rPr>
          <w:sz w:val="28"/>
          <w:szCs w:val="28"/>
        </w:rPr>
      </w:pPr>
      <w:r>
        <w:rPr>
          <w:sz w:val="28"/>
          <w:szCs w:val="28"/>
        </w:rPr>
        <w:tab/>
        <w:t xml:space="preserve">Більш ефективним рішенням є застосування VLAN, які дозволяють створювати декілька логічних мереж на базі одного комутатора. Для взаємодії між VLAN використовуються маршрутизатори або технологія </w:t>
      </w:r>
      <w:proofErr w:type="spellStart"/>
      <w:r>
        <w:rPr>
          <w:sz w:val="28"/>
          <w:szCs w:val="28"/>
        </w:rPr>
        <w:t>router</w:t>
      </w:r>
      <w:proofErr w:type="spellEnd"/>
      <w:r>
        <w:rPr>
          <w:sz w:val="28"/>
          <w:szCs w:val="28"/>
        </w:rPr>
        <w:t>-</w:t>
      </w:r>
      <w:proofErr w:type="spellStart"/>
      <w:r>
        <w:rPr>
          <w:sz w:val="28"/>
          <w:szCs w:val="28"/>
        </w:rPr>
        <w:t>on</w:t>
      </w:r>
      <w:proofErr w:type="spellEnd"/>
      <w:r>
        <w:rPr>
          <w:sz w:val="28"/>
          <w:szCs w:val="28"/>
        </w:rPr>
        <w:t>-a-</w:t>
      </w:r>
      <w:proofErr w:type="spellStart"/>
      <w:r>
        <w:rPr>
          <w:sz w:val="28"/>
          <w:szCs w:val="28"/>
        </w:rPr>
        <w:t>stick</w:t>
      </w:r>
      <w:proofErr w:type="spellEnd"/>
      <w:r>
        <w:rPr>
          <w:sz w:val="28"/>
          <w:szCs w:val="28"/>
        </w:rPr>
        <w:t>, що дозволяє обробляти трафік між підмережами через один фізичний інтерфейс із підтримкою IEEE 802.1Q.</w:t>
      </w:r>
    </w:p>
    <w:p w14:paraId="13EF30E3" w14:textId="77777777" w:rsidR="00EA4AFE" w:rsidRDefault="000474EF">
      <w:pPr>
        <w:pStyle w:val="a4"/>
        <w:widowControl/>
        <w:spacing w:line="360" w:lineRule="auto"/>
        <w:ind w:firstLine="709"/>
        <w:jc w:val="both"/>
        <w:rPr>
          <w:sz w:val="28"/>
          <w:szCs w:val="28"/>
        </w:rPr>
      </w:pPr>
      <w:r>
        <w:rPr>
          <w:sz w:val="28"/>
          <w:szCs w:val="28"/>
        </w:rPr>
        <w:tab/>
        <w:t xml:space="preserve">У навчальних цілях широкого застосування набули програмні симулятори мереж, такі як </w:t>
      </w:r>
      <w:proofErr w:type="spellStart"/>
      <w:r>
        <w:rPr>
          <w:sz w:val="28"/>
          <w:szCs w:val="28"/>
        </w:rPr>
        <w:t>Cisco</w:t>
      </w:r>
      <w:proofErr w:type="spellEnd"/>
      <w:r>
        <w:rPr>
          <w:sz w:val="28"/>
          <w:szCs w:val="28"/>
        </w:rPr>
        <w:t xml:space="preserve"> </w:t>
      </w:r>
      <w:proofErr w:type="spellStart"/>
      <w:r>
        <w:rPr>
          <w:sz w:val="28"/>
          <w:szCs w:val="28"/>
        </w:rPr>
        <w:t>Packet</w:t>
      </w:r>
      <w:proofErr w:type="spellEnd"/>
      <w:r>
        <w:rPr>
          <w:sz w:val="28"/>
          <w:szCs w:val="28"/>
        </w:rPr>
        <w:t xml:space="preserve"> </w:t>
      </w:r>
      <w:proofErr w:type="spellStart"/>
      <w:r>
        <w:rPr>
          <w:sz w:val="28"/>
          <w:szCs w:val="28"/>
        </w:rPr>
        <w:t>Tracer</w:t>
      </w:r>
      <w:proofErr w:type="spellEnd"/>
      <w:r>
        <w:rPr>
          <w:sz w:val="28"/>
          <w:szCs w:val="28"/>
        </w:rPr>
        <w:t xml:space="preserve">. </w:t>
      </w:r>
    </w:p>
    <w:p w14:paraId="5A3328EA" w14:textId="77777777" w:rsidR="00EA4AFE" w:rsidRDefault="00EA4AFE">
      <w:pPr>
        <w:pStyle w:val="a4"/>
        <w:widowControl/>
        <w:spacing w:line="360" w:lineRule="auto"/>
        <w:ind w:firstLine="709"/>
        <w:jc w:val="both"/>
        <w:rPr>
          <w:b/>
          <w:bCs/>
          <w:color w:val="000000"/>
          <w:sz w:val="28"/>
          <w:szCs w:val="28"/>
        </w:rPr>
      </w:pPr>
    </w:p>
    <w:p w14:paraId="77B5788A" w14:textId="77777777" w:rsidR="00EA4AFE" w:rsidRDefault="000474EF">
      <w:pPr>
        <w:pStyle w:val="a4"/>
        <w:widowControl/>
        <w:numPr>
          <w:ilvl w:val="1"/>
          <w:numId w:val="15"/>
        </w:numPr>
        <w:spacing w:line="360" w:lineRule="auto"/>
        <w:ind w:left="0" w:firstLine="709"/>
        <w:jc w:val="both"/>
        <w:rPr>
          <w:b/>
          <w:bCs/>
          <w:color w:val="000000"/>
          <w:sz w:val="28"/>
          <w:szCs w:val="28"/>
        </w:rPr>
      </w:pPr>
      <w:r>
        <w:rPr>
          <w:b/>
          <w:bCs/>
          <w:color w:val="000000"/>
          <w:sz w:val="28"/>
          <w:szCs w:val="28"/>
        </w:rPr>
        <w:t>Визначення технічних вимог та обмежень</w:t>
      </w:r>
    </w:p>
    <w:p w14:paraId="07DE36AE" w14:textId="77777777" w:rsidR="00EA4AFE" w:rsidRDefault="00EA4AFE">
      <w:pPr>
        <w:pStyle w:val="a4"/>
        <w:widowControl/>
        <w:spacing w:line="360" w:lineRule="auto"/>
        <w:ind w:firstLine="709"/>
        <w:jc w:val="both"/>
        <w:rPr>
          <w:sz w:val="28"/>
          <w:szCs w:val="28"/>
        </w:rPr>
      </w:pPr>
    </w:p>
    <w:p w14:paraId="72E45E17" w14:textId="77777777" w:rsidR="00EA4AFE" w:rsidRDefault="000474EF">
      <w:pPr>
        <w:pStyle w:val="a4"/>
        <w:widowControl/>
        <w:spacing w:line="360" w:lineRule="auto"/>
        <w:ind w:firstLine="709"/>
        <w:jc w:val="both"/>
        <w:rPr>
          <w:sz w:val="28"/>
          <w:szCs w:val="28"/>
        </w:rPr>
      </w:pPr>
      <w:r>
        <w:rPr>
          <w:sz w:val="28"/>
          <w:szCs w:val="28"/>
        </w:rPr>
        <w:tab/>
        <w:t>До основних технічних вимог до проєктованої мережі належать:</w:t>
      </w:r>
    </w:p>
    <w:p w14:paraId="3DFA90FE" w14:textId="77777777" w:rsidR="00EA4AFE" w:rsidRDefault="000474EF">
      <w:pPr>
        <w:pStyle w:val="a4"/>
        <w:widowControl/>
        <w:numPr>
          <w:ilvl w:val="0"/>
          <w:numId w:val="5"/>
        </w:numPr>
        <w:tabs>
          <w:tab w:val="clear" w:pos="709"/>
          <w:tab w:val="left" w:pos="0"/>
        </w:tabs>
        <w:spacing w:line="360" w:lineRule="auto"/>
        <w:ind w:left="0" w:firstLine="709"/>
        <w:jc w:val="both"/>
        <w:rPr>
          <w:sz w:val="28"/>
          <w:szCs w:val="28"/>
        </w:rPr>
      </w:pPr>
      <w:r>
        <w:rPr>
          <w:sz w:val="28"/>
          <w:szCs w:val="28"/>
        </w:rPr>
        <w:t>Забезпечення логічної сегментації мережі шляхом використання VLAN.</w:t>
      </w:r>
    </w:p>
    <w:p w14:paraId="509924D5" w14:textId="77777777" w:rsidR="00EA4AFE" w:rsidRDefault="000474EF">
      <w:pPr>
        <w:pStyle w:val="a4"/>
        <w:widowControl/>
        <w:numPr>
          <w:ilvl w:val="0"/>
          <w:numId w:val="5"/>
        </w:numPr>
        <w:tabs>
          <w:tab w:val="clear" w:pos="709"/>
          <w:tab w:val="left" w:pos="0"/>
        </w:tabs>
        <w:spacing w:line="360" w:lineRule="auto"/>
        <w:ind w:left="0" w:firstLine="709"/>
        <w:jc w:val="both"/>
        <w:rPr>
          <w:sz w:val="28"/>
          <w:szCs w:val="28"/>
        </w:rPr>
      </w:pPr>
      <w:r>
        <w:rPr>
          <w:sz w:val="28"/>
          <w:szCs w:val="28"/>
        </w:rPr>
        <w:t xml:space="preserve">Налаштування </w:t>
      </w:r>
      <w:proofErr w:type="spellStart"/>
      <w:r>
        <w:rPr>
          <w:sz w:val="28"/>
          <w:szCs w:val="28"/>
        </w:rPr>
        <w:t>trunk</w:t>
      </w:r>
      <w:proofErr w:type="spellEnd"/>
      <w:r>
        <w:rPr>
          <w:sz w:val="28"/>
          <w:szCs w:val="28"/>
        </w:rPr>
        <w:t>-з’єднання між комутатором та маршрутизатором із застосуванням стандарту IEEE 802.1Q.</w:t>
      </w:r>
    </w:p>
    <w:p w14:paraId="1E26E0F0" w14:textId="77777777" w:rsidR="00EA4AFE" w:rsidRDefault="000474EF">
      <w:pPr>
        <w:pStyle w:val="a4"/>
        <w:widowControl/>
        <w:numPr>
          <w:ilvl w:val="0"/>
          <w:numId w:val="5"/>
        </w:numPr>
        <w:tabs>
          <w:tab w:val="clear" w:pos="709"/>
          <w:tab w:val="left" w:pos="0"/>
        </w:tabs>
        <w:spacing w:line="360" w:lineRule="auto"/>
        <w:ind w:left="0" w:firstLine="709"/>
        <w:jc w:val="both"/>
        <w:rPr>
          <w:sz w:val="28"/>
          <w:szCs w:val="28"/>
        </w:rPr>
      </w:pPr>
      <w:r>
        <w:rPr>
          <w:sz w:val="28"/>
          <w:szCs w:val="28"/>
        </w:rPr>
        <w:t xml:space="preserve">Реалізація </w:t>
      </w:r>
      <w:proofErr w:type="spellStart"/>
      <w:r>
        <w:rPr>
          <w:sz w:val="28"/>
          <w:szCs w:val="28"/>
        </w:rPr>
        <w:t>міжвланової</w:t>
      </w:r>
      <w:proofErr w:type="spellEnd"/>
      <w:r>
        <w:rPr>
          <w:sz w:val="28"/>
          <w:szCs w:val="28"/>
        </w:rPr>
        <w:t xml:space="preserve"> маршрутизації для забезпечення обміну даними між різними VLAN.</w:t>
      </w:r>
    </w:p>
    <w:p w14:paraId="54901DB2" w14:textId="77777777" w:rsidR="00EA4AFE" w:rsidRDefault="000474EF">
      <w:pPr>
        <w:pStyle w:val="a4"/>
        <w:widowControl/>
        <w:numPr>
          <w:ilvl w:val="0"/>
          <w:numId w:val="5"/>
        </w:numPr>
        <w:tabs>
          <w:tab w:val="clear" w:pos="709"/>
          <w:tab w:val="left" w:pos="0"/>
        </w:tabs>
        <w:spacing w:line="360" w:lineRule="auto"/>
        <w:ind w:left="0" w:firstLine="709"/>
        <w:jc w:val="both"/>
        <w:rPr>
          <w:sz w:val="28"/>
          <w:szCs w:val="28"/>
        </w:rPr>
      </w:pPr>
      <w:r>
        <w:rPr>
          <w:sz w:val="28"/>
          <w:szCs w:val="28"/>
        </w:rPr>
        <w:t xml:space="preserve">Підтримка дротових і бездротових клієнтів за допомогою комутатора </w:t>
      </w:r>
      <w:proofErr w:type="spellStart"/>
      <w:r>
        <w:rPr>
          <w:sz w:val="28"/>
          <w:szCs w:val="28"/>
        </w:rPr>
        <w:t>Cisco</w:t>
      </w:r>
      <w:proofErr w:type="spellEnd"/>
      <w:r>
        <w:rPr>
          <w:sz w:val="28"/>
          <w:szCs w:val="28"/>
        </w:rPr>
        <w:t xml:space="preserve"> 2960 та точки доступу AP-PT.</w:t>
      </w:r>
    </w:p>
    <w:p w14:paraId="37D00C95" w14:textId="77777777" w:rsidR="00EA4AFE" w:rsidRDefault="000474EF">
      <w:pPr>
        <w:pStyle w:val="a4"/>
        <w:widowControl/>
        <w:numPr>
          <w:ilvl w:val="0"/>
          <w:numId w:val="5"/>
        </w:numPr>
        <w:tabs>
          <w:tab w:val="clear" w:pos="709"/>
          <w:tab w:val="left" w:pos="0"/>
        </w:tabs>
        <w:spacing w:line="360" w:lineRule="auto"/>
        <w:ind w:left="0" w:firstLine="709"/>
        <w:jc w:val="both"/>
        <w:rPr>
          <w:sz w:val="28"/>
          <w:szCs w:val="28"/>
        </w:rPr>
      </w:pPr>
      <w:r>
        <w:rPr>
          <w:sz w:val="28"/>
          <w:szCs w:val="28"/>
        </w:rPr>
        <w:t>Перевірка працездатності мережі шляхом тестування передачі пакетів між вузлами.</w:t>
      </w:r>
    </w:p>
    <w:p w14:paraId="437F7E94" w14:textId="77777777" w:rsidR="00EA4AFE" w:rsidRDefault="000474EF">
      <w:pPr>
        <w:pStyle w:val="a4"/>
        <w:widowControl/>
        <w:spacing w:line="360" w:lineRule="auto"/>
        <w:ind w:firstLine="709"/>
        <w:jc w:val="both"/>
        <w:rPr>
          <w:sz w:val="28"/>
          <w:szCs w:val="28"/>
        </w:rPr>
      </w:pPr>
      <w:r>
        <w:rPr>
          <w:sz w:val="28"/>
          <w:szCs w:val="28"/>
        </w:rPr>
        <w:t>До обмежень проєкту належать:</w:t>
      </w:r>
    </w:p>
    <w:p w14:paraId="0D27D46D" w14:textId="77777777" w:rsidR="00EA4AFE" w:rsidRDefault="000474EF">
      <w:pPr>
        <w:pStyle w:val="a4"/>
        <w:widowControl/>
        <w:numPr>
          <w:ilvl w:val="0"/>
          <w:numId w:val="14"/>
        </w:numPr>
        <w:tabs>
          <w:tab w:val="clear" w:pos="709"/>
          <w:tab w:val="left" w:pos="0"/>
        </w:tabs>
        <w:spacing w:line="360" w:lineRule="auto"/>
        <w:ind w:left="0" w:firstLine="709"/>
        <w:jc w:val="both"/>
        <w:rPr>
          <w:sz w:val="28"/>
          <w:szCs w:val="28"/>
        </w:rPr>
      </w:pPr>
      <w:r>
        <w:rPr>
          <w:sz w:val="28"/>
          <w:szCs w:val="28"/>
        </w:rPr>
        <w:t>використання обмеженого набору мережевого обладнання;</w:t>
      </w:r>
    </w:p>
    <w:p w14:paraId="4C0D1936" w14:textId="77777777" w:rsidR="00EA4AFE" w:rsidRDefault="000474EF">
      <w:pPr>
        <w:pStyle w:val="a4"/>
        <w:widowControl/>
        <w:numPr>
          <w:ilvl w:val="0"/>
          <w:numId w:val="14"/>
        </w:numPr>
        <w:tabs>
          <w:tab w:val="clear" w:pos="709"/>
          <w:tab w:val="left" w:pos="0"/>
        </w:tabs>
        <w:spacing w:line="360" w:lineRule="auto"/>
        <w:ind w:left="0" w:firstLine="709"/>
        <w:jc w:val="both"/>
        <w:rPr>
          <w:sz w:val="28"/>
          <w:szCs w:val="28"/>
        </w:rPr>
      </w:pPr>
      <w:r>
        <w:rPr>
          <w:sz w:val="28"/>
          <w:szCs w:val="28"/>
        </w:rPr>
        <w:t>відсутність складних механізмів безпеки, таких як ACL або шифрування трафіку.</w:t>
      </w:r>
    </w:p>
    <w:p w14:paraId="2D8D0EA0" w14:textId="77777777" w:rsidR="00EA4AFE" w:rsidRDefault="00EA4AFE">
      <w:pPr>
        <w:widowControl/>
        <w:rPr>
          <w:rFonts w:eastAsiaTheme="minorHAnsi"/>
          <w:sz w:val="28"/>
          <w:szCs w:val="28"/>
        </w:rPr>
      </w:pPr>
    </w:p>
    <w:p w14:paraId="1776DA15" w14:textId="77777777" w:rsidR="00EA4AFE" w:rsidRDefault="000474EF">
      <w:pPr>
        <w:pStyle w:val="normal1"/>
        <w:numPr>
          <w:ilvl w:val="0"/>
          <w:numId w:val="15"/>
        </w:numPr>
        <w:spacing w:line="360" w:lineRule="auto"/>
        <w:ind w:left="0" w:firstLine="709"/>
        <w:jc w:val="center"/>
        <w:rPr>
          <w:rFonts w:ascii="Times New Roman" w:hAnsi="Times New Roman" w:cs="Times New Roman"/>
          <w:sz w:val="28"/>
          <w:szCs w:val="28"/>
        </w:rPr>
      </w:pPr>
      <w:r>
        <w:rPr>
          <w:rFonts w:ascii="Times New Roman" w:eastAsia="Times New Roman" w:hAnsi="Times New Roman" w:cs="Times New Roman"/>
          <w:b/>
          <w:bCs/>
          <w:color w:val="000000"/>
          <w:w w:val="105"/>
          <w:sz w:val="28"/>
          <w:szCs w:val="28"/>
        </w:rPr>
        <w:lastRenderedPageBreak/>
        <w:t>ВИБІР АПАРАТНОГО ЗАБЕЗПЕЧЕННЯ</w:t>
      </w:r>
    </w:p>
    <w:p w14:paraId="459915D2" w14:textId="77777777" w:rsidR="00EA4AFE" w:rsidRDefault="00EA4AFE">
      <w:pPr>
        <w:pStyle w:val="normal1"/>
        <w:spacing w:line="360" w:lineRule="auto"/>
        <w:ind w:firstLine="709"/>
        <w:rPr>
          <w:rFonts w:ascii="Times New Roman" w:hAnsi="Times New Roman" w:cs="Times New Roman"/>
          <w:sz w:val="28"/>
          <w:szCs w:val="28"/>
        </w:rPr>
      </w:pPr>
    </w:p>
    <w:p w14:paraId="1CE6E9FD" w14:textId="77777777" w:rsidR="00EA4AFE" w:rsidRDefault="00EA4AFE">
      <w:pPr>
        <w:pStyle w:val="normal1"/>
        <w:spacing w:line="360" w:lineRule="auto"/>
        <w:ind w:firstLine="709"/>
        <w:rPr>
          <w:rFonts w:ascii="Times New Roman" w:hAnsi="Times New Roman" w:cs="Times New Roman"/>
          <w:sz w:val="28"/>
          <w:szCs w:val="28"/>
        </w:rPr>
      </w:pPr>
    </w:p>
    <w:p w14:paraId="61AB5A70" w14:textId="77777777" w:rsidR="00EA4AFE" w:rsidRDefault="000474EF">
      <w:pPr>
        <w:pStyle w:val="a4"/>
        <w:widowControl/>
        <w:spacing w:line="360" w:lineRule="auto"/>
        <w:ind w:firstLine="709"/>
        <w:jc w:val="both"/>
        <w:rPr>
          <w:sz w:val="28"/>
          <w:szCs w:val="28"/>
        </w:rPr>
      </w:pPr>
      <w:r>
        <w:rPr>
          <w:sz w:val="28"/>
          <w:szCs w:val="28"/>
        </w:rPr>
        <w:tab/>
      </w:r>
      <w:r>
        <w:rPr>
          <w:color w:val="000000"/>
          <w:sz w:val="28"/>
          <w:szCs w:val="28"/>
        </w:rPr>
        <w:t xml:space="preserve">Для реалізації даного курсового проєкту в програмному середовищі </w:t>
      </w:r>
      <w:proofErr w:type="spellStart"/>
      <w:r>
        <w:rPr>
          <w:rStyle w:val="af3"/>
          <w:b w:val="0"/>
          <w:bCs w:val="0"/>
          <w:color w:val="000000"/>
          <w:sz w:val="28"/>
          <w:szCs w:val="28"/>
        </w:rPr>
        <w:t>Cisco</w:t>
      </w:r>
      <w:proofErr w:type="spellEnd"/>
      <w:r>
        <w:rPr>
          <w:rStyle w:val="af3"/>
          <w:b w:val="0"/>
          <w:bCs w:val="0"/>
          <w:color w:val="000000"/>
          <w:sz w:val="28"/>
          <w:szCs w:val="28"/>
        </w:rPr>
        <w:t xml:space="preserve"> </w:t>
      </w:r>
      <w:proofErr w:type="spellStart"/>
      <w:r>
        <w:rPr>
          <w:rStyle w:val="af3"/>
          <w:b w:val="0"/>
          <w:bCs w:val="0"/>
          <w:color w:val="000000"/>
          <w:sz w:val="28"/>
          <w:szCs w:val="28"/>
        </w:rPr>
        <w:t>Packet</w:t>
      </w:r>
      <w:proofErr w:type="spellEnd"/>
      <w:r>
        <w:rPr>
          <w:rStyle w:val="af3"/>
          <w:b w:val="0"/>
          <w:bCs w:val="0"/>
          <w:color w:val="000000"/>
          <w:sz w:val="28"/>
          <w:szCs w:val="28"/>
        </w:rPr>
        <w:t xml:space="preserve"> </w:t>
      </w:r>
      <w:proofErr w:type="spellStart"/>
      <w:r>
        <w:rPr>
          <w:rStyle w:val="af3"/>
          <w:b w:val="0"/>
          <w:bCs w:val="0"/>
          <w:color w:val="000000"/>
          <w:sz w:val="28"/>
          <w:szCs w:val="28"/>
        </w:rPr>
        <w:t>Tracer</w:t>
      </w:r>
      <w:proofErr w:type="spellEnd"/>
      <w:r>
        <w:rPr>
          <w:color w:val="000000"/>
          <w:sz w:val="28"/>
          <w:szCs w:val="28"/>
        </w:rPr>
        <w:t xml:space="preserve"> було обрано набір мережевих пристроїв, які дозволяють змоделювати сучасну комп’ютерну мережу з використанням підмереж, VLAN та стандарту IEEE 802.1Q. Обране обладнання забезпечує коректну маршрутизацію, логічну сегментацію мережі та можливість централізованого керування.</w:t>
      </w:r>
    </w:p>
    <w:p w14:paraId="05B95821" w14:textId="77777777" w:rsidR="00EA4AFE" w:rsidRDefault="000474EF">
      <w:pPr>
        <w:pStyle w:val="a4"/>
        <w:widowControl/>
        <w:spacing w:line="360" w:lineRule="auto"/>
        <w:ind w:firstLine="709"/>
        <w:jc w:val="both"/>
        <w:rPr>
          <w:sz w:val="28"/>
          <w:szCs w:val="28"/>
        </w:rPr>
      </w:pPr>
      <w:r>
        <w:rPr>
          <w:color w:val="000000"/>
          <w:sz w:val="28"/>
          <w:szCs w:val="28"/>
        </w:rPr>
        <w:tab/>
        <w:t>До складу мережі входять такі основні компоненти:</w:t>
      </w:r>
    </w:p>
    <w:p w14:paraId="32768A82" w14:textId="77777777" w:rsidR="00EA4AFE" w:rsidRDefault="000474EF">
      <w:pPr>
        <w:pStyle w:val="3"/>
        <w:widowControl/>
        <w:spacing w:before="0" w:line="360" w:lineRule="auto"/>
        <w:ind w:firstLine="709"/>
        <w:jc w:val="both"/>
        <w:rPr>
          <w:rFonts w:ascii="Times New Roman" w:hAnsi="Times New Roman" w:cs="Times New Roman"/>
          <w:sz w:val="28"/>
          <w:szCs w:val="28"/>
        </w:rPr>
      </w:pPr>
      <w:r>
        <w:rPr>
          <w:rFonts w:ascii="Times New Roman" w:eastAsia="Times New Roman" w:hAnsi="Times New Roman" w:cs="Times New Roman"/>
          <w:color w:val="000000"/>
          <w:sz w:val="28"/>
          <w:szCs w:val="28"/>
        </w:rPr>
        <w:tab/>
        <w:t>1. Маршрутизатори (</w:t>
      </w:r>
      <w:proofErr w:type="spellStart"/>
      <w:r>
        <w:rPr>
          <w:rFonts w:ascii="Times New Roman" w:eastAsia="Times New Roman" w:hAnsi="Times New Roman" w:cs="Times New Roman"/>
          <w:color w:val="000000"/>
          <w:sz w:val="28"/>
          <w:szCs w:val="28"/>
        </w:rPr>
        <w:t>Router</w:t>
      </w:r>
      <w:proofErr w:type="spellEnd"/>
      <w:r>
        <w:rPr>
          <w:rFonts w:ascii="Times New Roman" w:eastAsia="Times New Roman" w:hAnsi="Times New Roman" w:cs="Times New Roman"/>
          <w:color w:val="000000"/>
          <w:sz w:val="28"/>
          <w:szCs w:val="28"/>
        </w:rPr>
        <w:t>)</w:t>
      </w:r>
    </w:p>
    <w:p w14:paraId="08AC70A0" w14:textId="77777777" w:rsidR="00EA4AFE" w:rsidRDefault="000474EF">
      <w:pPr>
        <w:pStyle w:val="a4"/>
        <w:widowControl/>
        <w:spacing w:line="360" w:lineRule="auto"/>
        <w:ind w:firstLine="709"/>
        <w:jc w:val="both"/>
        <w:rPr>
          <w:sz w:val="28"/>
          <w:szCs w:val="28"/>
        </w:rPr>
      </w:pPr>
      <w:r>
        <w:rPr>
          <w:color w:val="000000"/>
          <w:sz w:val="28"/>
          <w:szCs w:val="28"/>
        </w:rPr>
        <w:tab/>
        <w:t>Маршрутизатори використовуються для:</w:t>
      </w:r>
    </w:p>
    <w:p w14:paraId="5A6963F8" w14:textId="77777777" w:rsidR="00EA4AFE" w:rsidRDefault="000474EF">
      <w:pPr>
        <w:pStyle w:val="a4"/>
        <w:widowControl/>
        <w:numPr>
          <w:ilvl w:val="0"/>
          <w:numId w:val="6"/>
        </w:numPr>
        <w:tabs>
          <w:tab w:val="clear" w:pos="709"/>
          <w:tab w:val="left" w:pos="0"/>
        </w:tabs>
        <w:spacing w:line="360" w:lineRule="auto"/>
        <w:ind w:left="0" w:firstLine="709"/>
        <w:jc w:val="both"/>
        <w:rPr>
          <w:sz w:val="28"/>
          <w:szCs w:val="28"/>
        </w:rPr>
      </w:pPr>
      <w:r>
        <w:rPr>
          <w:color w:val="000000"/>
          <w:sz w:val="28"/>
          <w:szCs w:val="28"/>
        </w:rPr>
        <w:t>з’єднання різних локальних мереж між собою;</w:t>
      </w:r>
    </w:p>
    <w:p w14:paraId="182D03A1" w14:textId="77777777" w:rsidR="00EA4AFE" w:rsidRDefault="000474EF">
      <w:pPr>
        <w:pStyle w:val="a4"/>
        <w:widowControl/>
        <w:numPr>
          <w:ilvl w:val="0"/>
          <w:numId w:val="6"/>
        </w:numPr>
        <w:tabs>
          <w:tab w:val="clear" w:pos="709"/>
          <w:tab w:val="left" w:pos="0"/>
        </w:tabs>
        <w:spacing w:line="360" w:lineRule="auto"/>
        <w:ind w:left="0" w:firstLine="709"/>
        <w:jc w:val="both"/>
        <w:rPr>
          <w:sz w:val="28"/>
          <w:szCs w:val="28"/>
        </w:rPr>
      </w:pPr>
      <w:r>
        <w:rPr>
          <w:color w:val="000000"/>
          <w:sz w:val="28"/>
          <w:szCs w:val="28"/>
        </w:rPr>
        <w:t>маршрутизації трафіку між підмережами;</w:t>
      </w:r>
    </w:p>
    <w:p w14:paraId="11F0E57F" w14:textId="77777777" w:rsidR="00EA4AFE" w:rsidRDefault="000474EF">
      <w:pPr>
        <w:pStyle w:val="a4"/>
        <w:widowControl/>
        <w:numPr>
          <w:ilvl w:val="0"/>
          <w:numId w:val="6"/>
        </w:numPr>
        <w:tabs>
          <w:tab w:val="clear" w:pos="709"/>
          <w:tab w:val="left" w:pos="0"/>
        </w:tabs>
        <w:spacing w:line="360" w:lineRule="auto"/>
        <w:ind w:left="0" w:firstLine="709"/>
        <w:jc w:val="both"/>
        <w:rPr>
          <w:sz w:val="28"/>
          <w:szCs w:val="28"/>
        </w:rPr>
      </w:pPr>
      <w:r>
        <w:rPr>
          <w:color w:val="000000"/>
          <w:sz w:val="28"/>
          <w:szCs w:val="28"/>
        </w:rPr>
        <w:t>забезпечення зв’язку між VLAN, розташованими на різних сегментах мережі;</w:t>
      </w:r>
    </w:p>
    <w:p w14:paraId="61A100D7" w14:textId="77777777" w:rsidR="00EA4AFE" w:rsidRDefault="000474EF">
      <w:pPr>
        <w:pStyle w:val="a4"/>
        <w:widowControl/>
        <w:numPr>
          <w:ilvl w:val="0"/>
          <w:numId w:val="6"/>
        </w:numPr>
        <w:tabs>
          <w:tab w:val="clear" w:pos="709"/>
          <w:tab w:val="left" w:pos="0"/>
        </w:tabs>
        <w:spacing w:line="360" w:lineRule="auto"/>
        <w:ind w:left="0" w:firstLine="709"/>
        <w:jc w:val="both"/>
        <w:rPr>
          <w:sz w:val="28"/>
          <w:szCs w:val="28"/>
        </w:rPr>
      </w:pPr>
      <w:r>
        <w:rPr>
          <w:color w:val="000000"/>
          <w:sz w:val="28"/>
          <w:szCs w:val="28"/>
        </w:rPr>
        <w:t>реалізації шлюзів за замовчуванням для кожної підмережі.</w:t>
      </w:r>
    </w:p>
    <w:p w14:paraId="78AA31C9" w14:textId="77777777" w:rsidR="00EA4AFE" w:rsidRDefault="000474EF">
      <w:pPr>
        <w:pStyle w:val="a4"/>
        <w:widowControl/>
        <w:spacing w:line="360" w:lineRule="auto"/>
        <w:ind w:firstLine="709"/>
        <w:jc w:val="both"/>
        <w:rPr>
          <w:color w:val="000000"/>
          <w:sz w:val="28"/>
          <w:szCs w:val="28"/>
        </w:rPr>
      </w:pPr>
      <w:r>
        <w:rPr>
          <w:color w:val="000000"/>
          <w:sz w:val="28"/>
          <w:szCs w:val="28"/>
        </w:rPr>
        <w:tab/>
        <w:t xml:space="preserve">Маршрутизатори відіграють ключову роль у проєкті, оскільки саме вони забезпечують </w:t>
      </w:r>
      <w:proofErr w:type="spellStart"/>
      <w:r>
        <w:rPr>
          <w:color w:val="000000"/>
          <w:sz w:val="28"/>
          <w:szCs w:val="28"/>
        </w:rPr>
        <w:t>міжмережеву</w:t>
      </w:r>
      <w:proofErr w:type="spellEnd"/>
      <w:r>
        <w:rPr>
          <w:color w:val="000000"/>
          <w:sz w:val="28"/>
          <w:szCs w:val="28"/>
        </w:rPr>
        <w:t xml:space="preserve"> взаємодію та передачу пакетів між </w:t>
      </w:r>
      <w:proofErr w:type="spellStart"/>
      <w:r>
        <w:rPr>
          <w:color w:val="000000"/>
          <w:sz w:val="28"/>
          <w:szCs w:val="28"/>
        </w:rPr>
        <w:t>логічно</w:t>
      </w:r>
      <w:proofErr w:type="spellEnd"/>
      <w:r>
        <w:rPr>
          <w:color w:val="000000"/>
          <w:sz w:val="28"/>
          <w:szCs w:val="28"/>
        </w:rPr>
        <w:t xml:space="preserve"> розділеними сегментами.</w:t>
      </w:r>
    </w:p>
    <w:p w14:paraId="3444EBA0" w14:textId="77777777" w:rsidR="00EA4AFE" w:rsidRDefault="00EA4AFE">
      <w:pPr>
        <w:pStyle w:val="a4"/>
        <w:widowControl/>
        <w:spacing w:line="360" w:lineRule="auto"/>
        <w:ind w:firstLine="709"/>
        <w:jc w:val="both"/>
        <w:rPr>
          <w:sz w:val="28"/>
          <w:szCs w:val="28"/>
        </w:rPr>
      </w:pPr>
    </w:p>
    <w:p w14:paraId="5310197D" w14:textId="77777777" w:rsidR="00EA4AFE" w:rsidRDefault="000474EF">
      <w:pPr>
        <w:pStyle w:val="a4"/>
        <w:widowControl/>
        <w:spacing w:line="360" w:lineRule="auto"/>
        <w:ind w:firstLine="709"/>
        <w:jc w:val="center"/>
        <w:rPr>
          <w:color w:val="000000"/>
          <w:sz w:val="28"/>
          <w:szCs w:val="28"/>
        </w:rPr>
      </w:pPr>
      <w:r>
        <w:rPr>
          <w:noProof/>
        </w:rPr>
        <mc:AlternateContent>
          <mc:Choice Requires="wps">
            <w:drawing>
              <wp:anchor distT="13970" distB="12065" distL="13970" distR="14605" simplePos="0" relativeHeight="10" behindDoc="0" locked="0" layoutInCell="0" allowOverlap="1" wp14:anchorId="62922D3D" wp14:editId="1CDE5BCC">
                <wp:simplePos x="0" y="0"/>
                <wp:positionH relativeFrom="column">
                  <wp:align>center</wp:align>
                </wp:positionH>
                <wp:positionV relativeFrom="paragraph">
                  <wp:posOffset>635</wp:posOffset>
                </wp:positionV>
                <wp:extent cx="1412875" cy="1301115"/>
                <wp:effectExtent l="62230" t="62230" r="115570" b="115570"/>
                <wp:wrapTopAndBottom/>
                <wp:docPr id="1" name="Зображення1"/>
                <wp:cNvGraphicFramePr/>
                <a:graphic xmlns:a="http://schemas.openxmlformats.org/drawingml/2006/main">
                  <a:graphicData uri="http://schemas.openxmlformats.org/drawingml/2006/picture">
                    <pic:pic xmlns:pic="http://schemas.openxmlformats.org/drawingml/2006/picture">
                      <pic:nvPicPr>
                        <pic:cNvPr id="2" name="Зображення1"/>
                        <pic:cNvPicPr/>
                      </pic:nvPicPr>
                      <pic:blipFill>
                        <a:blip r:embed="rId9"/>
                        <a:srcRect l="-1392" t="-1513" r="-1392" b="-1513"/>
                        <a:stretch/>
                      </pic:blipFill>
                      <pic:spPr>
                        <a:xfrm>
                          <a:off x="0" y="0"/>
                          <a:ext cx="1413000" cy="1301040"/>
                        </a:xfrm>
                        <a:prstGeom prst="rect">
                          <a:avLst/>
                        </a:prstGeom>
                        <a:noFill/>
                        <a:ln w="38100" cap="sq">
                          <a:solidFill>
                            <a:srgbClr val="000000"/>
                          </a:solidFill>
                          <a:miter/>
                        </a:ln>
                        <a:effectLst>
                          <a:outerShdw blurRad="50760" dist="37674" dir="2700000" algn="tl" rotWithShape="0">
                            <a:srgbClr val="000000">
                              <a:alpha val="43000"/>
                            </a:srgbClr>
                          </a:outerShdw>
                        </a:effectLst>
                      </pic:spPr>
                    </pic:pic>
                  </a:graphicData>
                </a:graphic>
              </wp:anchor>
            </w:drawing>
          </mc:Choice>
          <mc:Fallback xmlns:pic="http://schemas.openxmlformats.org/drawingml/2006/picture">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t" o:allowincell="f" style="position:absolute;margin-left:185.3pt;margin-top:0.05pt;width:111.2pt;height:102.4pt;mso-wrap-style:none;v-text-anchor:middle;mso-position-horizontal:center" wp14:anchorId="5B121F83" type="_x0000_t75">
                <v:imagedata r:id="rId10" o:detectmouseclick="t"/>
                <v:stroke color="black" weight="38160" joinstyle="miter" endcap="square"/>
                <v:shadow on="t" obscured="f" color="black"/>
                <w10:wrap type="topAndBottom"/>
              </v:shape>
            </w:pict>
          </mc:Fallback>
        </mc:AlternateContent>
      </w:r>
      <w:r>
        <w:rPr>
          <w:rStyle w:val="af3"/>
          <w:b w:val="0"/>
          <w:bCs w:val="0"/>
          <w:color w:val="000000"/>
          <w:sz w:val="28"/>
          <w:szCs w:val="28"/>
        </w:rPr>
        <w:t xml:space="preserve">Рисунок 2.1 – Маршрутизатор 2811 у </w:t>
      </w:r>
      <w:proofErr w:type="spellStart"/>
      <w:r>
        <w:rPr>
          <w:rStyle w:val="af3"/>
          <w:b w:val="0"/>
          <w:bCs w:val="0"/>
          <w:color w:val="000000"/>
          <w:sz w:val="28"/>
          <w:szCs w:val="28"/>
        </w:rPr>
        <w:t>Cisco</w:t>
      </w:r>
      <w:proofErr w:type="spellEnd"/>
      <w:r>
        <w:rPr>
          <w:rStyle w:val="af3"/>
          <w:b w:val="0"/>
          <w:bCs w:val="0"/>
          <w:color w:val="000000"/>
          <w:sz w:val="28"/>
          <w:szCs w:val="28"/>
        </w:rPr>
        <w:t xml:space="preserve"> </w:t>
      </w:r>
      <w:proofErr w:type="spellStart"/>
      <w:r>
        <w:rPr>
          <w:rStyle w:val="af3"/>
          <w:b w:val="0"/>
          <w:bCs w:val="0"/>
          <w:color w:val="000000"/>
          <w:sz w:val="28"/>
          <w:szCs w:val="28"/>
        </w:rPr>
        <w:t>Packet</w:t>
      </w:r>
      <w:proofErr w:type="spellEnd"/>
      <w:r>
        <w:rPr>
          <w:rStyle w:val="af3"/>
          <w:b w:val="0"/>
          <w:bCs w:val="0"/>
          <w:color w:val="000000"/>
          <w:sz w:val="28"/>
          <w:szCs w:val="28"/>
        </w:rPr>
        <w:t xml:space="preserve"> </w:t>
      </w:r>
      <w:proofErr w:type="spellStart"/>
      <w:r>
        <w:rPr>
          <w:rStyle w:val="af3"/>
          <w:b w:val="0"/>
          <w:bCs w:val="0"/>
          <w:color w:val="000000"/>
          <w:sz w:val="28"/>
          <w:szCs w:val="28"/>
        </w:rPr>
        <w:t>Tracer</w:t>
      </w:r>
      <w:proofErr w:type="spellEnd"/>
    </w:p>
    <w:p w14:paraId="2BAEAB60" w14:textId="77777777" w:rsidR="00EA4AFE" w:rsidRDefault="000474EF">
      <w:pPr>
        <w:pStyle w:val="3"/>
        <w:widowControl/>
        <w:spacing w:before="0" w:line="360" w:lineRule="auto"/>
        <w:ind w:firstLine="709"/>
        <w:jc w:val="both"/>
        <w:rPr>
          <w:rFonts w:ascii="Times New Roman" w:hAnsi="Times New Roman" w:cs="Times New Roman"/>
          <w:sz w:val="28"/>
          <w:szCs w:val="28"/>
        </w:rPr>
      </w:pPr>
      <w:r>
        <w:rPr>
          <w:rFonts w:ascii="Times New Roman" w:eastAsia="Times New Roman" w:hAnsi="Times New Roman" w:cs="Times New Roman"/>
          <w:color w:val="000000"/>
          <w:sz w:val="28"/>
          <w:szCs w:val="28"/>
        </w:rPr>
        <w:tab/>
        <w:t>2. Комутатори (</w:t>
      </w:r>
      <w:proofErr w:type="spellStart"/>
      <w:r>
        <w:rPr>
          <w:rFonts w:ascii="Times New Roman" w:eastAsia="Times New Roman" w:hAnsi="Times New Roman" w:cs="Times New Roman"/>
          <w:color w:val="000000"/>
          <w:sz w:val="28"/>
          <w:szCs w:val="28"/>
        </w:rPr>
        <w:t>Switch</w:t>
      </w:r>
      <w:proofErr w:type="spellEnd"/>
      <w:r>
        <w:rPr>
          <w:rFonts w:ascii="Times New Roman" w:eastAsia="Times New Roman" w:hAnsi="Times New Roman" w:cs="Times New Roman"/>
          <w:color w:val="000000"/>
          <w:sz w:val="28"/>
          <w:szCs w:val="28"/>
        </w:rPr>
        <w:t>)</w:t>
      </w:r>
    </w:p>
    <w:p w14:paraId="66F148FB" w14:textId="77777777" w:rsidR="00EA4AFE" w:rsidRDefault="000474EF">
      <w:pPr>
        <w:pStyle w:val="a4"/>
        <w:widowControl/>
        <w:spacing w:line="360" w:lineRule="auto"/>
        <w:ind w:firstLine="709"/>
        <w:jc w:val="both"/>
        <w:rPr>
          <w:sz w:val="28"/>
          <w:szCs w:val="28"/>
        </w:rPr>
      </w:pPr>
      <w:r>
        <w:rPr>
          <w:color w:val="000000"/>
          <w:sz w:val="28"/>
          <w:szCs w:val="28"/>
        </w:rPr>
        <w:tab/>
        <w:t>Комутатори другого рівня використовуються для:</w:t>
      </w:r>
    </w:p>
    <w:p w14:paraId="5189AD7C" w14:textId="77777777" w:rsidR="00EA4AFE" w:rsidRDefault="000474EF">
      <w:pPr>
        <w:pStyle w:val="a4"/>
        <w:widowControl/>
        <w:numPr>
          <w:ilvl w:val="0"/>
          <w:numId w:val="7"/>
        </w:numPr>
        <w:tabs>
          <w:tab w:val="clear" w:pos="709"/>
          <w:tab w:val="left" w:pos="0"/>
        </w:tabs>
        <w:spacing w:line="360" w:lineRule="auto"/>
        <w:ind w:left="0" w:firstLine="709"/>
        <w:jc w:val="both"/>
        <w:rPr>
          <w:sz w:val="28"/>
          <w:szCs w:val="28"/>
        </w:rPr>
      </w:pPr>
      <w:r>
        <w:rPr>
          <w:color w:val="000000"/>
          <w:sz w:val="28"/>
          <w:szCs w:val="28"/>
        </w:rPr>
        <w:lastRenderedPageBreak/>
        <w:t>підключення кінцевих пристроїв;</w:t>
      </w:r>
    </w:p>
    <w:p w14:paraId="29D141E5" w14:textId="77777777" w:rsidR="00EA4AFE" w:rsidRDefault="000474EF">
      <w:pPr>
        <w:pStyle w:val="a4"/>
        <w:widowControl/>
        <w:numPr>
          <w:ilvl w:val="0"/>
          <w:numId w:val="7"/>
        </w:numPr>
        <w:tabs>
          <w:tab w:val="clear" w:pos="709"/>
          <w:tab w:val="left" w:pos="0"/>
        </w:tabs>
        <w:spacing w:line="360" w:lineRule="auto"/>
        <w:ind w:left="0" w:firstLine="709"/>
        <w:jc w:val="both"/>
        <w:rPr>
          <w:sz w:val="28"/>
          <w:szCs w:val="28"/>
        </w:rPr>
      </w:pPr>
      <w:r>
        <w:rPr>
          <w:color w:val="000000"/>
          <w:sz w:val="28"/>
          <w:szCs w:val="28"/>
        </w:rPr>
        <w:t>створення та керування VLAN;</w:t>
      </w:r>
    </w:p>
    <w:p w14:paraId="5BD9AB7B" w14:textId="77777777" w:rsidR="00EA4AFE" w:rsidRDefault="000474EF">
      <w:pPr>
        <w:pStyle w:val="a4"/>
        <w:widowControl/>
        <w:numPr>
          <w:ilvl w:val="0"/>
          <w:numId w:val="7"/>
        </w:numPr>
        <w:tabs>
          <w:tab w:val="clear" w:pos="709"/>
          <w:tab w:val="left" w:pos="0"/>
        </w:tabs>
        <w:spacing w:line="360" w:lineRule="auto"/>
        <w:ind w:left="0" w:firstLine="709"/>
        <w:jc w:val="both"/>
        <w:rPr>
          <w:sz w:val="28"/>
          <w:szCs w:val="28"/>
        </w:rPr>
      </w:pPr>
      <w:r>
        <w:rPr>
          <w:color w:val="000000"/>
          <w:sz w:val="28"/>
          <w:szCs w:val="28"/>
        </w:rPr>
        <w:t>логічної сегментації мережі без фізичного розділення;</w:t>
      </w:r>
    </w:p>
    <w:p w14:paraId="48947DDA" w14:textId="77777777" w:rsidR="00EA4AFE" w:rsidRDefault="000474EF">
      <w:pPr>
        <w:pStyle w:val="a4"/>
        <w:widowControl/>
        <w:numPr>
          <w:ilvl w:val="0"/>
          <w:numId w:val="7"/>
        </w:numPr>
        <w:tabs>
          <w:tab w:val="clear" w:pos="709"/>
          <w:tab w:val="left" w:pos="0"/>
        </w:tabs>
        <w:spacing w:line="360" w:lineRule="auto"/>
        <w:ind w:left="0" w:firstLine="709"/>
        <w:jc w:val="both"/>
        <w:rPr>
          <w:sz w:val="28"/>
          <w:szCs w:val="28"/>
        </w:rPr>
      </w:pPr>
      <w:r>
        <w:rPr>
          <w:color w:val="000000"/>
          <w:sz w:val="28"/>
          <w:szCs w:val="28"/>
        </w:rPr>
        <w:t>зменшення широкомовного трафіку.</w:t>
      </w:r>
    </w:p>
    <w:p w14:paraId="03ACEAD1" w14:textId="77777777" w:rsidR="00EA4AFE" w:rsidRDefault="000474EF">
      <w:pPr>
        <w:pStyle w:val="a4"/>
        <w:widowControl/>
        <w:spacing w:line="360" w:lineRule="auto"/>
        <w:ind w:firstLine="709"/>
        <w:jc w:val="both"/>
        <w:rPr>
          <w:rStyle w:val="af3"/>
          <w:b w:val="0"/>
          <w:bCs w:val="0"/>
          <w:sz w:val="28"/>
          <w:szCs w:val="28"/>
          <w:lang w:val="ru-RU"/>
        </w:rPr>
      </w:pPr>
      <w:r>
        <w:rPr>
          <w:noProof/>
        </w:rPr>
        <mc:AlternateContent>
          <mc:Choice Requires="wps">
            <w:drawing>
              <wp:anchor distT="13970" distB="9525" distL="13970" distR="22225" simplePos="0" relativeHeight="11" behindDoc="0" locked="0" layoutInCell="0" allowOverlap="1" wp14:anchorId="19746466" wp14:editId="213C54E1">
                <wp:simplePos x="0" y="0"/>
                <wp:positionH relativeFrom="margin">
                  <wp:align>center</wp:align>
                </wp:positionH>
                <wp:positionV relativeFrom="paragraph">
                  <wp:posOffset>1043305</wp:posOffset>
                </wp:positionV>
                <wp:extent cx="1976755" cy="1798955"/>
                <wp:effectExtent l="62230" t="62230" r="115570" b="115570"/>
                <wp:wrapTopAndBottom/>
                <wp:docPr id="3" name="Зображення2"/>
                <wp:cNvGraphicFramePr/>
                <a:graphic xmlns:a="http://schemas.openxmlformats.org/drawingml/2006/main">
                  <a:graphicData uri="http://schemas.openxmlformats.org/drawingml/2006/picture">
                    <pic:pic xmlns:pic="http://schemas.openxmlformats.org/drawingml/2006/picture">
                      <pic:nvPicPr>
                        <pic:cNvPr id="4" name="Зображення2"/>
                        <pic:cNvPicPr/>
                      </pic:nvPicPr>
                      <pic:blipFill>
                        <a:blip r:embed="rId11"/>
                        <a:srcRect l="-1357" t="-1492" r="-1357" b="-1492"/>
                        <a:stretch/>
                      </pic:blipFill>
                      <pic:spPr>
                        <a:xfrm>
                          <a:off x="0" y="0"/>
                          <a:ext cx="1976760" cy="1798920"/>
                        </a:xfrm>
                        <a:prstGeom prst="rect">
                          <a:avLst/>
                        </a:prstGeom>
                        <a:noFill/>
                        <a:ln w="38100" cap="sq">
                          <a:solidFill>
                            <a:srgbClr val="000000"/>
                          </a:solidFill>
                          <a:miter/>
                        </a:ln>
                        <a:effectLst>
                          <a:outerShdw blurRad="50760" dist="37674" dir="2700000" algn="tl" rotWithShape="0">
                            <a:srgbClr val="000000">
                              <a:alpha val="43000"/>
                            </a:srgbClr>
                          </a:outerShdw>
                        </a:effectLst>
                      </pic:spPr>
                    </pic:pic>
                  </a:graphicData>
                </a:graphic>
              </wp:anchor>
            </w:drawing>
          </mc:Choice>
          <mc:Fallback xmlns:pic="http://schemas.openxmlformats.org/drawingml/2006/picture">
            <w:pict>
              <v:shape id="shape_0" stroked="t" o:allowincell="f" style="position:absolute;margin-left:163.1pt;margin-top:82.15pt;width:155.6pt;height:141.6pt;mso-wrap-style:none;v-text-anchor:middle;mso-position-horizontal:center;mso-position-horizontal-relative:margin" wp14:anchorId="4CED00C0" type="_x0000_t75">
                <v:imagedata r:id="rId12" o:detectmouseclick="t"/>
                <v:stroke color="black" weight="38160" joinstyle="miter" endcap="square"/>
                <v:shadow on="t" obscured="f" color="black"/>
                <w10:wrap type="topAndBottom"/>
              </v:shape>
            </w:pict>
          </mc:Fallback>
        </mc:AlternateContent>
      </w:r>
      <w:r>
        <w:rPr>
          <w:color w:val="000000"/>
          <w:sz w:val="28"/>
          <w:szCs w:val="28"/>
        </w:rPr>
        <w:tab/>
        <w:t xml:space="preserve">Комутатори підтримують налаштування </w:t>
      </w:r>
      <w:r>
        <w:rPr>
          <w:rStyle w:val="af3"/>
          <w:b w:val="0"/>
          <w:bCs w:val="0"/>
          <w:color w:val="000000"/>
          <w:sz w:val="28"/>
          <w:szCs w:val="28"/>
        </w:rPr>
        <w:t>VLAN</w:t>
      </w:r>
      <w:r>
        <w:rPr>
          <w:color w:val="000000"/>
          <w:sz w:val="28"/>
          <w:szCs w:val="28"/>
        </w:rPr>
        <w:t xml:space="preserve"> та роботу з </w:t>
      </w:r>
      <w:proofErr w:type="spellStart"/>
      <w:r>
        <w:rPr>
          <w:color w:val="000000"/>
          <w:sz w:val="28"/>
          <w:szCs w:val="28"/>
        </w:rPr>
        <w:t>транковими</w:t>
      </w:r>
      <w:proofErr w:type="spellEnd"/>
      <w:r>
        <w:rPr>
          <w:color w:val="000000"/>
          <w:sz w:val="28"/>
          <w:szCs w:val="28"/>
        </w:rPr>
        <w:t xml:space="preserve"> портами, що дозволяє передавати трафік кількох VLAN через один фізичний канал.</w:t>
      </w:r>
    </w:p>
    <w:p w14:paraId="1BB90681" w14:textId="77777777" w:rsidR="00EA4AFE" w:rsidRDefault="000474EF">
      <w:pPr>
        <w:pStyle w:val="a4"/>
        <w:widowControl/>
        <w:spacing w:line="360" w:lineRule="auto"/>
        <w:ind w:firstLine="709"/>
        <w:jc w:val="center"/>
        <w:rPr>
          <w:rStyle w:val="af3"/>
          <w:b w:val="0"/>
          <w:bCs w:val="0"/>
          <w:color w:val="000000"/>
          <w:sz w:val="28"/>
          <w:szCs w:val="28"/>
        </w:rPr>
      </w:pPr>
      <w:r>
        <w:rPr>
          <w:rStyle w:val="af3"/>
          <w:b w:val="0"/>
          <w:bCs w:val="0"/>
          <w:color w:val="000000"/>
          <w:sz w:val="28"/>
          <w:szCs w:val="28"/>
        </w:rPr>
        <w:t xml:space="preserve">Рисунок 2.2 – Комутатор 2960 у </w:t>
      </w:r>
      <w:proofErr w:type="spellStart"/>
      <w:r>
        <w:rPr>
          <w:rStyle w:val="af3"/>
          <w:b w:val="0"/>
          <w:bCs w:val="0"/>
          <w:color w:val="000000"/>
          <w:sz w:val="28"/>
          <w:szCs w:val="28"/>
        </w:rPr>
        <w:t>Cisco</w:t>
      </w:r>
      <w:proofErr w:type="spellEnd"/>
      <w:r>
        <w:rPr>
          <w:rStyle w:val="af3"/>
          <w:b w:val="0"/>
          <w:bCs w:val="0"/>
          <w:color w:val="000000"/>
          <w:sz w:val="28"/>
          <w:szCs w:val="28"/>
        </w:rPr>
        <w:t xml:space="preserve"> </w:t>
      </w:r>
      <w:proofErr w:type="spellStart"/>
      <w:r>
        <w:rPr>
          <w:rStyle w:val="af3"/>
          <w:b w:val="0"/>
          <w:bCs w:val="0"/>
          <w:color w:val="000000"/>
          <w:sz w:val="28"/>
          <w:szCs w:val="28"/>
        </w:rPr>
        <w:t>Packet</w:t>
      </w:r>
      <w:proofErr w:type="spellEnd"/>
      <w:r>
        <w:rPr>
          <w:rStyle w:val="af3"/>
          <w:b w:val="0"/>
          <w:bCs w:val="0"/>
          <w:color w:val="000000"/>
          <w:sz w:val="28"/>
          <w:szCs w:val="28"/>
        </w:rPr>
        <w:t xml:space="preserve"> </w:t>
      </w:r>
      <w:proofErr w:type="spellStart"/>
      <w:r>
        <w:rPr>
          <w:rStyle w:val="af3"/>
          <w:b w:val="0"/>
          <w:bCs w:val="0"/>
          <w:color w:val="000000"/>
          <w:sz w:val="28"/>
          <w:szCs w:val="28"/>
        </w:rPr>
        <w:t>Tracer</w:t>
      </w:r>
      <w:proofErr w:type="spellEnd"/>
    </w:p>
    <w:p w14:paraId="243B4DA5" w14:textId="77777777" w:rsidR="00EA4AFE" w:rsidRDefault="00EA4AFE">
      <w:pPr>
        <w:pStyle w:val="a4"/>
        <w:widowControl/>
        <w:spacing w:line="360" w:lineRule="auto"/>
        <w:ind w:firstLine="709"/>
        <w:jc w:val="center"/>
        <w:rPr>
          <w:sz w:val="28"/>
          <w:szCs w:val="28"/>
        </w:rPr>
      </w:pPr>
    </w:p>
    <w:p w14:paraId="121E710F" w14:textId="77777777" w:rsidR="00EA4AFE" w:rsidRDefault="000474EF">
      <w:pPr>
        <w:pStyle w:val="3"/>
        <w:widowControl/>
        <w:spacing w:before="0" w:line="360" w:lineRule="auto"/>
        <w:ind w:firstLine="709"/>
        <w:jc w:val="both"/>
        <w:rPr>
          <w:rFonts w:ascii="Times New Roman" w:hAnsi="Times New Roman" w:cs="Times New Roman"/>
          <w:sz w:val="28"/>
          <w:szCs w:val="28"/>
        </w:rPr>
      </w:pPr>
      <w:r>
        <w:rPr>
          <w:rFonts w:ascii="Times New Roman" w:eastAsia="Times New Roman" w:hAnsi="Times New Roman" w:cs="Times New Roman"/>
          <w:color w:val="000000"/>
          <w:sz w:val="28"/>
          <w:szCs w:val="28"/>
        </w:rPr>
        <w:tab/>
        <w:t>3. VLAN (</w:t>
      </w:r>
      <w:proofErr w:type="spellStart"/>
      <w:r>
        <w:rPr>
          <w:rFonts w:ascii="Times New Roman" w:eastAsia="Times New Roman" w:hAnsi="Times New Roman" w:cs="Times New Roman"/>
          <w:color w:val="000000"/>
          <w:sz w:val="28"/>
          <w:szCs w:val="28"/>
        </w:rPr>
        <w:t>Virtual</w:t>
      </w:r>
      <w:proofErr w:type="spellEnd"/>
      <w:r>
        <w:rPr>
          <w:rFonts w:ascii="Times New Roman" w:eastAsia="Times New Roman" w:hAnsi="Times New Roman" w:cs="Times New Roman"/>
          <w:color w:val="000000"/>
          <w:sz w:val="28"/>
          <w:szCs w:val="28"/>
        </w:rPr>
        <w:t xml:space="preserve"> </w:t>
      </w:r>
      <w:proofErr w:type="spellStart"/>
      <w:r>
        <w:rPr>
          <w:rFonts w:ascii="Times New Roman" w:eastAsia="Times New Roman" w:hAnsi="Times New Roman" w:cs="Times New Roman"/>
          <w:color w:val="000000"/>
          <w:sz w:val="28"/>
          <w:szCs w:val="28"/>
        </w:rPr>
        <w:t>Local</w:t>
      </w:r>
      <w:proofErr w:type="spellEnd"/>
      <w:r>
        <w:rPr>
          <w:rFonts w:ascii="Times New Roman" w:eastAsia="Times New Roman" w:hAnsi="Times New Roman" w:cs="Times New Roman"/>
          <w:color w:val="000000"/>
          <w:sz w:val="28"/>
          <w:szCs w:val="28"/>
        </w:rPr>
        <w:t xml:space="preserve"> </w:t>
      </w:r>
      <w:proofErr w:type="spellStart"/>
      <w:r>
        <w:rPr>
          <w:rFonts w:ascii="Times New Roman" w:eastAsia="Times New Roman" w:hAnsi="Times New Roman" w:cs="Times New Roman"/>
          <w:color w:val="000000"/>
          <w:sz w:val="28"/>
          <w:szCs w:val="28"/>
        </w:rPr>
        <w:t>Area</w:t>
      </w:r>
      <w:proofErr w:type="spellEnd"/>
      <w:r>
        <w:rPr>
          <w:rFonts w:ascii="Times New Roman" w:eastAsia="Times New Roman" w:hAnsi="Times New Roman" w:cs="Times New Roman"/>
          <w:color w:val="000000"/>
          <w:sz w:val="28"/>
          <w:szCs w:val="28"/>
        </w:rPr>
        <w:t xml:space="preserve"> </w:t>
      </w:r>
      <w:proofErr w:type="spellStart"/>
      <w:r>
        <w:rPr>
          <w:rFonts w:ascii="Times New Roman" w:eastAsia="Times New Roman" w:hAnsi="Times New Roman" w:cs="Times New Roman"/>
          <w:color w:val="000000"/>
          <w:sz w:val="28"/>
          <w:szCs w:val="28"/>
        </w:rPr>
        <w:t>Network</w:t>
      </w:r>
      <w:proofErr w:type="spellEnd"/>
      <w:r>
        <w:rPr>
          <w:rFonts w:ascii="Times New Roman" w:eastAsia="Times New Roman" w:hAnsi="Times New Roman" w:cs="Times New Roman"/>
          <w:color w:val="000000"/>
          <w:sz w:val="28"/>
          <w:szCs w:val="28"/>
        </w:rPr>
        <w:t>)</w:t>
      </w:r>
    </w:p>
    <w:p w14:paraId="34E4162E" w14:textId="77777777" w:rsidR="00EA4AFE" w:rsidRDefault="000474EF">
      <w:pPr>
        <w:pStyle w:val="a4"/>
        <w:widowControl/>
        <w:spacing w:line="360" w:lineRule="auto"/>
        <w:ind w:firstLine="709"/>
        <w:jc w:val="both"/>
        <w:rPr>
          <w:sz w:val="28"/>
          <w:szCs w:val="28"/>
        </w:rPr>
      </w:pPr>
      <w:r>
        <w:rPr>
          <w:color w:val="000000"/>
          <w:sz w:val="28"/>
          <w:szCs w:val="28"/>
        </w:rPr>
        <w:tab/>
        <w:t>VLAN застосовуються для:</w:t>
      </w:r>
    </w:p>
    <w:p w14:paraId="2D33B25C" w14:textId="77777777" w:rsidR="00EA4AFE" w:rsidRDefault="000474EF">
      <w:pPr>
        <w:pStyle w:val="a4"/>
        <w:widowControl/>
        <w:numPr>
          <w:ilvl w:val="0"/>
          <w:numId w:val="8"/>
        </w:numPr>
        <w:tabs>
          <w:tab w:val="clear" w:pos="709"/>
          <w:tab w:val="left" w:pos="0"/>
        </w:tabs>
        <w:spacing w:line="360" w:lineRule="auto"/>
        <w:ind w:left="0" w:firstLine="709"/>
        <w:jc w:val="both"/>
        <w:rPr>
          <w:sz w:val="28"/>
          <w:szCs w:val="28"/>
        </w:rPr>
      </w:pPr>
      <w:r>
        <w:rPr>
          <w:color w:val="000000"/>
          <w:sz w:val="28"/>
          <w:szCs w:val="28"/>
        </w:rPr>
        <w:t>логічного поділу однієї фізичної мережі на декілька ізольованих підмереж;</w:t>
      </w:r>
    </w:p>
    <w:p w14:paraId="334E507C" w14:textId="77777777" w:rsidR="00EA4AFE" w:rsidRDefault="000474EF">
      <w:pPr>
        <w:pStyle w:val="a4"/>
        <w:widowControl/>
        <w:numPr>
          <w:ilvl w:val="0"/>
          <w:numId w:val="8"/>
        </w:numPr>
        <w:tabs>
          <w:tab w:val="clear" w:pos="709"/>
          <w:tab w:val="left" w:pos="0"/>
        </w:tabs>
        <w:spacing w:line="360" w:lineRule="auto"/>
        <w:ind w:left="0" w:firstLine="709"/>
        <w:jc w:val="both"/>
        <w:rPr>
          <w:sz w:val="28"/>
          <w:szCs w:val="28"/>
        </w:rPr>
      </w:pPr>
      <w:r>
        <w:rPr>
          <w:color w:val="000000"/>
          <w:sz w:val="28"/>
          <w:szCs w:val="28"/>
        </w:rPr>
        <w:t>підвищення рівня безпеки;</w:t>
      </w:r>
    </w:p>
    <w:p w14:paraId="5E726F73" w14:textId="77777777" w:rsidR="00EA4AFE" w:rsidRDefault="000474EF">
      <w:pPr>
        <w:pStyle w:val="a4"/>
        <w:widowControl/>
        <w:numPr>
          <w:ilvl w:val="0"/>
          <w:numId w:val="8"/>
        </w:numPr>
        <w:tabs>
          <w:tab w:val="clear" w:pos="709"/>
          <w:tab w:val="left" w:pos="0"/>
        </w:tabs>
        <w:spacing w:line="360" w:lineRule="auto"/>
        <w:ind w:left="0" w:firstLine="709"/>
        <w:jc w:val="both"/>
        <w:rPr>
          <w:sz w:val="28"/>
          <w:szCs w:val="28"/>
        </w:rPr>
      </w:pPr>
      <w:r>
        <w:rPr>
          <w:color w:val="000000"/>
          <w:sz w:val="28"/>
          <w:szCs w:val="28"/>
        </w:rPr>
        <w:t>оптимізації мережевого трафіку;</w:t>
      </w:r>
    </w:p>
    <w:p w14:paraId="672A76C7" w14:textId="77777777" w:rsidR="00EA4AFE" w:rsidRDefault="000474EF">
      <w:pPr>
        <w:pStyle w:val="a4"/>
        <w:widowControl/>
        <w:numPr>
          <w:ilvl w:val="0"/>
          <w:numId w:val="8"/>
        </w:numPr>
        <w:tabs>
          <w:tab w:val="clear" w:pos="709"/>
          <w:tab w:val="left" w:pos="0"/>
        </w:tabs>
        <w:spacing w:line="360" w:lineRule="auto"/>
        <w:ind w:left="0" w:firstLine="709"/>
        <w:jc w:val="both"/>
        <w:rPr>
          <w:sz w:val="28"/>
          <w:szCs w:val="28"/>
        </w:rPr>
      </w:pPr>
      <w:r>
        <w:rPr>
          <w:color w:val="000000"/>
          <w:sz w:val="28"/>
          <w:szCs w:val="28"/>
        </w:rPr>
        <w:t>розділення користувачів за функціональним призначенням (адміністрація, каси, гості тощо).</w:t>
      </w:r>
    </w:p>
    <w:p w14:paraId="631B8EA0" w14:textId="77777777" w:rsidR="00EA4AFE" w:rsidRDefault="000474EF">
      <w:pPr>
        <w:pStyle w:val="a4"/>
        <w:widowControl/>
        <w:spacing w:line="360" w:lineRule="auto"/>
        <w:ind w:firstLine="709"/>
        <w:jc w:val="both"/>
        <w:rPr>
          <w:sz w:val="28"/>
          <w:szCs w:val="28"/>
        </w:rPr>
      </w:pPr>
      <w:r>
        <w:rPr>
          <w:color w:val="000000"/>
          <w:sz w:val="28"/>
          <w:szCs w:val="28"/>
        </w:rPr>
        <w:tab/>
        <w:t>Кожен VLAN відповідає окремій IP-підмережі та має власний шлюз за замовчуванням.</w:t>
      </w:r>
    </w:p>
    <w:p w14:paraId="333B8444" w14:textId="77777777" w:rsidR="00EA4AFE" w:rsidRDefault="000474EF">
      <w:pPr>
        <w:pStyle w:val="3"/>
        <w:widowControl/>
        <w:spacing w:before="0" w:line="360" w:lineRule="auto"/>
        <w:ind w:firstLine="709"/>
        <w:jc w:val="both"/>
        <w:rPr>
          <w:rFonts w:ascii="Times New Roman" w:hAnsi="Times New Roman" w:cs="Times New Roman"/>
          <w:sz w:val="28"/>
          <w:szCs w:val="28"/>
        </w:rPr>
      </w:pPr>
      <w:r>
        <w:rPr>
          <w:rFonts w:ascii="Times New Roman" w:eastAsia="Times New Roman" w:hAnsi="Times New Roman" w:cs="Times New Roman"/>
          <w:color w:val="000000"/>
          <w:sz w:val="28"/>
          <w:szCs w:val="28"/>
        </w:rPr>
        <w:tab/>
        <w:t>4. Стандарт IEEE 802.1Q</w:t>
      </w:r>
    </w:p>
    <w:p w14:paraId="0D4DED03" w14:textId="77777777" w:rsidR="00EA4AFE" w:rsidRDefault="000474EF">
      <w:pPr>
        <w:pStyle w:val="a4"/>
        <w:widowControl/>
        <w:spacing w:line="360" w:lineRule="auto"/>
        <w:ind w:firstLine="709"/>
        <w:jc w:val="both"/>
        <w:rPr>
          <w:sz w:val="28"/>
          <w:szCs w:val="28"/>
        </w:rPr>
      </w:pPr>
      <w:r>
        <w:rPr>
          <w:color w:val="000000"/>
          <w:sz w:val="28"/>
          <w:szCs w:val="28"/>
        </w:rPr>
        <w:tab/>
        <w:t xml:space="preserve">Стандарт </w:t>
      </w:r>
      <w:r>
        <w:rPr>
          <w:rStyle w:val="af3"/>
          <w:b w:val="0"/>
          <w:bCs w:val="0"/>
          <w:color w:val="000000"/>
          <w:sz w:val="28"/>
          <w:szCs w:val="28"/>
        </w:rPr>
        <w:t>IEEE 802.1Q</w:t>
      </w:r>
      <w:r>
        <w:rPr>
          <w:color w:val="000000"/>
          <w:sz w:val="28"/>
          <w:szCs w:val="28"/>
        </w:rPr>
        <w:t xml:space="preserve"> використовується для:</w:t>
      </w:r>
    </w:p>
    <w:p w14:paraId="018A4A6F" w14:textId="77777777" w:rsidR="00EA4AFE" w:rsidRDefault="000474EF">
      <w:pPr>
        <w:pStyle w:val="a4"/>
        <w:widowControl/>
        <w:numPr>
          <w:ilvl w:val="0"/>
          <w:numId w:val="9"/>
        </w:numPr>
        <w:tabs>
          <w:tab w:val="clear" w:pos="709"/>
          <w:tab w:val="left" w:pos="0"/>
        </w:tabs>
        <w:spacing w:line="360" w:lineRule="auto"/>
        <w:ind w:left="0" w:firstLine="709"/>
        <w:jc w:val="both"/>
        <w:rPr>
          <w:sz w:val="28"/>
          <w:szCs w:val="28"/>
        </w:rPr>
      </w:pPr>
      <w:r>
        <w:rPr>
          <w:color w:val="000000"/>
          <w:sz w:val="28"/>
          <w:szCs w:val="28"/>
        </w:rPr>
        <w:t>маркування (</w:t>
      </w:r>
      <w:proofErr w:type="spellStart"/>
      <w:r>
        <w:rPr>
          <w:color w:val="000000"/>
          <w:sz w:val="28"/>
          <w:szCs w:val="28"/>
        </w:rPr>
        <w:t>tagging</w:t>
      </w:r>
      <w:proofErr w:type="spellEnd"/>
      <w:r>
        <w:rPr>
          <w:color w:val="000000"/>
          <w:sz w:val="28"/>
          <w:szCs w:val="28"/>
        </w:rPr>
        <w:t>) кадрів VLAN;</w:t>
      </w:r>
    </w:p>
    <w:p w14:paraId="31563C99" w14:textId="77777777" w:rsidR="00EA4AFE" w:rsidRDefault="000474EF">
      <w:pPr>
        <w:pStyle w:val="a4"/>
        <w:widowControl/>
        <w:numPr>
          <w:ilvl w:val="0"/>
          <w:numId w:val="9"/>
        </w:numPr>
        <w:tabs>
          <w:tab w:val="clear" w:pos="709"/>
          <w:tab w:val="left" w:pos="0"/>
        </w:tabs>
        <w:spacing w:line="360" w:lineRule="auto"/>
        <w:ind w:left="0" w:firstLine="709"/>
        <w:jc w:val="both"/>
        <w:rPr>
          <w:sz w:val="28"/>
          <w:szCs w:val="28"/>
        </w:rPr>
      </w:pPr>
      <w:r>
        <w:rPr>
          <w:color w:val="000000"/>
          <w:sz w:val="28"/>
          <w:szCs w:val="28"/>
        </w:rPr>
        <w:lastRenderedPageBreak/>
        <w:t xml:space="preserve">передачі трафіку кількох VLAN через </w:t>
      </w:r>
      <w:proofErr w:type="spellStart"/>
      <w:r>
        <w:rPr>
          <w:color w:val="000000"/>
          <w:sz w:val="28"/>
          <w:szCs w:val="28"/>
        </w:rPr>
        <w:t>транкові</w:t>
      </w:r>
      <w:proofErr w:type="spellEnd"/>
      <w:r>
        <w:rPr>
          <w:color w:val="000000"/>
          <w:sz w:val="28"/>
          <w:szCs w:val="28"/>
        </w:rPr>
        <w:t xml:space="preserve"> з’єднання;</w:t>
      </w:r>
    </w:p>
    <w:p w14:paraId="545F7CDE" w14:textId="77777777" w:rsidR="00EA4AFE" w:rsidRDefault="000474EF">
      <w:pPr>
        <w:pStyle w:val="a4"/>
        <w:widowControl/>
        <w:numPr>
          <w:ilvl w:val="0"/>
          <w:numId w:val="9"/>
        </w:numPr>
        <w:tabs>
          <w:tab w:val="clear" w:pos="709"/>
          <w:tab w:val="left" w:pos="0"/>
        </w:tabs>
        <w:spacing w:line="360" w:lineRule="auto"/>
        <w:ind w:left="0" w:firstLine="709"/>
        <w:jc w:val="both"/>
        <w:rPr>
          <w:sz w:val="28"/>
          <w:szCs w:val="28"/>
        </w:rPr>
      </w:pPr>
      <w:r>
        <w:rPr>
          <w:color w:val="000000"/>
          <w:sz w:val="28"/>
          <w:szCs w:val="28"/>
        </w:rPr>
        <w:t>коректної взаємодії між комутаторами та маршрутизаторами.</w:t>
      </w:r>
    </w:p>
    <w:p w14:paraId="6E463A55" w14:textId="77777777" w:rsidR="00EA4AFE" w:rsidRDefault="000474EF">
      <w:pPr>
        <w:pStyle w:val="a4"/>
        <w:widowControl/>
        <w:spacing w:line="360" w:lineRule="auto"/>
        <w:ind w:firstLine="709"/>
        <w:jc w:val="both"/>
        <w:rPr>
          <w:sz w:val="28"/>
          <w:szCs w:val="28"/>
        </w:rPr>
      </w:pPr>
      <w:r>
        <w:rPr>
          <w:noProof/>
        </w:rPr>
        <mc:AlternateContent>
          <mc:Choice Requires="wps">
            <w:drawing>
              <wp:anchor distT="13970" distB="9525" distL="13970" distR="25400" simplePos="0" relativeHeight="12" behindDoc="0" locked="0" layoutInCell="0" allowOverlap="1" wp14:anchorId="2290FB94" wp14:editId="2F102D51">
                <wp:simplePos x="0" y="0"/>
                <wp:positionH relativeFrom="page">
                  <wp:align>center</wp:align>
                </wp:positionH>
                <wp:positionV relativeFrom="paragraph">
                  <wp:posOffset>774065</wp:posOffset>
                </wp:positionV>
                <wp:extent cx="3935095" cy="2656840"/>
                <wp:effectExtent l="62230" t="62230" r="116205" b="115570"/>
                <wp:wrapTopAndBottom/>
                <wp:docPr id="5" name="Зображення5"/>
                <wp:cNvGraphicFramePr/>
                <a:graphic xmlns:a="http://schemas.openxmlformats.org/drawingml/2006/main">
                  <a:graphicData uri="http://schemas.openxmlformats.org/drawingml/2006/picture">
                    <pic:pic xmlns:pic="http://schemas.openxmlformats.org/drawingml/2006/picture">
                      <pic:nvPicPr>
                        <pic:cNvPr id="6" name="Зображення5"/>
                        <pic:cNvPicPr/>
                      </pic:nvPicPr>
                      <pic:blipFill>
                        <a:blip r:embed="rId13"/>
                        <a:srcRect l="-187" t="-276" r="-187" b="-276"/>
                        <a:stretch/>
                      </pic:blipFill>
                      <pic:spPr>
                        <a:xfrm>
                          <a:off x="0" y="0"/>
                          <a:ext cx="3935160" cy="2656800"/>
                        </a:xfrm>
                        <a:prstGeom prst="rect">
                          <a:avLst/>
                        </a:prstGeom>
                        <a:noFill/>
                        <a:ln w="38100" cap="sq">
                          <a:solidFill>
                            <a:srgbClr val="000000"/>
                          </a:solidFill>
                          <a:miter/>
                        </a:ln>
                        <a:effectLst>
                          <a:outerShdw blurRad="50760" dist="37674" dir="2700000" algn="tl" rotWithShape="0">
                            <a:srgbClr val="000000">
                              <a:alpha val="43000"/>
                            </a:srgbClr>
                          </a:outerShdw>
                        </a:effectLst>
                      </pic:spPr>
                    </pic:pic>
                  </a:graphicData>
                </a:graphic>
              </wp:anchor>
            </w:drawing>
          </mc:Choice>
          <mc:Fallback xmlns:pic="http://schemas.openxmlformats.org/drawingml/2006/picture">
            <w:pict>
              <v:shape id="shape_0" stroked="t" o:allowincell="f" style="position:absolute;margin-left:142.7pt;margin-top:60.95pt;width:309.8pt;height:209.15pt;mso-wrap-style:none;v-text-anchor:middle;mso-position-horizontal:center;mso-position-horizontal-relative:page" wp14:anchorId="07B1A15B" type="_x0000_t75">
                <v:imagedata r:id="rId14" o:detectmouseclick="t"/>
                <v:stroke color="black" weight="38160" joinstyle="miter" endcap="square"/>
                <v:shadow on="t" obscured="f" color="black"/>
                <w10:wrap type="topAndBottom"/>
              </v:shape>
            </w:pict>
          </mc:Fallback>
        </mc:AlternateContent>
      </w:r>
      <w:r>
        <w:rPr>
          <w:color w:val="000000"/>
          <w:sz w:val="28"/>
          <w:szCs w:val="28"/>
        </w:rPr>
        <w:tab/>
        <w:t xml:space="preserve">Завдяки використанню 802.1Q можлива реалізація </w:t>
      </w:r>
      <w:proofErr w:type="spellStart"/>
      <w:r>
        <w:rPr>
          <w:color w:val="000000"/>
          <w:sz w:val="28"/>
          <w:szCs w:val="28"/>
        </w:rPr>
        <w:t>міжвланової</w:t>
      </w:r>
      <w:proofErr w:type="spellEnd"/>
      <w:r>
        <w:rPr>
          <w:color w:val="000000"/>
          <w:sz w:val="28"/>
          <w:szCs w:val="28"/>
        </w:rPr>
        <w:t xml:space="preserve"> маршрутизації без потреби у фізичному розділенні мереж.</w:t>
      </w:r>
    </w:p>
    <w:p w14:paraId="1738C3C5" w14:textId="77777777" w:rsidR="00EA4AFE" w:rsidRDefault="000474EF">
      <w:pPr>
        <w:pStyle w:val="a4"/>
        <w:widowControl/>
        <w:spacing w:line="360" w:lineRule="auto"/>
        <w:ind w:firstLine="709"/>
        <w:jc w:val="center"/>
        <w:rPr>
          <w:rStyle w:val="af3"/>
          <w:b w:val="0"/>
          <w:bCs w:val="0"/>
          <w:color w:val="000000"/>
          <w:sz w:val="28"/>
          <w:szCs w:val="28"/>
        </w:rPr>
      </w:pPr>
      <w:r>
        <w:rPr>
          <w:rStyle w:val="af3"/>
          <w:b w:val="0"/>
          <w:bCs w:val="0"/>
          <w:color w:val="000000"/>
          <w:sz w:val="28"/>
          <w:szCs w:val="28"/>
        </w:rPr>
        <w:t>Рисунок 2.3 – Принцип роботи VLAN та 802.1Q</w:t>
      </w:r>
    </w:p>
    <w:p w14:paraId="77BB1DD3" w14:textId="77777777" w:rsidR="00EA4AFE" w:rsidRDefault="00EA4AFE">
      <w:pPr>
        <w:pStyle w:val="a4"/>
        <w:widowControl/>
        <w:spacing w:line="360" w:lineRule="auto"/>
        <w:ind w:firstLine="709"/>
        <w:jc w:val="center"/>
        <w:rPr>
          <w:sz w:val="28"/>
          <w:szCs w:val="28"/>
        </w:rPr>
      </w:pPr>
    </w:p>
    <w:p w14:paraId="60742FDF" w14:textId="77777777" w:rsidR="00EA4AFE" w:rsidRDefault="000474EF">
      <w:pPr>
        <w:pStyle w:val="3"/>
        <w:widowControl/>
        <w:spacing w:before="0" w:line="360" w:lineRule="auto"/>
        <w:ind w:firstLine="709"/>
        <w:jc w:val="both"/>
        <w:rPr>
          <w:rFonts w:ascii="Times New Roman" w:hAnsi="Times New Roman" w:cs="Times New Roman"/>
          <w:sz w:val="28"/>
          <w:szCs w:val="28"/>
        </w:rPr>
      </w:pPr>
      <w:r>
        <w:rPr>
          <w:rFonts w:ascii="Times New Roman" w:eastAsia="Times New Roman" w:hAnsi="Times New Roman" w:cs="Times New Roman"/>
          <w:color w:val="000000"/>
          <w:sz w:val="28"/>
          <w:szCs w:val="28"/>
        </w:rPr>
        <w:t>5. Кінцеві пристрої (PC)</w:t>
      </w:r>
    </w:p>
    <w:p w14:paraId="645D608A" w14:textId="77777777" w:rsidR="00EA4AFE" w:rsidRDefault="000474EF">
      <w:pPr>
        <w:pStyle w:val="a4"/>
        <w:widowControl/>
        <w:spacing w:line="360" w:lineRule="auto"/>
        <w:ind w:firstLine="709"/>
        <w:jc w:val="both"/>
        <w:rPr>
          <w:sz w:val="28"/>
          <w:szCs w:val="28"/>
        </w:rPr>
      </w:pPr>
      <w:r>
        <w:rPr>
          <w:color w:val="000000"/>
          <w:sz w:val="28"/>
          <w:szCs w:val="28"/>
        </w:rPr>
        <w:tab/>
        <w:t>Персональні комп’ютери використовуються для:</w:t>
      </w:r>
    </w:p>
    <w:p w14:paraId="6D4D88DD" w14:textId="77777777" w:rsidR="00EA4AFE" w:rsidRDefault="000474EF">
      <w:pPr>
        <w:pStyle w:val="a4"/>
        <w:widowControl/>
        <w:numPr>
          <w:ilvl w:val="0"/>
          <w:numId w:val="10"/>
        </w:numPr>
        <w:tabs>
          <w:tab w:val="clear" w:pos="709"/>
          <w:tab w:val="left" w:pos="0"/>
        </w:tabs>
        <w:spacing w:line="360" w:lineRule="auto"/>
        <w:ind w:left="0" w:firstLine="709"/>
        <w:jc w:val="both"/>
        <w:rPr>
          <w:sz w:val="28"/>
          <w:szCs w:val="28"/>
        </w:rPr>
      </w:pPr>
      <w:r>
        <w:rPr>
          <w:color w:val="000000"/>
          <w:sz w:val="28"/>
          <w:szCs w:val="28"/>
        </w:rPr>
        <w:t>імітації робочих станцій користувачів;</w:t>
      </w:r>
    </w:p>
    <w:p w14:paraId="5288745B" w14:textId="77777777" w:rsidR="00EA4AFE" w:rsidRDefault="000474EF">
      <w:pPr>
        <w:pStyle w:val="a4"/>
        <w:widowControl/>
        <w:numPr>
          <w:ilvl w:val="0"/>
          <w:numId w:val="10"/>
        </w:numPr>
        <w:tabs>
          <w:tab w:val="clear" w:pos="709"/>
          <w:tab w:val="left" w:pos="0"/>
        </w:tabs>
        <w:spacing w:line="360" w:lineRule="auto"/>
        <w:ind w:left="0" w:firstLine="709"/>
        <w:jc w:val="both"/>
        <w:rPr>
          <w:sz w:val="28"/>
          <w:szCs w:val="28"/>
        </w:rPr>
      </w:pPr>
      <w:r>
        <w:rPr>
          <w:color w:val="000000"/>
          <w:sz w:val="28"/>
          <w:szCs w:val="28"/>
        </w:rPr>
        <w:t>перевірки доступності мережі;</w:t>
      </w:r>
    </w:p>
    <w:p w14:paraId="57E49A74" w14:textId="77777777" w:rsidR="00EA4AFE" w:rsidRDefault="000474EF">
      <w:pPr>
        <w:pStyle w:val="a4"/>
        <w:widowControl/>
        <w:numPr>
          <w:ilvl w:val="0"/>
          <w:numId w:val="10"/>
        </w:numPr>
        <w:tabs>
          <w:tab w:val="clear" w:pos="709"/>
          <w:tab w:val="left" w:pos="0"/>
        </w:tabs>
        <w:spacing w:line="360" w:lineRule="auto"/>
        <w:ind w:left="0" w:firstLine="709"/>
        <w:jc w:val="both"/>
        <w:rPr>
          <w:sz w:val="28"/>
          <w:szCs w:val="28"/>
        </w:rPr>
      </w:pPr>
      <w:r>
        <w:rPr>
          <w:color w:val="000000"/>
          <w:sz w:val="28"/>
          <w:szCs w:val="28"/>
        </w:rPr>
        <w:t>тестування маршрутизації та VLAN за допомогою ICMP (</w:t>
      </w:r>
      <w:proofErr w:type="spellStart"/>
      <w:r>
        <w:rPr>
          <w:color w:val="000000"/>
          <w:sz w:val="28"/>
          <w:szCs w:val="28"/>
        </w:rPr>
        <w:t>ping</w:t>
      </w:r>
      <w:proofErr w:type="spellEnd"/>
      <w:r>
        <w:rPr>
          <w:color w:val="000000"/>
          <w:sz w:val="28"/>
          <w:szCs w:val="28"/>
        </w:rPr>
        <w:t>).</w:t>
      </w:r>
    </w:p>
    <w:p w14:paraId="78063458" w14:textId="77777777" w:rsidR="00EA4AFE" w:rsidRDefault="000474EF">
      <w:pPr>
        <w:pStyle w:val="a4"/>
        <w:widowControl/>
        <w:spacing w:line="360" w:lineRule="auto"/>
        <w:ind w:firstLine="709"/>
        <w:jc w:val="both"/>
        <w:rPr>
          <w:sz w:val="28"/>
          <w:szCs w:val="28"/>
          <w:lang w:val="ru-RU"/>
        </w:rPr>
      </w:pPr>
      <w:r>
        <w:rPr>
          <w:noProof/>
        </w:rPr>
        <mc:AlternateContent>
          <mc:Choice Requires="wps">
            <w:drawing>
              <wp:anchor distT="13970" distB="21590" distL="13970" distR="17780" simplePos="0" relativeHeight="13" behindDoc="0" locked="0" layoutInCell="0" allowOverlap="1" wp14:anchorId="1AA73A05" wp14:editId="1C699122">
                <wp:simplePos x="0" y="0"/>
                <wp:positionH relativeFrom="margin">
                  <wp:posOffset>2405380</wp:posOffset>
                </wp:positionH>
                <wp:positionV relativeFrom="paragraph">
                  <wp:posOffset>704850</wp:posOffset>
                </wp:positionV>
                <wp:extent cx="1085850" cy="1005840"/>
                <wp:effectExtent l="62230" t="62230" r="115570" b="115570"/>
                <wp:wrapTopAndBottom/>
                <wp:docPr id="7" name="Зображення3"/>
                <wp:cNvGraphicFramePr/>
                <a:graphic xmlns:a="http://schemas.openxmlformats.org/drawingml/2006/main">
                  <a:graphicData uri="http://schemas.openxmlformats.org/drawingml/2006/picture">
                    <pic:pic xmlns:pic="http://schemas.openxmlformats.org/drawingml/2006/picture">
                      <pic:nvPicPr>
                        <pic:cNvPr id="8" name="Зображення3"/>
                        <pic:cNvPicPr/>
                      </pic:nvPicPr>
                      <pic:blipFill>
                        <a:blip r:embed="rId15"/>
                        <a:srcRect l="-1557" t="-1680" r="-1557" b="-1680"/>
                        <a:stretch/>
                      </pic:blipFill>
                      <pic:spPr>
                        <a:xfrm>
                          <a:off x="0" y="0"/>
                          <a:ext cx="1085760" cy="1005840"/>
                        </a:xfrm>
                        <a:prstGeom prst="rect">
                          <a:avLst/>
                        </a:prstGeom>
                        <a:noFill/>
                        <a:ln w="38100" cap="sq">
                          <a:solidFill>
                            <a:srgbClr val="000000"/>
                          </a:solidFill>
                          <a:miter/>
                        </a:ln>
                        <a:effectLst>
                          <a:outerShdw blurRad="50760" dist="37674" dir="2700000" algn="tl" rotWithShape="0">
                            <a:srgbClr val="000000">
                              <a:alpha val="43000"/>
                            </a:srgbClr>
                          </a:outerShdw>
                        </a:effectLst>
                      </pic:spPr>
                    </pic:pic>
                  </a:graphicData>
                </a:graphic>
              </wp:anchor>
            </w:drawing>
          </mc:Choice>
          <mc:Fallback xmlns:pic="http://schemas.openxmlformats.org/drawingml/2006/picture">
            <w:pict>
              <v:shape id="shape_0" stroked="t" o:allowincell="f" style="position:absolute;margin-left:189.4pt;margin-top:55.5pt;width:85.45pt;height:79.15pt;mso-wrap-style:none;v-text-anchor:middle;mso-position-horizontal-relative:margin" wp14:anchorId="2B1E312F" type="_x0000_t75">
                <v:imagedata r:id="rId16" o:detectmouseclick="t"/>
                <v:stroke color="black" weight="38160" joinstyle="miter" endcap="square"/>
                <v:shadow on="t" obscured="f" color="black"/>
                <w10:wrap type="topAndBottom"/>
              </v:shape>
            </w:pict>
          </mc:Fallback>
        </mc:AlternateContent>
      </w:r>
      <w:r>
        <w:rPr>
          <w:color w:val="000000"/>
          <w:sz w:val="28"/>
          <w:szCs w:val="28"/>
        </w:rPr>
        <w:tab/>
        <w:t>Кожен ПК належить до конкретного VLAN та отримує IP-адресу відповідної підмережі.</w:t>
      </w:r>
    </w:p>
    <w:p w14:paraId="21131CDD" w14:textId="77777777" w:rsidR="00EA4AFE" w:rsidRDefault="000474EF">
      <w:pPr>
        <w:pStyle w:val="a4"/>
        <w:widowControl/>
        <w:spacing w:line="360" w:lineRule="auto"/>
        <w:ind w:firstLine="709"/>
        <w:jc w:val="center"/>
        <w:rPr>
          <w:rStyle w:val="af3"/>
          <w:b w:val="0"/>
          <w:bCs w:val="0"/>
          <w:color w:val="000000"/>
          <w:sz w:val="28"/>
          <w:szCs w:val="28"/>
        </w:rPr>
      </w:pPr>
      <w:r>
        <w:rPr>
          <w:rStyle w:val="af3"/>
          <w:b w:val="0"/>
          <w:bCs w:val="0"/>
          <w:color w:val="000000"/>
          <w:sz w:val="28"/>
          <w:szCs w:val="28"/>
        </w:rPr>
        <w:t>Рисунок 2.4 – Персональний комп’ютер у мережі</w:t>
      </w:r>
    </w:p>
    <w:p w14:paraId="75471EBA" w14:textId="77777777" w:rsidR="00EA4AFE" w:rsidRDefault="00EA4AFE">
      <w:pPr>
        <w:pStyle w:val="a4"/>
        <w:widowControl/>
        <w:spacing w:line="360" w:lineRule="auto"/>
        <w:ind w:firstLine="709"/>
        <w:jc w:val="center"/>
        <w:rPr>
          <w:sz w:val="28"/>
          <w:szCs w:val="28"/>
        </w:rPr>
      </w:pPr>
    </w:p>
    <w:p w14:paraId="4472BA9C" w14:textId="77777777" w:rsidR="00EA4AFE" w:rsidRDefault="000474EF">
      <w:pPr>
        <w:pStyle w:val="3"/>
        <w:widowControl/>
        <w:spacing w:before="0" w:line="360" w:lineRule="auto"/>
        <w:ind w:firstLine="709"/>
        <w:jc w:val="both"/>
        <w:rPr>
          <w:rFonts w:ascii="Times New Roman" w:hAnsi="Times New Roman" w:cs="Times New Roman"/>
          <w:sz w:val="28"/>
          <w:szCs w:val="28"/>
        </w:rPr>
      </w:pPr>
      <w:r>
        <w:rPr>
          <w:rFonts w:ascii="Times New Roman" w:eastAsia="Times New Roman" w:hAnsi="Times New Roman" w:cs="Times New Roman"/>
          <w:color w:val="000000"/>
          <w:sz w:val="28"/>
          <w:szCs w:val="28"/>
        </w:rPr>
        <w:lastRenderedPageBreak/>
        <w:tab/>
        <w:t>6. Сервер (Server)</w:t>
      </w:r>
    </w:p>
    <w:p w14:paraId="006DC206" w14:textId="77777777" w:rsidR="00EA4AFE" w:rsidRDefault="000474EF">
      <w:pPr>
        <w:pStyle w:val="a4"/>
        <w:widowControl/>
        <w:spacing w:line="360" w:lineRule="auto"/>
        <w:ind w:firstLine="709"/>
        <w:jc w:val="both"/>
        <w:rPr>
          <w:sz w:val="28"/>
          <w:szCs w:val="28"/>
        </w:rPr>
      </w:pPr>
      <w:r>
        <w:rPr>
          <w:color w:val="000000"/>
          <w:sz w:val="28"/>
          <w:szCs w:val="28"/>
        </w:rPr>
        <w:tab/>
        <w:t>Сервер у проєкті може використовуватися для:</w:t>
      </w:r>
    </w:p>
    <w:p w14:paraId="0DB9215F" w14:textId="77777777" w:rsidR="00EA4AFE" w:rsidRDefault="000474EF">
      <w:pPr>
        <w:pStyle w:val="a4"/>
        <w:widowControl/>
        <w:numPr>
          <w:ilvl w:val="0"/>
          <w:numId w:val="11"/>
        </w:numPr>
        <w:tabs>
          <w:tab w:val="clear" w:pos="709"/>
          <w:tab w:val="left" w:pos="0"/>
        </w:tabs>
        <w:spacing w:line="360" w:lineRule="auto"/>
        <w:ind w:left="0" w:firstLine="709"/>
        <w:jc w:val="both"/>
        <w:rPr>
          <w:sz w:val="28"/>
          <w:szCs w:val="28"/>
        </w:rPr>
      </w:pPr>
      <w:r>
        <w:rPr>
          <w:color w:val="000000"/>
          <w:sz w:val="28"/>
          <w:szCs w:val="28"/>
        </w:rPr>
        <w:t>централізованого надання IP-адрес (DHCP);</w:t>
      </w:r>
    </w:p>
    <w:p w14:paraId="1241EE0A" w14:textId="77777777" w:rsidR="00EA4AFE" w:rsidRDefault="000474EF">
      <w:pPr>
        <w:pStyle w:val="a4"/>
        <w:widowControl/>
        <w:numPr>
          <w:ilvl w:val="0"/>
          <w:numId w:val="11"/>
        </w:numPr>
        <w:tabs>
          <w:tab w:val="clear" w:pos="709"/>
          <w:tab w:val="left" w:pos="0"/>
        </w:tabs>
        <w:spacing w:line="360" w:lineRule="auto"/>
        <w:ind w:left="0" w:firstLine="709"/>
        <w:jc w:val="both"/>
        <w:rPr>
          <w:sz w:val="28"/>
          <w:szCs w:val="28"/>
        </w:rPr>
      </w:pPr>
      <w:r>
        <w:rPr>
          <w:color w:val="000000"/>
          <w:sz w:val="28"/>
          <w:szCs w:val="28"/>
        </w:rPr>
        <w:t>тестування доступу з різних VLAN;</w:t>
      </w:r>
    </w:p>
    <w:p w14:paraId="0655C147" w14:textId="77777777" w:rsidR="00EA4AFE" w:rsidRDefault="000474EF">
      <w:pPr>
        <w:pStyle w:val="a4"/>
        <w:widowControl/>
        <w:numPr>
          <w:ilvl w:val="0"/>
          <w:numId w:val="11"/>
        </w:numPr>
        <w:tabs>
          <w:tab w:val="clear" w:pos="709"/>
          <w:tab w:val="left" w:pos="0"/>
        </w:tabs>
        <w:spacing w:line="360" w:lineRule="auto"/>
        <w:ind w:left="0" w:firstLine="709"/>
        <w:jc w:val="both"/>
        <w:rPr>
          <w:sz w:val="28"/>
          <w:szCs w:val="28"/>
        </w:rPr>
      </w:pPr>
      <w:r>
        <w:rPr>
          <w:noProof/>
        </w:rPr>
        <mc:AlternateContent>
          <mc:Choice Requires="wps">
            <w:drawing>
              <wp:anchor distT="13970" distB="12700" distL="14605" distR="17145" simplePos="0" relativeHeight="14" behindDoc="0" locked="0" layoutInCell="0" allowOverlap="1" wp14:anchorId="18F18B7D" wp14:editId="0580EE7D">
                <wp:simplePos x="0" y="0"/>
                <wp:positionH relativeFrom="margin">
                  <wp:posOffset>2233930</wp:posOffset>
                </wp:positionH>
                <wp:positionV relativeFrom="paragraph">
                  <wp:posOffset>306070</wp:posOffset>
                </wp:positionV>
                <wp:extent cx="1085850" cy="1109980"/>
                <wp:effectExtent l="62230" t="62230" r="115570" b="115570"/>
                <wp:wrapTopAndBottom/>
                <wp:docPr id="9" name="Зображення4"/>
                <wp:cNvGraphicFramePr/>
                <a:graphic xmlns:a="http://schemas.openxmlformats.org/drawingml/2006/main">
                  <a:graphicData uri="http://schemas.openxmlformats.org/drawingml/2006/picture">
                    <pic:pic xmlns:pic="http://schemas.openxmlformats.org/drawingml/2006/picture">
                      <pic:nvPicPr>
                        <pic:cNvPr id="10" name="Зображення4"/>
                        <pic:cNvPicPr/>
                      </pic:nvPicPr>
                      <pic:blipFill>
                        <a:blip r:embed="rId17"/>
                        <a:srcRect l="-1203" t="-1176" r="-1203" b="-1176"/>
                        <a:stretch/>
                      </pic:blipFill>
                      <pic:spPr>
                        <a:xfrm>
                          <a:off x="0" y="0"/>
                          <a:ext cx="1085760" cy="1109880"/>
                        </a:xfrm>
                        <a:prstGeom prst="rect">
                          <a:avLst/>
                        </a:prstGeom>
                        <a:noFill/>
                        <a:ln w="38100" cap="sq">
                          <a:solidFill>
                            <a:srgbClr val="000000"/>
                          </a:solidFill>
                          <a:miter/>
                        </a:ln>
                        <a:effectLst>
                          <a:outerShdw blurRad="50760" dist="37674" dir="2700000" algn="tl" rotWithShape="0">
                            <a:srgbClr val="000000">
                              <a:alpha val="43000"/>
                            </a:srgbClr>
                          </a:outerShdw>
                        </a:effectLst>
                      </pic:spPr>
                    </pic:pic>
                  </a:graphicData>
                </a:graphic>
              </wp:anchor>
            </w:drawing>
          </mc:Choice>
          <mc:Fallback xmlns:pic="http://schemas.openxmlformats.org/drawingml/2006/picture">
            <w:pict>
              <v:shape id="shape_0" stroked="t" o:allowincell="f" style="position:absolute;margin-left:175.9pt;margin-top:24.1pt;width:85.45pt;height:87.35pt;mso-wrap-style:none;v-text-anchor:middle;mso-position-horizontal-relative:margin" wp14:anchorId="152F5D35" type="_x0000_t75">
                <v:imagedata r:id="rId18" o:detectmouseclick="t"/>
                <v:stroke color="black" weight="38160" joinstyle="miter" endcap="square"/>
                <v:shadow on="t" obscured="f" color="black"/>
                <w10:wrap type="topAndBottom"/>
              </v:shape>
            </w:pict>
          </mc:Fallback>
        </mc:AlternateContent>
      </w:r>
      <w:r>
        <w:rPr>
          <w:color w:val="000000"/>
          <w:sz w:val="28"/>
          <w:szCs w:val="28"/>
        </w:rPr>
        <w:t>демонстрації роботи мережевих служб.</w:t>
      </w:r>
    </w:p>
    <w:p w14:paraId="22E46F23" w14:textId="77777777" w:rsidR="00EA4AFE" w:rsidRDefault="000474EF">
      <w:pPr>
        <w:pStyle w:val="a4"/>
        <w:widowControl/>
        <w:spacing w:line="360" w:lineRule="auto"/>
        <w:ind w:firstLine="709"/>
        <w:jc w:val="center"/>
        <w:rPr>
          <w:rStyle w:val="af3"/>
          <w:b w:val="0"/>
          <w:bCs w:val="0"/>
          <w:color w:val="000000"/>
          <w:sz w:val="28"/>
          <w:szCs w:val="28"/>
        </w:rPr>
      </w:pPr>
      <w:r>
        <w:rPr>
          <w:rStyle w:val="af3"/>
          <w:b w:val="0"/>
          <w:bCs w:val="0"/>
          <w:color w:val="000000"/>
          <w:sz w:val="28"/>
          <w:szCs w:val="28"/>
        </w:rPr>
        <w:t xml:space="preserve">Рисунок 2.5 – Сервер у </w:t>
      </w:r>
      <w:proofErr w:type="spellStart"/>
      <w:r>
        <w:rPr>
          <w:rStyle w:val="af3"/>
          <w:b w:val="0"/>
          <w:bCs w:val="0"/>
          <w:color w:val="000000"/>
          <w:sz w:val="28"/>
          <w:szCs w:val="28"/>
        </w:rPr>
        <w:t>Cisco</w:t>
      </w:r>
      <w:proofErr w:type="spellEnd"/>
      <w:r>
        <w:rPr>
          <w:rStyle w:val="af3"/>
          <w:b w:val="0"/>
          <w:bCs w:val="0"/>
          <w:color w:val="000000"/>
          <w:sz w:val="28"/>
          <w:szCs w:val="28"/>
        </w:rPr>
        <w:t xml:space="preserve"> </w:t>
      </w:r>
      <w:proofErr w:type="spellStart"/>
      <w:r>
        <w:rPr>
          <w:rStyle w:val="af3"/>
          <w:b w:val="0"/>
          <w:bCs w:val="0"/>
          <w:color w:val="000000"/>
          <w:sz w:val="28"/>
          <w:szCs w:val="28"/>
        </w:rPr>
        <w:t>Packet</w:t>
      </w:r>
      <w:proofErr w:type="spellEnd"/>
      <w:r>
        <w:rPr>
          <w:rStyle w:val="af3"/>
          <w:b w:val="0"/>
          <w:bCs w:val="0"/>
          <w:color w:val="000000"/>
          <w:sz w:val="28"/>
          <w:szCs w:val="28"/>
        </w:rPr>
        <w:t xml:space="preserve"> </w:t>
      </w:r>
      <w:proofErr w:type="spellStart"/>
      <w:r>
        <w:rPr>
          <w:rStyle w:val="af3"/>
          <w:b w:val="0"/>
          <w:bCs w:val="0"/>
          <w:color w:val="000000"/>
          <w:sz w:val="28"/>
          <w:szCs w:val="28"/>
        </w:rPr>
        <w:t>Tracer</w:t>
      </w:r>
      <w:proofErr w:type="spellEnd"/>
    </w:p>
    <w:p w14:paraId="30886599" w14:textId="77777777" w:rsidR="00EA4AFE" w:rsidRDefault="00EA4AFE">
      <w:pPr>
        <w:pStyle w:val="a4"/>
        <w:widowControl/>
        <w:spacing w:line="360" w:lineRule="auto"/>
        <w:ind w:firstLine="709"/>
        <w:jc w:val="center"/>
        <w:rPr>
          <w:sz w:val="28"/>
          <w:szCs w:val="28"/>
        </w:rPr>
      </w:pPr>
    </w:p>
    <w:p w14:paraId="7BAE7289" w14:textId="77777777" w:rsidR="00EA4AFE" w:rsidRDefault="000474EF">
      <w:pPr>
        <w:pStyle w:val="2"/>
        <w:widowControl/>
        <w:numPr>
          <w:ilvl w:val="1"/>
          <w:numId w:val="15"/>
        </w:numPr>
        <w:spacing w:before="0" w:line="360" w:lineRule="auto"/>
        <w:ind w:left="0" w:firstLine="709"/>
        <w:jc w:val="both"/>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Вимоги до мережевих компонентів</w:t>
      </w:r>
    </w:p>
    <w:p w14:paraId="6E6CF30E" w14:textId="77777777" w:rsidR="00EA4AFE" w:rsidRDefault="00EA4AFE">
      <w:pPr>
        <w:pStyle w:val="af8"/>
        <w:spacing w:line="360" w:lineRule="auto"/>
        <w:ind w:firstLine="709"/>
        <w:rPr>
          <w:rFonts w:ascii="Times New Roman" w:hAnsi="Times New Roman"/>
          <w:sz w:val="28"/>
          <w:szCs w:val="28"/>
        </w:rPr>
      </w:pPr>
    </w:p>
    <w:p w14:paraId="64B55D4A" w14:textId="77777777" w:rsidR="00EA4AFE" w:rsidRDefault="000474EF">
      <w:pPr>
        <w:pStyle w:val="a4"/>
        <w:widowControl/>
        <w:spacing w:line="360" w:lineRule="auto"/>
        <w:ind w:firstLine="709"/>
        <w:jc w:val="both"/>
        <w:rPr>
          <w:sz w:val="28"/>
          <w:szCs w:val="28"/>
        </w:rPr>
      </w:pPr>
      <w:r>
        <w:rPr>
          <w:sz w:val="28"/>
          <w:szCs w:val="28"/>
        </w:rPr>
        <w:tab/>
        <w:t xml:space="preserve">Для створення </w:t>
      </w:r>
      <w:proofErr w:type="spellStart"/>
      <w:r>
        <w:rPr>
          <w:sz w:val="28"/>
          <w:szCs w:val="28"/>
        </w:rPr>
        <w:t>коректно</w:t>
      </w:r>
      <w:proofErr w:type="spellEnd"/>
      <w:r>
        <w:rPr>
          <w:sz w:val="28"/>
          <w:szCs w:val="28"/>
        </w:rPr>
        <w:t xml:space="preserve"> працюючої комп’ютерної мережі необхідно врахувати низку технічних та функціональних вимог до мережевого обладнання. Маршрутизатори повинні підтримувати роботу з кількома підмережами та забезпечувати маршрутизацію між ними. Комутатори мають підтримувати створення VLAN і роботу з </w:t>
      </w:r>
      <w:proofErr w:type="spellStart"/>
      <w:r>
        <w:rPr>
          <w:sz w:val="28"/>
          <w:szCs w:val="28"/>
        </w:rPr>
        <w:t>транковими</w:t>
      </w:r>
      <w:proofErr w:type="spellEnd"/>
      <w:r>
        <w:rPr>
          <w:sz w:val="28"/>
          <w:szCs w:val="28"/>
        </w:rPr>
        <w:t xml:space="preserve"> портами за стандартом IEEE 802.1Q.</w:t>
      </w:r>
    </w:p>
    <w:p w14:paraId="1CC8CDCE" w14:textId="77777777" w:rsidR="00EA4AFE" w:rsidRDefault="000474EF">
      <w:pPr>
        <w:pStyle w:val="a4"/>
        <w:widowControl/>
        <w:spacing w:line="360" w:lineRule="auto"/>
        <w:ind w:firstLine="709"/>
        <w:jc w:val="both"/>
        <w:rPr>
          <w:sz w:val="28"/>
          <w:szCs w:val="28"/>
        </w:rPr>
      </w:pPr>
      <w:r>
        <w:rPr>
          <w:sz w:val="28"/>
          <w:szCs w:val="28"/>
        </w:rPr>
        <w:tab/>
        <w:t>Важливою вимогою є коректна IP-адресація кожної підмережі, а також налаштування шлюзів за замовчуванням. Кінцеві пристрої повинні мати можливість обміну даними в межах свого VLAN та, за потреби, доступу до інших підмереж через маршрутизатор.</w:t>
      </w:r>
    </w:p>
    <w:p w14:paraId="5E8C1D38" w14:textId="77777777" w:rsidR="00EA4AFE" w:rsidRDefault="00EA4AFE">
      <w:pPr>
        <w:pStyle w:val="a4"/>
        <w:widowControl/>
        <w:spacing w:line="360" w:lineRule="auto"/>
        <w:ind w:firstLine="709"/>
        <w:jc w:val="both"/>
        <w:rPr>
          <w:sz w:val="28"/>
          <w:szCs w:val="28"/>
        </w:rPr>
      </w:pPr>
    </w:p>
    <w:p w14:paraId="4049CED3" w14:textId="77777777" w:rsidR="00EA4AFE" w:rsidRDefault="000474EF">
      <w:pPr>
        <w:pStyle w:val="2"/>
        <w:widowControl/>
        <w:numPr>
          <w:ilvl w:val="1"/>
          <w:numId w:val="15"/>
        </w:numPr>
        <w:spacing w:before="0" w:line="360" w:lineRule="auto"/>
        <w:ind w:left="0" w:firstLine="709"/>
        <w:jc w:val="both"/>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Аналіз доступних мережевих пристроїв</w:t>
      </w:r>
    </w:p>
    <w:p w14:paraId="6A905A8D" w14:textId="77777777" w:rsidR="00EA4AFE" w:rsidRDefault="00EA4AFE">
      <w:pPr>
        <w:pStyle w:val="af8"/>
        <w:spacing w:line="360" w:lineRule="auto"/>
        <w:ind w:firstLine="709"/>
        <w:rPr>
          <w:rFonts w:ascii="Times New Roman" w:hAnsi="Times New Roman"/>
          <w:sz w:val="28"/>
          <w:szCs w:val="28"/>
        </w:rPr>
      </w:pPr>
    </w:p>
    <w:p w14:paraId="3EEED4A0" w14:textId="77777777" w:rsidR="00EA4AFE" w:rsidRDefault="000474EF">
      <w:pPr>
        <w:pStyle w:val="a4"/>
        <w:widowControl/>
        <w:spacing w:line="360" w:lineRule="auto"/>
        <w:ind w:firstLine="709"/>
        <w:jc w:val="both"/>
        <w:rPr>
          <w:sz w:val="28"/>
          <w:szCs w:val="28"/>
        </w:rPr>
      </w:pPr>
      <w:r>
        <w:rPr>
          <w:sz w:val="28"/>
          <w:szCs w:val="28"/>
        </w:rPr>
        <w:tab/>
        <w:t xml:space="preserve">Для моделювання мережі було обрано стандартні пристрої </w:t>
      </w:r>
      <w:proofErr w:type="spellStart"/>
      <w:r>
        <w:rPr>
          <w:sz w:val="28"/>
          <w:szCs w:val="28"/>
        </w:rPr>
        <w:t>Cisco</w:t>
      </w:r>
      <w:proofErr w:type="spellEnd"/>
      <w:r>
        <w:rPr>
          <w:sz w:val="28"/>
          <w:szCs w:val="28"/>
        </w:rPr>
        <w:t xml:space="preserve">, доступні в </w:t>
      </w:r>
      <w:proofErr w:type="spellStart"/>
      <w:r>
        <w:rPr>
          <w:sz w:val="28"/>
          <w:szCs w:val="28"/>
        </w:rPr>
        <w:t>Cisco</w:t>
      </w:r>
      <w:proofErr w:type="spellEnd"/>
      <w:r>
        <w:rPr>
          <w:sz w:val="28"/>
          <w:szCs w:val="28"/>
        </w:rPr>
        <w:t xml:space="preserve"> </w:t>
      </w:r>
      <w:proofErr w:type="spellStart"/>
      <w:r>
        <w:rPr>
          <w:sz w:val="28"/>
          <w:szCs w:val="28"/>
        </w:rPr>
        <w:t>Packet</w:t>
      </w:r>
      <w:proofErr w:type="spellEnd"/>
      <w:r>
        <w:rPr>
          <w:sz w:val="28"/>
          <w:szCs w:val="28"/>
        </w:rPr>
        <w:t xml:space="preserve"> </w:t>
      </w:r>
      <w:proofErr w:type="spellStart"/>
      <w:r>
        <w:rPr>
          <w:sz w:val="28"/>
          <w:szCs w:val="28"/>
        </w:rPr>
        <w:t>Tracer</w:t>
      </w:r>
      <w:proofErr w:type="spellEnd"/>
      <w:r>
        <w:rPr>
          <w:sz w:val="28"/>
          <w:szCs w:val="28"/>
        </w:rPr>
        <w:t xml:space="preserve">. Маршрутизатори </w:t>
      </w:r>
      <w:proofErr w:type="spellStart"/>
      <w:r>
        <w:rPr>
          <w:sz w:val="28"/>
          <w:szCs w:val="28"/>
        </w:rPr>
        <w:t>Cisco</w:t>
      </w:r>
      <w:proofErr w:type="spellEnd"/>
      <w:r>
        <w:rPr>
          <w:sz w:val="28"/>
          <w:szCs w:val="28"/>
        </w:rPr>
        <w:t xml:space="preserve"> забезпечують стабільну маршрутизацію між підмережами та підтримують різні протоколи </w:t>
      </w:r>
      <w:r>
        <w:rPr>
          <w:sz w:val="28"/>
          <w:szCs w:val="28"/>
        </w:rPr>
        <w:lastRenderedPageBreak/>
        <w:t xml:space="preserve">маршрутизації. Комутатори </w:t>
      </w:r>
      <w:proofErr w:type="spellStart"/>
      <w:r>
        <w:rPr>
          <w:sz w:val="28"/>
          <w:szCs w:val="28"/>
        </w:rPr>
        <w:t>Cisco</w:t>
      </w:r>
      <w:proofErr w:type="spellEnd"/>
      <w:r>
        <w:rPr>
          <w:sz w:val="28"/>
          <w:szCs w:val="28"/>
        </w:rPr>
        <w:t xml:space="preserve"> дозволяють легко налаштовувати VLAN, призначати порти доступу та </w:t>
      </w:r>
      <w:proofErr w:type="spellStart"/>
      <w:r>
        <w:rPr>
          <w:sz w:val="28"/>
          <w:szCs w:val="28"/>
        </w:rPr>
        <w:t>транкові</w:t>
      </w:r>
      <w:proofErr w:type="spellEnd"/>
      <w:r>
        <w:rPr>
          <w:sz w:val="28"/>
          <w:szCs w:val="28"/>
        </w:rPr>
        <w:t xml:space="preserve"> порти.</w:t>
      </w:r>
    </w:p>
    <w:p w14:paraId="6B5FCC33" w14:textId="77777777" w:rsidR="00EA4AFE" w:rsidRDefault="000474EF">
      <w:pPr>
        <w:pStyle w:val="a4"/>
        <w:widowControl/>
        <w:spacing w:line="360" w:lineRule="auto"/>
        <w:ind w:firstLine="709"/>
        <w:jc w:val="both"/>
        <w:rPr>
          <w:sz w:val="28"/>
          <w:szCs w:val="28"/>
        </w:rPr>
      </w:pPr>
      <w:r>
        <w:rPr>
          <w:sz w:val="28"/>
          <w:szCs w:val="28"/>
        </w:rPr>
        <w:tab/>
        <w:t>Використання VLAN дозволяє ізолювати трафік різних груп користувачів, що відповідає сучасним вимогам до безпеки та керування мережею. Стандарт IEEE 802.1Q забезпечує сумісність між усіма мережевими пристроями та коректну передачу даних.</w:t>
      </w:r>
    </w:p>
    <w:p w14:paraId="5529A4B5" w14:textId="77777777" w:rsidR="00EA4AFE" w:rsidRDefault="00EA4AFE">
      <w:pPr>
        <w:pStyle w:val="a4"/>
        <w:widowControl/>
        <w:spacing w:line="360" w:lineRule="auto"/>
        <w:ind w:firstLine="709"/>
        <w:jc w:val="both"/>
        <w:rPr>
          <w:b/>
          <w:bCs/>
          <w:color w:val="000000"/>
          <w:sz w:val="28"/>
          <w:szCs w:val="28"/>
        </w:rPr>
      </w:pPr>
    </w:p>
    <w:p w14:paraId="39A0880D" w14:textId="77777777" w:rsidR="00EA4AFE" w:rsidRDefault="000474EF">
      <w:pPr>
        <w:pStyle w:val="a4"/>
        <w:widowControl/>
        <w:numPr>
          <w:ilvl w:val="1"/>
          <w:numId w:val="15"/>
        </w:numPr>
        <w:spacing w:line="360" w:lineRule="auto"/>
        <w:ind w:left="0" w:firstLine="709"/>
        <w:jc w:val="both"/>
        <w:rPr>
          <w:b/>
          <w:bCs/>
          <w:color w:val="000000"/>
          <w:sz w:val="28"/>
          <w:szCs w:val="28"/>
        </w:rPr>
      </w:pPr>
      <w:r>
        <w:rPr>
          <w:b/>
          <w:bCs/>
          <w:color w:val="000000"/>
          <w:sz w:val="28"/>
          <w:szCs w:val="28"/>
        </w:rPr>
        <w:t>Технічне порівняння обраних рішень</w:t>
      </w:r>
    </w:p>
    <w:p w14:paraId="5E901B76" w14:textId="77777777" w:rsidR="00EA4AFE" w:rsidRDefault="00EA4AFE">
      <w:pPr>
        <w:pStyle w:val="a4"/>
        <w:widowControl/>
        <w:spacing w:line="360" w:lineRule="auto"/>
        <w:ind w:firstLine="709"/>
        <w:jc w:val="both"/>
        <w:rPr>
          <w:sz w:val="28"/>
          <w:szCs w:val="28"/>
        </w:rPr>
      </w:pPr>
    </w:p>
    <w:p w14:paraId="597A554F" w14:textId="77777777" w:rsidR="00EA4AFE" w:rsidRDefault="000474EF">
      <w:pPr>
        <w:pStyle w:val="a4"/>
        <w:widowControl/>
        <w:spacing w:line="360" w:lineRule="auto"/>
        <w:ind w:firstLine="709"/>
        <w:jc w:val="both"/>
        <w:rPr>
          <w:sz w:val="28"/>
          <w:szCs w:val="28"/>
        </w:rPr>
      </w:pPr>
      <w:r>
        <w:rPr>
          <w:sz w:val="28"/>
          <w:szCs w:val="28"/>
        </w:rPr>
        <w:tab/>
        <w:t xml:space="preserve">Маршрутизатори забезпечують маршрутизацію між підмережами, тоді як комутатори відповідають за комутацію кадрів у межах однієї мережі. VLAN дозволяють </w:t>
      </w:r>
      <w:proofErr w:type="spellStart"/>
      <w:r>
        <w:rPr>
          <w:sz w:val="28"/>
          <w:szCs w:val="28"/>
        </w:rPr>
        <w:t>логічно</w:t>
      </w:r>
      <w:proofErr w:type="spellEnd"/>
      <w:r>
        <w:rPr>
          <w:sz w:val="28"/>
          <w:szCs w:val="28"/>
        </w:rPr>
        <w:t xml:space="preserve"> розділяти мережу без фізичних змін, а стандарт IEEE 802.1Q забезпечує коректну передачу VLAN-трафіку між пристроями.</w:t>
      </w:r>
    </w:p>
    <w:p w14:paraId="45279090" w14:textId="77777777" w:rsidR="00EA4AFE" w:rsidRDefault="00EA4AFE">
      <w:pPr>
        <w:pStyle w:val="a4"/>
        <w:widowControl/>
        <w:spacing w:line="360" w:lineRule="auto"/>
        <w:ind w:firstLine="709"/>
        <w:jc w:val="both"/>
        <w:rPr>
          <w:sz w:val="28"/>
          <w:szCs w:val="28"/>
        </w:rPr>
      </w:pPr>
    </w:p>
    <w:p w14:paraId="19E1CE7D" w14:textId="77777777" w:rsidR="00EA4AFE" w:rsidRDefault="000474EF">
      <w:pPr>
        <w:pStyle w:val="2"/>
        <w:widowControl/>
        <w:numPr>
          <w:ilvl w:val="1"/>
          <w:numId w:val="15"/>
        </w:numPr>
        <w:spacing w:before="0" w:line="360" w:lineRule="auto"/>
        <w:ind w:left="0" w:firstLine="709"/>
        <w:jc w:val="both"/>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Вибір оптимального рішення</w:t>
      </w:r>
    </w:p>
    <w:p w14:paraId="06BB53A7" w14:textId="77777777" w:rsidR="00EA4AFE" w:rsidRDefault="00EA4AFE">
      <w:pPr>
        <w:pStyle w:val="af8"/>
        <w:spacing w:line="360" w:lineRule="auto"/>
        <w:ind w:firstLine="709"/>
        <w:rPr>
          <w:rFonts w:ascii="Times New Roman" w:hAnsi="Times New Roman"/>
          <w:sz w:val="28"/>
          <w:szCs w:val="28"/>
        </w:rPr>
      </w:pPr>
    </w:p>
    <w:p w14:paraId="5B84D0A8" w14:textId="77777777" w:rsidR="00EA4AFE" w:rsidRDefault="000474EF">
      <w:pPr>
        <w:pStyle w:val="a4"/>
        <w:widowControl/>
        <w:spacing w:line="360" w:lineRule="auto"/>
        <w:ind w:firstLine="709"/>
        <w:jc w:val="both"/>
        <w:rPr>
          <w:sz w:val="28"/>
          <w:szCs w:val="28"/>
        </w:rPr>
      </w:pPr>
      <w:r>
        <w:rPr>
          <w:sz w:val="28"/>
          <w:szCs w:val="28"/>
        </w:rPr>
        <w:tab/>
        <w:t xml:space="preserve">Обране мережеве обладнання та технології повністю відповідають вимогам курсового проєкту з дисципліни «Комп’ютерні мережі». Використання VLAN та стандарту IEEE 802.1Q дозволяє реалізувати сучасну, масштабовану та безпечну мережу. </w:t>
      </w:r>
      <w:proofErr w:type="spellStart"/>
      <w:r>
        <w:rPr>
          <w:sz w:val="28"/>
          <w:szCs w:val="28"/>
        </w:rPr>
        <w:t>Cisco</w:t>
      </w:r>
      <w:proofErr w:type="spellEnd"/>
      <w:r>
        <w:rPr>
          <w:sz w:val="28"/>
          <w:szCs w:val="28"/>
        </w:rPr>
        <w:t xml:space="preserve"> </w:t>
      </w:r>
      <w:proofErr w:type="spellStart"/>
      <w:r>
        <w:rPr>
          <w:sz w:val="28"/>
          <w:szCs w:val="28"/>
        </w:rPr>
        <w:t>Packet</w:t>
      </w:r>
      <w:proofErr w:type="spellEnd"/>
      <w:r>
        <w:rPr>
          <w:sz w:val="28"/>
          <w:szCs w:val="28"/>
        </w:rPr>
        <w:t xml:space="preserve"> </w:t>
      </w:r>
      <w:proofErr w:type="spellStart"/>
      <w:r>
        <w:rPr>
          <w:sz w:val="28"/>
          <w:szCs w:val="28"/>
        </w:rPr>
        <w:t>Tracer</w:t>
      </w:r>
      <w:proofErr w:type="spellEnd"/>
      <w:r>
        <w:rPr>
          <w:sz w:val="28"/>
          <w:szCs w:val="28"/>
        </w:rPr>
        <w:t xml:space="preserve"> забезпечує зручне середовище для моделювання, тестування та демонстрації роботи мережі.</w:t>
      </w:r>
      <w:r>
        <w:br w:type="page"/>
      </w:r>
    </w:p>
    <w:p w14:paraId="1145B691" w14:textId="77777777" w:rsidR="00EA4AFE" w:rsidRDefault="000474EF">
      <w:pPr>
        <w:pStyle w:val="4"/>
        <w:keepNext w:val="0"/>
        <w:keepLines w:val="0"/>
        <w:numPr>
          <w:ilvl w:val="0"/>
          <w:numId w:val="15"/>
        </w:numPr>
        <w:spacing w:before="0" w:line="360" w:lineRule="auto"/>
        <w:ind w:left="0" w:firstLine="709"/>
        <w:jc w:val="center"/>
        <w:rPr>
          <w:rFonts w:ascii="Times New Roman" w:eastAsia="Times New Roman" w:hAnsi="Times New Roman" w:cs="Times New Roman"/>
          <w:b/>
          <w:bCs/>
          <w:i w:val="0"/>
          <w:iCs w:val="0"/>
          <w:color w:val="000000"/>
          <w:sz w:val="28"/>
          <w:szCs w:val="28"/>
        </w:rPr>
      </w:pPr>
      <w:bookmarkStart w:id="8" w:name="_ed667aplo8r2"/>
      <w:bookmarkEnd w:id="8"/>
      <w:r>
        <w:rPr>
          <w:rFonts w:ascii="Times New Roman" w:eastAsia="Times New Roman" w:hAnsi="Times New Roman" w:cs="Times New Roman"/>
          <w:b/>
          <w:bCs/>
          <w:i w:val="0"/>
          <w:iCs w:val="0"/>
          <w:color w:val="000000"/>
          <w:sz w:val="28"/>
          <w:szCs w:val="28"/>
        </w:rPr>
        <w:lastRenderedPageBreak/>
        <w:t>ВИБІР ПРОГРАМНОГО ЗАБЕЗПЕЧЕННЯ</w:t>
      </w:r>
    </w:p>
    <w:p w14:paraId="3A79A3FB" w14:textId="77777777" w:rsidR="00EA4AFE" w:rsidRDefault="00EA4AFE">
      <w:pPr>
        <w:pStyle w:val="4"/>
        <w:keepNext w:val="0"/>
        <w:keepLines w:val="0"/>
        <w:spacing w:before="0" w:line="360" w:lineRule="auto"/>
        <w:ind w:firstLine="709"/>
        <w:rPr>
          <w:rFonts w:ascii="Times New Roman" w:eastAsia="Times New Roman" w:hAnsi="Times New Roman" w:cs="Times New Roman"/>
          <w:i w:val="0"/>
          <w:iCs w:val="0"/>
          <w:color w:val="000000"/>
          <w:sz w:val="28"/>
          <w:szCs w:val="28"/>
        </w:rPr>
      </w:pPr>
    </w:p>
    <w:p w14:paraId="67949CB6" w14:textId="77777777" w:rsidR="00EA4AFE" w:rsidRDefault="00EA4AFE">
      <w:pPr>
        <w:spacing w:line="360" w:lineRule="auto"/>
        <w:ind w:firstLine="709"/>
        <w:rPr>
          <w:color w:val="000000"/>
          <w:sz w:val="28"/>
          <w:szCs w:val="28"/>
        </w:rPr>
      </w:pPr>
    </w:p>
    <w:p w14:paraId="4B4CEBBA" w14:textId="77777777" w:rsidR="00EA4AFE" w:rsidRDefault="000474EF">
      <w:pPr>
        <w:pStyle w:val="a4"/>
        <w:spacing w:line="360" w:lineRule="auto"/>
        <w:ind w:firstLine="709"/>
        <w:jc w:val="both"/>
        <w:rPr>
          <w:color w:val="000000"/>
          <w:sz w:val="28"/>
          <w:szCs w:val="28"/>
        </w:rPr>
      </w:pPr>
      <w:r>
        <w:rPr>
          <w:color w:val="000000"/>
          <w:sz w:val="28"/>
          <w:szCs w:val="28"/>
        </w:rPr>
        <w:t xml:space="preserve">У межах курсового проєкту для проєктування, налаштування та тестування локальної комп’ютерної мережі було обрано програмне середовище </w:t>
      </w:r>
      <w:proofErr w:type="spellStart"/>
      <w:r>
        <w:rPr>
          <w:rStyle w:val="af3"/>
          <w:b w:val="0"/>
          <w:bCs w:val="0"/>
          <w:color w:val="000000"/>
          <w:sz w:val="28"/>
          <w:szCs w:val="28"/>
        </w:rPr>
        <w:t>Cisco</w:t>
      </w:r>
      <w:proofErr w:type="spellEnd"/>
      <w:r>
        <w:rPr>
          <w:rStyle w:val="af3"/>
          <w:b w:val="0"/>
          <w:bCs w:val="0"/>
          <w:color w:val="000000"/>
          <w:sz w:val="28"/>
          <w:szCs w:val="28"/>
        </w:rPr>
        <w:t xml:space="preserve"> </w:t>
      </w:r>
      <w:proofErr w:type="spellStart"/>
      <w:r>
        <w:rPr>
          <w:rStyle w:val="af3"/>
          <w:b w:val="0"/>
          <w:bCs w:val="0"/>
          <w:color w:val="000000"/>
          <w:sz w:val="28"/>
          <w:szCs w:val="28"/>
        </w:rPr>
        <w:t>Packet</w:t>
      </w:r>
      <w:proofErr w:type="spellEnd"/>
      <w:r>
        <w:rPr>
          <w:rStyle w:val="af3"/>
          <w:b w:val="0"/>
          <w:bCs w:val="0"/>
          <w:color w:val="000000"/>
          <w:sz w:val="28"/>
          <w:szCs w:val="28"/>
        </w:rPr>
        <w:t xml:space="preserve"> </w:t>
      </w:r>
      <w:proofErr w:type="spellStart"/>
      <w:r>
        <w:rPr>
          <w:rStyle w:val="af3"/>
          <w:b w:val="0"/>
          <w:bCs w:val="0"/>
          <w:color w:val="000000"/>
          <w:sz w:val="28"/>
          <w:szCs w:val="28"/>
        </w:rPr>
        <w:t>Tracer</w:t>
      </w:r>
      <w:proofErr w:type="spellEnd"/>
      <w:r>
        <w:rPr>
          <w:color w:val="000000"/>
          <w:sz w:val="28"/>
          <w:szCs w:val="28"/>
        </w:rPr>
        <w:t xml:space="preserve">. Даний програмний продукт дозволяє моделювати роботу мережевих пристроїв компанії </w:t>
      </w:r>
      <w:proofErr w:type="spellStart"/>
      <w:r>
        <w:rPr>
          <w:color w:val="000000"/>
          <w:sz w:val="28"/>
          <w:szCs w:val="28"/>
        </w:rPr>
        <w:t>Cisco</w:t>
      </w:r>
      <w:proofErr w:type="spellEnd"/>
      <w:r>
        <w:rPr>
          <w:color w:val="000000"/>
          <w:sz w:val="28"/>
          <w:szCs w:val="28"/>
        </w:rPr>
        <w:t>, виконувати їх конфігурацію за допомогою командного рядка (CLI), а також перевіряти працездатність мережі без використання фізичного обладнання.</w:t>
      </w:r>
    </w:p>
    <w:p w14:paraId="60FC10D7" w14:textId="77777777" w:rsidR="00EA4AFE" w:rsidRDefault="000474EF">
      <w:pPr>
        <w:pStyle w:val="a4"/>
        <w:spacing w:after="283" w:line="360" w:lineRule="auto"/>
        <w:jc w:val="both"/>
        <w:rPr>
          <w:color w:val="000000"/>
          <w:sz w:val="28"/>
          <w:szCs w:val="28"/>
        </w:rPr>
      </w:pPr>
      <w:r>
        <w:rPr>
          <w:noProof/>
          <w:color w:val="000000"/>
          <w:sz w:val="28"/>
          <w:szCs w:val="28"/>
        </w:rPr>
        <mc:AlternateContent>
          <mc:Choice Requires="wps">
            <w:drawing>
              <wp:anchor distT="13970" distB="27305" distL="13970" distR="13970" simplePos="0" relativeHeight="15" behindDoc="0" locked="0" layoutInCell="0" allowOverlap="1" wp14:anchorId="3E49EE1A" wp14:editId="35403A3B">
                <wp:simplePos x="0" y="0"/>
                <wp:positionH relativeFrom="page">
                  <wp:posOffset>876935</wp:posOffset>
                </wp:positionH>
                <wp:positionV relativeFrom="paragraph">
                  <wp:posOffset>1693545</wp:posOffset>
                </wp:positionV>
                <wp:extent cx="6385560" cy="2809875"/>
                <wp:effectExtent l="62230" t="62230" r="115570" b="115570"/>
                <wp:wrapTopAndBottom/>
                <wp:docPr id="11" name="Зображення6"/>
                <wp:cNvGraphicFramePr/>
                <a:graphic xmlns:a="http://schemas.openxmlformats.org/drawingml/2006/main">
                  <a:graphicData uri="http://schemas.openxmlformats.org/drawingml/2006/picture">
                    <pic:pic xmlns:pic="http://schemas.openxmlformats.org/drawingml/2006/picture">
                      <pic:nvPicPr>
                        <pic:cNvPr id="12" name="Зображення6"/>
                        <pic:cNvPicPr/>
                      </pic:nvPicPr>
                      <pic:blipFill>
                        <a:blip r:embed="rId19"/>
                        <a:srcRect l="-75" t="-171" r="-75" b="-171"/>
                        <a:stretch/>
                      </pic:blipFill>
                      <pic:spPr>
                        <a:xfrm>
                          <a:off x="0" y="0"/>
                          <a:ext cx="6385680" cy="2809800"/>
                        </a:xfrm>
                        <a:prstGeom prst="rect">
                          <a:avLst/>
                        </a:prstGeom>
                        <a:noFill/>
                        <a:ln w="38100" cap="sq">
                          <a:solidFill>
                            <a:srgbClr val="000000"/>
                          </a:solidFill>
                          <a:miter/>
                        </a:ln>
                        <a:effectLst>
                          <a:outerShdw blurRad="50760" dist="37674" dir="2700000" algn="tl" rotWithShape="0">
                            <a:srgbClr val="000000">
                              <a:alpha val="43000"/>
                            </a:srgbClr>
                          </a:outerShdw>
                        </a:effectLst>
                      </pic:spPr>
                    </pic:pic>
                  </a:graphicData>
                </a:graphic>
              </wp:anchor>
            </w:drawing>
          </mc:Choice>
          <mc:Fallback xmlns:pic="http://schemas.openxmlformats.org/drawingml/2006/picture">
            <w:pict>
              <v:shape id="shape_0" stroked="t" o:allowincell="f" style="position:absolute;margin-left:69.05pt;margin-top:133.35pt;width:502.75pt;height:221.2pt;mso-wrap-style:none;v-text-anchor:middle;mso-position-horizontal-relative:page" wp14:anchorId="7DB43DCB" type="_x0000_t75">
                <v:imagedata r:id="rId20" o:detectmouseclick="t"/>
                <v:stroke color="black" weight="38160" joinstyle="miter" endcap="square"/>
                <v:shadow on="t" obscured="f" color="black"/>
                <w10:wrap type="topAndBottom"/>
              </v:shape>
            </w:pict>
          </mc:Fallback>
        </mc:AlternateContent>
      </w:r>
      <w:r>
        <w:rPr>
          <w:color w:val="000000"/>
          <w:sz w:val="28"/>
          <w:szCs w:val="28"/>
        </w:rPr>
        <w:tab/>
      </w:r>
      <w:proofErr w:type="spellStart"/>
      <w:r>
        <w:rPr>
          <w:color w:val="000000"/>
          <w:sz w:val="28"/>
          <w:szCs w:val="28"/>
        </w:rPr>
        <w:t>Cisco</w:t>
      </w:r>
      <w:proofErr w:type="spellEnd"/>
      <w:r>
        <w:rPr>
          <w:color w:val="000000"/>
          <w:sz w:val="28"/>
          <w:szCs w:val="28"/>
        </w:rPr>
        <w:t xml:space="preserve"> </w:t>
      </w:r>
      <w:proofErr w:type="spellStart"/>
      <w:r>
        <w:rPr>
          <w:color w:val="000000"/>
          <w:sz w:val="28"/>
          <w:szCs w:val="28"/>
        </w:rPr>
        <w:t>Packet</w:t>
      </w:r>
      <w:proofErr w:type="spellEnd"/>
      <w:r>
        <w:rPr>
          <w:color w:val="000000"/>
          <w:sz w:val="28"/>
          <w:szCs w:val="28"/>
        </w:rPr>
        <w:t xml:space="preserve"> </w:t>
      </w:r>
      <w:proofErr w:type="spellStart"/>
      <w:r>
        <w:rPr>
          <w:color w:val="000000"/>
          <w:sz w:val="28"/>
          <w:szCs w:val="28"/>
        </w:rPr>
        <w:t>Tracer</w:t>
      </w:r>
      <w:proofErr w:type="spellEnd"/>
      <w:r>
        <w:rPr>
          <w:color w:val="000000"/>
          <w:sz w:val="28"/>
          <w:szCs w:val="28"/>
        </w:rPr>
        <w:t xml:space="preserve"> широко використовується в навчальних цілях, оскільки підтримує роботу з маршрутизаторами, комутаторами, серверами, персональними комп’ютерами та іншими мережевими пристроями. Це робить його зручним інструментом для аналізу принципів маршрутизації, сегментації мережі за допомогою VLAN, а також налаштування мережевих сервісів.</w:t>
      </w:r>
    </w:p>
    <w:p w14:paraId="411EF2E1" w14:textId="77777777" w:rsidR="00EA4AFE" w:rsidRDefault="000474EF">
      <w:pPr>
        <w:pStyle w:val="normal1"/>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3 - Схема мережі</w:t>
      </w:r>
    </w:p>
    <w:p w14:paraId="5B58755B" w14:textId="77777777" w:rsidR="00EA4AFE" w:rsidRDefault="00EA4AFE">
      <w:pPr>
        <w:pStyle w:val="normal1"/>
        <w:spacing w:line="360" w:lineRule="auto"/>
        <w:ind w:firstLine="709"/>
        <w:jc w:val="center"/>
        <w:rPr>
          <w:rFonts w:ascii="Times New Roman" w:hAnsi="Times New Roman" w:cs="Times New Roman"/>
          <w:sz w:val="28"/>
          <w:szCs w:val="28"/>
        </w:rPr>
      </w:pPr>
    </w:p>
    <w:p w14:paraId="6B9B192B" w14:textId="77777777" w:rsidR="00EA4AFE" w:rsidRDefault="00EA4AFE">
      <w:pPr>
        <w:pStyle w:val="normal1"/>
        <w:spacing w:line="360" w:lineRule="auto"/>
        <w:ind w:firstLine="709"/>
        <w:jc w:val="center"/>
        <w:rPr>
          <w:rFonts w:ascii="Times New Roman" w:hAnsi="Times New Roman" w:cs="Times New Roman"/>
          <w:sz w:val="28"/>
          <w:szCs w:val="28"/>
        </w:rPr>
      </w:pPr>
    </w:p>
    <w:p w14:paraId="38218327" w14:textId="77777777" w:rsidR="00EA4AFE" w:rsidRDefault="00EA4AFE">
      <w:pPr>
        <w:pStyle w:val="normal1"/>
        <w:spacing w:line="360" w:lineRule="auto"/>
        <w:ind w:firstLine="709"/>
        <w:jc w:val="center"/>
        <w:rPr>
          <w:rFonts w:ascii="Times New Roman" w:hAnsi="Times New Roman" w:cs="Times New Roman"/>
          <w:sz w:val="28"/>
          <w:szCs w:val="28"/>
        </w:rPr>
      </w:pPr>
    </w:p>
    <w:p w14:paraId="78B144CF" w14:textId="77777777" w:rsidR="00EA4AFE" w:rsidRDefault="00EA4AFE">
      <w:pPr>
        <w:pStyle w:val="normal1"/>
        <w:spacing w:line="360" w:lineRule="auto"/>
        <w:ind w:firstLine="709"/>
        <w:jc w:val="center"/>
        <w:rPr>
          <w:rFonts w:ascii="Times New Roman" w:hAnsi="Times New Roman" w:cs="Times New Roman"/>
          <w:sz w:val="28"/>
          <w:szCs w:val="28"/>
        </w:rPr>
      </w:pPr>
    </w:p>
    <w:p w14:paraId="43A9AAA4" w14:textId="77777777" w:rsidR="00EA4AFE" w:rsidRDefault="000474EF">
      <w:pPr>
        <w:pStyle w:val="3"/>
        <w:keepNext w:val="0"/>
        <w:keepLines w:val="0"/>
        <w:numPr>
          <w:ilvl w:val="1"/>
          <w:numId w:val="15"/>
        </w:numPr>
        <w:spacing w:before="0" w:line="360" w:lineRule="auto"/>
        <w:ind w:left="0" w:firstLine="709"/>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Структурна схема мережі</w:t>
      </w:r>
    </w:p>
    <w:p w14:paraId="5F042FB7" w14:textId="77777777" w:rsidR="00EA4AFE" w:rsidRDefault="00EA4AFE">
      <w:pPr>
        <w:pStyle w:val="af8"/>
        <w:spacing w:line="360" w:lineRule="auto"/>
        <w:ind w:firstLine="709"/>
        <w:rPr>
          <w:rFonts w:ascii="Times New Roman" w:hAnsi="Times New Roman"/>
          <w:sz w:val="28"/>
          <w:szCs w:val="28"/>
        </w:rPr>
      </w:pPr>
    </w:p>
    <w:p w14:paraId="3EA76D07" w14:textId="77777777" w:rsidR="00EA4AFE" w:rsidRDefault="000474EF">
      <w:pPr>
        <w:pStyle w:val="a4"/>
        <w:widowControl/>
        <w:spacing w:line="360" w:lineRule="auto"/>
        <w:ind w:firstLine="709"/>
        <w:jc w:val="both"/>
        <w:rPr>
          <w:color w:val="000000"/>
          <w:sz w:val="28"/>
          <w:szCs w:val="28"/>
        </w:rPr>
      </w:pPr>
      <w:r>
        <w:rPr>
          <w:color w:val="000000"/>
          <w:sz w:val="28"/>
          <w:szCs w:val="28"/>
        </w:rPr>
        <w:t xml:space="preserve">Спроєктована мережа має ієрархічну структуру та складається з кількох </w:t>
      </w:r>
      <w:proofErr w:type="spellStart"/>
      <w:r>
        <w:rPr>
          <w:color w:val="000000"/>
          <w:sz w:val="28"/>
          <w:szCs w:val="28"/>
        </w:rPr>
        <w:t>логічно</w:t>
      </w:r>
      <w:proofErr w:type="spellEnd"/>
      <w:r>
        <w:rPr>
          <w:color w:val="000000"/>
          <w:sz w:val="28"/>
          <w:szCs w:val="28"/>
        </w:rPr>
        <w:t xml:space="preserve"> пов’язаних елементів, кожен з яких виконує окрему функцію в загальній системі.</w:t>
      </w:r>
    </w:p>
    <w:p w14:paraId="380E6E73" w14:textId="77777777" w:rsidR="00EA4AFE" w:rsidRDefault="000474EF">
      <w:pPr>
        <w:pStyle w:val="a4"/>
        <w:widowControl/>
        <w:spacing w:after="283" w:line="360" w:lineRule="auto"/>
        <w:jc w:val="both"/>
        <w:rPr>
          <w:color w:val="000000"/>
          <w:sz w:val="28"/>
          <w:szCs w:val="28"/>
        </w:rPr>
      </w:pPr>
      <w:r>
        <w:rPr>
          <w:color w:val="000000"/>
          <w:sz w:val="28"/>
          <w:szCs w:val="28"/>
        </w:rPr>
        <w:tab/>
        <w:t>До складу мережі входять:</w:t>
      </w:r>
    </w:p>
    <w:p w14:paraId="1CB00181" w14:textId="77777777" w:rsidR="00EA4AFE" w:rsidRDefault="000474EF">
      <w:pPr>
        <w:pStyle w:val="a4"/>
        <w:widowControl/>
        <w:numPr>
          <w:ilvl w:val="0"/>
          <w:numId w:val="16"/>
        </w:numPr>
        <w:tabs>
          <w:tab w:val="clear" w:pos="709"/>
          <w:tab w:val="left" w:pos="0"/>
        </w:tabs>
        <w:spacing w:after="283" w:line="360" w:lineRule="auto"/>
        <w:jc w:val="both"/>
        <w:rPr>
          <w:color w:val="000000"/>
          <w:sz w:val="28"/>
          <w:szCs w:val="28"/>
        </w:rPr>
      </w:pPr>
      <w:r>
        <w:rPr>
          <w:rStyle w:val="af3"/>
          <w:b w:val="0"/>
          <w:bCs w:val="0"/>
          <w:color w:val="000000"/>
          <w:sz w:val="28"/>
          <w:szCs w:val="28"/>
        </w:rPr>
        <w:t>Маршрутизатор (Router1)</w:t>
      </w:r>
      <w:r>
        <w:rPr>
          <w:color w:val="000000"/>
          <w:sz w:val="28"/>
          <w:szCs w:val="28"/>
        </w:rPr>
        <w:t xml:space="preserve"> – центральний елемент мережі, який забезпечує маршрутизацію між віртуальними локальними мережами (VLAN), а також обмін трафіком між різними підмережами. Маршрутизатор виконує функцію шлюзу за замовчуванням для клієнтів і бере участь у динамічній маршрутизації.</w:t>
      </w:r>
    </w:p>
    <w:p w14:paraId="27366F88" w14:textId="77777777" w:rsidR="00EA4AFE" w:rsidRDefault="000474EF">
      <w:pPr>
        <w:pStyle w:val="a4"/>
        <w:widowControl/>
        <w:numPr>
          <w:ilvl w:val="0"/>
          <w:numId w:val="16"/>
        </w:numPr>
        <w:tabs>
          <w:tab w:val="clear" w:pos="709"/>
          <w:tab w:val="left" w:pos="0"/>
        </w:tabs>
        <w:spacing w:after="283" w:line="360" w:lineRule="auto"/>
        <w:jc w:val="both"/>
        <w:rPr>
          <w:color w:val="000000"/>
          <w:sz w:val="28"/>
          <w:szCs w:val="28"/>
        </w:rPr>
      </w:pPr>
      <w:r>
        <w:rPr>
          <w:rStyle w:val="af3"/>
          <w:b w:val="0"/>
          <w:bCs w:val="0"/>
          <w:color w:val="000000"/>
          <w:sz w:val="28"/>
          <w:szCs w:val="28"/>
        </w:rPr>
        <w:t>Комутатори (Switch1 та Switch2)</w:t>
      </w:r>
      <w:r>
        <w:rPr>
          <w:color w:val="000000"/>
          <w:sz w:val="28"/>
          <w:szCs w:val="28"/>
        </w:rPr>
        <w:t xml:space="preserve"> – відповідають за підключення кінцевих пристроїв до мережі. На комутаторах реалізовано поділ на VLAN, що дозволяє </w:t>
      </w:r>
      <w:proofErr w:type="spellStart"/>
      <w:r>
        <w:rPr>
          <w:color w:val="000000"/>
          <w:sz w:val="28"/>
          <w:szCs w:val="28"/>
        </w:rPr>
        <w:t>логічно</w:t>
      </w:r>
      <w:proofErr w:type="spellEnd"/>
      <w:r>
        <w:rPr>
          <w:color w:val="000000"/>
          <w:sz w:val="28"/>
          <w:szCs w:val="28"/>
        </w:rPr>
        <w:t xml:space="preserve"> розмежувати трафік між різними групами користувачів.</w:t>
      </w:r>
    </w:p>
    <w:p w14:paraId="6E617AB0" w14:textId="77777777" w:rsidR="00EA4AFE" w:rsidRDefault="000474EF">
      <w:pPr>
        <w:pStyle w:val="a4"/>
        <w:widowControl/>
        <w:numPr>
          <w:ilvl w:val="0"/>
          <w:numId w:val="16"/>
        </w:numPr>
        <w:tabs>
          <w:tab w:val="clear" w:pos="709"/>
          <w:tab w:val="left" w:pos="0"/>
        </w:tabs>
        <w:spacing w:after="283" w:line="360" w:lineRule="auto"/>
        <w:jc w:val="both"/>
        <w:rPr>
          <w:color w:val="000000"/>
          <w:sz w:val="28"/>
          <w:szCs w:val="28"/>
        </w:rPr>
      </w:pPr>
      <w:r>
        <w:rPr>
          <w:rStyle w:val="af3"/>
          <w:b w:val="0"/>
          <w:bCs w:val="0"/>
          <w:color w:val="000000"/>
          <w:sz w:val="28"/>
          <w:szCs w:val="28"/>
        </w:rPr>
        <w:t>Сервер</w:t>
      </w:r>
      <w:r>
        <w:rPr>
          <w:color w:val="000000"/>
          <w:sz w:val="28"/>
          <w:szCs w:val="28"/>
        </w:rPr>
        <w:t xml:space="preserve"> – надає мережеві сервіси, зокрема DHCP, DNS, </w:t>
      </w:r>
      <w:proofErr w:type="spellStart"/>
      <w:r>
        <w:rPr>
          <w:color w:val="000000"/>
          <w:sz w:val="28"/>
          <w:szCs w:val="28"/>
        </w:rPr>
        <w:t>Web</w:t>
      </w:r>
      <w:proofErr w:type="spellEnd"/>
      <w:r>
        <w:rPr>
          <w:color w:val="000000"/>
          <w:sz w:val="28"/>
          <w:szCs w:val="28"/>
        </w:rPr>
        <w:t xml:space="preserve"> та поштовий сервіс. Це дозволяє централізовано керувати адресацією та доступом до ресурсів.</w:t>
      </w:r>
    </w:p>
    <w:p w14:paraId="2CAC9A50" w14:textId="77777777" w:rsidR="00EA4AFE" w:rsidRDefault="000474EF">
      <w:pPr>
        <w:pStyle w:val="a4"/>
        <w:widowControl/>
        <w:numPr>
          <w:ilvl w:val="0"/>
          <w:numId w:val="16"/>
        </w:numPr>
        <w:tabs>
          <w:tab w:val="clear" w:pos="709"/>
          <w:tab w:val="left" w:pos="0"/>
        </w:tabs>
        <w:spacing w:after="283" w:line="360" w:lineRule="auto"/>
        <w:jc w:val="both"/>
        <w:rPr>
          <w:color w:val="000000"/>
          <w:sz w:val="28"/>
          <w:szCs w:val="28"/>
        </w:rPr>
      </w:pPr>
      <w:r>
        <w:rPr>
          <w:rStyle w:val="af3"/>
          <w:b w:val="0"/>
          <w:bCs w:val="0"/>
          <w:color w:val="000000"/>
          <w:sz w:val="28"/>
          <w:szCs w:val="28"/>
        </w:rPr>
        <w:t>Персональні комп’ютери користувачів</w:t>
      </w:r>
      <w:r>
        <w:rPr>
          <w:color w:val="000000"/>
          <w:sz w:val="28"/>
          <w:szCs w:val="28"/>
        </w:rPr>
        <w:t xml:space="preserve"> – кінцеві пристрої, які підключаються до мережі через комутатори та отримують параметри мережі автоматично.</w:t>
      </w:r>
    </w:p>
    <w:p w14:paraId="74A8C9F3" w14:textId="77777777" w:rsidR="00EA4AFE" w:rsidRDefault="000474EF">
      <w:pPr>
        <w:pStyle w:val="a4"/>
        <w:widowControl/>
        <w:numPr>
          <w:ilvl w:val="0"/>
          <w:numId w:val="16"/>
        </w:numPr>
        <w:tabs>
          <w:tab w:val="clear" w:pos="709"/>
          <w:tab w:val="left" w:pos="0"/>
        </w:tabs>
        <w:spacing w:after="283" w:line="360" w:lineRule="auto"/>
        <w:jc w:val="both"/>
        <w:rPr>
          <w:color w:val="000000"/>
          <w:sz w:val="28"/>
          <w:szCs w:val="28"/>
        </w:rPr>
      </w:pPr>
      <w:r>
        <w:rPr>
          <w:rStyle w:val="af3"/>
          <w:b w:val="0"/>
          <w:bCs w:val="0"/>
          <w:color w:val="000000"/>
          <w:sz w:val="28"/>
          <w:szCs w:val="28"/>
        </w:rPr>
        <w:t>Точки доступу (опціонально)</w:t>
      </w:r>
      <w:r>
        <w:rPr>
          <w:color w:val="000000"/>
          <w:sz w:val="28"/>
          <w:szCs w:val="28"/>
        </w:rPr>
        <w:t xml:space="preserve"> – використовуються для організації бездротового доступу до мережі, що підвищує її гнучкість та зручність використання.</w:t>
      </w:r>
    </w:p>
    <w:p w14:paraId="79DF9FB6" w14:textId="08CBA34D" w:rsidR="00EA4AFE" w:rsidRPr="009961D0" w:rsidRDefault="000474EF" w:rsidP="009961D0">
      <w:pPr>
        <w:pStyle w:val="a4"/>
        <w:widowControl/>
        <w:spacing w:after="283" w:line="360" w:lineRule="auto"/>
        <w:jc w:val="both"/>
        <w:rPr>
          <w:color w:val="000000"/>
          <w:sz w:val="28"/>
          <w:szCs w:val="28"/>
        </w:rPr>
      </w:pPr>
      <w:r>
        <w:rPr>
          <w:color w:val="000000"/>
          <w:sz w:val="28"/>
          <w:szCs w:val="28"/>
        </w:rPr>
        <w:tab/>
        <w:t>Така структура забезпечує масштабованість мережі, підвищену безпеку та ефективний розподіл мережевих ресурсів.</w:t>
      </w:r>
    </w:p>
    <w:p w14:paraId="12FF02F4" w14:textId="77777777" w:rsidR="00EA4AFE" w:rsidRDefault="000474EF">
      <w:pPr>
        <w:pStyle w:val="3"/>
        <w:widowControl/>
        <w:numPr>
          <w:ilvl w:val="1"/>
          <w:numId w:val="15"/>
        </w:numPr>
        <w:spacing w:before="0" w:line="360" w:lineRule="auto"/>
        <w:ind w:left="0" w:firstLine="709"/>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Програмна реалізація – налаштування мережевих пристроїв</w:t>
      </w:r>
    </w:p>
    <w:p w14:paraId="5C210B9A" w14:textId="77777777" w:rsidR="00EA4AFE" w:rsidRDefault="00EA4AFE">
      <w:pPr>
        <w:pStyle w:val="af8"/>
        <w:spacing w:line="360" w:lineRule="auto"/>
        <w:ind w:firstLine="709"/>
        <w:rPr>
          <w:rFonts w:ascii="Times New Roman" w:hAnsi="Times New Roman"/>
          <w:sz w:val="28"/>
          <w:szCs w:val="28"/>
        </w:rPr>
      </w:pPr>
    </w:p>
    <w:p w14:paraId="7AC6FF4A" w14:textId="77777777" w:rsidR="00EA4AFE" w:rsidRPr="004C31F8" w:rsidRDefault="000474EF">
      <w:pPr>
        <w:pStyle w:val="af8"/>
        <w:spacing w:line="360" w:lineRule="auto"/>
        <w:ind w:firstLine="709"/>
        <w:jc w:val="both"/>
        <w:rPr>
          <w:rFonts w:ascii="Times New Roman" w:hAnsi="Times New Roman"/>
          <w:sz w:val="28"/>
          <w:szCs w:val="28"/>
          <w:lang w:val="ru-RU"/>
        </w:rPr>
      </w:pPr>
      <w:proofErr w:type="spellStart"/>
      <w:r w:rsidRPr="004C31F8">
        <w:rPr>
          <w:rFonts w:ascii="Times New Roman" w:hAnsi="Times New Roman"/>
          <w:sz w:val="28"/>
          <w:szCs w:val="28"/>
          <w:lang w:val="ru-RU"/>
        </w:rPr>
        <w:t>Програмна</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реалізація</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мережі</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полягає</w:t>
      </w:r>
      <w:proofErr w:type="spellEnd"/>
      <w:r w:rsidRPr="004C31F8">
        <w:rPr>
          <w:rFonts w:ascii="Times New Roman" w:hAnsi="Times New Roman"/>
          <w:sz w:val="28"/>
          <w:szCs w:val="28"/>
          <w:lang w:val="ru-RU"/>
        </w:rPr>
        <w:t xml:space="preserve"> у </w:t>
      </w:r>
      <w:proofErr w:type="spellStart"/>
      <w:r w:rsidRPr="004C31F8">
        <w:rPr>
          <w:rFonts w:ascii="Times New Roman" w:hAnsi="Times New Roman"/>
          <w:sz w:val="28"/>
          <w:szCs w:val="28"/>
          <w:lang w:val="ru-RU"/>
        </w:rPr>
        <w:t>налаштуванні</w:t>
      </w:r>
      <w:proofErr w:type="spellEnd"/>
      <w:r w:rsidRPr="004C31F8">
        <w:rPr>
          <w:rFonts w:ascii="Times New Roman" w:hAnsi="Times New Roman"/>
          <w:sz w:val="28"/>
          <w:szCs w:val="28"/>
          <w:lang w:val="ru-RU"/>
        </w:rPr>
        <w:t xml:space="preserve"> кожного з </w:t>
      </w:r>
      <w:proofErr w:type="spellStart"/>
      <w:r w:rsidRPr="004C31F8">
        <w:rPr>
          <w:rFonts w:ascii="Times New Roman" w:hAnsi="Times New Roman"/>
          <w:sz w:val="28"/>
          <w:szCs w:val="28"/>
          <w:lang w:val="ru-RU"/>
        </w:rPr>
        <w:t>мережевих</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пристроїв</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відповідно</w:t>
      </w:r>
      <w:proofErr w:type="spellEnd"/>
      <w:r w:rsidRPr="004C31F8">
        <w:rPr>
          <w:rFonts w:ascii="Times New Roman" w:hAnsi="Times New Roman"/>
          <w:sz w:val="28"/>
          <w:szCs w:val="28"/>
          <w:lang w:val="ru-RU"/>
        </w:rPr>
        <w:t xml:space="preserve"> до </w:t>
      </w:r>
      <w:proofErr w:type="spellStart"/>
      <w:r w:rsidRPr="004C31F8">
        <w:rPr>
          <w:rFonts w:ascii="Times New Roman" w:hAnsi="Times New Roman"/>
          <w:sz w:val="28"/>
          <w:szCs w:val="28"/>
          <w:lang w:val="ru-RU"/>
        </w:rPr>
        <w:t>їх</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ролі</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Основна</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увага</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приділялася</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правильній</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маршрутизації</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сегментації</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мережі</w:t>
      </w:r>
      <w:proofErr w:type="spellEnd"/>
      <w:r w:rsidRPr="004C31F8">
        <w:rPr>
          <w:rFonts w:ascii="Times New Roman" w:hAnsi="Times New Roman"/>
          <w:sz w:val="28"/>
          <w:szCs w:val="28"/>
          <w:lang w:val="ru-RU"/>
        </w:rPr>
        <w:t xml:space="preserve"> та </w:t>
      </w:r>
      <w:proofErr w:type="spellStart"/>
      <w:r w:rsidRPr="004C31F8">
        <w:rPr>
          <w:rFonts w:ascii="Times New Roman" w:hAnsi="Times New Roman"/>
          <w:sz w:val="28"/>
          <w:szCs w:val="28"/>
          <w:lang w:val="ru-RU"/>
        </w:rPr>
        <w:t>забезпеченню</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коректної</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роботи</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мережевих</w:t>
      </w:r>
      <w:proofErr w:type="spellEnd"/>
      <w:r w:rsidRPr="004C31F8">
        <w:rPr>
          <w:rFonts w:ascii="Times New Roman" w:hAnsi="Times New Roman"/>
          <w:sz w:val="28"/>
          <w:szCs w:val="28"/>
          <w:lang w:val="ru-RU"/>
        </w:rPr>
        <w:t xml:space="preserve"> </w:t>
      </w:r>
      <w:proofErr w:type="spellStart"/>
      <w:r w:rsidRPr="004C31F8">
        <w:rPr>
          <w:rFonts w:ascii="Times New Roman" w:hAnsi="Times New Roman"/>
          <w:sz w:val="28"/>
          <w:szCs w:val="28"/>
          <w:lang w:val="ru-RU"/>
        </w:rPr>
        <w:t>сервісів</w:t>
      </w:r>
      <w:proofErr w:type="spellEnd"/>
      <w:r w:rsidRPr="004C31F8">
        <w:rPr>
          <w:rFonts w:ascii="Times New Roman" w:hAnsi="Times New Roman"/>
          <w:sz w:val="28"/>
          <w:szCs w:val="28"/>
          <w:lang w:val="ru-RU"/>
        </w:rPr>
        <w:t xml:space="preserve">. </w:t>
      </w:r>
    </w:p>
    <w:p w14:paraId="3F3CACC0" w14:textId="77777777" w:rsidR="00EA4AFE" w:rsidRPr="004C31F8" w:rsidRDefault="00EA4AFE">
      <w:pPr>
        <w:pStyle w:val="af8"/>
        <w:spacing w:line="360" w:lineRule="auto"/>
        <w:ind w:firstLine="709"/>
        <w:jc w:val="both"/>
        <w:rPr>
          <w:rFonts w:ascii="Times New Roman" w:hAnsi="Times New Roman"/>
          <w:sz w:val="28"/>
          <w:szCs w:val="28"/>
          <w:lang w:val="ru-RU"/>
        </w:rPr>
      </w:pPr>
    </w:p>
    <w:p w14:paraId="15BC06C3" w14:textId="77777777" w:rsidR="00EA4AFE" w:rsidRDefault="000474EF">
      <w:pPr>
        <w:pStyle w:val="4"/>
        <w:widowControl/>
        <w:spacing w:before="0" w:line="360" w:lineRule="auto"/>
        <w:ind w:firstLine="709"/>
        <w:jc w:val="both"/>
      </w:pPr>
      <w:r>
        <w:rPr>
          <w:rFonts w:ascii="Times New Roman" w:eastAsia="Times New Roman" w:hAnsi="Times New Roman" w:cs="Times New Roman"/>
          <w:b/>
          <w:bCs/>
          <w:i w:val="0"/>
          <w:iCs w:val="0"/>
          <w:color w:val="000000"/>
          <w:sz w:val="28"/>
          <w:szCs w:val="28"/>
        </w:rPr>
        <w:t>3.2.1 Маршрутизатор (Router1)</w:t>
      </w:r>
    </w:p>
    <w:p w14:paraId="695C257A" w14:textId="77777777" w:rsidR="00EA4AFE" w:rsidRDefault="00EA4AFE">
      <w:pPr>
        <w:spacing w:line="360" w:lineRule="auto"/>
        <w:ind w:firstLine="709"/>
        <w:jc w:val="both"/>
        <w:rPr>
          <w:sz w:val="28"/>
          <w:szCs w:val="28"/>
        </w:rPr>
      </w:pPr>
    </w:p>
    <w:p w14:paraId="0F16B3D5" w14:textId="77777777" w:rsidR="00EA4AFE" w:rsidRDefault="000474EF">
      <w:pPr>
        <w:pStyle w:val="a4"/>
        <w:widowControl/>
        <w:spacing w:line="360" w:lineRule="auto"/>
        <w:ind w:firstLine="709"/>
        <w:jc w:val="both"/>
      </w:pPr>
      <w:r>
        <w:rPr>
          <w:rStyle w:val="af3"/>
          <w:b w:val="0"/>
          <w:bCs w:val="0"/>
          <w:color w:val="000000"/>
          <w:sz w:val="28"/>
          <w:szCs w:val="28"/>
        </w:rPr>
        <w:t xml:space="preserve">Маршрутизатор Router1 виконує функцію маршрутизації між VLAN та забезпечує взаємодію між різними підмережами. Для цього використовується технологія </w:t>
      </w:r>
      <w:proofErr w:type="spellStart"/>
      <w:r>
        <w:rPr>
          <w:rStyle w:val="af3"/>
          <w:b w:val="0"/>
          <w:bCs w:val="0"/>
          <w:color w:val="000000"/>
          <w:sz w:val="28"/>
          <w:szCs w:val="28"/>
        </w:rPr>
        <w:t>router</w:t>
      </w:r>
      <w:proofErr w:type="spellEnd"/>
      <w:r>
        <w:rPr>
          <w:rStyle w:val="af3"/>
          <w:b w:val="0"/>
          <w:bCs w:val="0"/>
          <w:color w:val="000000"/>
          <w:sz w:val="28"/>
          <w:szCs w:val="28"/>
        </w:rPr>
        <w:t>-</w:t>
      </w:r>
      <w:proofErr w:type="spellStart"/>
      <w:r>
        <w:rPr>
          <w:rStyle w:val="af3"/>
          <w:b w:val="0"/>
          <w:bCs w:val="0"/>
          <w:color w:val="000000"/>
          <w:sz w:val="28"/>
          <w:szCs w:val="28"/>
        </w:rPr>
        <w:t>on</w:t>
      </w:r>
      <w:proofErr w:type="spellEnd"/>
      <w:r>
        <w:rPr>
          <w:rStyle w:val="af3"/>
          <w:b w:val="0"/>
          <w:bCs w:val="0"/>
          <w:color w:val="000000"/>
          <w:sz w:val="28"/>
          <w:szCs w:val="28"/>
        </w:rPr>
        <w:t>-a-</w:t>
      </w:r>
      <w:proofErr w:type="spellStart"/>
      <w:r>
        <w:rPr>
          <w:rStyle w:val="af3"/>
          <w:b w:val="0"/>
          <w:bCs w:val="0"/>
          <w:color w:val="000000"/>
          <w:sz w:val="28"/>
          <w:szCs w:val="28"/>
        </w:rPr>
        <w:t>stick</w:t>
      </w:r>
      <w:proofErr w:type="spellEnd"/>
      <w:r>
        <w:rPr>
          <w:rStyle w:val="af3"/>
          <w:b w:val="0"/>
          <w:bCs w:val="0"/>
          <w:color w:val="000000"/>
          <w:sz w:val="28"/>
          <w:szCs w:val="28"/>
        </w:rPr>
        <w:t>, яка дозволяє передавати трафік кількох VLAN через один фізичний інтерфейс із використанням стандарту IEEE 802.1Q.</w:t>
      </w:r>
    </w:p>
    <w:p w14:paraId="74FDA52D" w14:textId="77777777" w:rsidR="00EA4AFE" w:rsidRDefault="000474EF">
      <w:pPr>
        <w:pStyle w:val="a4"/>
        <w:widowControl/>
        <w:spacing w:after="283" w:line="360" w:lineRule="auto"/>
        <w:jc w:val="both"/>
      </w:pPr>
      <w:r>
        <w:rPr>
          <w:color w:val="000000"/>
          <w:sz w:val="28"/>
          <w:szCs w:val="28"/>
        </w:rPr>
        <w:tab/>
        <w:t xml:space="preserve">На маршрутизаторі створено </w:t>
      </w:r>
      <w:proofErr w:type="spellStart"/>
      <w:r>
        <w:rPr>
          <w:color w:val="000000"/>
          <w:sz w:val="28"/>
          <w:szCs w:val="28"/>
        </w:rPr>
        <w:t>підінтерфейси</w:t>
      </w:r>
      <w:proofErr w:type="spellEnd"/>
      <w:r>
        <w:rPr>
          <w:color w:val="000000"/>
          <w:sz w:val="28"/>
          <w:szCs w:val="28"/>
        </w:rPr>
        <w:t xml:space="preserve"> для кожної VLAN, кожному з яких призначено IP-адресу, що використовується як шлюз за замовчуванням для відповідної підмережі. Також налаштовано динамічну маршрутизацію (OSPF), яка забезпечує автоматичний обмін маршрутною інформацією між маршрутизаторами.</w:t>
      </w:r>
    </w:p>
    <w:p w14:paraId="41B6B565" w14:textId="77777777" w:rsidR="00EA4AFE" w:rsidRDefault="000474EF">
      <w:pPr>
        <w:pStyle w:val="normal1"/>
        <w:spacing w:line="360" w:lineRule="auto"/>
        <w:ind w:firstLine="709"/>
        <w:jc w:val="center"/>
        <w:rPr>
          <w:rFonts w:ascii="Times New Roman" w:hAnsi="Times New Roman" w:cs="Times New Roman"/>
          <w:sz w:val="28"/>
          <w:szCs w:val="28"/>
        </w:rPr>
      </w:pPr>
      <w:r>
        <w:rPr>
          <w:noProof/>
        </w:rPr>
        <mc:AlternateContent>
          <mc:Choice Requires="wps">
            <w:drawing>
              <wp:anchor distT="13970" distB="15875" distL="13970" distR="22860" simplePos="0" relativeHeight="3" behindDoc="0" locked="0" layoutInCell="0" allowOverlap="1" wp14:anchorId="7C06BAA7" wp14:editId="293394FA">
                <wp:simplePos x="0" y="0"/>
                <wp:positionH relativeFrom="column">
                  <wp:posOffset>381635</wp:posOffset>
                </wp:positionH>
                <wp:positionV relativeFrom="paragraph">
                  <wp:posOffset>-95885</wp:posOffset>
                </wp:positionV>
                <wp:extent cx="5273040" cy="2625725"/>
                <wp:effectExtent l="62230" t="62230" r="115570" b="115570"/>
                <wp:wrapTopAndBottom/>
                <wp:docPr id="13" name="Зображення9"/>
                <wp:cNvGraphicFramePr/>
                <a:graphic xmlns:a="http://schemas.openxmlformats.org/drawingml/2006/main">
                  <a:graphicData uri="http://schemas.openxmlformats.org/drawingml/2006/picture">
                    <pic:pic xmlns:pic="http://schemas.openxmlformats.org/drawingml/2006/picture">
                      <pic:nvPicPr>
                        <pic:cNvPr id="14" name="Зображення9"/>
                        <pic:cNvPicPr/>
                      </pic:nvPicPr>
                      <pic:blipFill>
                        <a:blip r:embed="rId21"/>
                        <a:srcRect l="-185" t="-310" r="-185" b="-310"/>
                        <a:stretch/>
                      </pic:blipFill>
                      <pic:spPr>
                        <a:xfrm>
                          <a:off x="0" y="0"/>
                          <a:ext cx="5272920" cy="2625840"/>
                        </a:xfrm>
                        <a:prstGeom prst="rect">
                          <a:avLst/>
                        </a:prstGeom>
                        <a:noFill/>
                        <a:ln w="38100" cap="sq">
                          <a:solidFill>
                            <a:srgbClr val="000000"/>
                          </a:solidFill>
                          <a:miter/>
                        </a:ln>
                        <a:effectLst>
                          <a:outerShdw blurRad="50760" dist="37674" dir="2700000" algn="tl" rotWithShape="0">
                            <a:srgbClr val="000000">
                              <a:alpha val="43000"/>
                            </a:srgbClr>
                          </a:outerShdw>
                        </a:effectLst>
                      </pic:spPr>
                    </pic:pic>
                  </a:graphicData>
                </a:graphic>
              </wp:anchor>
            </w:drawing>
          </mc:Choice>
          <mc:Fallback xmlns:pic="http://schemas.openxmlformats.org/drawingml/2006/picture">
            <w:pict>
              <v:shape id="shape_0" stroked="t" o:allowincell="f" style="position:absolute;margin-left:30.05pt;margin-top:-7.55pt;width:415.15pt;height:206.7pt;mso-wrap-style:none;v-text-anchor:middle" wp14:anchorId="321583A5" type="_x0000_t75">
                <v:imagedata r:id="rId22" o:detectmouseclick="t"/>
                <v:stroke color="black" weight="38160" joinstyle="miter" endcap="square"/>
                <v:shadow on="t" obscured="f" color="black"/>
                <w10:wrap type="topAndBottom"/>
              </v:shape>
            </w:pict>
          </mc:Fallback>
        </mc:AlternateContent>
      </w:r>
      <w:r>
        <w:rPr>
          <w:rStyle w:val="user1"/>
          <w:rFonts w:ascii="Times New Roman" w:eastAsia="Times New Roman" w:hAnsi="Times New Roman" w:cs="Times New Roman"/>
          <w:sz w:val="28"/>
          <w:szCs w:val="28"/>
        </w:rPr>
        <w:t xml:space="preserve">Рисунок 3.1 — Таблиця маршрутизації на 1 маршрутизаторі </w:t>
      </w:r>
    </w:p>
    <w:p w14:paraId="1959BBE2" w14:textId="77777777" w:rsidR="00EA4AFE" w:rsidRDefault="000474EF">
      <w:pPr>
        <w:pStyle w:val="4"/>
        <w:widowControl/>
        <w:spacing w:before="0" w:line="360" w:lineRule="auto"/>
        <w:ind w:firstLine="709"/>
        <w:jc w:val="center"/>
        <w:rPr>
          <w:rFonts w:ascii="Times New Roman" w:eastAsia="Times New Roman" w:hAnsi="Times New Roman" w:cs="Times New Roman"/>
          <w:color w:val="000000"/>
          <w:sz w:val="28"/>
          <w:szCs w:val="28"/>
        </w:rPr>
      </w:pPr>
      <w:r>
        <w:rPr>
          <w:noProof/>
        </w:rPr>
        <w:lastRenderedPageBreak/>
        <mc:AlternateContent>
          <mc:Choice Requires="wpg">
            <w:drawing>
              <wp:anchor distT="13970" distB="23495" distL="128270" distR="128905" simplePos="0" relativeHeight="2" behindDoc="0" locked="0" layoutInCell="0" allowOverlap="1" wp14:anchorId="3AE6FB7C" wp14:editId="4A4A9485">
                <wp:simplePos x="0" y="0"/>
                <wp:positionH relativeFrom="margin">
                  <wp:align>center</wp:align>
                </wp:positionH>
                <wp:positionV relativeFrom="paragraph">
                  <wp:posOffset>322580</wp:posOffset>
                </wp:positionV>
                <wp:extent cx="5604510" cy="6947535"/>
                <wp:effectExtent l="62230" t="62230" r="115570" b="115570"/>
                <wp:wrapTopAndBottom/>
                <wp:docPr id="15" name="Групувати 1"/>
                <wp:cNvGraphicFramePr/>
                <a:graphic xmlns:a="http://schemas.openxmlformats.org/drawingml/2006/main">
                  <a:graphicData uri="http://schemas.microsoft.com/office/word/2010/wordprocessingGroup">
                    <wpg:wgp>
                      <wpg:cNvGrpSpPr/>
                      <wpg:grpSpPr>
                        <a:xfrm>
                          <a:off x="0" y="0"/>
                          <a:ext cx="5604480" cy="6947640"/>
                          <a:chOff x="0" y="0"/>
                          <a:chExt cx="5604480" cy="6947640"/>
                        </a:xfrm>
                      </wpg:grpSpPr>
                      <pic:pic xmlns:pic="http://schemas.openxmlformats.org/drawingml/2006/picture">
                        <pic:nvPicPr>
                          <pic:cNvPr id="16" name="Зображення7"/>
                          <pic:cNvPicPr/>
                        </pic:nvPicPr>
                        <pic:blipFill>
                          <a:blip r:embed="rId23"/>
                          <a:srcRect l="-327" t="-139" r="-327" b="-139"/>
                          <a:stretch/>
                        </pic:blipFill>
                        <pic:spPr>
                          <a:xfrm>
                            <a:off x="0" y="0"/>
                            <a:ext cx="2954520" cy="6940080"/>
                          </a:xfrm>
                          <a:prstGeom prst="rect">
                            <a:avLst/>
                          </a:prstGeom>
                          <a:noFill/>
                          <a:ln w="38100" cap="sq">
                            <a:solidFill>
                              <a:srgbClr val="000000"/>
                            </a:solidFill>
                            <a:miter/>
                          </a:ln>
                          <a:effectLst>
                            <a:outerShdw blurRad="50760" dist="37674" dir="2700000" algn="tl" rotWithShape="0">
                              <a:srgbClr val="000000">
                                <a:alpha val="43000"/>
                              </a:srgbClr>
                            </a:outerShdw>
                          </a:effectLst>
                        </pic:spPr>
                      </pic:pic>
                      <pic:pic xmlns:pic="http://schemas.openxmlformats.org/drawingml/2006/picture">
                        <pic:nvPicPr>
                          <pic:cNvPr id="17" name="Зображення8"/>
                          <pic:cNvPicPr/>
                        </pic:nvPicPr>
                        <pic:blipFill>
                          <a:blip r:embed="rId24"/>
                          <a:srcRect l="-328" t="-119" r="-328" b="-119"/>
                          <a:stretch/>
                        </pic:blipFill>
                        <pic:spPr>
                          <a:xfrm>
                            <a:off x="3080520" y="0"/>
                            <a:ext cx="2523960" cy="6947640"/>
                          </a:xfrm>
                          <a:prstGeom prst="rect">
                            <a:avLst/>
                          </a:prstGeom>
                          <a:noFill/>
                          <a:ln w="38100" cap="sq">
                            <a:solidFill>
                              <a:srgbClr val="000000"/>
                            </a:solidFill>
                            <a:miter/>
                          </a:ln>
                          <a:effectLst>
                            <a:outerShdw blurRad="50760" dist="37674" dir="2700000" algn="tl" rotWithShape="0">
                              <a:srgbClr val="000000">
                                <a:alpha val="43000"/>
                              </a:srgbClr>
                            </a:outerShdw>
                          </a:effectLst>
                        </pic:spPr>
                      </pic:pic>
                    </wpg:wgp>
                  </a:graphicData>
                </a:graphic>
              </wp:anchor>
            </w:drawing>
          </mc:Choice>
          <mc:Fallback xmlns:pic="http://schemas.openxmlformats.org/drawingml/2006/picture">
            <w:pict>
              <v:group id="shape_0" alt="Групувати 1" style="position:absolute;margin-left:20.3pt;margin-top:25.4pt;width:441.3pt;height:547.05pt" coordorigin="406,508" coordsize="8826,10941">
                <v:shape id="shape_0" stroked="t" o:allowincell="f" style="position:absolute;left:406;top:508;width:4652;height:10928;mso-wrap-style:none;v-text-anchor:middle;mso-position-horizontal:center;mso-position-horizontal-relative:margin" type="_x0000_t75">
                  <v:imagedata r:id="rId25" o:detectmouseclick="t"/>
                  <v:stroke color="black" weight="38160" joinstyle="miter" endcap="square"/>
                  <v:shadow on="t" obscured="f" color="black"/>
                  <w10:wrap type="topAndBottom"/>
                </v:shape>
                <v:shape id="shape_0" stroked="t" o:allowincell="f" style="position:absolute;left:5257;top:508;width:3974;height:10940;mso-wrap-style:none;v-text-anchor:middle;mso-position-horizontal:center;mso-position-horizontal-relative:margin" type="_x0000_t75">
                  <v:imagedata r:id="rId26" o:detectmouseclick="t"/>
                  <v:stroke color="black" weight="38160" joinstyle="miter" endcap="square"/>
                  <v:shadow on="t" obscured="f" color="black"/>
                  <w10:wrap type="topAndBottom"/>
                </v:shape>
              </v:group>
            </w:pict>
          </mc:Fallback>
        </mc:AlternateContent>
      </w:r>
      <w:r>
        <w:rPr>
          <w:rFonts w:ascii="Times New Roman" w:eastAsia="Times New Roman" w:hAnsi="Times New Roman" w:cs="Times New Roman"/>
          <w:color w:val="000000"/>
          <w:sz w:val="28"/>
          <w:szCs w:val="28"/>
        </w:rPr>
        <w:br/>
      </w:r>
      <w:r>
        <w:rPr>
          <w:rStyle w:val="user1"/>
          <w:rFonts w:ascii="Times New Roman" w:eastAsia="Times New Roman" w:hAnsi="Times New Roman" w:cs="Times New Roman"/>
          <w:i w:val="0"/>
          <w:iCs w:val="0"/>
          <w:color w:val="000000"/>
          <w:sz w:val="28"/>
          <w:szCs w:val="28"/>
        </w:rPr>
        <w:t xml:space="preserve">Рисунок 3.2 — Поточна конфігурація на 1 маршрутизаторі </w:t>
      </w:r>
      <w:r>
        <w:rPr>
          <w:rFonts w:ascii="Times New Roman" w:eastAsia="Times New Roman" w:hAnsi="Times New Roman" w:cs="Times New Roman"/>
          <w:color w:val="000000"/>
          <w:sz w:val="28"/>
          <w:szCs w:val="28"/>
        </w:rPr>
        <w:br/>
      </w:r>
    </w:p>
    <w:p w14:paraId="22899EED" w14:textId="77777777" w:rsidR="00EA4AFE" w:rsidRDefault="00EA4AFE">
      <w:pPr>
        <w:pStyle w:val="4"/>
        <w:widowControl/>
        <w:spacing w:before="0" w:line="360" w:lineRule="auto"/>
        <w:ind w:firstLine="709"/>
        <w:rPr>
          <w:rFonts w:ascii="Times New Roman" w:eastAsia="Times New Roman" w:hAnsi="Times New Roman" w:cs="Times New Roman"/>
          <w:b/>
          <w:bCs/>
          <w:i w:val="0"/>
          <w:iCs w:val="0"/>
          <w:color w:val="000000"/>
          <w:sz w:val="28"/>
          <w:szCs w:val="28"/>
          <w:lang w:val="ru-RU"/>
        </w:rPr>
      </w:pPr>
    </w:p>
    <w:p w14:paraId="14A2AB10" w14:textId="77777777" w:rsidR="00EA4AFE" w:rsidRDefault="00EA4AFE">
      <w:pPr>
        <w:spacing w:line="360" w:lineRule="auto"/>
        <w:ind w:firstLine="709"/>
        <w:rPr>
          <w:sz w:val="28"/>
          <w:szCs w:val="28"/>
          <w:lang w:val="ru-RU"/>
        </w:rPr>
      </w:pPr>
    </w:p>
    <w:p w14:paraId="3F894ACC" w14:textId="77777777" w:rsidR="00EA4AFE" w:rsidRDefault="000474EF">
      <w:pPr>
        <w:pStyle w:val="4"/>
        <w:widowControl/>
        <w:spacing w:before="0" w:line="360" w:lineRule="auto"/>
        <w:ind w:firstLine="709"/>
        <w:rPr>
          <w:rFonts w:ascii="Times New Roman" w:eastAsia="Times New Roman" w:hAnsi="Times New Roman" w:cs="Times New Roman"/>
          <w:b/>
          <w:bCs/>
          <w:i w:val="0"/>
          <w:iCs w:val="0"/>
          <w:color w:val="000000"/>
          <w:sz w:val="28"/>
          <w:szCs w:val="28"/>
        </w:rPr>
      </w:pPr>
      <w:r>
        <w:rPr>
          <w:rFonts w:ascii="Times New Roman" w:eastAsia="Times New Roman" w:hAnsi="Times New Roman" w:cs="Times New Roman"/>
          <w:b/>
          <w:bCs/>
          <w:i w:val="0"/>
          <w:iCs w:val="0"/>
          <w:color w:val="000000"/>
          <w:sz w:val="28"/>
          <w:szCs w:val="28"/>
        </w:rPr>
        <w:lastRenderedPageBreak/>
        <w:t xml:space="preserve">3.2.2 Комутатори (Switch1 і </w:t>
      </w:r>
      <w:r>
        <w:rPr>
          <w:rFonts w:ascii="Times New Roman" w:eastAsia="Times New Roman" w:hAnsi="Times New Roman" w:cs="Times New Roman"/>
          <w:b/>
          <w:bCs/>
          <w:i w:val="0"/>
          <w:iCs w:val="0"/>
          <w:color w:val="000000"/>
          <w:sz w:val="28"/>
          <w:szCs w:val="28"/>
          <w:lang w:val="en-US"/>
        </w:rPr>
        <w:t>Switch</w:t>
      </w:r>
      <w:r>
        <w:rPr>
          <w:rFonts w:ascii="Times New Roman" w:eastAsia="Times New Roman" w:hAnsi="Times New Roman" w:cs="Times New Roman"/>
          <w:b/>
          <w:bCs/>
          <w:i w:val="0"/>
          <w:iCs w:val="0"/>
          <w:color w:val="000000"/>
          <w:sz w:val="28"/>
          <w:szCs w:val="28"/>
        </w:rPr>
        <w:t>2)</w:t>
      </w:r>
    </w:p>
    <w:p w14:paraId="1107409D" w14:textId="77777777" w:rsidR="00EA4AFE" w:rsidRDefault="00EA4AFE">
      <w:pPr>
        <w:spacing w:line="360" w:lineRule="auto"/>
        <w:ind w:firstLine="709"/>
        <w:rPr>
          <w:sz w:val="28"/>
          <w:szCs w:val="28"/>
        </w:rPr>
      </w:pPr>
    </w:p>
    <w:p w14:paraId="5E468BF8" w14:textId="77777777" w:rsidR="00EA4AFE" w:rsidRDefault="000474EF">
      <w:pPr>
        <w:pStyle w:val="a4"/>
        <w:widowControl/>
        <w:spacing w:line="360" w:lineRule="auto"/>
        <w:ind w:firstLine="709"/>
        <w:jc w:val="both"/>
      </w:pPr>
      <w:r>
        <w:rPr>
          <w:rStyle w:val="af3"/>
          <w:b w:val="0"/>
          <w:bCs w:val="0"/>
          <w:color w:val="000000"/>
          <w:sz w:val="28"/>
          <w:szCs w:val="28"/>
        </w:rPr>
        <w:t xml:space="preserve">Комутатори виконують функцію з’єднання кінцевих пристроїв та реалізують логічний поділ мережі за допомогою VLAN. Кожен порт комутатора налаштований або як </w:t>
      </w:r>
      <w:proofErr w:type="spellStart"/>
      <w:r>
        <w:rPr>
          <w:rStyle w:val="af3"/>
          <w:b w:val="0"/>
          <w:bCs w:val="0"/>
          <w:color w:val="000000"/>
          <w:sz w:val="28"/>
          <w:szCs w:val="28"/>
        </w:rPr>
        <w:t>access</w:t>
      </w:r>
      <w:proofErr w:type="spellEnd"/>
      <w:r>
        <w:rPr>
          <w:rStyle w:val="af3"/>
          <w:b w:val="0"/>
          <w:bCs w:val="0"/>
          <w:color w:val="000000"/>
          <w:sz w:val="28"/>
          <w:szCs w:val="28"/>
        </w:rPr>
        <w:t xml:space="preserve">-порт, що належить конкретній VLAN, або як </w:t>
      </w:r>
      <w:proofErr w:type="spellStart"/>
      <w:r>
        <w:rPr>
          <w:rStyle w:val="af3"/>
          <w:b w:val="0"/>
          <w:bCs w:val="0"/>
          <w:color w:val="000000"/>
          <w:sz w:val="28"/>
          <w:szCs w:val="28"/>
        </w:rPr>
        <w:t>trunk</w:t>
      </w:r>
      <w:proofErr w:type="spellEnd"/>
      <w:r>
        <w:rPr>
          <w:rStyle w:val="af3"/>
          <w:b w:val="0"/>
          <w:bCs w:val="0"/>
          <w:color w:val="000000"/>
          <w:sz w:val="28"/>
          <w:szCs w:val="28"/>
        </w:rPr>
        <w:t>-порт, який передає трафік кількох VLAN між комутатором і маршрутизатором.</w:t>
      </w:r>
    </w:p>
    <w:p w14:paraId="53748721" w14:textId="77777777" w:rsidR="00EA4AFE" w:rsidRDefault="000474EF">
      <w:pPr>
        <w:pStyle w:val="a4"/>
        <w:widowControl/>
        <w:spacing w:after="283" w:line="360" w:lineRule="auto"/>
        <w:jc w:val="both"/>
        <w:rPr>
          <w:color w:val="000000"/>
          <w:sz w:val="28"/>
          <w:szCs w:val="28"/>
        </w:rPr>
      </w:pPr>
      <w:r>
        <w:rPr>
          <w:color w:val="000000"/>
          <w:sz w:val="28"/>
          <w:szCs w:val="28"/>
        </w:rPr>
        <w:tab/>
        <w:t xml:space="preserve">Для </w:t>
      </w:r>
      <w:proofErr w:type="spellStart"/>
      <w:r>
        <w:rPr>
          <w:color w:val="000000"/>
          <w:sz w:val="28"/>
          <w:szCs w:val="28"/>
        </w:rPr>
        <w:t>trunk</w:t>
      </w:r>
      <w:proofErr w:type="spellEnd"/>
      <w:r>
        <w:rPr>
          <w:color w:val="000000"/>
          <w:sz w:val="28"/>
          <w:szCs w:val="28"/>
        </w:rPr>
        <w:t xml:space="preserve">-з’єднань використовується стандарт IEEE 802.1Q, що дозволяє маркувати кадри та </w:t>
      </w:r>
      <w:proofErr w:type="spellStart"/>
      <w:r>
        <w:rPr>
          <w:color w:val="000000"/>
          <w:sz w:val="28"/>
          <w:szCs w:val="28"/>
        </w:rPr>
        <w:t>коректно</w:t>
      </w:r>
      <w:proofErr w:type="spellEnd"/>
      <w:r>
        <w:rPr>
          <w:color w:val="000000"/>
          <w:sz w:val="28"/>
          <w:szCs w:val="28"/>
        </w:rPr>
        <w:t xml:space="preserve"> передавати їх між пристроями. Такий підхід зменшує широкомовний трафік і підвищує безпеку мережі.</w:t>
      </w:r>
    </w:p>
    <w:p w14:paraId="3870D541" w14:textId="77777777" w:rsidR="00EA4AFE" w:rsidRPr="009961D0" w:rsidRDefault="000474EF">
      <w:pPr>
        <w:pStyle w:val="a4"/>
        <w:widowControl/>
        <w:spacing w:after="283" w:line="360" w:lineRule="auto"/>
        <w:jc w:val="center"/>
      </w:pPr>
      <w:r w:rsidRPr="009961D0">
        <w:rPr>
          <w:noProof/>
        </w:rPr>
        <mc:AlternateContent>
          <mc:Choice Requires="wpg">
            <w:drawing>
              <wp:anchor distT="13970" distB="8890" distL="128270" distR="125095" simplePos="0" relativeHeight="9" behindDoc="0" locked="0" layoutInCell="0" allowOverlap="1" wp14:anchorId="2A308F4E" wp14:editId="23F666C6">
                <wp:simplePos x="0" y="0"/>
                <wp:positionH relativeFrom="margin">
                  <wp:posOffset>985520</wp:posOffset>
                </wp:positionH>
                <wp:positionV relativeFrom="paragraph">
                  <wp:posOffset>-113665</wp:posOffset>
                </wp:positionV>
                <wp:extent cx="4113530" cy="5624830"/>
                <wp:effectExtent l="62230" t="62230" r="115570" b="115570"/>
                <wp:wrapTopAndBottom/>
                <wp:docPr id="18" name="Групувати 2"/>
                <wp:cNvGraphicFramePr/>
                <a:graphic xmlns:a="http://schemas.openxmlformats.org/drawingml/2006/main">
                  <a:graphicData uri="http://schemas.microsoft.com/office/word/2010/wordprocessingGroup">
                    <wpg:wgp>
                      <wpg:cNvGrpSpPr/>
                      <wpg:grpSpPr>
                        <a:xfrm>
                          <a:off x="0" y="0"/>
                          <a:ext cx="4113360" cy="5625000"/>
                          <a:chOff x="0" y="0"/>
                          <a:chExt cx="4113360" cy="5625000"/>
                        </a:xfrm>
                      </wpg:grpSpPr>
                      <pic:pic xmlns:pic="http://schemas.openxmlformats.org/drawingml/2006/picture">
                        <pic:nvPicPr>
                          <pic:cNvPr id="19" name="Зображення10"/>
                          <pic:cNvPicPr/>
                        </pic:nvPicPr>
                        <pic:blipFill>
                          <a:blip r:embed="rId27"/>
                          <a:srcRect l="-189" t="-276" r="-189" b="-276"/>
                          <a:stretch/>
                        </pic:blipFill>
                        <pic:spPr>
                          <a:xfrm>
                            <a:off x="0" y="0"/>
                            <a:ext cx="4107240" cy="2763000"/>
                          </a:xfrm>
                          <a:prstGeom prst="rect">
                            <a:avLst/>
                          </a:prstGeom>
                          <a:noFill/>
                          <a:ln w="38100" cap="sq">
                            <a:solidFill>
                              <a:srgbClr val="000000"/>
                            </a:solidFill>
                            <a:miter/>
                          </a:ln>
                          <a:effectLst>
                            <a:outerShdw blurRad="50760" dist="37674" dir="2700000" algn="tl" rotWithShape="0">
                              <a:srgbClr val="000000">
                                <a:alpha val="43000"/>
                              </a:srgbClr>
                            </a:outerShdw>
                          </a:effectLst>
                        </pic:spPr>
                      </pic:pic>
                      <pic:pic xmlns:pic="http://schemas.openxmlformats.org/drawingml/2006/picture">
                        <pic:nvPicPr>
                          <pic:cNvPr id="20" name="Зображення16"/>
                          <pic:cNvPicPr/>
                        </pic:nvPicPr>
                        <pic:blipFill>
                          <a:blip r:embed="rId28"/>
                          <a:srcRect l="-188" t="-276" r="-188" b="-276"/>
                          <a:stretch/>
                        </pic:blipFill>
                        <pic:spPr>
                          <a:xfrm>
                            <a:off x="6840" y="2842200"/>
                            <a:ext cx="4106520" cy="2782440"/>
                          </a:xfrm>
                          <a:prstGeom prst="rect">
                            <a:avLst/>
                          </a:prstGeom>
                          <a:noFill/>
                          <a:ln w="38100" cap="sq">
                            <a:solidFill>
                              <a:srgbClr val="000000"/>
                            </a:solidFill>
                            <a:miter/>
                          </a:ln>
                          <a:effectLst>
                            <a:outerShdw blurRad="50760" dist="37674" dir="2700000" algn="tl" rotWithShape="0">
                              <a:srgbClr val="000000">
                                <a:alpha val="43000"/>
                              </a:srgbClr>
                            </a:outerShdw>
                          </a:effectLst>
                        </pic:spPr>
                      </pic:pic>
                    </wpg:wgp>
                  </a:graphicData>
                </a:graphic>
              </wp:anchor>
            </w:drawing>
          </mc:Choice>
          <mc:Fallback xmlns:pic="http://schemas.openxmlformats.org/drawingml/2006/picture">
            <w:pict>
              <v:group id="shape_0" alt="Групувати 2" style="position:absolute;margin-left:77.6pt;margin-top:-8.95pt;width:323.9pt;height:442.9pt" coordorigin="1552,-179" coordsize="6478,8858">
                <v:shape id="shape_0" stroked="t" o:allowincell="f" style="position:absolute;left:1552;top:-179;width:6467;height:4350;mso-wrap-style:none;v-text-anchor:middle;mso-position-horizontal-relative:margin" type="_x0000_t75">
                  <v:imagedata r:id="rId29" o:detectmouseclick="t"/>
                  <v:stroke color="black" weight="38160" joinstyle="miter" endcap="square"/>
                  <v:shadow on="t" obscured="f" color="black"/>
                  <w10:wrap type="topAndBottom"/>
                </v:shape>
                <v:shape id="shape_0" stroked="t" o:allowincell="f" style="position:absolute;left:1563;top:4297;width:6466;height:4381;mso-wrap-style:none;v-text-anchor:middle;mso-position-horizontal-relative:margin" type="_x0000_t75">
                  <v:imagedata r:id="rId30" o:detectmouseclick="t"/>
                  <v:stroke color="black" weight="38160" joinstyle="miter" endcap="square"/>
                  <v:shadow on="t" obscured="f" color="black"/>
                  <w10:wrap type="topAndBottom"/>
                </v:shape>
              </v:group>
            </w:pict>
          </mc:Fallback>
        </mc:AlternateContent>
      </w:r>
      <w:r w:rsidRPr="009961D0">
        <w:rPr>
          <w:rStyle w:val="user1"/>
          <w:rFonts w:ascii="Times New Roman" w:eastAsia="Times New Roman" w:hAnsi="Times New Roman" w:cs="Times New Roman"/>
          <w:color w:val="000000"/>
          <w:sz w:val="28"/>
          <w:szCs w:val="28"/>
        </w:rPr>
        <w:t xml:space="preserve">Рисунок 3.3 — Поточна конфігурація </w:t>
      </w:r>
      <w:r w:rsidRPr="009961D0">
        <w:rPr>
          <w:rStyle w:val="user1"/>
          <w:rFonts w:ascii="Times New Roman" w:eastAsia="Times New Roman" w:hAnsi="Times New Roman" w:cs="Times New Roman"/>
          <w:color w:val="000000"/>
          <w:sz w:val="28"/>
          <w:szCs w:val="28"/>
          <w:lang w:val="en-US"/>
        </w:rPr>
        <w:t>VLAN</w:t>
      </w:r>
      <w:r w:rsidRPr="009961D0">
        <w:rPr>
          <w:rStyle w:val="user1"/>
          <w:rFonts w:ascii="Times New Roman" w:eastAsia="Times New Roman" w:hAnsi="Times New Roman" w:cs="Times New Roman"/>
          <w:color w:val="000000"/>
          <w:sz w:val="28"/>
          <w:szCs w:val="28"/>
        </w:rPr>
        <w:t xml:space="preserve"> на 1 та 2 комутаторі </w:t>
      </w:r>
    </w:p>
    <w:p w14:paraId="5BB1F767" w14:textId="77777777" w:rsidR="00EA4AFE" w:rsidRDefault="000474EF">
      <w:pPr>
        <w:pStyle w:val="4"/>
        <w:widowControl/>
        <w:spacing w:before="0" w:line="360" w:lineRule="auto"/>
        <w:ind w:firstLine="709"/>
        <w:rPr>
          <w:rFonts w:ascii="Times New Roman" w:eastAsia="Times New Roman" w:hAnsi="Times New Roman" w:cs="Times New Roman"/>
          <w:b/>
          <w:bCs/>
          <w:i w:val="0"/>
          <w:iCs w:val="0"/>
          <w:color w:val="000000"/>
          <w:sz w:val="28"/>
          <w:szCs w:val="28"/>
        </w:rPr>
      </w:pPr>
      <w:r>
        <w:rPr>
          <w:rFonts w:ascii="Times New Roman" w:eastAsia="Times New Roman" w:hAnsi="Times New Roman" w:cs="Times New Roman"/>
          <w:b/>
          <w:bCs/>
          <w:i w:val="0"/>
          <w:iCs w:val="0"/>
          <w:color w:val="000000"/>
          <w:sz w:val="28"/>
          <w:szCs w:val="28"/>
        </w:rPr>
        <w:lastRenderedPageBreak/>
        <w:t xml:space="preserve">3.2.3 Сервер </w:t>
      </w:r>
    </w:p>
    <w:p w14:paraId="556D0D9F" w14:textId="77777777" w:rsidR="00EA4AFE" w:rsidRDefault="00EA4AFE">
      <w:pPr>
        <w:spacing w:line="360" w:lineRule="auto"/>
        <w:ind w:firstLine="709"/>
        <w:rPr>
          <w:sz w:val="28"/>
          <w:szCs w:val="28"/>
        </w:rPr>
      </w:pPr>
    </w:p>
    <w:p w14:paraId="53B0797B" w14:textId="77777777" w:rsidR="00EA4AFE" w:rsidRDefault="000474EF">
      <w:pPr>
        <w:pStyle w:val="a4"/>
        <w:widowControl/>
        <w:spacing w:line="360" w:lineRule="auto"/>
        <w:ind w:firstLine="709"/>
        <w:jc w:val="both"/>
        <w:rPr>
          <w:sz w:val="28"/>
          <w:szCs w:val="28"/>
        </w:rPr>
      </w:pPr>
      <w:r>
        <w:rPr>
          <w:rStyle w:val="af3"/>
          <w:b w:val="0"/>
          <w:bCs w:val="0"/>
          <w:color w:val="000000"/>
          <w:sz w:val="28"/>
          <w:szCs w:val="28"/>
        </w:rPr>
        <w:t xml:space="preserve">Сервер у мережі виконує роль централізованого вузла, який надає ключові мережеві сервіси. Його використання дозволяє спростити адміністрування мережі та підвищити її керованість. </w:t>
      </w:r>
    </w:p>
    <w:p w14:paraId="34315307" w14:textId="77777777" w:rsidR="00EA4AFE" w:rsidRDefault="000474EF">
      <w:pPr>
        <w:pStyle w:val="a4"/>
        <w:widowControl/>
        <w:numPr>
          <w:ilvl w:val="0"/>
          <w:numId w:val="12"/>
        </w:numPr>
        <w:tabs>
          <w:tab w:val="clear" w:pos="709"/>
          <w:tab w:val="left" w:pos="0"/>
        </w:tabs>
        <w:spacing w:line="360" w:lineRule="auto"/>
        <w:ind w:left="0" w:firstLine="709"/>
        <w:jc w:val="both"/>
        <w:rPr>
          <w:sz w:val="28"/>
          <w:szCs w:val="28"/>
        </w:rPr>
      </w:pPr>
      <w:r>
        <w:rPr>
          <w:noProof/>
        </w:rPr>
        <mc:AlternateContent>
          <mc:Choice Requires="wps">
            <w:drawing>
              <wp:anchor distT="13970" distB="22225" distL="13970" distR="10795" simplePos="0" relativeHeight="4" behindDoc="0" locked="0" layoutInCell="0" allowOverlap="1" wp14:anchorId="3ED17FB0" wp14:editId="061C60E7">
                <wp:simplePos x="0" y="0"/>
                <wp:positionH relativeFrom="margin">
                  <wp:align>center</wp:align>
                </wp:positionH>
                <wp:positionV relativeFrom="paragraph">
                  <wp:posOffset>924560</wp:posOffset>
                </wp:positionV>
                <wp:extent cx="5188585" cy="3938905"/>
                <wp:effectExtent l="62230" t="62230" r="115570" b="115570"/>
                <wp:wrapTopAndBottom/>
                <wp:docPr id="21" name="Зображення11"/>
                <wp:cNvGraphicFramePr/>
                <a:graphic xmlns:a="http://schemas.openxmlformats.org/drawingml/2006/main">
                  <a:graphicData uri="http://schemas.openxmlformats.org/drawingml/2006/picture">
                    <pic:pic xmlns:pic="http://schemas.openxmlformats.org/drawingml/2006/picture">
                      <pic:nvPicPr>
                        <pic:cNvPr id="22" name="Зображення11"/>
                        <pic:cNvPicPr/>
                      </pic:nvPicPr>
                      <pic:blipFill>
                        <a:blip r:embed="rId31"/>
                        <a:srcRect l="-154" t="-202" r="-154" b="-202"/>
                        <a:stretch/>
                      </pic:blipFill>
                      <pic:spPr>
                        <a:xfrm>
                          <a:off x="0" y="0"/>
                          <a:ext cx="5188680" cy="3938760"/>
                        </a:xfrm>
                        <a:prstGeom prst="rect">
                          <a:avLst/>
                        </a:prstGeom>
                        <a:noFill/>
                        <a:ln w="38100" cap="sq">
                          <a:solidFill>
                            <a:srgbClr val="000000"/>
                          </a:solidFill>
                          <a:miter/>
                        </a:ln>
                        <a:effectLst>
                          <a:outerShdw blurRad="50760" dist="37674" dir="2700000" algn="tl" rotWithShape="0">
                            <a:srgbClr val="000000">
                              <a:alpha val="43000"/>
                            </a:srgbClr>
                          </a:outerShdw>
                        </a:effectLst>
                      </pic:spPr>
                    </pic:pic>
                  </a:graphicData>
                </a:graphic>
              </wp:anchor>
            </w:drawing>
          </mc:Choice>
          <mc:Fallback xmlns:pic="http://schemas.openxmlformats.org/drawingml/2006/picture">
            <w:pict>
              <v:shape id="shape_0" stroked="t" o:allowincell="f" style="position:absolute;margin-left:36.65pt;margin-top:72.8pt;width:408.5pt;height:310.1pt;mso-wrap-style:none;v-text-anchor:middle;mso-position-horizontal:center;mso-position-horizontal-relative:margin" wp14:anchorId="66F77AFF" type="_x0000_t75">
                <v:imagedata r:id="rId32" o:detectmouseclick="t"/>
                <v:stroke color="black" weight="38160" joinstyle="miter" endcap="square"/>
                <v:shadow on="t" obscured="f" color="black"/>
                <w10:wrap type="topAndBottom"/>
              </v:shape>
            </w:pict>
          </mc:Fallback>
        </mc:AlternateContent>
      </w:r>
      <w:r>
        <w:rPr>
          <w:rStyle w:val="af3"/>
          <w:b w:val="0"/>
          <w:bCs w:val="0"/>
          <w:color w:val="000000"/>
          <w:sz w:val="28"/>
          <w:szCs w:val="28"/>
        </w:rPr>
        <w:t>DHCP-сервер</w:t>
      </w:r>
      <w:r>
        <w:rPr>
          <w:color w:val="000000"/>
          <w:sz w:val="28"/>
          <w:szCs w:val="28"/>
        </w:rPr>
        <w:t xml:space="preserve"> – автоматично видає IP-адреси, маску підмережі, шлюз за замовчуванням та DNS-сервер клієнтам, що значно спрощує налаштування робочих станцій. </w:t>
      </w:r>
    </w:p>
    <w:p w14:paraId="634B0A3C" w14:textId="77777777" w:rsidR="00EA4AFE" w:rsidRPr="009961D0" w:rsidRDefault="000474EF">
      <w:pPr>
        <w:pStyle w:val="a4"/>
        <w:widowControl/>
        <w:tabs>
          <w:tab w:val="left" w:pos="0"/>
        </w:tabs>
        <w:spacing w:line="360" w:lineRule="auto"/>
        <w:jc w:val="center"/>
        <w:rPr>
          <w:sz w:val="28"/>
          <w:szCs w:val="28"/>
        </w:rPr>
      </w:pPr>
      <w:r w:rsidRPr="009961D0">
        <w:rPr>
          <w:rStyle w:val="user1"/>
          <w:rFonts w:ascii="Times New Roman" w:eastAsia="Times New Roman" w:hAnsi="Times New Roman" w:cs="Times New Roman"/>
          <w:color w:val="000000"/>
          <w:sz w:val="28"/>
          <w:szCs w:val="28"/>
        </w:rPr>
        <w:t>Рисунок 3.4 — Поточна конфігурація D</w:t>
      </w:r>
      <w:r w:rsidRPr="009961D0">
        <w:rPr>
          <w:rStyle w:val="user1"/>
          <w:rFonts w:ascii="Times New Roman" w:eastAsia="Times New Roman" w:hAnsi="Times New Roman" w:cs="Times New Roman"/>
          <w:color w:val="000000"/>
          <w:sz w:val="28"/>
          <w:szCs w:val="28"/>
          <w:lang w:val="en-US"/>
        </w:rPr>
        <w:t>HCP</w:t>
      </w:r>
      <w:r w:rsidRPr="009961D0">
        <w:rPr>
          <w:rStyle w:val="user1"/>
          <w:rFonts w:ascii="Times New Roman" w:eastAsia="Times New Roman" w:hAnsi="Times New Roman" w:cs="Times New Roman"/>
          <w:color w:val="000000"/>
          <w:sz w:val="28"/>
          <w:szCs w:val="28"/>
          <w:lang w:val="ru-RU"/>
        </w:rPr>
        <w:t xml:space="preserve"> </w:t>
      </w:r>
      <w:r w:rsidRPr="009961D0">
        <w:rPr>
          <w:rStyle w:val="user1"/>
          <w:rFonts w:ascii="Times New Roman" w:eastAsia="Times New Roman" w:hAnsi="Times New Roman" w:cs="Times New Roman"/>
          <w:color w:val="000000"/>
          <w:sz w:val="28"/>
          <w:szCs w:val="28"/>
        </w:rPr>
        <w:t>на сервері</w:t>
      </w:r>
    </w:p>
    <w:p w14:paraId="50D47FB4" w14:textId="77777777" w:rsidR="00EA4AFE" w:rsidRDefault="00EA4AFE">
      <w:pPr>
        <w:pStyle w:val="a4"/>
        <w:widowControl/>
        <w:tabs>
          <w:tab w:val="left" w:pos="0"/>
        </w:tabs>
        <w:spacing w:line="360" w:lineRule="auto"/>
        <w:jc w:val="center"/>
        <w:rPr>
          <w:sz w:val="28"/>
          <w:szCs w:val="28"/>
        </w:rPr>
      </w:pPr>
    </w:p>
    <w:p w14:paraId="0334096A" w14:textId="77777777" w:rsidR="00EA4AFE" w:rsidRDefault="00EA4AFE">
      <w:pPr>
        <w:pStyle w:val="a4"/>
        <w:widowControl/>
        <w:tabs>
          <w:tab w:val="left" w:pos="0"/>
        </w:tabs>
        <w:spacing w:line="360" w:lineRule="auto"/>
        <w:jc w:val="center"/>
        <w:rPr>
          <w:sz w:val="28"/>
          <w:szCs w:val="28"/>
        </w:rPr>
      </w:pPr>
    </w:p>
    <w:p w14:paraId="7E59E5FF" w14:textId="77777777" w:rsidR="00EA4AFE" w:rsidRDefault="000474EF">
      <w:pPr>
        <w:pStyle w:val="a4"/>
        <w:widowControl/>
        <w:tabs>
          <w:tab w:val="left" w:pos="0"/>
        </w:tabs>
        <w:spacing w:line="360" w:lineRule="auto"/>
        <w:jc w:val="center"/>
        <w:rPr>
          <w:sz w:val="28"/>
          <w:szCs w:val="28"/>
        </w:rPr>
      </w:pPr>
      <w:r>
        <w:rPr>
          <w:rStyle w:val="user1"/>
          <w:rFonts w:eastAsia="Times New Roman" w:cs="Times New Roman"/>
          <w:color w:val="000000"/>
          <w:sz w:val="28"/>
          <w:szCs w:val="28"/>
        </w:rPr>
        <w:br/>
      </w:r>
      <w:r>
        <w:rPr>
          <w:rStyle w:val="user1"/>
          <w:rFonts w:eastAsia="Times New Roman" w:cs="Times New Roman"/>
          <w:color w:val="000000"/>
          <w:sz w:val="28"/>
          <w:szCs w:val="28"/>
        </w:rPr>
        <w:br/>
        <w:t xml:space="preserve"> </w:t>
      </w:r>
    </w:p>
    <w:p w14:paraId="59D95435" w14:textId="77777777" w:rsidR="00EA4AFE" w:rsidRDefault="000474EF">
      <w:pPr>
        <w:pStyle w:val="a4"/>
        <w:widowControl/>
        <w:numPr>
          <w:ilvl w:val="0"/>
          <w:numId w:val="12"/>
        </w:numPr>
        <w:tabs>
          <w:tab w:val="clear" w:pos="709"/>
          <w:tab w:val="left" w:pos="0"/>
        </w:tabs>
        <w:spacing w:line="360" w:lineRule="auto"/>
        <w:ind w:left="0" w:firstLine="709"/>
        <w:jc w:val="center"/>
        <w:rPr>
          <w:color w:val="000000"/>
          <w:sz w:val="28"/>
          <w:szCs w:val="28"/>
        </w:rPr>
      </w:pPr>
      <w:proofErr w:type="spellStart"/>
      <w:r>
        <w:rPr>
          <w:rStyle w:val="af3"/>
          <w:b w:val="0"/>
          <w:bCs w:val="0"/>
          <w:color w:val="000000"/>
          <w:sz w:val="28"/>
          <w:szCs w:val="28"/>
        </w:rPr>
        <w:lastRenderedPageBreak/>
        <w:t>Web</w:t>
      </w:r>
      <w:proofErr w:type="spellEnd"/>
      <w:r>
        <w:rPr>
          <w:rStyle w:val="af3"/>
          <w:b w:val="0"/>
          <w:bCs w:val="0"/>
          <w:color w:val="000000"/>
          <w:sz w:val="28"/>
          <w:szCs w:val="28"/>
        </w:rPr>
        <w:t>-сервер</w:t>
      </w:r>
      <w:r>
        <w:rPr>
          <w:color w:val="000000"/>
          <w:sz w:val="28"/>
          <w:szCs w:val="28"/>
        </w:rPr>
        <w:t xml:space="preserve"> – забезпечує доступ користувачів до внутрішнього веб-ресурсу мережі, який може використовуватись для публікації інформації або тестування HTTP-з’єднань. </w:t>
      </w:r>
    </w:p>
    <w:p w14:paraId="01806DAB" w14:textId="77777777" w:rsidR="00EA4AFE" w:rsidRPr="009961D0" w:rsidRDefault="000474EF">
      <w:pPr>
        <w:pStyle w:val="a4"/>
        <w:widowControl/>
        <w:tabs>
          <w:tab w:val="left" w:pos="0"/>
        </w:tabs>
        <w:spacing w:line="360" w:lineRule="auto"/>
        <w:ind w:firstLine="709"/>
        <w:jc w:val="center"/>
        <w:rPr>
          <w:sz w:val="28"/>
          <w:szCs w:val="28"/>
        </w:rPr>
      </w:pPr>
      <w:r w:rsidRPr="009961D0">
        <w:rPr>
          <w:noProof/>
        </w:rPr>
        <mc:AlternateContent>
          <mc:Choice Requires="wps">
            <w:drawing>
              <wp:anchor distT="13970" distB="24765" distL="13970" distR="15240" simplePos="0" relativeHeight="5" behindDoc="0" locked="0" layoutInCell="0" allowOverlap="1" wp14:anchorId="09BE28DB" wp14:editId="5F32101B">
                <wp:simplePos x="0" y="0"/>
                <wp:positionH relativeFrom="column">
                  <wp:posOffset>50165</wp:posOffset>
                </wp:positionH>
                <wp:positionV relativeFrom="paragraph">
                  <wp:posOffset>60325</wp:posOffset>
                </wp:positionV>
                <wp:extent cx="5927090" cy="2219325"/>
                <wp:effectExtent l="62230" t="62230" r="115570" b="115570"/>
                <wp:wrapTopAndBottom/>
                <wp:docPr id="23" name="Зображення12"/>
                <wp:cNvGraphicFramePr/>
                <a:graphic xmlns:a="http://schemas.openxmlformats.org/drawingml/2006/main">
                  <a:graphicData uri="http://schemas.openxmlformats.org/drawingml/2006/picture">
                    <pic:pic xmlns:pic="http://schemas.openxmlformats.org/drawingml/2006/picture">
                      <pic:nvPicPr>
                        <pic:cNvPr id="24" name="Зображення12"/>
                        <pic:cNvPicPr/>
                      </pic:nvPicPr>
                      <pic:blipFill>
                        <a:blip r:embed="rId33"/>
                        <a:srcRect l="-152" t="-415" r="-152" b="-415"/>
                        <a:stretch/>
                      </pic:blipFill>
                      <pic:spPr>
                        <a:xfrm>
                          <a:off x="0" y="0"/>
                          <a:ext cx="5927040" cy="2219400"/>
                        </a:xfrm>
                        <a:prstGeom prst="rect">
                          <a:avLst/>
                        </a:prstGeom>
                        <a:noFill/>
                        <a:ln w="38160" cap="sq">
                          <a:solidFill>
                            <a:srgbClr val="000000"/>
                          </a:solidFill>
                          <a:miter/>
                        </a:ln>
                        <a:effectLst>
                          <a:outerShdw blurRad="50760" dist="37674" dir="2700000" rotWithShape="0">
                            <a:srgbClr val="000000">
                              <a:alpha val="43000"/>
                            </a:srgbClr>
                          </a:outerShdw>
                        </a:effectLst>
                      </pic:spPr>
                    </pic:pic>
                  </a:graphicData>
                </a:graphic>
              </wp:anchor>
            </w:drawing>
          </mc:Choice>
          <mc:Fallback xmlns:pic="http://schemas.openxmlformats.org/drawingml/2006/picture">
            <w:pict>
              <v:shape id="shape_0" stroked="t" o:allowincell="f" style="position:absolute;margin-left:3.95pt;margin-top:4.75pt;width:466.65pt;height:174.7pt;mso-wrap-style:none;v-text-anchor:middle" type="_x0000_t75">
                <v:imagedata r:id="rId34" o:detectmouseclick="t"/>
                <v:stroke color="black" weight="38160" joinstyle="miter" endcap="square"/>
                <v:shadow on="t" obscured="f" color="black"/>
                <w10:wrap type="topAndBottom"/>
              </v:shape>
            </w:pict>
          </mc:Fallback>
        </mc:AlternateContent>
      </w:r>
      <w:r w:rsidRPr="009961D0">
        <w:rPr>
          <w:rStyle w:val="user1"/>
          <w:rFonts w:ascii="Times New Roman" w:eastAsia="Times New Roman" w:hAnsi="Times New Roman" w:cs="Times New Roman"/>
          <w:color w:val="000000"/>
          <w:sz w:val="28"/>
          <w:szCs w:val="28"/>
        </w:rPr>
        <w:t>Рисунок 3.5 — Доступ до конфігурацій W</w:t>
      </w:r>
      <w:r w:rsidRPr="009961D0">
        <w:rPr>
          <w:rStyle w:val="user1"/>
          <w:rFonts w:ascii="Times New Roman" w:eastAsia="Times New Roman" w:hAnsi="Times New Roman" w:cs="Times New Roman"/>
          <w:color w:val="000000"/>
          <w:sz w:val="28"/>
          <w:szCs w:val="28"/>
          <w:lang w:val="en-US"/>
        </w:rPr>
        <w:t>eb</w:t>
      </w:r>
      <w:r w:rsidRPr="009961D0">
        <w:rPr>
          <w:rStyle w:val="user1"/>
          <w:rFonts w:ascii="Times New Roman" w:eastAsia="Times New Roman" w:hAnsi="Times New Roman" w:cs="Times New Roman"/>
          <w:color w:val="000000"/>
          <w:sz w:val="28"/>
          <w:szCs w:val="28"/>
          <w:lang w:val="ru-RU"/>
        </w:rPr>
        <w:t xml:space="preserve"> </w:t>
      </w:r>
      <w:r w:rsidRPr="009961D0">
        <w:rPr>
          <w:rStyle w:val="user1"/>
          <w:rFonts w:ascii="Times New Roman" w:eastAsia="Times New Roman" w:hAnsi="Times New Roman" w:cs="Times New Roman"/>
          <w:color w:val="000000"/>
          <w:sz w:val="28"/>
          <w:szCs w:val="28"/>
        </w:rPr>
        <w:t>на сервері</w:t>
      </w:r>
    </w:p>
    <w:p w14:paraId="36FBE8A0" w14:textId="77777777" w:rsidR="00EA4AFE" w:rsidRPr="009961D0" w:rsidRDefault="000474EF">
      <w:pPr>
        <w:pStyle w:val="a4"/>
        <w:widowControl/>
        <w:numPr>
          <w:ilvl w:val="0"/>
          <w:numId w:val="12"/>
        </w:numPr>
        <w:tabs>
          <w:tab w:val="clear" w:pos="709"/>
          <w:tab w:val="left" w:pos="0"/>
        </w:tabs>
        <w:spacing w:line="360" w:lineRule="auto"/>
        <w:ind w:left="0" w:firstLine="709"/>
        <w:jc w:val="both"/>
        <w:rPr>
          <w:color w:val="000000"/>
          <w:sz w:val="28"/>
          <w:szCs w:val="28"/>
        </w:rPr>
      </w:pPr>
      <w:r w:rsidRPr="009961D0">
        <w:rPr>
          <w:rStyle w:val="af3"/>
          <w:b w:val="0"/>
          <w:bCs w:val="0"/>
          <w:color w:val="000000"/>
          <w:sz w:val="28"/>
          <w:szCs w:val="28"/>
        </w:rPr>
        <w:t>Поштовий сервер (SMTP/POP3)</w:t>
      </w:r>
      <w:r w:rsidRPr="009961D0">
        <w:rPr>
          <w:color w:val="000000"/>
          <w:sz w:val="28"/>
          <w:szCs w:val="28"/>
        </w:rPr>
        <w:t xml:space="preserve"> – відповідає за надсилання та отримання електронної пошти між користувачами мережі, що дозволяє перевірити коректність роботи прикладних сервісів. </w:t>
      </w:r>
    </w:p>
    <w:p w14:paraId="7918221B" w14:textId="77777777" w:rsidR="00EA4AFE" w:rsidRPr="009961D0" w:rsidRDefault="000474EF">
      <w:pPr>
        <w:pStyle w:val="a4"/>
        <w:widowControl/>
        <w:tabs>
          <w:tab w:val="left" w:pos="0"/>
        </w:tabs>
        <w:spacing w:line="360" w:lineRule="auto"/>
        <w:ind w:firstLine="709"/>
        <w:jc w:val="center"/>
        <w:rPr>
          <w:sz w:val="28"/>
          <w:szCs w:val="28"/>
        </w:rPr>
      </w:pPr>
      <w:r w:rsidRPr="009961D0">
        <w:rPr>
          <w:noProof/>
        </w:rPr>
        <mc:AlternateContent>
          <mc:Choice Requires="wps">
            <w:drawing>
              <wp:anchor distT="14605" distB="19685" distL="13970" distR="15240" simplePos="0" relativeHeight="6" behindDoc="0" locked="0" layoutInCell="0" allowOverlap="1" wp14:anchorId="1EA0BEA4" wp14:editId="17BE6376">
                <wp:simplePos x="0" y="0"/>
                <wp:positionH relativeFrom="column">
                  <wp:posOffset>673735</wp:posOffset>
                </wp:positionH>
                <wp:positionV relativeFrom="paragraph">
                  <wp:posOffset>49530</wp:posOffset>
                </wp:positionV>
                <wp:extent cx="4690110" cy="3501390"/>
                <wp:effectExtent l="62230" t="62230" r="115570" b="115570"/>
                <wp:wrapTopAndBottom/>
                <wp:docPr id="25" name="Зображення13"/>
                <wp:cNvGraphicFramePr/>
                <a:graphic xmlns:a="http://schemas.openxmlformats.org/drawingml/2006/main">
                  <a:graphicData uri="http://schemas.openxmlformats.org/drawingml/2006/picture">
                    <pic:pic xmlns:pic="http://schemas.openxmlformats.org/drawingml/2006/picture">
                      <pic:nvPicPr>
                        <pic:cNvPr id="26" name="Зображення13"/>
                        <pic:cNvPicPr/>
                      </pic:nvPicPr>
                      <pic:blipFill>
                        <a:blip r:embed="rId35"/>
                        <a:srcRect l="-154" t="-197" r="-154" b="-197"/>
                        <a:stretch/>
                      </pic:blipFill>
                      <pic:spPr>
                        <a:xfrm>
                          <a:off x="0" y="0"/>
                          <a:ext cx="4690080" cy="3501360"/>
                        </a:xfrm>
                        <a:prstGeom prst="rect">
                          <a:avLst/>
                        </a:prstGeom>
                        <a:noFill/>
                        <a:ln w="38100" cap="sq">
                          <a:solidFill>
                            <a:srgbClr val="000000"/>
                          </a:solidFill>
                          <a:miter/>
                        </a:ln>
                        <a:effectLst>
                          <a:outerShdw blurRad="50760" dist="37674" dir="2700000" algn="tl" rotWithShape="0">
                            <a:srgbClr val="000000">
                              <a:alpha val="43000"/>
                            </a:srgbClr>
                          </a:outerShdw>
                        </a:effectLst>
                      </pic:spPr>
                    </pic:pic>
                  </a:graphicData>
                </a:graphic>
              </wp:anchor>
            </w:drawing>
          </mc:Choice>
          <mc:Fallback xmlns:pic="http://schemas.openxmlformats.org/drawingml/2006/picture">
            <w:pict>
              <v:shape id="shape_0" stroked="t" o:allowincell="f" style="position:absolute;margin-left:53.05pt;margin-top:3.9pt;width:369.25pt;height:275.65pt;mso-wrap-style:none;v-text-anchor:middle" wp14:anchorId="23332B07" type="_x0000_t75">
                <v:imagedata r:id="rId36" o:detectmouseclick="t"/>
                <v:stroke color="black" weight="38160" joinstyle="miter" endcap="square"/>
                <v:shadow on="t" obscured="f" color="black"/>
                <w10:wrap type="topAndBottom"/>
              </v:shape>
            </w:pict>
          </mc:Fallback>
        </mc:AlternateContent>
      </w:r>
      <w:r w:rsidRPr="009961D0">
        <w:rPr>
          <w:rStyle w:val="user1"/>
          <w:rFonts w:ascii="Times New Roman" w:eastAsia="Times New Roman" w:hAnsi="Times New Roman" w:cs="Times New Roman"/>
          <w:color w:val="000000"/>
          <w:sz w:val="28"/>
          <w:szCs w:val="28"/>
        </w:rPr>
        <w:t xml:space="preserve">Рисунок 3.6 — Поточна конфігурація </w:t>
      </w:r>
      <w:r w:rsidRPr="009961D0">
        <w:rPr>
          <w:rStyle w:val="user1"/>
          <w:rFonts w:ascii="Times New Roman" w:eastAsia="Times New Roman" w:hAnsi="Times New Roman" w:cs="Times New Roman"/>
          <w:sz w:val="28"/>
          <w:szCs w:val="28"/>
          <w:lang w:val="en-US"/>
        </w:rPr>
        <w:t>SMTP</w:t>
      </w:r>
      <w:r w:rsidRPr="009961D0">
        <w:rPr>
          <w:rStyle w:val="user1"/>
          <w:rFonts w:ascii="Times New Roman" w:eastAsia="Times New Roman" w:hAnsi="Times New Roman" w:cs="Times New Roman"/>
          <w:color w:val="000000"/>
          <w:sz w:val="28"/>
          <w:szCs w:val="28"/>
          <w:lang w:val="ru-RU"/>
        </w:rPr>
        <w:t xml:space="preserve"> </w:t>
      </w:r>
      <w:r w:rsidRPr="009961D0">
        <w:rPr>
          <w:rStyle w:val="user1"/>
          <w:rFonts w:ascii="Times New Roman" w:eastAsia="Times New Roman" w:hAnsi="Times New Roman" w:cs="Times New Roman"/>
          <w:color w:val="000000"/>
          <w:sz w:val="28"/>
          <w:szCs w:val="28"/>
        </w:rPr>
        <w:t>на сервері</w:t>
      </w:r>
    </w:p>
    <w:p w14:paraId="2DE16543" w14:textId="77777777" w:rsidR="00EA4AFE" w:rsidRPr="009961D0" w:rsidRDefault="000474EF">
      <w:pPr>
        <w:pStyle w:val="a4"/>
        <w:widowControl/>
        <w:numPr>
          <w:ilvl w:val="0"/>
          <w:numId w:val="12"/>
        </w:numPr>
        <w:tabs>
          <w:tab w:val="clear" w:pos="709"/>
          <w:tab w:val="left" w:pos="0"/>
        </w:tabs>
        <w:spacing w:line="360" w:lineRule="auto"/>
        <w:ind w:left="0" w:firstLine="709"/>
        <w:jc w:val="both"/>
        <w:rPr>
          <w:color w:val="000000"/>
          <w:sz w:val="28"/>
          <w:szCs w:val="28"/>
        </w:rPr>
      </w:pPr>
      <w:r w:rsidRPr="009961D0">
        <w:rPr>
          <w:rStyle w:val="af3"/>
          <w:b w:val="0"/>
          <w:bCs w:val="0"/>
          <w:color w:val="000000"/>
          <w:sz w:val="28"/>
          <w:szCs w:val="28"/>
        </w:rPr>
        <w:lastRenderedPageBreak/>
        <w:t>DNS-сервер</w:t>
      </w:r>
      <w:r w:rsidRPr="009961D0">
        <w:rPr>
          <w:color w:val="000000"/>
          <w:sz w:val="28"/>
          <w:szCs w:val="28"/>
        </w:rPr>
        <w:t xml:space="preserve"> – виконує трансляцію доменних імен у відповідні IP-адреси. Завдяки цьому користувачі можуть звертатися до серверів за зрозумілими іменами, а не числовими адресами. </w:t>
      </w:r>
    </w:p>
    <w:p w14:paraId="3AF69421" w14:textId="77777777" w:rsidR="00EA4AFE" w:rsidRPr="009961D0" w:rsidRDefault="000474EF">
      <w:pPr>
        <w:pStyle w:val="a4"/>
        <w:widowControl/>
        <w:tabs>
          <w:tab w:val="left" w:pos="0"/>
        </w:tabs>
        <w:spacing w:line="360" w:lineRule="auto"/>
        <w:ind w:firstLine="709"/>
        <w:jc w:val="center"/>
        <w:rPr>
          <w:rStyle w:val="user1"/>
          <w:rFonts w:ascii="Times New Roman" w:eastAsia="Times New Roman" w:hAnsi="Times New Roman" w:cs="Times New Roman"/>
          <w:color w:val="000000"/>
          <w:sz w:val="28"/>
          <w:szCs w:val="28"/>
        </w:rPr>
      </w:pPr>
      <w:r w:rsidRPr="009961D0">
        <w:rPr>
          <w:noProof/>
        </w:rPr>
        <mc:AlternateContent>
          <mc:Choice Requires="wps">
            <w:drawing>
              <wp:anchor distT="13970" distB="22225" distL="13970" distR="15240" simplePos="0" relativeHeight="7" behindDoc="0" locked="0" layoutInCell="0" allowOverlap="1" wp14:anchorId="7DFA5D16" wp14:editId="08D2102E">
                <wp:simplePos x="0" y="0"/>
                <wp:positionH relativeFrom="column">
                  <wp:posOffset>730885</wp:posOffset>
                </wp:positionH>
                <wp:positionV relativeFrom="paragraph">
                  <wp:posOffset>71120</wp:posOffset>
                </wp:positionV>
                <wp:extent cx="4950460" cy="2045335"/>
                <wp:effectExtent l="62230" t="62230" r="115570" b="115570"/>
                <wp:wrapTopAndBottom/>
                <wp:docPr id="27" name="Зображення14"/>
                <wp:cNvGraphicFramePr/>
                <a:graphic xmlns:a="http://schemas.openxmlformats.org/drawingml/2006/main">
                  <a:graphicData uri="http://schemas.openxmlformats.org/drawingml/2006/picture">
                    <pic:pic xmlns:pic="http://schemas.openxmlformats.org/drawingml/2006/picture">
                      <pic:nvPicPr>
                        <pic:cNvPr id="28" name="Зображення14"/>
                        <pic:cNvPicPr/>
                      </pic:nvPicPr>
                      <pic:blipFill>
                        <a:blip r:embed="rId37"/>
                        <a:srcRect l="-153" t="-305" r="-153" b="-305"/>
                        <a:stretch/>
                      </pic:blipFill>
                      <pic:spPr>
                        <a:xfrm>
                          <a:off x="0" y="0"/>
                          <a:ext cx="4950360" cy="2045160"/>
                        </a:xfrm>
                        <a:prstGeom prst="rect">
                          <a:avLst/>
                        </a:prstGeom>
                        <a:noFill/>
                        <a:ln w="38100" cap="sq">
                          <a:solidFill>
                            <a:srgbClr val="000000"/>
                          </a:solidFill>
                          <a:miter/>
                        </a:ln>
                        <a:effectLst>
                          <a:outerShdw blurRad="50760" dist="37674" dir="2700000" algn="tl" rotWithShape="0">
                            <a:srgbClr val="000000">
                              <a:alpha val="43000"/>
                            </a:srgbClr>
                          </a:outerShdw>
                        </a:effectLst>
                      </pic:spPr>
                    </pic:pic>
                  </a:graphicData>
                </a:graphic>
              </wp:anchor>
            </w:drawing>
          </mc:Choice>
          <mc:Fallback xmlns:pic="http://schemas.openxmlformats.org/drawingml/2006/picture">
            <w:pict>
              <v:shape id="shape_0" stroked="t" o:allowincell="f" style="position:absolute;margin-left:57.55pt;margin-top:5.6pt;width:389.75pt;height:161pt;mso-wrap-style:none;v-text-anchor:middle" wp14:anchorId="79F3836A" type="_x0000_t75">
                <v:imagedata r:id="rId38" o:detectmouseclick="t"/>
                <v:stroke color="black" weight="38160" joinstyle="miter" endcap="square"/>
                <v:shadow on="t" obscured="f" color="black"/>
                <w10:wrap type="topAndBottom"/>
              </v:shape>
            </w:pict>
          </mc:Fallback>
        </mc:AlternateContent>
      </w:r>
      <w:r w:rsidRPr="009961D0">
        <w:rPr>
          <w:rStyle w:val="user1"/>
          <w:rFonts w:ascii="Times New Roman" w:eastAsia="Times New Roman" w:hAnsi="Times New Roman" w:cs="Times New Roman"/>
          <w:color w:val="000000"/>
          <w:sz w:val="28"/>
          <w:szCs w:val="28"/>
        </w:rPr>
        <w:t>Рисунок 3.</w:t>
      </w:r>
      <w:r w:rsidRPr="009961D0">
        <w:rPr>
          <w:rStyle w:val="user1"/>
          <w:rFonts w:ascii="Times New Roman" w:eastAsia="Times New Roman" w:hAnsi="Times New Roman" w:cs="Times New Roman"/>
          <w:color w:val="000000"/>
          <w:sz w:val="28"/>
          <w:szCs w:val="28"/>
          <w:lang w:val="ru-RU"/>
        </w:rPr>
        <w:t>7</w:t>
      </w:r>
      <w:r w:rsidRPr="009961D0">
        <w:rPr>
          <w:rStyle w:val="user1"/>
          <w:rFonts w:ascii="Times New Roman" w:eastAsia="Times New Roman" w:hAnsi="Times New Roman" w:cs="Times New Roman"/>
          <w:color w:val="000000"/>
          <w:sz w:val="28"/>
          <w:szCs w:val="28"/>
        </w:rPr>
        <w:t xml:space="preserve"> — Поточна конфігурація </w:t>
      </w:r>
      <w:r w:rsidRPr="009961D0">
        <w:rPr>
          <w:rStyle w:val="user1"/>
          <w:rFonts w:ascii="Times New Roman" w:eastAsia="Times New Roman" w:hAnsi="Times New Roman" w:cs="Times New Roman"/>
          <w:color w:val="000000"/>
          <w:sz w:val="28"/>
          <w:szCs w:val="28"/>
          <w:lang w:val="en-US"/>
        </w:rPr>
        <w:t>DNS</w:t>
      </w:r>
      <w:r w:rsidRPr="009961D0">
        <w:rPr>
          <w:rStyle w:val="user1"/>
          <w:rFonts w:ascii="Times New Roman" w:eastAsia="Times New Roman" w:hAnsi="Times New Roman" w:cs="Times New Roman"/>
          <w:color w:val="000000"/>
          <w:sz w:val="28"/>
          <w:szCs w:val="28"/>
          <w:lang w:val="ru-RU"/>
        </w:rPr>
        <w:t xml:space="preserve"> </w:t>
      </w:r>
      <w:r w:rsidRPr="009961D0">
        <w:rPr>
          <w:rStyle w:val="user1"/>
          <w:rFonts w:ascii="Times New Roman" w:eastAsia="Times New Roman" w:hAnsi="Times New Roman" w:cs="Times New Roman"/>
          <w:color w:val="000000"/>
          <w:sz w:val="28"/>
          <w:szCs w:val="28"/>
        </w:rPr>
        <w:t>на сервері</w:t>
      </w:r>
    </w:p>
    <w:p w14:paraId="209D9932" w14:textId="77777777" w:rsidR="00EA4AFE" w:rsidRDefault="00EA4AFE">
      <w:pPr>
        <w:pStyle w:val="a4"/>
        <w:widowControl/>
        <w:tabs>
          <w:tab w:val="left" w:pos="0"/>
        </w:tabs>
        <w:spacing w:line="360" w:lineRule="auto"/>
        <w:ind w:firstLine="709"/>
        <w:jc w:val="center"/>
        <w:rPr>
          <w:sz w:val="28"/>
          <w:szCs w:val="28"/>
        </w:rPr>
      </w:pPr>
    </w:p>
    <w:p w14:paraId="590AD985" w14:textId="77777777" w:rsidR="00EA4AFE" w:rsidRDefault="000474EF">
      <w:pPr>
        <w:pStyle w:val="4"/>
        <w:widowControl/>
        <w:spacing w:before="0" w:line="360" w:lineRule="auto"/>
        <w:ind w:firstLine="709"/>
        <w:rPr>
          <w:rFonts w:ascii="Times New Roman" w:eastAsia="Times New Roman" w:hAnsi="Times New Roman" w:cs="Times New Roman"/>
          <w:b/>
          <w:bCs/>
          <w:i w:val="0"/>
          <w:iCs w:val="0"/>
          <w:color w:val="000000"/>
          <w:sz w:val="28"/>
          <w:szCs w:val="28"/>
        </w:rPr>
      </w:pPr>
      <w:r>
        <w:rPr>
          <w:rFonts w:ascii="Times New Roman" w:eastAsia="Times New Roman" w:hAnsi="Times New Roman" w:cs="Times New Roman"/>
          <w:b/>
          <w:bCs/>
          <w:i w:val="0"/>
          <w:iCs w:val="0"/>
          <w:color w:val="000000"/>
          <w:sz w:val="28"/>
          <w:szCs w:val="28"/>
        </w:rPr>
        <w:t>3.2.4 ПК користувачів</w:t>
      </w:r>
    </w:p>
    <w:p w14:paraId="1047B2AA" w14:textId="77777777" w:rsidR="00EA4AFE" w:rsidRDefault="00EA4AFE">
      <w:pPr>
        <w:spacing w:line="360" w:lineRule="auto"/>
        <w:ind w:firstLine="709"/>
        <w:rPr>
          <w:sz w:val="28"/>
          <w:szCs w:val="28"/>
        </w:rPr>
      </w:pPr>
    </w:p>
    <w:p w14:paraId="299DD417" w14:textId="77777777" w:rsidR="00EA4AFE" w:rsidRDefault="000474EF">
      <w:pPr>
        <w:pStyle w:val="a4"/>
        <w:spacing w:line="360" w:lineRule="auto"/>
        <w:ind w:firstLine="709"/>
        <w:jc w:val="both"/>
        <w:rPr>
          <w:sz w:val="28"/>
          <w:szCs w:val="28"/>
        </w:rPr>
      </w:pPr>
      <w:r>
        <w:rPr>
          <w:sz w:val="28"/>
          <w:szCs w:val="28"/>
        </w:rPr>
        <w:t>Персональні комп’ютери користувачів налаштовані на автоматичне отримання мережевих параметрів за допомогою DHCP. Після підключення до мережі кожен ПК отримує IP-адресу відповідно до VLAN, у якій він знаходиться, а також адресу шлюзу та DNS-сервера.</w:t>
      </w:r>
    </w:p>
    <w:p w14:paraId="26DE2FE7" w14:textId="77777777" w:rsidR="00EA4AFE" w:rsidRDefault="000474EF">
      <w:pPr>
        <w:pStyle w:val="a4"/>
        <w:spacing w:after="283" w:line="360" w:lineRule="auto"/>
        <w:jc w:val="both"/>
      </w:pPr>
      <w:r>
        <w:rPr>
          <w:sz w:val="28"/>
          <w:szCs w:val="28"/>
        </w:rPr>
        <w:tab/>
        <w:t>Це дозволяє перевірити працездатність мережі, коректність налаштувань DHCP та можливість обміну даними між різними сегментами мережі.</w:t>
      </w:r>
    </w:p>
    <w:p w14:paraId="34E07794" w14:textId="77777777" w:rsidR="00EA4AFE" w:rsidRPr="009961D0" w:rsidRDefault="000474EF">
      <w:pPr>
        <w:pStyle w:val="a4"/>
        <w:widowControl/>
        <w:tabs>
          <w:tab w:val="left" w:pos="0"/>
        </w:tabs>
        <w:spacing w:line="360" w:lineRule="auto"/>
        <w:ind w:firstLine="709"/>
        <w:jc w:val="center"/>
        <w:rPr>
          <w:sz w:val="28"/>
          <w:szCs w:val="28"/>
        </w:rPr>
      </w:pPr>
      <w:r w:rsidRPr="009961D0">
        <w:rPr>
          <w:noProof/>
        </w:rPr>
        <mc:AlternateContent>
          <mc:Choice Requires="wps">
            <w:drawing>
              <wp:anchor distT="14605" distB="17780" distL="13970" distR="22225" simplePos="0" relativeHeight="8" behindDoc="0" locked="0" layoutInCell="0" allowOverlap="1" wp14:anchorId="7DC3597F" wp14:editId="4A4D6475">
                <wp:simplePos x="0" y="0"/>
                <wp:positionH relativeFrom="column">
                  <wp:posOffset>1969135</wp:posOffset>
                </wp:positionH>
                <wp:positionV relativeFrom="paragraph">
                  <wp:posOffset>-125095</wp:posOffset>
                </wp:positionV>
                <wp:extent cx="2257425" cy="1990725"/>
                <wp:effectExtent l="62230" t="62230" r="115570" b="115570"/>
                <wp:wrapTopAndBottom/>
                <wp:docPr id="29" name="Зображення15"/>
                <wp:cNvGraphicFramePr/>
                <a:graphic xmlns:a="http://schemas.openxmlformats.org/drawingml/2006/main">
                  <a:graphicData uri="http://schemas.openxmlformats.org/drawingml/2006/picture">
                    <pic:pic xmlns:pic="http://schemas.openxmlformats.org/drawingml/2006/picture">
                      <pic:nvPicPr>
                        <pic:cNvPr id="30" name="Зображення15"/>
                        <pic:cNvPicPr/>
                      </pic:nvPicPr>
                      <pic:blipFill>
                        <a:blip r:embed="rId39"/>
                        <a:srcRect l="-297" t="-326" r="-297" b="-326"/>
                        <a:stretch/>
                      </pic:blipFill>
                      <pic:spPr>
                        <a:xfrm>
                          <a:off x="0" y="0"/>
                          <a:ext cx="2257560" cy="1990800"/>
                        </a:xfrm>
                        <a:prstGeom prst="rect">
                          <a:avLst/>
                        </a:prstGeom>
                        <a:noFill/>
                        <a:ln w="38100" cap="sq">
                          <a:solidFill>
                            <a:srgbClr val="000000"/>
                          </a:solidFill>
                          <a:miter/>
                        </a:ln>
                        <a:effectLst>
                          <a:outerShdw blurRad="50760" dist="37674" dir="2700000" algn="tl" rotWithShape="0">
                            <a:srgbClr val="000000">
                              <a:alpha val="43000"/>
                            </a:srgbClr>
                          </a:outerShdw>
                        </a:effectLst>
                      </pic:spPr>
                    </pic:pic>
                  </a:graphicData>
                </a:graphic>
              </wp:anchor>
            </w:drawing>
          </mc:Choice>
          <mc:Fallback xmlns:pic="http://schemas.openxmlformats.org/drawingml/2006/picture">
            <w:pict>
              <v:shape id="shape_0" stroked="t" o:allowincell="f" style="position:absolute;margin-left:155.05pt;margin-top:-9.85pt;width:177.7pt;height:156.7pt;mso-wrap-style:none;v-text-anchor:middle" wp14:anchorId="02071949" type="_x0000_t75">
                <v:imagedata r:id="rId40" o:detectmouseclick="t"/>
                <v:stroke color="black" weight="38160" joinstyle="miter" endcap="square"/>
                <v:shadow on="t" obscured="f" color="black"/>
                <w10:wrap type="topAndBottom"/>
              </v:shape>
            </w:pict>
          </mc:Fallback>
        </mc:AlternateContent>
      </w:r>
      <w:r w:rsidRPr="009961D0">
        <w:rPr>
          <w:rStyle w:val="user1"/>
          <w:rFonts w:ascii="Times New Roman" w:eastAsia="Times New Roman" w:hAnsi="Times New Roman" w:cs="Times New Roman"/>
          <w:color w:val="000000"/>
          <w:sz w:val="28"/>
          <w:szCs w:val="28"/>
        </w:rPr>
        <w:t>Рисунок 3.</w:t>
      </w:r>
      <w:r w:rsidRPr="009961D0">
        <w:rPr>
          <w:rStyle w:val="user1"/>
          <w:rFonts w:ascii="Times New Roman" w:eastAsia="Times New Roman" w:hAnsi="Times New Roman" w:cs="Times New Roman"/>
          <w:color w:val="000000"/>
          <w:sz w:val="28"/>
          <w:szCs w:val="28"/>
          <w:lang w:val="ru-RU"/>
        </w:rPr>
        <w:t>8</w:t>
      </w:r>
      <w:r w:rsidRPr="009961D0">
        <w:rPr>
          <w:rStyle w:val="user1"/>
          <w:rFonts w:ascii="Times New Roman" w:eastAsia="Times New Roman" w:hAnsi="Times New Roman" w:cs="Times New Roman"/>
          <w:color w:val="000000"/>
          <w:sz w:val="28"/>
          <w:szCs w:val="28"/>
        </w:rPr>
        <w:t xml:space="preserve"> — Приклад роботи</w:t>
      </w:r>
      <w:r w:rsidRPr="009961D0">
        <w:rPr>
          <w:rStyle w:val="user1"/>
          <w:rFonts w:ascii="Times New Roman" w:eastAsia="Times New Roman" w:hAnsi="Times New Roman" w:cs="Times New Roman"/>
          <w:color w:val="000000"/>
          <w:sz w:val="28"/>
          <w:szCs w:val="28"/>
          <w:lang w:val="ru-RU"/>
        </w:rPr>
        <w:t xml:space="preserve"> </w:t>
      </w:r>
      <w:r w:rsidRPr="009961D0">
        <w:rPr>
          <w:rStyle w:val="user1"/>
          <w:rFonts w:ascii="Times New Roman" w:eastAsia="Times New Roman" w:hAnsi="Times New Roman" w:cs="Times New Roman"/>
          <w:color w:val="000000"/>
          <w:sz w:val="28"/>
          <w:szCs w:val="28"/>
          <w:lang w:val="en-US"/>
        </w:rPr>
        <w:t>DHCP</w:t>
      </w:r>
      <w:r w:rsidRPr="009961D0">
        <w:rPr>
          <w:rStyle w:val="user1"/>
          <w:rFonts w:ascii="Times New Roman" w:eastAsia="Times New Roman" w:hAnsi="Times New Roman" w:cs="Times New Roman"/>
          <w:color w:val="000000"/>
          <w:sz w:val="28"/>
          <w:szCs w:val="28"/>
          <w:lang w:val="ru-RU"/>
        </w:rPr>
        <w:t xml:space="preserve"> </w:t>
      </w:r>
      <w:r w:rsidRPr="009961D0">
        <w:rPr>
          <w:rStyle w:val="user1"/>
          <w:rFonts w:ascii="Times New Roman" w:eastAsia="Times New Roman" w:hAnsi="Times New Roman" w:cs="Times New Roman"/>
          <w:color w:val="000000"/>
          <w:sz w:val="28"/>
          <w:szCs w:val="28"/>
        </w:rPr>
        <w:t>на 1 комп’ютері</w:t>
      </w:r>
      <w:bookmarkStart w:id="9" w:name="_y7vxaymknipa"/>
      <w:bookmarkEnd w:id="9"/>
      <w:r w:rsidRPr="009961D0">
        <w:rPr>
          <w:rStyle w:val="user1"/>
          <w:rFonts w:ascii="Times New Roman" w:eastAsia="Times New Roman" w:hAnsi="Times New Roman" w:cs="Times New Roman"/>
          <w:color w:val="000000"/>
          <w:sz w:val="28"/>
          <w:szCs w:val="28"/>
        </w:rPr>
        <w:t>в</w:t>
      </w:r>
      <w:r w:rsidRPr="009961D0">
        <w:br w:type="page"/>
      </w:r>
    </w:p>
    <w:p w14:paraId="22582742" w14:textId="77777777" w:rsidR="00EA4AFE" w:rsidRDefault="000474EF">
      <w:pPr>
        <w:pStyle w:val="normal1"/>
        <w:spacing w:line="360" w:lineRule="auto"/>
        <w:ind w:firstLine="709"/>
        <w:jc w:val="center"/>
        <w:rPr>
          <w:rFonts w:ascii="Times New Roman" w:hAnsi="Times New Roman" w:cs="Times New Roman"/>
          <w:sz w:val="28"/>
          <w:szCs w:val="28"/>
        </w:rPr>
      </w:pPr>
      <w:r>
        <w:rPr>
          <w:rFonts w:ascii="Times New Roman" w:eastAsia="Times New Roman" w:hAnsi="Times New Roman" w:cs="Times New Roman"/>
          <w:b/>
          <w:bCs/>
          <w:sz w:val="28"/>
          <w:szCs w:val="28"/>
        </w:rPr>
        <w:lastRenderedPageBreak/>
        <w:t>ВИСНОВКИ</w:t>
      </w:r>
    </w:p>
    <w:p w14:paraId="2AE6D530" w14:textId="77777777" w:rsidR="00EA4AFE" w:rsidRDefault="00EA4AFE">
      <w:pPr>
        <w:pStyle w:val="normal1"/>
        <w:spacing w:line="360" w:lineRule="auto"/>
        <w:ind w:firstLine="709"/>
        <w:rPr>
          <w:rFonts w:ascii="Times New Roman" w:hAnsi="Times New Roman" w:cs="Times New Roman"/>
          <w:sz w:val="28"/>
          <w:szCs w:val="28"/>
        </w:rPr>
      </w:pPr>
    </w:p>
    <w:p w14:paraId="748D4D7A" w14:textId="77777777" w:rsidR="00EA4AFE" w:rsidRDefault="00EA4AFE">
      <w:pPr>
        <w:pStyle w:val="normal1"/>
        <w:spacing w:line="360" w:lineRule="auto"/>
        <w:ind w:firstLine="709"/>
        <w:rPr>
          <w:rFonts w:ascii="Times New Roman" w:hAnsi="Times New Roman" w:cs="Times New Roman"/>
          <w:sz w:val="28"/>
          <w:szCs w:val="28"/>
        </w:rPr>
      </w:pPr>
    </w:p>
    <w:p w14:paraId="6BE2469E" w14:textId="77777777" w:rsidR="00EA4AFE" w:rsidRDefault="000474EF">
      <w:pPr>
        <w:pStyle w:val="a4"/>
        <w:spacing w:line="360" w:lineRule="auto"/>
        <w:ind w:firstLine="709"/>
        <w:jc w:val="both"/>
        <w:rPr>
          <w:sz w:val="28"/>
          <w:szCs w:val="28"/>
        </w:rPr>
      </w:pPr>
      <w:r>
        <w:rPr>
          <w:sz w:val="28"/>
          <w:szCs w:val="28"/>
        </w:rPr>
        <w:t xml:space="preserve">У результаті реалізації курсового проєкту було побудовано повнофункціональну локальну мережу на базі обладнання </w:t>
      </w:r>
      <w:proofErr w:type="spellStart"/>
      <w:r>
        <w:rPr>
          <w:sz w:val="28"/>
          <w:szCs w:val="28"/>
        </w:rPr>
        <w:t>Cisco</w:t>
      </w:r>
      <w:proofErr w:type="spellEnd"/>
      <w:r>
        <w:rPr>
          <w:sz w:val="28"/>
          <w:szCs w:val="28"/>
        </w:rPr>
        <w:t xml:space="preserve"> та серверної платформи, що забезпечує комплексну взаємодію між користувачами, мережевими пристроями та сервісами. Основною метою було створити стабільне і масштабоване середовище з можливістю управління VLAN, маршрутизації, доступу до веб-, поштового та DNS-сервера.</w:t>
      </w:r>
    </w:p>
    <w:p w14:paraId="62BBFAA1" w14:textId="77777777" w:rsidR="00EA4AFE" w:rsidRDefault="000474EF">
      <w:pPr>
        <w:pStyle w:val="a4"/>
        <w:widowControl/>
        <w:spacing w:line="360" w:lineRule="auto"/>
        <w:ind w:firstLine="709"/>
        <w:jc w:val="both"/>
        <w:rPr>
          <w:sz w:val="28"/>
          <w:szCs w:val="28"/>
        </w:rPr>
      </w:pPr>
      <w:r>
        <w:rPr>
          <w:sz w:val="28"/>
          <w:szCs w:val="28"/>
        </w:rPr>
        <w:tab/>
        <w:t xml:space="preserve">Завдяки використанню комутаторів і маршрутизаторів </w:t>
      </w:r>
      <w:proofErr w:type="spellStart"/>
      <w:r>
        <w:rPr>
          <w:sz w:val="28"/>
          <w:szCs w:val="28"/>
        </w:rPr>
        <w:t>Cisco</w:t>
      </w:r>
      <w:proofErr w:type="spellEnd"/>
      <w:r>
        <w:rPr>
          <w:sz w:val="28"/>
          <w:szCs w:val="28"/>
        </w:rPr>
        <w:t xml:space="preserve"> вдалося реалізувати:</w:t>
      </w:r>
    </w:p>
    <w:p w14:paraId="608AED98" w14:textId="77777777" w:rsidR="00EA4AFE" w:rsidRDefault="000474EF">
      <w:pPr>
        <w:pStyle w:val="a4"/>
        <w:widowControl/>
        <w:numPr>
          <w:ilvl w:val="0"/>
          <w:numId w:val="13"/>
        </w:numPr>
        <w:tabs>
          <w:tab w:val="clear" w:pos="709"/>
          <w:tab w:val="left" w:pos="0"/>
        </w:tabs>
        <w:spacing w:line="360" w:lineRule="auto"/>
        <w:ind w:left="0" w:firstLine="709"/>
        <w:jc w:val="both"/>
        <w:rPr>
          <w:sz w:val="28"/>
          <w:szCs w:val="28"/>
        </w:rPr>
      </w:pPr>
      <w:r>
        <w:rPr>
          <w:rStyle w:val="af3"/>
          <w:b w:val="0"/>
          <w:bCs w:val="0"/>
          <w:sz w:val="28"/>
          <w:szCs w:val="28"/>
        </w:rPr>
        <w:t>Сегментацію мережі</w:t>
      </w:r>
      <w:r>
        <w:rPr>
          <w:sz w:val="28"/>
          <w:szCs w:val="28"/>
        </w:rPr>
        <w:t xml:space="preserve"> через VLAN та </w:t>
      </w:r>
      <w:proofErr w:type="spellStart"/>
      <w:r>
        <w:rPr>
          <w:sz w:val="28"/>
          <w:szCs w:val="28"/>
        </w:rPr>
        <w:t>міжвланову</w:t>
      </w:r>
      <w:proofErr w:type="spellEnd"/>
      <w:r>
        <w:rPr>
          <w:sz w:val="28"/>
          <w:szCs w:val="28"/>
        </w:rPr>
        <w:t xml:space="preserve"> маршрутизацію з використанням стандарту IEEE 802.1Q.</w:t>
      </w:r>
    </w:p>
    <w:p w14:paraId="4CC9CAC4" w14:textId="77777777" w:rsidR="00EA4AFE" w:rsidRDefault="000474EF">
      <w:pPr>
        <w:pStyle w:val="a4"/>
        <w:widowControl/>
        <w:numPr>
          <w:ilvl w:val="0"/>
          <w:numId w:val="13"/>
        </w:numPr>
        <w:tabs>
          <w:tab w:val="clear" w:pos="709"/>
          <w:tab w:val="left" w:pos="0"/>
        </w:tabs>
        <w:spacing w:line="360" w:lineRule="auto"/>
        <w:ind w:left="0" w:firstLine="709"/>
        <w:jc w:val="both"/>
        <w:rPr>
          <w:sz w:val="28"/>
          <w:szCs w:val="28"/>
        </w:rPr>
      </w:pPr>
      <w:r>
        <w:rPr>
          <w:rStyle w:val="af3"/>
          <w:b w:val="0"/>
          <w:bCs w:val="0"/>
          <w:sz w:val="28"/>
          <w:szCs w:val="28"/>
        </w:rPr>
        <w:t>Надійне з’єднання та передачу даних</w:t>
      </w:r>
      <w:r>
        <w:rPr>
          <w:sz w:val="28"/>
          <w:szCs w:val="28"/>
        </w:rPr>
        <w:t xml:space="preserve"> між різними вузлами мережі за допомогою </w:t>
      </w:r>
      <w:proofErr w:type="spellStart"/>
      <w:r>
        <w:rPr>
          <w:sz w:val="28"/>
          <w:szCs w:val="28"/>
        </w:rPr>
        <w:t>транкових</w:t>
      </w:r>
      <w:proofErr w:type="spellEnd"/>
      <w:r>
        <w:rPr>
          <w:sz w:val="28"/>
          <w:szCs w:val="28"/>
        </w:rPr>
        <w:t xml:space="preserve"> портів і правильного налаштування інтерфейсів.</w:t>
      </w:r>
    </w:p>
    <w:p w14:paraId="7474A647" w14:textId="77777777" w:rsidR="00EA4AFE" w:rsidRDefault="000474EF">
      <w:pPr>
        <w:pStyle w:val="a4"/>
        <w:widowControl/>
        <w:numPr>
          <w:ilvl w:val="0"/>
          <w:numId w:val="13"/>
        </w:numPr>
        <w:tabs>
          <w:tab w:val="clear" w:pos="709"/>
          <w:tab w:val="left" w:pos="0"/>
        </w:tabs>
        <w:spacing w:line="360" w:lineRule="auto"/>
        <w:ind w:left="0" w:firstLine="709"/>
        <w:jc w:val="both"/>
        <w:rPr>
          <w:sz w:val="28"/>
          <w:szCs w:val="28"/>
        </w:rPr>
      </w:pPr>
      <w:r>
        <w:rPr>
          <w:rStyle w:val="af3"/>
          <w:b w:val="0"/>
          <w:bCs w:val="0"/>
          <w:sz w:val="28"/>
          <w:szCs w:val="28"/>
        </w:rPr>
        <w:t>Динамічне призначення IP-адрес</w:t>
      </w:r>
      <w:r>
        <w:rPr>
          <w:sz w:val="28"/>
          <w:szCs w:val="28"/>
        </w:rPr>
        <w:t xml:space="preserve"> за допомогою DHCP, що забезпечило автоматичну конфігурацію кінцевих пристроїв.</w:t>
      </w:r>
    </w:p>
    <w:p w14:paraId="3A1BF345" w14:textId="77777777" w:rsidR="00EA4AFE" w:rsidRDefault="000474EF">
      <w:pPr>
        <w:pStyle w:val="a4"/>
        <w:widowControl/>
        <w:numPr>
          <w:ilvl w:val="0"/>
          <w:numId w:val="13"/>
        </w:numPr>
        <w:tabs>
          <w:tab w:val="clear" w:pos="709"/>
          <w:tab w:val="left" w:pos="0"/>
        </w:tabs>
        <w:spacing w:line="360" w:lineRule="auto"/>
        <w:ind w:left="0" w:firstLine="709"/>
        <w:jc w:val="both"/>
        <w:rPr>
          <w:sz w:val="28"/>
          <w:szCs w:val="28"/>
        </w:rPr>
      </w:pPr>
      <w:r>
        <w:rPr>
          <w:rStyle w:val="af3"/>
          <w:b w:val="0"/>
          <w:bCs w:val="0"/>
          <w:sz w:val="28"/>
          <w:szCs w:val="28"/>
        </w:rPr>
        <w:t>DNS-сервіс</w:t>
      </w:r>
      <w:r>
        <w:rPr>
          <w:sz w:val="28"/>
          <w:szCs w:val="28"/>
        </w:rPr>
        <w:t>, який дозволяє перетворювати доменні імена на IP-адреси всередині локальної мережі, забезпечуючи зручність доступу до серверів і внутрішніх ресурсів.</w:t>
      </w:r>
    </w:p>
    <w:p w14:paraId="5D50731C" w14:textId="77777777" w:rsidR="00EA4AFE" w:rsidRDefault="000474EF">
      <w:pPr>
        <w:pStyle w:val="a4"/>
        <w:widowControl/>
        <w:numPr>
          <w:ilvl w:val="0"/>
          <w:numId w:val="13"/>
        </w:numPr>
        <w:tabs>
          <w:tab w:val="clear" w:pos="709"/>
          <w:tab w:val="left" w:pos="0"/>
        </w:tabs>
        <w:spacing w:line="360" w:lineRule="auto"/>
        <w:ind w:left="0" w:firstLine="709"/>
        <w:jc w:val="both"/>
        <w:rPr>
          <w:sz w:val="28"/>
          <w:szCs w:val="28"/>
        </w:rPr>
      </w:pPr>
      <w:r>
        <w:rPr>
          <w:rStyle w:val="af3"/>
          <w:b w:val="0"/>
          <w:bCs w:val="0"/>
          <w:sz w:val="28"/>
          <w:szCs w:val="28"/>
        </w:rPr>
        <w:t>Веб-доступ</w:t>
      </w:r>
      <w:r>
        <w:rPr>
          <w:sz w:val="28"/>
          <w:szCs w:val="28"/>
        </w:rPr>
        <w:t xml:space="preserve"> до локального сервера для внутрішнього тестування та навчальних цілей.</w:t>
      </w:r>
    </w:p>
    <w:p w14:paraId="725CD93A" w14:textId="77777777" w:rsidR="00EA4AFE" w:rsidRDefault="000474EF">
      <w:pPr>
        <w:pStyle w:val="a4"/>
        <w:widowControl/>
        <w:numPr>
          <w:ilvl w:val="0"/>
          <w:numId w:val="13"/>
        </w:numPr>
        <w:tabs>
          <w:tab w:val="clear" w:pos="709"/>
          <w:tab w:val="left" w:pos="0"/>
        </w:tabs>
        <w:spacing w:line="360" w:lineRule="auto"/>
        <w:ind w:left="0" w:firstLine="709"/>
        <w:jc w:val="both"/>
        <w:rPr>
          <w:sz w:val="28"/>
          <w:szCs w:val="28"/>
        </w:rPr>
      </w:pPr>
      <w:r>
        <w:rPr>
          <w:rStyle w:val="af3"/>
          <w:b w:val="0"/>
          <w:bCs w:val="0"/>
          <w:sz w:val="28"/>
          <w:szCs w:val="28"/>
        </w:rPr>
        <w:t>Поштовий сервіс</w:t>
      </w:r>
      <w:r>
        <w:rPr>
          <w:sz w:val="28"/>
          <w:szCs w:val="28"/>
        </w:rPr>
        <w:t xml:space="preserve"> з можливістю надсилання та отримання повідомлень у внутрішній мережі.</w:t>
      </w:r>
    </w:p>
    <w:p w14:paraId="6F068106" w14:textId="77777777" w:rsidR="00EA4AFE" w:rsidRDefault="000474EF">
      <w:pPr>
        <w:pStyle w:val="a4"/>
        <w:widowControl/>
        <w:spacing w:line="360" w:lineRule="auto"/>
        <w:ind w:firstLine="709"/>
        <w:jc w:val="both"/>
        <w:rPr>
          <w:sz w:val="28"/>
          <w:szCs w:val="28"/>
        </w:rPr>
      </w:pPr>
      <w:r>
        <w:rPr>
          <w:sz w:val="28"/>
          <w:szCs w:val="28"/>
        </w:rPr>
        <w:tab/>
        <w:t>У процесі реалізації були протестовані всі підсистеми окремо та інтегровані в єдину структуру. Використання чіткого планування топології мережі, правильного налаштування інтерфейсів маршрутизаторів і комутаторів, а також контроль доступу через VLAN дозволили досягти стабільності, безпеки та оптимальної продуктивності мережі.</w:t>
      </w:r>
    </w:p>
    <w:p w14:paraId="6790C63A" w14:textId="77777777" w:rsidR="00EA4AFE" w:rsidRDefault="000474EF">
      <w:pPr>
        <w:pStyle w:val="a4"/>
        <w:widowControl/>
        <w:spacing w:line="360" w:lineRule="auto"/>
        <w:ind w:firstLine="709"/>
        <w:jc w:val="both"/>
        <w:rPr>
          <w:sz w:val="28"/>
          <w:szCs w:val="28"/>
        </w:rPr>
      </w:pPr>
      <w:r w:rsidRPr="009961D0">
        <w:rPr>
          <w:sz w:val="28"/>
          <w:szCs w:val="28"/>
        </w:rPr>
        <w:lastRenderedPageBreak/>
        <w:tab/>
        <w:t xml:space="preserve">Особливу увагу приділено </w:t>
      </w:r>
      <w:r w:rsidRPr="009961D0">
        <w:rPr>
          <w:rStyle w:val="af3"/>
          <w:b w:val="0"/>
          <w:bCs w:val="0"/>
          <w:sz w:val="28"/>
          <w:szCs w:val="28"/>
        </w:rPr>
        <w:t>моніторингу та тестуванню підключень</w:t>
      </w:r>
      <w:r w:rsidRPr="009961D0">
        <w:rPr>
          <w:sz w:val="28"/>
          <w:szCs w:val="28"/>
        </w:rPr>
        <w:t xml:space="preserve">: використання команд </w:t>
      </w:r>
      <w:proofErr w:type="spellStart"/>
      <w:r w:rsidRPr="009961D0">
        <w:rPr>
          <w:sz w:val="28"/>
          <w:szCs w:val="28"/>
        </w:rPr>
        <w:t>Cisco</w:t>
      </w:r>
      <w:proofErr w:type="spellEnd"/>
      <w:r w:rsidRPr="009961D0">
        <w:rPr>
          <w:sz w:val="28"/>
          <w:szCs w:val="28"/>
        </w:rPr>
        <w:t xml:space="preserve"> CLI (</w:t>
      </w:r>
      <w:proofErr w:type="spellStart"/>
      <w:r w:rsidRPr="009961D0">
        <w:rPr>
          <w:rStyle w:val="user1"/>
          <w:rFonts w:ascii="Times New Roman" w:hAnsi="Times New Roman" w:cs="Times New Roman"/>
          <w:sz w:val="28"/>
          <w:szCs w:val="28"/>
        </w:rPr>
        <w:t>show</w:t>
      </w:r>
      <w:proofErr w:type="spellEnd"/>
      <w:r w:rsidRPr="009961D0">
        <w:rPr>
          <w:rStyle w:val="user1"/>
          <w:rFonts w:ascii="Times New Roman" w:hAnsi="Times New Roman" w:cs="Times New Roman"/>
          <w:sz w:val="28"/>
          <w:szCs w:val="28"/>
        </w:rPr>
        <w:t xml:space="preserve"> </w:t>
      </w:r>
      <w:proofErr w:type="spellStart"/>
      <w:r w:rsidRPr="009961D0">
        <w:rPr>
          <w:rStyle w:val="user1"/>
          <w:rFonts w:ascii="Times New Roman" w:hAnsi="Times New Roman" w:cs="Times New Roman"/>
          <w:sz w:val="28"/>
          <w:szCs w:val="28"/>
        </w:rPr>
        <w:t>vlan</w:t>
      </w:r>
      <w:proofErr w:type="spellEnd"/>
      <w:r w:rsidRPr="009961D0">
        <w:rPr>
          <w:sz w:val="28"/>
          <w:szCs w:val="28"/>
        </w:rPr>
        <w:t xml:space="preserve">, </w:t>
      </w:r>
      <w:proofErr w:type="spellStart"/>
      <w:r w:rsidRPr="009961D0">
        <w:rPr>
          <w:rStyle w:val="user1"/>
          <w:rFonts w:ascii="Times New Roman" w:hAnsi="Times New Roman" w:cs="Times New Roman"/>
          <w:sz w:val="28"/>
          <w:szCs w:val="28"/>
        </w:rPr>
        <w:t>show</w:t>
      </w:r>
      <w:proofErr w:type="spellEnd"/>
      <w:r w:rsidRPr="009961D0">
        <w:rPr>
          <w:rStyle w:val="user1"/>
          <w:rFonts w:ascii="Times New Roman" w:hAnsi="Times New Roman" w:cs="Times New Roman"/>
          <w:sz w:val="28"/>
          <w:szCs w:val="28"/>
        </w:rPr>
        <w:t xml:space="preserve"> </w:t>
      </w:r>
      <w:proofErr w:type="spellStart"/>
      <w:r w:rsidRPr="009961D0">
        <w:rPr>
          <w:rStyle w:val="user1"/>
          <w:rFonts w:ascii="Times New Roman" w:hAnsi="Times New Roman" w:cs="Times New Roman"/>
          <w:sz w:val="28"/>
          <w:szCs w:val="28"/>
        </w:rPr>
        <w:t>ip</w:t>
      </w:r>
      <w:proofErr w:type="spellEnd"/>
      <w:r w:rsidRPr="009961D0">
        <w:rPr>
          <w:rStyle w:val="user1"/>
          <w:rFonts w:ascii="Times New Roman" w:hAnsi="Times New Roman" w:cs="Times New Roman"/>
          <w:sz w:val="28"/>
          <w:szCs w:val="28"/>
        </w:rPr>
        <w:t xml:space="preserve"> </w:t>
      </w:r>
      <w:proofErr w:type="spellStart"/>
      <w:r w:rsidRPr="009961D0">
        <w:rPr>
          <w:rStyle w:val="user1"/>
          <w:rFonts w:ascii="Times New Roman" w:hAnsi="Times New Roman" w:cs="Times New Roman"/>
          <w:sz w:val="28"/>
          <w:szCs w:val="28"/>
        </w:rPr>
        <w:t>route</w:t>
      </w:r>
      <w:proofErr w:type="spellEnd"/>
      <w:r w:rsidRPr="009961D0">
        <w:rPr>
          <w:sz w:val="28"/>
          <w:szCs w:val="28"/>
        </w:rPr>
        <w:t xml:space="preserve">, </w:t>
      </w:r>
      <w:proofErr w:type="spellStart"/>
      <w:r w:rsidRPr="009961D0">
        <w:rPr>
          <w:rStyle w:val="user1"/>
          <w:rFonts w:ascii="Times New Roman" w:hAnsi="Times New Roman" w:cs="Times New Roman"/>
          <w:sz w:val="28"/>
          <w:szCs w:val="28"/>
        </w:rPr>
        <w:t>ping</w:t>
      </w:r>
      <w:proofErr w:type="spellEnd"/>
      <w:r w:rsidRPr="009961D0">
        <w:rPr>
          <w:sz w:val="28"/>
          <w:szCs w:val="28"/>
        </w:rPr>
        <w:t xml:space="preserve">, </w:t>
      </w:r>
      <w:proofErr w:type="spellStart"/>
      <w:r w:rsidRPr="009961D0">
        <w:rPr>
          <w:rStyle w:val="user1"/>
          <w:rFonts w:ascii="Times New Roman" w:hAnsi="Times New Roman" w:cs="Times New Roman"/>
          <w:sz w:val="28"/>
          <w:szCs w:val="28"/>
        </w:rPr>
        <w:t>nslookup</w:t>
      </w:r>
      <w:proofErr w:type="spellEnd"/>
      <w:r w:rsidRPr="009961D0">
        <w:rPr>
          <w:sz w:val="28"/>
          <w:szCs w:val="28"/>
        </w:rPr>
        <w:t>)</w:t>
      </w:r>
      <w:r>
        <w:rPr>
          <w:sz w:val="28"/>
          <w:szCs w:val="28"/>
        </w:rPr>
        <w:t xml:space="preserve"> дозволило перевірити коректність налаштувань, доступність сервісів та маршрутизацію трафіку. Окремо були протестовані взаємодія між сервером і клієнтськими ПК, робота веб-сервера, поштового сервісу та DNS.</w:t>
      </w:r>
    </w:p>
    <w:p w14:paraId="3811936F" w14:textId="77777777" w:rsidR="00EA4AFE" w:rsidRDefault="000474EF">
      <w:pPr>
        <w:pStyle w:val="a4"/>
        <w:widowControl/>
        <w:spacing w:line="360" w:lineRule="auto"/>
        <w:ind w:firstLine="709"/>
        <w:jc w:val="both"/>
        <w:rPr>
          <w:sz w:val="28"/>
          <w:szCs w:val="28"/>
        </w:rPr>
      </w:pPr>
      <w:r>
        <w:rPr>
          <w:sz w:val="28"/>
          <w:szCs w:val="28"/>
        </w:rPr>
        <w:tab/>
        <w:t xml:space="preserve">Проєкт демонструє комплексний підхід до побудови мережі: він поєднує знання з апаратного налаштування </w:t>
      </w:r>
      <w:proofErr w:type="spellStart"/>
      <w:r>
        <w:rPr>
          <w:sz w:val="28"/>
          <w:szCs w:val="28"/>
        </w:rPr>
        <w:t>Cisco</w:t>
      </w:r>
      <w:proofErr w:type="spellEnd"/>
      <w:r>
        <w:rPr>
          <w:sz w:val="28"/>
          <w:szCs w:val="28"/>
        </w:rPr>
        <w:t>-пристроїв, конфігурації серверів та організації служб мережевого адміністрування. Завдяки модульній структурі та чіткому плануванню топології мережі, систему можна легко масштабувати, додавати нові VLAN, сервери або користувачів без повного перепроєктування.</w:t>
      </w:r>
    </w:p>
    <w:p w14:paraId="1551E68A" w14:textId="77777777" w:rsidR="00EA4AFE" w:rsidRDefault="000474EF">
      <w:pPr>
        <w:pStyle w:val="a4"/>
        <w:widowControl/>
        <w:spacing w:line="360" w:lineRule="auto"/>
        <w:ind w:firstLine="709"/>
        <w:jc w:val="both"/>
        <w:rPr>
          <w:sz w:val="28"/>
          <w:szCs w:val="28"/>
        </w:rPr>
      </w:pPr>
      <w:r>
        <w:rPr>
          <w:sz w:val="28"/>
          <w:szCs w:val="28"/>
        </w:rPr>
        <w:tab/>
        <w:t xml:space="preserve">Отриманий досвід підкреслює важливість </w:t>
      </w:r>
      <w:r>
        <w:rPr>
          <w:rStyle w:val="af3"/>
          <w:b w:val="0"/>
          <w:bCs w:val="0"/>
          <w:sz w:val="28"/>
          <w:szCs w:val="28"/>
        </w:rPr>
        <w:t>системного підходу, перевірки працездатності та документування всіх налаштувань</w:t>
      </w:r>
      <w:r>
        <w:rPr>
          <w:sz w:val="28"/>
          <w:szCs w:val="28"/>
        </w:rPr>
        <w:t xml:space="preserve">, що є ключовим у роботі мережевого адміністратора. Розроблена мережа може стати основою для подальшого навчання, тестування нових протоколів або впровадження додаткових сервісів, таких як VPN, </w:t>
      </w:r>
      <w:proofErr w:type="spellStart"/>
      <w:r>
        <w:rPr>
          <w:sz w:val="28"/>
          <w:szCs w:val="28"/>
        </w:rPr>
        <w:t>QoS</w:t>
      </w:r>
      <w:proofErr w:type="spellEnd"/>
      <w:r>
        <w:rPr>
          <w:sz w:val="28"/>
          <w:szCs w:val="28"/>
        </w:rPr>
        <w:t xml:space="preserve"> або інтеграція з хмарними платформами.</w:t>
      </w:r>
    </w:p>
    <w:p w14:paraId="0205EE1D" w14:textId="77777777" w:rsidR="00EA4AFE" w:rsidRDefault="000474EF">
      <w:pPr>
        <w:pStyle w:val="a4"/>
        <w:widowControl/>
        <w:spacing w:line="360" w:lineRule="auto"/>
        <w:ind w:firstLine="709"/>
        <w:jc w:val="both"/>
        <w:rPr>
          <w:sz w:val="28"/>
          <w:szCs w:val="28"/>
        </w:rPr>
      </w:pPr>
      <w:r>
        <w:rPr>
          <w:sz w:val="28"/>
          <w:szCs w:val="28"/>
        </w:rPr>
        <w:tab/>
        <w:t xml:space="preserve">Загалом, проєкт підтвердив важливість практичної роботи з </w:t>
      </w:r>
      <w:proofErr w:type="spellStart"/>
      <w:r>
        <w:rPr>
          <w:sz w:val="28"/>
          <w:szCs w:val="28"/>
        </w:rPr>
        <w:t>Cisco</w:t>
      </w:r>
      <w:proofErr w:type="spellEnd"/>
      <w:r>
        <w:rPr>
          <w:sz w:val="28"/>
          <w:szCs w:val="28"/>
        </w:rPr>
        <w:t>-пристроями та серверним програмним забезпеченням для формування навичок управління сучасними локальними мережами та забезпечення повного спектру сервісів у корпоративному середовищі.</w:t>
      </w:r>
    </w:p>
    <w:p w14:paraId="388C87EE" w14:textId="77777777" w:rsidR="00EA4AFE" w:rsidRDefault="00EA4AFE">
      <w:pPr>
        <w:pStyle w:val="normal1"/>
        <w:spacing w:line="360" w:lineRule="auto"/>
        <w:ind w:firstLine="709"/>
        <w:jc w:val="both"/>
        <w:rPr>
          <w:rFonts w:ascii="Times New Roman" w:eastAsia="Times New Roman" w:hAnsi="Times New Roman" w:cs="Times New Roman"/>
          <w:sz w:val="28"/>
          <w:szCs w:val="28"/>
        </w:rPr>
      </w:pPr>
    </w:p>
    <w:p w14:paraId="0247948D" w14:textId="77777777" w:rsidR="00EA4AFE" w:rsidRDefault="000474EF">
      <w:pPr>
        <w:widowControl/>
        <w:rPr>
          <w:sz w:val="28"/>
          <w:szCs w:val="28"/>
        </w:rPr>
      </w:pPr>
      <w:r>
        <w:br w:type="page"/>
      </w:r>
    </w:p>
    <w:p w14:paraId="0F1A9C99" w14:textId="77777777" w:rsidR="00EA4AFE" w:rsidRDefault="000474EF">
      <w:pPr>
        <w:pStyle w:val="normal1"/>
        <w:widowControl w:val="0"/>
        <w:tabs>
          <w:tab w:val="left" w:pos="480"/>
          <w:tab w:val="right" w:pos="9628"/>
        </w:tabs>
        <w:spacing w:line="360" w:lineRule="auto"/>
        <w:ind w:firstLine="709"/>
        <w:jc w:val="center"/>
        <w:rPr>
          <w:rFonts w:ascii="Times New Roman" w:hAnsi="Times New Roman" w:cs="Times New Roman"/>
          <w:sz w:val="28"/>
          <w:szCs w:val="28"/>
        </w:rPr>
      </w:pPr>
      <w:r>
        <w:rPr>
          <w:rFonts w:ascii="Times New Roman" w:eastAsia="Times New Roman" w:hAnsi="Times New Roman" w:cs="Times New Roman"/>
          <w:b/>
          <w:bCs/>
          <w:sz w:val="28"/>
          <w:szCs w:val="28"/>
        </w:rPr>
        <w:lastRenderedPageBreak/>
        <w:t>ПЕРЕЛІК ДЖЕРЕЛ ПОСИЛАННЯ</w:t>
      </w:r>
    </w:p>
    <w:p w14:paraId="0AF655FB" w14:textId="77777777" w:rsidR="00EA4AFE" w:rsidRDefault="00EA4AFE">
      <w:pPr>
        <w:pStyle w:val="normal1"/>
        <w:widowControl w:val="0"/>
        <w:tabs>
          <w:tab w:val="left" w:pos="480"/>
          <w:tab w:val="right" w:pos="9628"/>
        </w:tabs>
        <w:spacing w:line="360" w:lineRule="auto"/>
        <w:ind w:firstLine="709"/>
        <w:rPr>
          <w:rFonts w:ascii="Times New Roman" w:hAnsi="Times New Roman" w:cs="Times New Roman"/>
          <w:sz w:val="28"/>
          <w:szCs w:val="28"/>
        </w:rPr>
      </w:pPr>
    </w:p>
    <w:p w14:paraId="274D31BC" w14:textId="77777777" w:rsidR="00EA4AFE" w:rsidRDefault="00EA4AFE">
      <w:pPr>
        <w:pStyle w:val="normal1"/>
        <w:widowControl w:val="0"/>
        <w:tabs>
          <w:tab w:val="left" w:pos="480"/>
          <w:tab w:val="right" w:pos="9628"/>
        </w:tabs>
        <w:spacing w:line="360" w:lineRule="auto"/>
        <w:ind w:firstLine="709"/>
        <w:rPr>
          <w:rFonts w:ascii="Times New Roman" w:hAnsi="Times New Roman" w:cs="Times New Roman"/>
          <w:sz w:val="28"/>
          <w:szCs w:val="28"/>
        </w:rPr>
      </w:pPr>
    </w:p>
    <w:p w14:paraId="5779D1F0" w14:textId="77777777" w:rsidR="00EA4AFE" w:rsidRDefault="000474EF">
      <w:pPr>
        <w:pStyle w:val="a4"/>
        <w:spacing w:line="360" w:lineRule="auto"/>
        <w:ind w:firstLine="709"/>
        <w:jc w:val="both"/>
        <w:rPr>
          <w:sz w:val="28"/>
          <w:szCs w:val="28"/>
        </w:rPr>
      </w:pPr>
      <w:r>
        <w:rPr>
          <w:sz w:val="28"/>
          <w:szCs w:val="28"/>
        </w:rPr>
        <w:t xml:space="preserve">1. Настільне та серверне програмне забезпечення для мереж </w:t>
      </w:r>
      <w:proofErr w:type="spellStart"/>
      <w:r>
        <w:rPr>
          <w:sz w:val="28"/>
          <w:szCs w:val="28"/>
        </w:rPr>
        <w:t>Cisco</w:t>
      </w:r>
      <w:proofErr w:type="spellEnd"/>
      <w:r>
        <w:rPr>
          <w:sz w:val="28"/>
          <w:szCs w:val="28"/>
        </w:rPr>
        <w:t xml:space="preserve"> [Електронний ресурс]. – Режим доступу: </w:t>
      </w:r>
      <w:hyperlink r:id="rId41">
        <w:r>
          <w:rPr>
            <w:rStyle w:val="af0"/>
            <w:sz w:val="28"/>
            <w:szCs w:val="28"/>
          </w:rPr>
          <w:t>https://www.cisco.com/c/en/us/products/index.html</w:t>
        </w:r>
      </w:hyperlink>
    </w:p>
    <w:p w14:paraId="7777B974" w14:textId="77777777" w:rsidR="00EA4AFE" w:rsidRDefault="000474EF">
      <w:pPr>
        <w:pStyle w:val="a4"/>
        <w:spacing w:line="360" w:lineRule="auto"/>
        <w:ind w:firstLine="709"/>
        <w:jc w:val="both"/>
        <w:rPr>
          <w:sz w:val="28"/>
          <w:szCs w:val="28"/>
        </w:rPr>
      </w:pPr>
      <w:r>
        <w:rPr>
          <w:sz w:val="28"/>
          <w:szCs w:val="28"/>
        </w:rPr>
        <w:t xml:space="preserve">2. </w:t>
      </w:r>
      <w:proofErr w:type="spellStart"/>
      <w:r>
        <w:rPr>
          <w:sz w:val="28"/>
          <w:szCs w:val="28"/>
        </w:rPr>
        <w:t>Відеоуроки</w:t>
      </w:r>
      <w:proofErr w:type="spellEnd"/>
      <w:r>
        <w:rPr>
          <w:sz w:val="28"/>
          <w:szCs w:val="28"/>
        </w:rPr>
        <w:t xml:space="preserve"> з налаштування </w:t>
      </w:r>
      <w:proofErr w:type="spellStart"/>
      <w:r>
        <w:rPr>
          <w:sz w:val="28"/>
          <w:szCs w:val="28"/>
        </w:rPr>
        <w:t>Cisco</w:t>
      </w:r>
      <w:proofErr w:type="spellEnd"/>
      <w:r>
        <w:rPr>
          <w:sz w:val="28"/>
          <w:szCs w:val="28"/>
        </w:rPr>
        <w:t xml:space="preserve"> </w:t>
      </w:r>
      <w:proofErr w:type="spellStart"/>
      <w:r>
        <w:rPr>
          <w:sz w:val="28"/>
          <w:szCs w:val="28"/>
        </w:rPr>
        <w:t>Packet</w:t>
      </w:r>
      <w:proofErr w:type="spellEnd"/>
      <w:r>
        <w:rPr>
          <w:sz w:val="28"/>
          <w:szCs w:val="28"/>
        </w:rPr>
        <w:t xml:space="preserve"> </w:t>
      </w:r>
      <w:proofErr w:type="spellStart"/>
      <w:r>
        <w:rPr>
          <w:sz w:val="28"/>
          <w:szCs w:val="28"/>
        </w:rPr>
        <w:t>Tracer</w:t>
      </w:r>
      <w:proofErr w:type="spellEnd"/>
      <w:r>
        <w:rPr>
          <w:sz w:val="28"/>
          <w:szCs w:val="28"/>
        </w:rPr>
        <w:t xml:space="preserve"> та лабораторні роботи [Електронний ресурс]. – Режим доступу: </w:t>
      </w:r>
      <w:hyperlink r:id="rId42">
        <w:r>
          <w:rPr>
            <w:rStyle w:val="af0"/>
            <w:sz w:val="28"/>
            <w:szCs w:val="28"/>
          </w:rPr>
          <w:t>https://www.youtube.com/</w:t>
        </w:r>
      </w:hyperlink>
    </w:p>
    <w:p w14:paraId="47128C1B" w14:textId="77777777" w:rsidR="00EA4AFE" w:rsidRDefault="000474EF">
      <w:pPr>
        <w:pStyle w:val="a4"/>
        <w:spacing w:line="360" w:lineRule="auto"/>
        <w:ind w:firstLine="709"/>
        <w:jc w:val="both"/>
        <w:rPr>
          <w:sz w:val="28"/>
          <w:szCs w:val="28"/>
        </w:rPr>
      </w:pPr>
      <w:r>
        <w:rPr>
          <w:sz w:val="28"/>
          <w:szCs w:val="28"/>
        </w:rPr>
        <w:t xml:space="preserve">3. </w:t>
      </w:r>
      <w:proofErr w:type="spellStart"/>
      <w:r>
        <w:rPr>
          <w:sz w:val="28"/>
          <w:szCs w:val="28"/>
        </w:rPr>
        <w:t>ChatGPT</w:t>
      </w:r>
      <w:proofErr w:type="spellEnd"/>
      <w:r>
        <w:rPr>
          <w:sz w:val="28"/>
          <w:szCs w:val="28"/>
        </w:rPr>
        <w:t xml:space="preserve"> – допоміжний інструмент для розробки сценаріїв налаштування мереж, команд CLI та пояснення протоколів [Електронний ресурс]. – Режим доступу: </w:t>
      </w:r>
      <w:hyperlink r:id="rId43" w:tgtFrame="_new">
        <w:r>
          <w:rPr>
            <w:rStyle w:val="af0"/>
            <w:sz w:val="28"/>
            <w:szCs w:val="28"/>
          </w:rPr>
          <w:t>https://chat.openai.com/</w:t>
        </w:r>
      </w:hyperlink>
    </w:p>
    <w:p w14:paraId="2D95B01E" w14:textId="77777777" w:rsidR="00EA4AFE" w:rsidRDefault="00EA4AFE">
      <w:pPr>
        <w:pStyle w:val="a4"/>
        <w:spacing w:line="360" w:lineRule="auto"/>
        <w:ind w:firstLine="709"/>
        <w:rPr>
          <w:sz w:val="28"/>
          <w:szCs w:val="28"/>
        </w:rPr>
      </w:pPr>
    </w:p>
    <w:sectPr w:rsidR="00EA4AFE">
      <w:headerReference w:type="even" r:id="rId44"/>
      <w:headerReference w:type="default" r:id="rId45"/>
      <w:footerReference w:type="even" r:id="rId46"/>
      <w:footerReference w:type="default" r:id="rId47"/>
      <w:headerReference w:type="first" r:id="rId48"/>
      <w:footerReference w:type="first" r:id="rId49"/>
      <w:pgSz w:w="11906" w:h="16838"/>
      <w:pgMar w:top="850" w:right="850" w:bottom="1386" w:left="1417" w:header="708"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15856" w14:textId="77777777" w:rsidR="00FA388A" w:rsidRDefault="00FA388A">
      <w:r>
        <w:separator/>
      </w:r>
    </w:p>
  </w:endnote>
  <w:endnote w:type="continuationSeparator" w:id="0">
    <w:p w14:paraId="0640A294" w14:textId="77777777" w:rsidR="00FA388A" w:rsidRDefault="00FA38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OpenSymbol">
    <w:altName w:val="Cambria"/>
    <w:charset w:val="CC"/>
    <w:family w:val="roman"/>
    <w:pitch w:val="variable"/>
  </w:font>
  <w:font w:name="Liberation Mono">
    <w:altName w:val="Courier New"/>
    <w:charset w:val="CC"/>
    <w:family w:val="roman"/>
    <w:pitch w:val="variable"/>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BAD5E" w14:textId="77777777" w:rsidR="00EA4AFE" w:rsidRDefault="00EA4AFE">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931FF" w14:textId="77777777" w:rsidR="00EA4AFE" w:rsidRDefault="00EA4AFE">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8210F" w14:textId="77777777" w:rsidR="00EA4AFE" w:rsidRDefault="00EA4AFE">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F1670" w14:textId="77777777" w:rsidR="00FA388A" w:rsidRDefault="00FA388A">
      <w:r>
        <w:separator/>
      </w:r>
    </w:p>
  </w:footnote>
  <w:footnote w:type="continuationSeparator" w:id="0">
    <w:p w14:paraId="256D5408" w14:textId="77777777" w:rsidR="00FA388A" w:rsidRDefault="00FA38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510B3" w14:textId="77777777" w:rsidR="00EA4AFE" w:rsidRDefault="00EA4AFE">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25789"/>
      <w:docPartObj>
        <w:docPartGallery w:val="Page Numbers (Top of Page)"/>
        <w:docPartUnique/>
      </w:docPartObj>
    </w:sdtPr>
    <w:sdtContent>
      <w:p w14:paraId="0720A3D2" w14:textId="77777777" w:rsidR="00EA4AFE" w:rsidRDefault="000474EF">
        <w:pPr>
          <w:pStyle w:val="af"/>
          <w:jc w:val="right"/>
        </w:pPr>
        <w:r>
          <w:fldChar w:fldCharType="begin"/>
        </w:r>
        <w:r>
          <w:instrText xml:space="preserve"> PAGE </w:instrText>
        </w:r>
        <w:r>
          <w:fldChar w:fldCharType="separate"/>
        </w:r>
        <w:r>
          <w:t>2</w:t>
        </w:r>
        <w:r>
          <w:t>7</w:t>
        </w:r>
        <w:r>
          <w:fldChar w:fldCharType="end"/>
        </w:r>
      </w:p>
    </w:sdtContent>
  </w:sdt>
  <w:p w14:paraId="0A395B80" w14:textId="77777777" w:rsidR="00EA4AFE" w:rsidRDefault="00EA4AFE">
    <w:pPr>
      <w:pStyle w:val="af"/>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961920"/>
      <w:docPartObj>
        <w:docPartGallery w:val="Page Numbers (Top of Page)"/>
        <w:docPartUnique/>
      </w:docPartObj>
    </w:sdtPr>
    <w:sdtContent>
      <w:p w14:paraId="16EA884C" w14:textId="77777777" w:rsidR="00EA4AFE" w:rsidRDefault="000474EF">
        <w:pPr>
          <w:pStyle w:val="af"/>
          <w:jc w:val="right"/>
        </w:pPr>
        <w:r>
          <w:fldChar w:fldCharType="begin"/>
        </w:r>
        <w:r>
          <w:instrText xml:space="preserve"> PAGE </w:instrText>
        </w:r>
        <w:r>
          <w:fldChar w:fldCharType="separate"/>
        </w:r>
        <w:r>
          <w:t>2</w:t>
        </w:r>
        <w:r>
          <w:t>7</w:t>
        </w:r>
        <w:r>
          <w:fldChar w:fldCharType="end"/>
        </w:r>
      </w:p>
    </w:sdtContent>
  </w:sdt>
  <w:p w14:paraId="3E7B8E39" w14:textId="77777777" w:rsidR="00EA4AFE" w:rsidRDefault="00EA4AFE">
    <w:pPr>
      <w:pStyle w:val="af"/>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13"/>
    <w:multiLevelType w:val="multilevel"/>
    <w:tmpl w:val="FADA17C6"/>
    <w:lvl w:ilvl="0">
      <w:start w:val="1"/>
      <w:numFmt w:val="decimal"/>
      <w:lvlText w:val="%1."/>
      <w:lvlJc w:val="left"/>
      <w:pPr>
        <w:tabs>
          <w:tab w:val="num" w:pos="709"/>
        </w:tabs>
        <w:ind w:left="709" w:hanging="283"/>
      </w:pPr>
      <w:rPr>
        <w:rFonts w:ascii="Times New Roman" w:hAnsi="Times New Roman"/>
        <w:sz w:val="28"/>
        <w:szCs w:val="28"/>
      </w:rPr>
    </w:lvl>
    <w:lvl w:ilvl="1">
      <w:start w:val="1"/>
      <w:numFmt w:val="decimal"/>
      <w:lvlText w:val="%2."/>
      <w:lvlJc w:val="left"/>
      <w:pPr>
        <w:tabs>
          <w:tab w:val="num" w:pos="1418"/>
        </w:tabs>
        <w:ind w:left="1418" w:hanging="283"/>
      </w:pPr>
      <w:rPr>
        <w:rFonts w:ascii="Times New Roman" w:hAnsi="Times New Roman"/>
        <w:sz w:val="28"/>
        <w:szCs w:val="28"/>
      </w:rPr>
    </w:lvl>
    <w:lvl w:ilvl="2">
      <w:start w:val="1"/>
      <w:numFmt w:val="decimal"/>
      <w:lvlText w:val="%3."/>
      <w:lvlJc w:val="left"/>
      <w:pPr>
        <w:tabs>
          <w:tab w:val="num" w:pos="2127"/>
        </w:tabs>
        <w:ind w:left="2127" w:hanging="283"/>
      </w:pPr>
      <w:rPr>
        <w:rFonts w:ascii="Times New Roman" w:hAnsi="Times New Roman"/>
        <w:sz w:val="28"/>
        <w:szCs w:val="28"/>
      </w:rPr>
    </w:lvl>
    <w:lvl w:ilvl="3">
      <w:start w:val="1"/>
      <w:numFmt w:val="decimal"/>
      <w:lvlText w:val="%4."/>
      <w:lvlJc w:val="left"/>
      <w:pPr>
        <w:tabs>
          <w:tab w:val="num" w:pos="2836"/>
        </w:tabs>
        <w:ind w:left="2836" w:hanging="283"/>
      </w:pPr>
      <w:rPr>
        <w:rFonts w:ascii="Times New Roman" w:hAnsi="Times New Roman"/>
        <w:sz w:val="28"/>
        <w:szCs w:val="28"/>
      </w:rPr>
    </w:lvl>
    <w:lvl w:ilvl="4">
      <w:start w:val="1"/>
      <w:numFmt w:val="decimal"/>
      <w:lvlText w:val="%5."/>
      <w:lvlJc w:val="left"/>
      <w:pPr>
        <w:tabs>
          <w:tab w:val="num" w:pos="3545"/>
        </w:tabs>
        <w:ind w:left="3545" w:hanging="283"/>
      </w:pPr>
      <w:rPr>
        <w:rFonts w:ascii="Times New Roman" w:hAnsi="Times New Roman"/>
        <w:sz w:val="28"/>
        <w:szCs w:val="28"/>
      </w:rPr>
    </w:lvl>
    <w:lvl w:ilvl="5">
      <w:start w:val="1"/>
      <w:numFmt w:val="decimal"/>
      <w:lvlText w:val="%6."/>
      <w:lvlJc w:val="left"/>
      <w:pPr>
        <w:tabs>
          <w:tab w:val="num" w:pos="4254"/>
        </w:tabs>
        <w:ind w:left="4254" w:hanging="283"/>
      </w:pPr>
      <w:rPr>
        <w:rFonts w:ascii="Times New Roman" w:hAnsi="Times New Roman"/>
        <w:sz w:val="28"/>
        <w:szCs w:val="28"/>
      </w:rPr>
    </w:lvl>
    <w:lvl w:ilvl="6">
      <w:start w:val="1"/>
      <w:numFmt w:val="decimal"/>
      <w:lvlText w:val="%7."/>
      <w:lvlJc w:val="left"/>
      <w:pPr>
        <w:tabs>
          <w:tab w:val="num" w:pos="4963"/>
        </w:tabs>
        <w:ind w:left="4963" w:hanging="283"/>
      </w:pPr>
      <w:rPr>
        <w:rFonts w:ascii="Times New Roman" w:hAnsi="Times New Roman"/>
        <w:sz w:val="28"/>
        <w:szCs w:val="28"/>
      </w:rPr>
    </w:lvl>
    <w:lvl w:ilvl="7">
      <w:start w:val="1"/>
      <w:numFmt w:val="decimal"/>
      <w:lvlText w:val="%8."/>
      <w:lvlJc w:val="left"/>
      <w:pPr>
        <w:tabs>
          <w:tab w:val="num" w:pos="5672"/>
        </w:tabs>
        <w:ind w:left="5672" w:hanging="283"/>
      </w:pPr>
      <w:rPr>
        <w:rFonts w:ascii="Times New Roman" w:hAnsi="Times New Roman"/>
        <w:sz w:val="28"/>
        <w:szCs w:val="28"/>
      </w:rPr>
    </w:lvl>
    <w:lvl w:ilvl="8">
      <w:start w:val="1"/>
      <w:numFmt w:val="decimal"/>
      <w:lvlText w:val="%9."/>
      <w:lvlJc w:val="left"/>
      <w:pPr>
        <w:tabs>
          <w:tab w:val="num" w:pos="6381"/>
        </w:tabs>
        <w:ind w:left="6381" w:hanging="283"/>
      </w:pPr>
      <w:rPr>
        <w:rFonts w:ascii="Times New Roman" w:hAnsi="Times New Roman"/>
        <w:sz w:val="28"/>
        <w:szCs w:val="28"/>
      </w:rPr>
    </w:lvl>
  </w:abstractNum>
  <w:abstractNum w:abstractNumId="1" w15:restartNumberingAfterBreak="0">
    <w:nsid w:val="049742E4"/>
    <w:multiLevelType w:val="multilevel"/>
    <w:tmpl w:val="F246297E"/>
    <w:lvl w:ilvl="0">
      <w:start w:val="1"/>
      <w:numFmt w:val="decimal"/>
      <w:lvlText w:val="%1."/>
      <w:lvlJc w:val="left"/>
      <w:pPr>
        <w:tabs>
          <w:tab w:val="num" w:pos="0"/>
        </w:tabs>
        <w:ind w:left="720" w:hanging="360"/>
      </w:pPr>
      <w:rPr>
        <w:color w:val="auto"/>
        <w:u w:val="no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D6F65DC"/>
    <w:multiLevelType w:val="multilevel"/>
    <w:tmpl w:val="E6F281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5D510FD"/>
    <w:multiLevelType w:val="multilevel"/>
    <w:tmpl w:val="EA600C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7790DC0"/>
    <w:multiLevelType w:val="multilevel"/>
    <w:tmpl w:val="7F58D344"/>
    <w:lvl w:ilvl="0">
      <w:start w:val="1"/>
      <w:numFmt w:val="decimal"/>
      <w:lvlText w:val="%1"/>
      <w:lvlJc w:val="left"/>
      <w:pPr>
        <w:tabs>
          <w:tab w:val="num" w:pos="0"/>
        </w:tabs>
        <w:ind w:left="420" w:hanging="420"/>
      </w:pPr>
    </w:lvl>
    <w:lvl w:ilvl="1">
      <w:start w:val="1"/>
      <w:numFmt w:val="decimal"/>
      <w:lvlText w:val="%1.%2"/>
      <w:lvlJc w:val="left"/>
      <w:pPr>
        <w:tabs>
          <w:tab w:val="num" w:pos="0"/>
        </w:tabs>
        <w:ind w:left="1140" w:hanging="420"/>
      </w:pPr>
    </w:lvl>
    <w:lvl w:ilvl="2">
      <w:start w:val="1"/>
      <w:numFmt w:val="decimal"/>
      <w:lvlText w:val="%1.%2.%3"/>
      <w:lvlJc w:val="left"/>
      <w:pPr>
        <w:tabs>
          <w:tab w:val="num" w:pos="0"/>
        </w:tabs>
        <w:ind w:left="2160" w:hanging="720"/>
      </w:pPr>
    </w:lvl>
    <w:lvl w:ilvl="3">
      <w:start w:val="1"/>
      <w:numFmt w:val="decimal"/>
      <w:lvlText w:val="%1.%2.%3.%4"/>
      <w:lvlJc w:val="left"/>
      <w:pPr>
        <w:tabs>
          <w:tab w:val="num" w:pos="0"/>
        </w:tabs>
        <w:ind w:left="2880" w:hanging="72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4680" w:hanging="108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480" w:hanging="1440"/>
      </w:pPr>
    </w:lvl>
    <w:lvl w:ilvl="8">
      <w:start w:val="1"/>
      <w:numFmt w:val="decimal"/>
      <w:lvlText w:val="%1.%2.%3.%4.%5.%6.%7.%8.%9"/>
      <w:lvlJc w:val="left"/>
      <w:pPr>
        <w:tabs>
          <w:tab w:val="num" w:pos="0"/>
        </w:tabs>
        <w:ind w:left="7200" w:hanging="1440"/>
      </w:pPr>
    </w:lvl>
  </w:abstractNum>
  <w:abstractNum w:abstractNumId="5" w15:restartNumberingAfterBreak="0">
    <w:nsid w:val="27AC1CE6"/>
    <w:multiLevelType w:val="multilevel"/>
    <w:tmpl w:val="91EEB9DA"/>
    <w:lvl w:ilvl="0">
      <w:start w:val="3"/>
      <w:numFmt w:val="decimal"/>
      <w:lvlText w:val="%1"/>
      <w:lvlJc w:val="left"/>
      <w:pPr>
        <w:tabs>
          <w:tab w:val="num" w:pos="0"/>
        </w:tabs>
        <w:ind w:left="643" w:hanging="360"/>
      </w:pPr>
    </w:lvl>
    <w:lvl w:ilvl="1">
      <w:start w:val="1"/>
      <w:numFmt w:val="lowerLetter"/>
      <w:lvlText w:val="%2."/>
      <w:lvlJc w:val="left"/>
      <w:pPr>
        <w:tabs>
          <w:tab w:val="num" w:pos="0"/>
        </w:tabs>
        <w:ind w:left="1363" w:hanging="360"/>
      </w:pPr>
    </w:lvl>
    <w:lvl w:ilvl="2">
      <w:start w:val="1"/>
      <w:numFmt w:val="lowerRoman"/>
      <w:lvlText w:val="%3."/>
      <w:lvlJc w:val="right"/>
      <w:pPr>
        <w:tabs>
          <w:tab w:val="num" w:pos="0"/>
        </w:tabs>
        <w:ind w:left="2083" w:hanging="180"/>
      </w:pPr>
    </w:lvl>
    <w:lvl w:ilvl="3">
      <w:start w:val="1"/>
      <w:numFmt w:val="decimal"/>
      <w:lvlText w:val="%4."/>
      <w:lvlJc w:val="left"/>
      <w:pPr>
        <w:tabs>
          <w:tab w:val="num" w:pos="0"/>
        </w:tabs>
        <w:ind w:left="2803" w:hanging="360"/>
      </w:pPr>
    </w:lvl>
    <w:lvl w:ilvl="4">
      <w:start w:val="1"/>
      <w:numFmt w:val="lowerLetter"/>
      <w:lvlText w:val="%5."/>
      <w:lvlJc w:val="left"/>
      <w:pPr>
        <w:tabs>
          <w:tab w:val="num" w:pos="0"/>
        </w:tabs>
        <w:ind w:left="3523" w:hanging="360"/>
      </w:pPr>
    </w:lvl>
    <w:lvl w:ilvl="5">
      <w:start w:val="1"/>
      <w:numFmt w:val="lowerRoman"/>
      <w:lvlText w:val="%6."/>
      <w:lvlJc w:val="right"/>
      <w:pPr>
        <w:tabs>
          <w:tab w:val="num" w:pos="0"/>
        </w:tabs>
        <w:ind w:left="4243" w:hanging="180"/>
      </w:pPr>
    </w:lvl>
    <w:lvl w:ilvl="6">
      <w:start w:val="1"/>
      <w:numFmt w:val="decimal"/>
      <w:lvlText w:val="%7."/>
      <w:lvlJc w:val="left"/>
      <w:pPr>
        <w:tabs>
          <w:tab w:val="num" w:pos="0"/>
        </w:tabs>
        <w:ind w:left="4963" w:hanging="360"/>
      </w:pPr>
    </w:lvl>
    <w:lvl w:ilvl="7">
      <w:start w:val="1"/>
      <w:numFmt w:val="lowerLetter"/>
      <w:lvlText w:val="%8."/>
      <w:lvlJc w:val="left"/>
      <w:pPr>
        <w:tabs>
          <w:tab w:val="num" w:pos="0"/>
        </w:tabs>
        <w:ind w:left="5683" w:hanging="360"/>
      </w:pPr>
    </w:lvl>
    <w:lvl w:ilvl="8">
      <w:start w:val="1"/>
      <w:numFmt w:val="lowerRoman"/>
      <w:lvlText w:val="%9."/>
      <w:lvlJc w:val="right"/>
      <w:pPr>
        <w:tabs>
          <w:tab w:val="num" w:pos="0"/>
        </w:tabs>
        <w:ind w:left="6403" w:hanging="180"/>
      </w:pPr>
    </w:lvl>
  </w:abstractNum>
  <w:abstractNum w:abstractNumId="6" w15:restartNumberingAfterBreak="0">
    <w:nsid w:val="310C4D9C"/>
    <w:multiLevelType w:val="multilevel"/>
    <w:tmpl w:val="61C8AF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328A0836"/>
    <w:multiLevelType w:val="multilevel"/>
    <w:tmpl w:val="46FC7F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33BF6F2F"/>
    <w:multiLevelType w:val="multilevel"/>
    <w:tmpl w:val="6F2C5E3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33C00C22"/>
    <w:multiLevelType w:val="multilevel"/>
    <w:tmpl w:val="384E85E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72F4CB2"/>
    <w:multiLevelType w:val="multilevel"/>
    <w:tmpl w:val="3426F55C"/>
    <w:lvl w:ilvl="0">
      <w:start w:val="1"/>
      <w:numFmt w:val="decimal"/>
      <w:lvlText w:val="%1."/>
      <w:lvlJc w:val="left"/>
      <w:pPr>
        <w:tabs>
          <w:tab w:val="num" w:pos="709"/>
        </w:tabs>
        <w:ind w:left="709" w:hanging="283"/>
      </w:pPr>
      <w:rPr>
        <w:rFonts w:ascii="Times New Roman" w:hAnsi="Times New Roman"/>
        <w:sz w:val="28"/>
        <w:szCs w:val="28"/>
      </w:rPr>
    </w:lvl>
    <w:lvl w:ilvl="1">
      <w:start w:val="1"/>
      <w:numFmt w:val="decimal"/>
      <w:lvlText w:val="%2."/>
      <w:lvlJc w:val="left"/>
      <w:pPr>
        <w:tabs>
          <w:tab w:val="num" w:pos="1418"/>
        </w:tabs>
        <w:ind w:left="1418" w:hanging="283"/>
      </w:pPr>
      <w:rPr>
        <w:rFonts w:ascii="Times New Roman" w:hAnsi="Times New Roman"/>
        <w:sz w:val="28"/>
        <w:szCs w:val="28"/>
      </w:rPr>
    </w:lvl>
    <w:lvl w:ilvl="2">
      <w:start w:val="1"/>
      <w:numFmt w:val="decimal"/>
      <w:lvlText w:val="%3."/>
      <w:lvlJc w:val="left"/>
      <w:pPr>
        <w:tabs>
          <w:tab w:val="num" w:pos="2127"/>
        </w:tabs>
        <w:ind w:left="2127" w:hanging="283"/>
      </w:pPr>
      <w:rPr>
        <w:rFonts w:ascii="Times New Roman" w:hAnsi="Times New Roman"/>
        <w:sz w:val="28"/>
        <w:szCs w:val="28"/>
      </w:rPr>
    </w:lvl>
    <w:lvl w:ilvl="3">
      <w:start w:val="1"/>
      <w:numFmt w:val="decimal"/>
      <w:lvlText w:val="%4."/>
      <w:lvlJc w:val="left"/>
      <w:pPr>
        <w:tabs>
          <w:tab w:val="num" w:pos="2836"/>
        </w:tabs>
        <w:ind w:left="2836" w:hanging="283"/>
      </w:pPr>
      <w:rPr>
        <w:rFonts w:ascii="Times New Roman" w:hAnsi="Times New Roman"/>
        <w:sz w:val="28"/>
        <w:szCs w:val="28"/>
      </w:rPr>
    </w:lvl>
    <w:lvl w:ilvl="4">
      <w:start w:val="1"/>
      <w:numFmt w:val="decimal"/>
      <w:lvlText w:val="%5."/>
      <w:lvlJc w:val="left"/>
      <w:pPr>
        <w:tabs>
          <w:tab w:val="num" w:pos="3545"/>
        </w:tabs>
        <w:ind w:left="3545" w:hanging="283"/>
      </w:pPr>
      <w:rPr>
        <w:rFonts w:ascii="Times New Roman" w:hAnsi="Times New Roman"/>
        <w:sz w:val="28"/>
        <w:szCs w:val="28"/>
      </w:rPr>
    </w:lvl>
    <w:lvl w:ilvl="5">
      <w:start w:val="1"/>
      <w:numFmt w:val="decimal"/>
      <w:lvlText w:val="%6."/>
      <w:lvlJc w:val="left"/>
      <w:pPr>
        <w:tabs>
          <w:tab w:val="num" w:pos="4254"/>
        </w:tabs>
        <w:ind w:left="4254" w:hanging="283"/>
      </w:pPr>
      <w:rPr>
        <w:rFonts w:ascii="Times New Roman" w:hAnsi="Times New Roman"/>
        <w:sz w:val="28"/>
        <w:szCs w:val="28"/>
      </w:rPr>
    </w:lvl>
    <w:lvl w:ilvl="6">
      <w:start w:val="1"/>
      <w:numFmt w:val="decimal"/>
      <w:lvlText w:val="%7."/>
      <w:lvlJc w:val="left"/>
      <w:pPr>
        <w:tabs>
          <w:tab w:val="num" w:pos="4963"/>
        </w:tabs>
        <w:ind w:left="4963" w:hanging="283"/>
      </w:pPr>
      <w:rPr>
        <w:rFonts w:ascii="Times New Roman" w:hAnsi="Times New Roman"/>
        <w:sz w:val="28"/>
        <w:szCs w:val="28"/>
      </w:rPr>
    </w:lvl>
    <w:lvl w:ilvl="7">
      <w:start w:val="1"/>
      <w:numFmt w:val="decimal"/>
      <w:lvlText w:val="%8."/>
      <w:lvlJc w:val="left"/>
      <w:pPr>
        <w:tabs>
          <w:tab w:val="num" w:pos="5672"/>
        </w:tabs>
        <w:ind w:left="5672" w:hanging="283"/>
      </w:pPr>
      <w:rPr>
        <w:rFonts w:ascii="Times New Roman" w:hAnsi="Times New Roman"/>
        <w:sz w:val="28"/>
        <w:szCs w:val="28"/>
      </w:rPr>
    </w:lvl>
    <w:lvl w:ilvl="8">
      <w:start w:val="1"/>
      <w:numFmt w:val="decimal"/>
      <w:lvlText w:val="%9."/>
      <w:lvlJc w:val="left"/>
      <w:pPr>
        <w:tabs>
          <w:tab w:val="num" w:pos="6381"/>
        </w:tabs>
        <w:ind w:left="6381" w:hanging="283"/>
      </w:pPr>
      <w:rPr>
        <w:rFonts w:ascii="Times New Roman" w:hAnsi="Times New Roman"/>
        <w:sz w:val="28"/>
        <w:szCs w:val="28"/>
      </w:rPr>
    </w:lvl>
  </w:abstractNum>
  <w:abstractNum w:abstractNumId="11" w15:restartNumberingAfterBreak="0">
    <w:nsid w:val="3F7F3084"/>
    <w:multiLevelType w:val="multilevel"/>
    <w:tmpl w:val="D65412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41726E3A"/>
    <w:multiLevelType w:val="multilevel"/>
    <w:tmpl w:val="EA8E06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665B6FDF"/>
    <w:multiLevelType w:val="multilevel"/>
    <w:tmpl w:val="FD5A301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6CE5538D"/>
    <w:multiLevelType w:val="multilevel"/>
    <w:tmpl w:val="377286CE"/>
    <w:lvl w:ilvl="0">
      <w:start w:val="1"/>
      <w:numFmt w:val="decimal"/>
      <w:lvlText w:val="%1."/>
      <w:lvlJc w:val="left"/>
      <w:pPr>
        <w:tabs>
          <w:tab w:val="num" w:pos="709"/>
        </w:tabs>
        <w:ind w:left="709" w:hanging="283"/>
      </w:pPr>
      <w:rPr>
        <w:rFonts w:ascii="Times New Roman" w:hAnsi="Times New Roman"/>
        <w:sz w:val="28"/>
        <w:szCs w:val="28"/>
      </w:rPr>
    </w:lvl>
    <w:lvl w:ilvl="1">
      <w:start w:val="1"/>
      <w:numFmt w:val="decimal"/>
      <w:lvlText w:val="%2."/>
      <w:lvlJc w:val="left"/>
      <w:pPr>
        <w:tabs>
          <w:tab w:val="num" w:pos="1418"/>
        </w:tabs>
        <w:ind w:left="1418" w:hanging="283"/>
      </w:pPr>
      <w:rPr>
        <w:rFonts w:ascii="Times New Roman" w:hAnsi="Times New Roman"/>
        <w:sz w:val="28"/>
        <w:szCs w:val="28"/>
      </w:rPr>
    </w:lvl>
    <w:lvl w:ilvl="2">
      <w:start w:val="1"/>
      <w:numFmt w:val="decimal"/>
      <w:lvlText w:val="%3."/>
      <w:lvlJc w:val="left"/>
      <w:pPr>
        <w:tabs>
          <w:tab w:val="num" w:pos="2127"/>
        </w:tabs>
        <w:ind w:left="2127" w:hanging="283"/>
      </w:pPr>
      <w:rPr>
        <w:rFonts w:ascii="Times New Roman" w:hAnsi="Times New Roman"/>
        <w:sz w:val="28"/>
        <w:szCs w:val="28"/>
      </w:rPr>
    </w:lvl>
    <w:lvl w:ilvl="3">
      <w:start w:val="1"/>
      <w:numFmt w:val="decimal"/>
      <w:lvlText w:val="%4."/>
      <w:lvlJc w:val="left"/>
      <w:pPr>
        <w:tabs>
          <w:tab w:val="num" w:pos="2836"/>
        </w:tabs>
        <w:ind w:left="2836" w:hanging="283"/>
      </w:pPr>
      <w:rPr>
        <w:rFonts w:ascii="Times New Roman" w:hAnsi="Times New Roman"/>
        <w:sz w:val="28"/>
        <w:szCs w:val="28"/>
      </w:rPr>
    </w:lvl>
    <w:lvl w:ilvl="4">
      <w:start w:val="1"/>
      <w:numFmt w:val="decimal"/>
      <w:lvlText w:val="%5."/>
      <w:lvlJc w:val="left"/>
      <w:pPr>
        <w:tabs>
          <w:tab w:val="num" w:pos="3545"/>
        </w:tabs>
        <w:ind w:left="3545" w:hanging="283"/>
      </w:pPr>
      <w:rPr>
        <w:rFonts w:ascii="Times New Roman" w:hAnsi="Times New Roman"/>
        <w:sz w:val="28"/>
        <w:szCs w:val="28"/>
      </w:rPr>
    </w:lvl>
    <w:lvl w:ilvl="5">
      <w:start w:val="1"/>
      <w:numFmt w:val="decimal"/>
      <w:lvlText w:val="%6."/>
      <w:lvlJc w:val="left"/>
      <w:pPr>
        <w:tabs>
          <w:tab w:val="num" w:pos="4254"/>
        </w:tabs>
        <w:ind w:left="4254" w:hanging="283"/>
      </w:pPr>
      <w:rPr>
        <w:rFonts w:ascii="Times New Roman" w:hAnsi="Times New Roman"/>
        <w:sz w:val="28"/>
        <w:szCs w:val="28"/>
      </w:rPr>
    </w:lvl>
    <w:lvl w:ilvl="6">
      <w:start w:val="1"/>
      <w:numFmt w:val="decimal"/>
      <w:lvlText w:val="%7."/>
      <w:lvlJc w:val="left"/>
      <w:pPr>
        <w:tabs>
          <w:tab w:val="num" w:pos="4963"/>
        </w:tabs>
        <w:ind w:left="4963" w:hanging="283"/>
      </w:pPr>
      <w:rPr>
        <w:rFonts w:ascii="Times New Roman" w:hAnsi="Times New Roman"/>
        <w:sz w:val="28"/>
        <w:szCs w:val="28"/>
      </w:rPr>
    </w:lvl>
    <w:lvl w:ilvl="7">
      <w:start w:val="1"/>
      <w:numFmt w:val="decimal"/>
      <w:lvlText w:val="%8."/>
      <w:lvlJc w:val="left"/>
      <w:pPr>
        <w:tabs>
          <w:tab w:val="num" w:pos="5672"/>
        </w:tabs>
        <w:ind w:left="5672" w:hanging="283"/>
      </w:pPr>
      <w:rPr>
        <w:rFonts w:ascii="Times New Roman" w:hAnsi="Times New Roman"/>
        <w:sz w:val="28"/>
        <w:szCs w:val="28"/>
      </w:rPr>
    </w:lvl>
    <w:lvl w:ilvl="8">
      <w:start w:val="1"/>
      <w:numFmt w:val="decimal"/>
      <w:lvlText w:val="%9."/>
      <w:lvlJc w:val="left"/>
      <w:pPr>
        <w:tabs>
          <w:tab w:val="num" w:pos="6381"/>
        </w:tabs>
        <w:ind w:left="6381" w:hanging="283"/>
      </w:pPr>
      <w:rPr>
        <w:rFonts w:ascii="Times New Roman" w:hAnsi="Times New Roman"/>
        <w:sz w:val="28"/>
        <w:szCs w:val="28"/>
      </w:rPr>
    </w:lvl>
  </w:abstractNum>
  <w:abstractNum w:abstractNumId="15" w15:restartNumberingAfterBreak="0">
    <w:nsid w:val="7E1D055C"/>
    <w:multiLevelType w:val="multilevel"/>
    <w:tmpl w:val="788C2E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7E253198"/>
    <w:multiLevelType w:val="multilevel"/>
    <w:tmpl w:val="C0900B0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845439973">
    <w:abstractNumId w:val="1"/>
  </w:num>
  <w:num w:numId="2" w16cid:durableId="289241717">
    <w:abstractNumId w:val="5"/>
  </w:num>
  <w:num w:numId="3" w16cid:durableId="2097704938">
    <w:abstractNumId w:val="7"/>
  </w:num>
  <w:num w:numId="4" w16cid:durableId="1057702674">
    <w:abstractNumId w:val="2"/>
  </w:num>
  <w:num w:numId="5" w16cid:durableId="1840003515">
    <w:abstractNumId w:val="10"/>
  </w:num>
  <w:num w:numId="6" w16cid:durableId="1639257639">
    <w:abstractNumId w:val="3"/>
  </w:num>
  <w:num w:numId="7" w16cid:durableId="1293484930">
    <w:abstractNumId w:val="6"/>
  </w:num>
  <w:num w:numId="8" w16cid:durableId="169757799">
    <w:abstractNumId w:val="15"/>
  </w:num>
  <w:num w:numId="9" w16cid:durableId="1546259357">
    <w:abstractNumId w:val="12"/>
  </w:num>
  <w:num w:numId="10" w16cid:durableId="359862363">
    <w:abstractNumId w:val="16"/>
  </w:num>
  <w:num w:numId="11" w16cid:durableId="1343049978">
    <w:abstractNumId w:val="9"/>
  </w:num>
  <w:num w:numId="12" w16cid:durableId="95641503">
    <w:abstractNumId w:val="14"/>
  </w:num>
  <w:num w:numId="13" w16cid:durableId="1488396624">
    <w:abstractNumId w:val="0"/>
  </w:num>
  <w:num w:numId="14" w16cid:durableId="1070926070">
    <w:abstractNumId w:val="11"/>
  </w:num>
  <w:num w:numId="15" w16cid:durableId="914391020">
    <w:abstractNumId w:val="4"/>
  </w:num>
  <w:num w:numId="16" w16cid:durableId="302858880">
    <w:abstractNumId w:val="8"/>
  </w:num>
  <w:num w:numId="17" w16cid:durableId="18341075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AFE"/>
    <w:rsid w:val="000474EF"/>
    <w:rsid w:val="004C31F8"/>
    <w:rsid w:val="009961D0"/>
    <w:rsid w:val="00C830CE"/>
    <w:rsid w:val="00EA4AFE"/>
    <w:rsid w:val="00FA388A"/>
  </w:rsids>
  <m:mathPr>
    <m:mathFont m:val="Cambria Math"/>
    <m:brkBin m:val="before"/>
    <m:brkBinSub m:val="--"/>
    <m:smallFrac m:val="0"/>
    <m:dispDef/>
    <m:lMargin m:val="0"/>
    <m:rMargin m:val="0"/>
    <m:defJc m:val="centerGroup"/>
    <m:wrapIndent m:val="1440"/>
    <m:intLim m:val="subSup"/>
    <m:naryLim m:val="undOvr"/>
  </m:mathPr>
  <w:themeFontLang w:val="uk-U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4D077"/>
  <w15:docId w15:val="{3B884C8B-C803-4EDF-B1E7-A86A84C1F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1"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46EE"/>
    <w:pPr>
      <w:widowControl w:val="0"/>
    </w:pPr>
    <w:rPr>
      <w:rFonts w:ascii="Times New Roman" w:eastAsia="Times New Roman" w:hAnsi="Times New Roman" w:cs="Times New Roman"/>
    </w:rPr>
  </w:style>
  <w:style w:type="paragraph" w:styleId="1">
    <w:name w:val="heading 1"/>
    <w:basedOn w:val="a"/>
    <w:link w:val="10"/>
    <w:uiPriority w:val="9"/>
    <w:qFormat/>
    <w:rsid w:val="006A46EE"/>
    <w:pPr>
      <w:ind w:left="656"/>
      <w:outlineLvl w:val="0"/>
    </w:pPr>
    <w:rPr>
      <w:b/>
      <w:bCs/>
    </w:rPr>
  </w:style>
  <w:style w:type="paragraph" w:styleId="2">
    <w:name w:val="heading 2"/>
    <w:basedOn w:val="a"/>
    <w:next w:val="a"/>
    <w:link w:val="20"/>
    <w:uiPriority w:val="9"/>
    <w:semiHidden/>
    <w:unhideWhenUsed/>
    <w:qFormat/>
    <w:rsid w:val="0040362E"/>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40362E"/>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unhideWhenUsed/>
    <w:qFormat/>
    <w:rsid w:val="0040362E"/>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normal1"/>
    <w:next w:val="normal1"/>
    <w:qFormat/>
    <w:pPr>
      <w:keepNext/>
      <w:keepLines/>
      <w:spacing w:before="240" w:after="80" w:line="240" w:lineRule="auto"/>
      <w:outlineLvl w:val="4"/>
    </w:pPr>
    <w:rPr>
      <w:color w:val="666666"/>
    </w:rPr>
  </w:style>
  <w:style w:type="paragraph" w:styleId="7">
    <w:name w:val="heading 7"/>
    <w:basedOn w:val="a"/>
    <w:next w:val="a"/>
    <w:link w:val="70"/>
    <w:uiPriority w:val="9"/>
    <w:semiHidden/>
    <w:unhideWhenUsed/>
    <w:qFormat/>
    <w:rsid w:val="0040362E"/>
    <w:pPr>
      <w:keepNext/>
      <w:keepLines/>
      <w:spacing w:before="40"/>
      <w:outlineLvl w:val="6"/>
    </w:pPr>
    <w:rPr>
      <w:rFonts w:asciiTheme="majorHAnsi" w:eastAsiaTheme="majorEastAsia" w:hAnsiTheme="majorHAnsi" w:cstheme="majorBidi"/>
      <w:i/>
      <w:iCs/>
      <w:color w:val="1F3763" w:themeColor="accent1" w:themeShade="7F"/>
    </w:rPr>
  </w:style>
  <w:style w:type="paragraph" w:styleId="9">
    <w:name w:val="heading 9"/>
    <w:basedOn w:val="a"/>
    <w:next w:val="a"/>
    <w:link w:val="90"/>
    <w:uiPriority w:val="9"/>
    <w:semiHidden/>
    <w:unhideWhenUsed/>
    <w:qFormat/>
    <w:rsid w:val="0040362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Основний текст Знак"/>
    <w:basedOn w:val="a0"/>
    <w:link w:val="a4"/>
    <w:uiPriority w:val="1"/>
    <w:qFormat/>
    <w:rsid w:val="006A46EE"/>
    <w:rPr>
      <w:rFonts w:ascii="Times New Roman" w:eastAsia="Times New Roman" w:hAnsi="Times New Roman" w:cs="Times New Roman"/>
      <w:lang w:val="uk-UA"/>
    </w:rPr>
  </w:style>
  <w:style w:type="character" w:customStyle="1" w:styleId="10">
    <w:name w:val="Заголовок 1 Знак"/>
    <w:basedOn w:val="a0"/>
    <w:link w:val="1"/>
    <w:qFormat/>
    <w:rsid w:val="006A46EE"/>
    <w:rPr>
      <w:rFonts w:ascii="Times New Roman" w:eastAsia="Times New Roman" w:hAnsi="Times New Roman" w:cs="Times New Roman"/>
      <w:b/>
      <w:bCs/>
      <w:lang w:val="uk-UA"/>
    </w:rPr>
  </w:style>
  <w:style w:type="character" w:customStyle="1" w:styleId="a5">
    <w:name w:val="Основний текст з відступом Знак"/>
    <w:basedOn w:val="a0"/>
    <w:link w:val="a6"/>
    <w:uiPriority w:val="99"/>
    <w:qFormat/>
    <w:rsid w:val="009C3CF7"/>
    <w:rPr>
      <w:rFonts w:ascii="Times New Roman" w:eastAsia="Times New Roman" w:hAnsi="Times New Roman" w:cs="Times New Roman"/>
      <w:lang w:val="uk-UA"/>
    </w:rPr>
  </w:style>
  <w:style w:type="character" w:customStyle="1" w:styleId="21">
    <w:name w:val="Основний текст 2 Знак"/>
    <w:basedOn w:val="a0"/>
    <w:link w:val="22"/>
    <w:uiPriority w:val="99"/>
    <w:semiHidden/>
    <w:qFormat/>
    <w:rsid w:val="009C3CF7"/>
    <w:rPr>
      <w:rFonts w:ascii="Times New Roman" w:eastAsia="Times New Roman" w:hAnsi="Times New Roman" w:cs="Times New Roman"/>
      <w:lang w:val="uk-UA"/>
    </w:rPr>
  </w:style>
  <w:style w:type="character" w:styleId="a7">
    <w:name w:val="annotation reference"/>
    <w:basedOn w:val="a0"/>
    <w:uiPriority w:val="99"/>
    <w:semiHidden/>
    <w:unhideWhenUsed/>
    <w:qFormat/>
    <w:rsid w:val="00E668DB"/>
    <w:rPr>
      <w:sz w:val="16"/>
      <w:szCs w:val="16"/>
    </w:rPr>
  </w:style>
  <w:style w:type="character" w:customStyle="1" w:styleId="a8">
    <w:name w:val="Текст примітки Знак"/>
    <w:basedOn w:val="a0"/>
    <w:link w:val="a9"/>
    <w:uiPriority w:val="99"/>
    <w:semiHidden/>
    <w:qFormat/>
    <w:rsid w:val="00E668DB"/>
    <w:rPr>
      <w:rFonts w:ascii="Times New Roman" w:eastAsia="Times New Roman" w:hAnsi="Times New Roman" w:cs="Times New Roman"/>
      <w:sz w:val="20"/>
      <w:szCs w:val="20"/>
      <w:lang w:val="uk-UA"/>
    </w:rPr>
  </w:style>
  <w:style w:type="character" w:customStyle="1" w:styleId="aa">
    <w:name w:val="Тема примітки Знак"/>
    <w:basedOn w:val="a8"/>
    <w:link w:val="ab"/>
    <w:uiPriority w:val="99"/>
    <w:semiHidden/>
    <w:qFormat/>
    <w:rsid w:val="00E668DB"/>
    <w:rPr>
      <w:rFonts w:ascii="Times New Roman" w:eastAsia="Times New Roman" w:hAnsi="Times New Roman" w:cs="Times New Roman"/>
      <w:b/>
      <w:bCs/>
      <w:sz w:val="20"/>
      <w:szCs w:val="20"/>
      <w:lang w:val="uk-UA"/>
    </w:rPr>
  </w:style>
  <w:style w:type="character" w:customStyle="1" w:styleId="ac">
    <w:name w:val="Текст у виносці Знак"/>
    <w:basedOn w:val="a0"/>
    <w:link w:val="ad"/>
    <w:uiPriority w:val="99"/>
    <w:semiHidden/>
    <w:qFormat/>
    <w:rsid w:val="00E668DB"/>
    <w:rPr>
      <w:rFonts w:ascii="Segoe UI" w:eastAsia="Times New Roman" w:hAnsi="Segoe UI" w:cs="Segoe UI"/>
      <w:sz w:val="18"/>
      <w:szCs w:val="18"/>
      <w:lang w:val="uk-UA"/>
    </w:rPr>
  </w:style>
  <w:style w:type="character" w:customStyle="1" w:styleId="20">
    <w:name w:val="Заголовок 2 Знак"/>
    <w:basedOn w:val="a0"/>
    <w:link w:val="2"/>
    <w:uiPriority w:val="9"/>
    <w:semiHidden/>
    <w:qFormat/>
    <w:rsid w:val="0040362E"/>
    <w:rPr>
      <w:rFonts w:asciiTheme="majorHAnsi" w:eastAsiaTheme="majorEastAsia" w:hAnsiTheme="majorHAnsi" w:cstheme="majorBidi"/>
      <w:color w:val="2F5496" w:themeColor="accent1" w:themeShade="BF"/>
      <w:sz w:val="26"/>
      <w:szCs w:val="26"/>
      <w:lang w:val="uk-UA"/>
    </w:rPr>
  </w:style>
  <w:style w:type="character" w:customStyle="1" w:styleId="30">
    <w:name w:val="Заголовок 3 Знак"/>
    <w:basedOn w:val="a0"/>
    <w:link w:val="3"/>
    <w:uiPriority w:val="9"/>
    <w:qFormat/>
    <w:rsid w:val="0040362E"/>
    <w:rPr>
      <w:rFonts w:asciiTheme="majorHAnsi" w:eastAsiaTheme="majorEastAsia" w:hAnsiTheme="majorHAnsi" w:cstheme="majorBidi"/>
      <w:color w:val="1F3763" w:themeColor="accent1" w:themeShade="7F"/>
      <w:sz w:val="24"/>
      <w:szCs w:val="24"/>
      <w:lang w:val="uk-UA"/>
    </w:rPr>
  </w:style>
  <w:style w:type="character" w:customStyle="1" w:styleId="40">
    <w:name w:val="Заголовок 4 Знак"/>
    <w:basedOn w:val="a0"/>
    <w:link w:val="4"/>
    <w:uiPriority w:val="9"/>
    <w:qFormat/>
    <w:rsid w:val="0040362E"/>
    <w:rPr>
      <w:rFonts w:asciiTheme="majorHAnsi" w:eastAsiaTheme="majorEastAsia" w:hAnsiTheme="majorHAnsi" w:cstheme="majorBidi"/>
      <w:i/>
      <w:iCs/>
      <w:color w:val="2F5496" w:themeColor="accent1" w:themeShade="BF"/>
      <w:lang w:val="uk-UA"/>
    </w:rPr>
  </w:style>
  <w:style w:type="character" w:customStyle="1" w:styleId="70">
    <w:name w:val="Заголовок 7 Знак"/>
    <w:basedOn w:val="a0"/>
    <w:link w:val="7"/>
    <w:uiPriority w:val="9"/>
    <w:semiHidden/>
    <w:qFormat/>
    <w:rsid w:val="0040362E"/>
    <w:rPr>
      <w:rFonts w:asciiTheme="majorHAnsi" w:eastAsiaTheme="majorEastAsia" w:hAnsiTheme="majorHAnsi" w:cstheme="majorBidi"/>
      <w:i/>
      <w:iCs/>
      <w:color w:val="1F3763" w:themeColor="accent1" w:themeShade="7F"/>
      <w:lang w:val="uk-UA"/>
    </w:rPr>
  </w:style>
  <w:style w:type="character" w:customStyle="1" w:styleId="90">
    <w:name w:val="Заголовок 9 Знак"/>
    <w:basedOn w:val="a0"/>
    <w:link w:val="9"/>
    <w:uiPriority w:val="9"/>
    <w:semiHidden/>
    <w:qFormat/>
    <w:rsid w:val="0040362E"/>
    <w:rPr>
      <w:rFonts w:asciiTheme="majorHAnsi" w:eastAsiaTheme="majorEastAsia" w:hAnsiTheme="majorHAnsi" w:cstheme="majorBidi"/>
      <w:i/>
      <w:iCs/>
      <w:color w:val="272727" w:themeColor="text1" w:themeTint="D8"/>
      <w:sz w:val="21"/>
      <w:szCs w:val="21"/>
      <w:lang w:val="uk-UA"/>
    </w:rPr>
  </w:style>
  <w:style w:type="character" w:customStyle="1" w:styleId="23">
    <w:name w:val="Основний текст з відступом 2 Знак"/>
    <w:basedOn w:val="a0"/>
    <w:link w:val="24"/>
    <w:uiPriority w:val="99"/>
    <w:semiHidden/>
    <w:qFormat/>
    <w:rsid w:val="0040362E"/>
    <w:rPr>
      <w:rFonts w:ascii="Times New Roman" w:eastAsia="Times New Roman" w:hAnsi="Times New Roman" w:cs="Times New Roman"/>
      <w:lang w:val="uk-UA"/>
    </w:rPr>
  </w:style>
  <w:style w:type="character" w:customStyle="1" w:styleId="ae">
    <w:name w:val="Верхній колонтитул Знак"/>
    <w:basedOn w:val="a0"/>
    <w:link w:val="af"/>
    <w:uiPriority w:val="99"/>
    <w:qFormat/>
    <w:rsid w:val="0040362E"/>
    <w:rPr>
      <w:rFonts w:ascii="Times New Roman" w:eastAsia="Times New Roman" w:hAnsi="Times New Roman" w:cs="Times New Roman"/>
      <w:sz w:val="24"/>
      <w:szCs w:val="24"/>
      <w:lang w:val="uk-UA" w:eastAsia="ru-RU"/>
    </w:rPr>
  </w:style>
  <w:style w:type="character" w:styleId="af0">
    <w:name w:val="Hyperlink"/>
    <w:basedOn w:val="a0"/>
    <w:uiPriority w:val="99"/>
    <w:unhideWhenUsed/>
    <w:rsid w:val="00897820"/>
    <w:rPr>
      <w:color w:val="0000FF"/>
      <w:u w:val="single"/>
    </w:rPr>
  </w:style>
  <w:style w:type="character" w:customStyle="1" w:styleId="31">
    <w:name w:val="Основний текст з відступом 3 Знак"/>
    <w:basedOn w:val="a0"/>
    <w:link w:val="32"/>
    <w:uiPriority w:val="99"/>
    <w:qFormat/>
    <w:rsid w:val="00CB1ED4"/>
    <w:rPr>
      <w:rFonts w:ascii="Times New Roman" w:eastAsia="Times New Roman" w:hAnsi="Times New Roman" w:cs="Times New Roman"/>
      <w:sz w:val="16"/>
      <w:szCs w:val="16"/>
    </w:rPr>
  </w:style>
  <w:style w:type="character" w:customStyle="1" w:styleId="markedcontent">
    <w:name w:val="markedcontent"/>
    <w:qFormat/>
    <w:rsid w:val="003A4AC4"/>
    <w:rPr>
      <w:rFonts w:ascii="Times New Roman" w:eastAsia="Times New Roman" w:hAnsi="Times New Roman" w:cs="Times New Roman"/>
    </w:rPr>
  </w:style>
  <w:style w:type="character" w:customStyle="1" w:styleId="af1">
    <w:name w:val="Нижній колонтитул Знак"/>
    <w:basedOn w:val="a0"/>
    <w:link w:val="af2"/>
    <w:uiPriority w:val="99"/>
    <w:qFormat/>
    <w:rsid w:val="002E6D1B"/>
    <w:rPr>
      <w:rFonts w:ascii="Times New Roman" w:eastAsia="Times New Roman" w:hAnsi="Times New Roman" w:cs="Times New Roman"/>
    </w:rPr>
  </w:style>
  <w:style w:type="character" w:styleId="af3">
    <w:name w:val="Strong"/>
    <w:qFormat/>
    <w:rPr>
      <w:b/>
      <w:bCs/>
    </w:rPr>
  </w:style>
  <w:style w:type="character" w:customStyle="1" w:styleId="user">
    <w:name w:val="Маркери (user)"/>
    <w:qFormat/>
    <w:rPr>
      <w:rFonts w:ascii="OpenSymbol" w:eastAsia="OpenSymbol" w:hAnsi="OpenSymbol" w:cs="OpenSymbol"/>
    </w:rPr>
  </w:style>
  <w:style w:type="character" w:customStyle="1" w:styleId="user0">
    <w:name w:val="Символ нумерації (user)"/>
    <w:qFormat/>
    <w:rPr>
      <w:rFonts w:ascii="Times New Roman" w:hAnsi="Times New Roman"/>
      <w:sz w:val="28"/>
      <w:szCs w:val="28"/>
    </w:rPr>
  </w:style>
  <w:style w:type="character" w:customStyle="1" w:styleId="user1">
    <w:name w:val="Первинний текст (user)"/>
    <w:qFormat/>
    <w:rPr>
      <w:rFonts w:ascii="Liberation Mono" w:eastAsia="Liberation Mono" w:hAnsi="Liberation Mono" w:cs="Liberation Mono"/>
    </w:rPr>
  </w:style>
  <w:style w:type="character" w:customStyle="1" w:styleId="af4">
    <w:name w:val="Символ нумерації"/>
    <w:qFormat/>
  </w:style>
  <w:style w:type="paragraph" w:customStyle="1" w:styleId="11">
    <w:name w:val="Заголовок1"/>
    <w:basedOn w:val="a"/>
    <w:next w:val="a4"/>
    <w:qFormat/>
    <w:pPr>
      <w:keepNext/>
      <w:spacing w:before="240" w:after="120"/>
    </w:pPr>
    <w:rPr>
      <w:rFonts w:ascii="Liberation Sans" w:eastAsia="Microsoft YaHei" w:hAnsi="Liberation Sans" w:cs="Arial"/>
      <w:sz w:val="28"/>
      <w:szCs w:val="28"/>
    </w:rPr>
  </w:style>
  <w:style w:type="paragraph" w:styleId="a4">
    <w:name w:val="Body Text"/>
    <w:basedOn w:val="a"/>
    <w:link w:val="a3"/>
    <w:uiPriority w:val="1"/>
    <w:qFormat/>
    <w:rsid w:val="006A46EE"/>
  </w:style>
  <w:style w:type="paragraph" w:styleId="af5">
    <w:name w:val="List"/>
    <w:basedOn w:val="a4"/>
    <w:rPr>
      <w:rFonts w:cs="Arial"/>
    </w:rPr>
  </w:style>
  <w:style w:type="paragraph" w:styleId="af6">
    <w:name w:val="caption"/>
    <w:basedOn w:val="a"/>
    <w:qFormat/>
    <w:pPr>
      <w:suppressLineNumbers/>
      <w:spacing w:before="120" w:after="120"/>
    </w:pPr>
    <w:rPr>
      <w:rFonts w:cs="Arial"/>
      <w:i/>
      <w:iCs/>
      <w:sz w:val="24"/>
      <w:szCs w:val="24"/>
    </w:rPr>
  </w:style>
  <w:style w:type="paragraph" w:customStyle="1" w:styleId="af7">
    <w:name w:val="Покажчик"/>
    <w:basedOn w:val="a"/>
    <w:qFormat/>
    <w:pPr>
      <w:suppressLineNumbers/>
    </w:pPr>
    <w:rPr>
      <w:rFonts w:cs="Arial"/>
    </w:rPr>
  </w:style>
  <w:style w:type="paragraph" w:customStyle="1" w:styleId="12">
    <w:name w:val="Заголовок1"/>
    <w:basedOn w:val="a"/>
    <w:next w:val="a4"/>
    <w:qFormat/>
    <w:pPr>
      <w:keepNext/>
      <w:spacing w:before="240" w:after="120"/>
    </w:pPr>
    <w:rPr>
      <w:rFonts w:ascii="Liberation Sans" w:eastAsia="Microsoft YaHei" w:hAnsi="Liberation Sans" w:cs="Arial"/>
      <w:sz w:val="28"/>
      <w:szCs w:val="28"/>
    </w:rPr>
  </w:style>
  <w:style w:type="paragraph" w:customStyle="1" w:styleId="user2">
    <w:name w:val="Покажчик (user)"/>
    <w:basedOn w:val="a"/>
    <w:qFormat/>
    <w:pPr>
      <w:suppressLineNumbers/>
    </w:pPr>
    <w:rPr>
      <w:rFonts w:cs="Arial"/>
    </w:rPr>
  </w:style>
  <w:style w:type="paragraph" w:styleId="13">
    <w:name w:val="toc 1"/>
    <w:basedOn w:val="a"/>
    <w:uiPriority w:val="39"/>
    <w:qFormat/>
    <w:rsid w:val="006A46EE"/>
    <w:pPr>
      <w:spacing w:line="252" w:lineRule="exact"/>
      <w:ind w:left="607" w:hanging="496"/>
    </w:pPr>
  </w:style>
  <w:style w:type="paragraph" w:styleId="25">
    <w:name w:val="toc 2"/>
    <w:basedOn w:val="a"/>
    <w:uiPriority w:val="1"/>
    <w:qFormat/>
    <w:rsid w:val="006A46EE"/>
    <w:pPr>
      <w:spacing w:line="252" w:lineRule="exact"/>
      <w:ind w:left="607" w:hanging="496"/>
    </w:pPr>
    <w:rPr>
      <w:b/>
      <w:bCs/>
      <w:i/>
    </w:rPr>
  </w:style>
  <w:style w:type="paragraph" w:customStyle="1" w:styleId="TableParagraph">
    <w:name w:val="Table Paragraph"/>
    <w:basedOn w:val="a"/>
    <w:uiPriority w:val="1"/>
    <w:qFormat/>
    <w:rsid w:val="006A46EE"/>
    <w:pPr>
      <w:jc w:val="center"/>
    </w:pPr>
  </w:style>
  <w:style w:type="paragraph" w:styleId="af8">
    <w:name w:val="List Paragraph"/>
    <w:basedOn w:val="a"/>
    <w:uiPriority w:val="34"/>
    <w:qFormat/>
    <w:rsid w:val="006A46EE"/>
    <w:rPr>
      <w:rFonts w:ascii="Calibri" w:eastAsia="Calibri" w:hAnsi="Calibri"/>
      <w:lang w:val="en-US"/>
    </w:rPr>
  </w:style>
  <w:style w:type="paragraph" w:styleId="a6">
    <w:name w:val="Body Text Indent"/>
    <w:basedOn w:val="a"/>
    <w:link w:val="a5"/>
    <w:uiPriority w:val="99"/>
    <w:unhideWhenUsed/>
    <w:rsid w:val="009C3CF7"/>
    <w:pPr>
      <w:spacing w:after="120"/>
      <w:ind w:left="283"/>
    </w:pPr>
  </w:style>
  <w:style w:type="paragraph" w:styleId="22">
    <w:name w:val="Body Text 2"/>
    <w:basedOn w:val="a"/>
    <w:link w:val="21"/>
    <w:uiPriority w:val="99"/>
    <w:semiHidden/>
    <w:unhideWhenUsed/>
    <w:qFormat/>
    <w:rsid w:val="009C3CF7"/>
    <w:pPr>
      <w:spacing w:after="120" w:line="480" w:lineRule="auto"/>
    </w:pPr>
  </w:style>
  <w:style w:type="paragraph" w:styleId="a9">
    <w:name w:val="annotation text"/>
    <w:basedOn w:val="a"/>
    <w:link w:val="a8"/>
    <w:uiPriority w:val="99"/>
    <w:semiHidden/>
    <w:unhideWhenUsed/>
    <w:rsid w:val="00E668DB"/>
    <w:rPr>
      <w:sz w:val="20"/>
      <w:szCs w:val="20"/>
    </w:rPr>
  </w:style>
  <w:style w:type="paragraph" w:styleId="ab">
    <w:name w:val="annotation subject"/>
    <w:basedOn w:val="a9"/>
    <w:next w:val="a9"/>
    <w:link w:val="aa"/>
    <w:uiPriority w:val="99"/>
    <w:semiHidden/>
    <w:unhideWhenUsed/>
    <w:qFormat/>
    <w:rsid w:val="00E668DB"/>
    <w:rPr>
      <w:b/>
      <w:bCs/>
    </w:rPr>
  </w:style>
  <w:style w:type="paragraph" w:styleId="ad">
    <w:name w:val="Balloon Text"/>
    <w:basedOn w:val="a"/>
    <w:link w:val="ac"/>
    <w:uiPriority w:val="99"/>
    <w:semiHidden/>
    <w:unhideWhenUsed/>
    <w:qFormat/>
    <w:rsid w:val="00E668DB"/>
    <w:rPr>
      <w:rFonts w:ascii="Segoe UI" w:hAnsi="Segoe UI" w:cs="Segoe UI"/>
      <w:sz w:val="18"/>
      <w:szCs w:val="18"/>
    </w:rPr>
  </w:style>
  <w:style w:type="paragraph" w:styleId="24">
    <w:name w:val="Body Text Indent 2"/>
    <w:basedOn w:val="a"/>
    <w:link w:val="23"/>
    <w:uiPriority w:val="99"/>
    <w:semiHidden/>
    <w:unhideWhenUsed/>
    <w:qFormat/>
    <w:rsid w:val="0040362E"/>
    <w:pPr>
      <w:spacing w:after="120" w:line="480" w:lineRule="auto"/>
      <w:ind w:left="283"/>
    </w:pPr>
  </w:style>
  <w:style w:type="paragraph" w:customStyle="1" w:styleId="user3">
    <w:name w:val="Верхній і нижній колонтитули (user)"/>
    <w:basedOn w:val="a"/>
    <w:qFormat/>
  </w:style>
  <w:style w:type="paragraph" w:customStyle="1" w:styleId="af9">
    <w:name w:val="Верхній і нижній колонтитули"/>
    <w:basedOn w:val="a"/>
    <w:qFormat/>
  </w:style>
  <w:style w:type="paragraph" w:styleId="af">
    <w:name w:val="header"/>
    <w:basedOn w:val="a"/>
    <w:link w:val="ae"/>
    <w:uiPriority w:val="99"/>
    <w:rsid w:val="0040362E"/>
    <w:pPr>
      <w:widowControl/>
      <w:tabs>
        <w:tab w:val="center" w:pos="4153"/>
        <w:tab w:val="right" w:pos="8306"/>
      </w:tabs>
    </w:pPr>
    <w:rPr>
      <w:sz w:val="24"/>
      <w:szCs w:val="24"/>
      <w:lang w:eastAsia="ru-RU"/>
    </w:rPr>
  </w:style>
  <w:style w:type="paragraph" w:styleId="afa">
    <w:name w:val="Normal (Web)"/>
    <w:basedOn w:val="a"/>
    <w:uiPriority w:val="99"/>
    <w:unhideWhenUsed/>
    <w:qFormat/>
    <w:rsid w:val="00CB1ED4"/>
    <w:pPr>
      <w:widowControl/>
      <w:spacing w:beforeAutospacing="1" w:afterAutospacing="1"/>
    </w:pPr>
    <w:rPr>
      <w:sz w:val="24"/>
      <w:szCs w:val="24"/>
      <w:lang w:eastAsia="uk-UA"/>
    </w:rPr>
  </w:style>
  <w:style w:type="paragraph" w:customStyle="1" w:styleId="Default">
    <w:name w:val="Default"/>
    <w:qFormat/>
    <w:rsid w:val="00CB1ED4"/>
    <w:rPr>
      <w:rFonts w:ascii="Times New Roman" w:eastAsia="Calibri" w:hAnsi="Times New Roman" w:cs="Times New Roman"/>
      <w:color w:val="000000"/>
      <w:sz w:val="24"/>
      <w:szCs w:val="24"/>
    </w:rPr>
  </w:style>
  <w:style w:type="paragraph" w:styleId="32">
    <w:name w:val="Body Text Indent 3"/>
    <w:basedOn w:val="a"/>
    <w:link w:val="31"/>
    <w:uiPriority w:val="99"/>
    <w:unhideWhenUsed/>
    <w:qFormat/>
    <w:rsid w:val="00CB1ED4"/>
    <w:pPr>
      <w:spacing w:after="120"/>
      <w:ind w:left="283"/>
    </w:pPr>
    <w:rPr>
      <w:sz w:val="16"/>
      <w:szCs w:val="16"/>
    </w:rPr>
  </w:style>
  <w:style w:type="paragraph" w:styleId="afb">
    <w:name w:val="index heading"/>
    <w:basedOn w:val="12"/>
  </w:style>
  <w:style w:type="paragraph" w:styleId="afc">
    <w:name w:val="TOC Heading"/>
    <w:basedOn w:val="1"/>
    <w:next w:val="a"/>
    <w:uiPriority w:val="39"/>
    <w:unhideWhenUsed/>
    <w:qFormat/>
    <w:rsid w:val="008A3936"/>
    <w:pPr>
      <w:keepNext/>
      <w:keepLines/>
      <w:widowControl/>
      <w:spacing w:before="240" w:line="259" w:lineRule="auto"/>
      <w:ind w:left="0"/>
      <w:outlineLvl w:val="9"/>
    </w:pPr>
    <w:rPr>
      <w:rFonts w:asciiTheme="majorHAnsi" w:eastAsiaTheme="majorEastAsia" w:hAnsiTheme="majorHAnsi" w:cstheme="majorBidi"/>
      <w:b w:val="0"/>
      <w:bCs w:val="0"/>
      <w:color w:val="2F5496" w:themeColor="accent1" w:themeShade="BF"/>
      <w:sz w:val="32"/>
      <w:szCs w:val="32"/>
      <w:lang w:eastAsia="uk-UA"/>
    </w:rPr>
  </w:style>
  <w:style w:type="paragraph" w:customStyle="1" w:styleId="50">
    <w:name w:val="Стиль5"/>
    <w:basedOn w:val="a"/>
    <w:qFormat/>
    <w:rsid w:val="003A4AC4"/>
    <w:pPr>
      <w:widowControl/>
      <w:ind w:firstLine="720"/>
    </w:pPr>
    <w:rPr>
      <w:sz w:val="26"/>
      <w:szCs w:val="20"/>
      <w:lang w:val="ru-RU"/>
    </w:rPr>
  </w:style>
  <w:style w:type="paragraph" w:styleId="af2">
    <w:name w:val="footer"/>
    <w:basedOn w:val="a"/>
    <w:link w:val="af1"/>
    <w:uiPriority w:val="99"/>
    <w:unhideWhenUsed/>
    <w:rsid w:val="002E6D1B"/>
    <w:pPr>
      <w:tabs>
        <w:tab w:val="center" w:pos="4819"/>
        <w:tab w:val="right" w:pos="9639"/>
      </w:tabs>
    </w:pPr>
  </w:style>
  <w:style w:type="paragraph" w:customStyle="1" w:styleId="normal1">
    <w:name w:val="normal1"/>
    <w:qFormat/>
    <w:pPr>
      <w:spacing w:line="276" w:lineRule="auto"/>
    </w:pPr>
  </w:style>
  <w:style w:type="paragraph" w:customStyle="1" w:styleId="user4">
    <w:name w:val="Горизонтальна лінія (user)"/>
    <w:basedOn w:val="a"/>
    <w:next w:val="a4"/>
    <w:qFormat/>
    <w:pPr>
      <w:suppressLineNumbers/>
      <w:pBdr>
        <w:bottom w:val="double" w:sz="2" w:space="0" w:color="808080"/>
      </w:pBdr>
      <w:spacing w:after="283"/>
    </w:pPr>
    <w:rPr>
      <w:sz w:val="12"/>
      <w:szCs w:val="12"/>
    </w:rPr>
  </w:style>
  <w:style w:type="paragraph" w:customStyle="1" w:styleId="user5">
    <w:name w:val="Текст у вказаному форматі (user)"/>
    <w:basedOn w:val="a"/>
    <w:qFormat/>
    <w:rPr>
      <w:rFonts w:ascii="Liberation Mono" w:eastAsia="Liberation Mono" w:hAnsi="Liberation Mono" w:cs="Liberation Mono"/>
      <w:sz w:val="20"/>
      <w:szCs w:val="20"/>
    </w:rPr>
  </w:style>
  <w:style w:type="paragraph" w:customStyle="1" w:styleId="user6">
    <w:name w:val="Вміст таблиці (user)"/>
    <w:basedOn w:val="a"/>
    <w:qFormat/>
    <w:pPr>
      <w:suppressLineNumbers/>
    </w:pPr>
  </w:style>
  <w:style w:type="paragraph" w:customStyle="1" w:styleId="user7">
    <w:name w:val="Заголовок таблиці (user)"/>
    <w:basedOn w:val="user6"/>
    <w:qFormat/>
    <w:pPr>
      <w:jc w:val="center"/>
    </w:pPr>
    <w:rPr>
      <w:b/>
      <w:bCs/>
    </w:rPr>
  </w:style>
  <w:style w:type="numbering" w:customStyle="1" w:styleId="afd">
    <w:name w:val="Без маркерів"/>
    <w:uiPriority w:val="99"/>
    <w:semiHidden/>
    <w:unhideWhenUsed/>
    <w:qFormat/>
  </w:style>
  <w:style w:type="numbering" w:customStyle="1" w:styleId="user8">
    <w:name w:val="Без маркерів (user)"/>
    <w:uiPriority w:val="99"/>
    <w:semiHidden/>
    <w:unhideWhenUsed/>
    <w:qFormat/>
  </w:style>
  <w:style w:type="table" w:customStyle="1" w:styleId="TableNormal">
    <w:name w:val="Table Normal"/>
    <w:uiPriority w:val="2"/>
    <w:semiHidden/>
    <w:unhideWhenUsed/>
    <w:qFormat/>
    <w:rsid w:val="006A46EE"/>
    <w:rPr>
      <w:lang w:val="en-US"/>
    </w:rPr>
    <w:tblPr>
      <w:tblCellMar>
        <w:top w:w="0" w:type="dxa"/>
        <w:left w:w="0" w:type="dxa"/>
        <w:bottom w:w="0" w:type="dxa"/>
        <w:right w:w="0" w:type="dxa"/>
      </w:tblCellMar>
    </w:tblPr>
  </w:style>
  <w:style w:type="table" w:customStyle="1" w:styleId="TableNormal1">
    <w:name w:val="Table Normal1"/>
    <w:uiPriority w:val="2"/>
    <w:semiHidden/>
    <w:unhideWhenUsed/>
    <w:qFormat/>
    <w:rsid w:val="007A40FA"/>
    <w:rPr>
      <w:lang w:val="en-US"/>
    </w:rPr>
    <w:tblPr>
      <w:tblCellMar>
        <w:top w:w="0" w:type="dxa"/>
        <w:left w:w="0" w:type="dxa"/>
        <w:bottom w:w="0" w:type="dxa"/>
        <w:right w:w="0" w:type="dxa"/>
      </w:tblCellMar>
    </w:tblPr>
  </w:style>
  <w:style w:type="table" w:styleId="afe">
    <w:name w:val="Table Grid"/>
    <w:basedOn w:val="a1"/>
    <w:uiPriority w:val="39"/>
    <w:rsid w:val="00E363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0.png"/><Relationship Id="rId26" Type="http://schemas.openxmlformats.org/officeDocument/2006/relationships/image" Target="media/image90.png"/><Relationship Id="rId39" Type="http://schemas.openxmlformats.org/officeDocument/2006/relationships/image" Target="media/image16.png"/><Relationship Id="rId21" Type="http://schemas.openxmlformats.org/officeDocument/2006/relationships/image" Target="media/image7.png"/><Relationship Id="rId34" Type="http://schemas.openxmlformats.org/officeDocument/2006/relationships/image" Target="media/image130.png"/><Relationship Id="rId42" Type="http://schemas.openxmlformats.org/officeDocument/2006/relationships/hyperlink" Target="https://www.youtube.com/" TargetMode="External"/><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0.png"/><Relationship Id="rId29" Type="http://schemas.openxmlformats.org/officeDocument/2006/relationships/image" Target="media/image100.png"/><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20.png"/><Relationship Id="rId37" Type="http://schemas.openxmlformats.org/officeDocument/2006/relationships/image" Target="media/image15.png"/><Relationship Id="rId40" Type="http://schemas.openxmlformats.org/officeDocument/2006/relationships/image" Target="media/image160.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image" Target="media/image11.png"/><Relationship Id="rId36" Type="http://schemas.openxmlformats.org/officeDocument/2006/relationships/image" Target="media/image140.png"/><Relationship Id="rId49" Type="http://schemas.openxmlformats.org/officeDocument/2006/relationships/footer" Target="footer3.xml"/><Relationship Id="rId10" Type="http://schemas.openxmlformats.org/officeDocument/2006/relationships/image" Target="media/image17.png"/><Relationship Id="rId19" Type="http://schemas.openxmlformats.org/officeDocument/2006/relationships/image" Target="media/image6.png"/><Relationship Id="rId31" Type="http://schemas.openxmlformats.org/officeDocument/2006/relationships/image" Target="media/image1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0.png"/><Relationship Id="rId22" Type="http://schemas.openxmlformats.org/officeDocument/2006/relationships/image" Target="media/image70.png"/><Relationship Id="rId27" Type="http://schemas.openxmlformats.org/officeDocument/2006/relationships/image" Target="media/image10.png"/><Relationship Id="rId30" Type="http://schemas.openxmlformats.org/officeDocument/2006/relationships/image" Target="media/image110.png"/><Relationship Id="rId35" Type="http://schemas.openxmlformats.org/officeDocument/2006/relationships/image" Target="media/image14.png"/><Relationship Id="rId43" Type="http://schemas.openxmlformats.org/officeDocument/2006/relationships/hyperlink" Target="https://chat.openai.com/" TargetMode="External"/><Relationship Id="rId48" Type="http://schemas.openxmlformats.org/officeDocument/2006/relationships/header" Target="header3.xml"/><Relationship Id="rId8" Type="http://schemas.openxmlformats.org/officeDocument/2006/relationships/hyperlink" Target="https://docs.google.com/document/d/1ro8M_3vi2EQjcy3CMOjeAOV-IMUtcmuoU7KR5gKfXr0/edit"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0.png"/><Relationship Id="rId17" Type="http://schemas.openxmlformats.org/officeDocument/2006/relationships/image" Target="media/image5.png"/><Relationship Id="rId25" Type="http://schemas.openxmlformats.org/officeDocument/2006/relationships/image" Target="media/image80.png"/><Relationship Id="rId33" Type="http://schemas.openxmlformats.org/officeDocument/2006/relationships/image" Target="media/image13.png"/><Relationship Id="rId38" Type="http://schemas.openxmlformats.org/officeDocument/2006/relationships/image" Target="media/image150.png"/><Relationship Id="rId46" Type="http://schemas.openxmlformats.org/officeDocument/2006/relationships/footer" Target="footer1.xml"/><Relationship Id="rId20" Type="http://schemas.openxmlformats.org/officeDocument/2006/relationships/image" Target="media/image60.png"/><Relationship Id="rId41" Type="http://schemas.openxmlformats.org/officeDocument/2006/relationships/hyperlink" Target="https://www.cisco.com/c/en/us/products/index.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75B58B-B43D-44AD-948F-A550C85B4D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26</Pages>
  <Words>17180</Words>
  <Characters>9793</Characters>
  <Application>Microsoft Office Word</Application>
  <DocSecurity>0</DocSecurity>
  <Lines>81</Lines>
  <Paragraphs>53</Paragraphs>
  <ScaleCrop>false</ScaleCrop>
  <Company/>
  <LinksUpToDate>false</LinksUpToDate>
  <CharactersWithSpaces>26920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Катерина</dc:creator>
  <dc:description/>
  <cp:lastModifiedBy>mark rybitskij</cp:lastModifiedBy>
  <cp:revision>3</cp:revision>
  <cp:lastPrinted>2025-10-23T19:37:00Z</cp:lastPrinted>
  <dcterms:created xsi:type="dcterms:W3CDTF">2026-02-06T09:22:00Z</dcterms:created>
  <dcterms:modified xsi:type="dcterms:W3CDTF">2026-02-06T07:45:00Z</dcterms:modified>
  <dc:language>uk-UA</dc:language>
</cp:coreProperties>
</file>