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1208" w14:textId="77777777" w:rsidR="006344AB" w:rsidRPr="00954B1B" w:rsidRDefault="00D0634F" w:rsidP="00D0634F">
      <w:pPr>
        <w:rPr>
          <w:b/>
          <w:bCs/>
        </w:rPr>
      </w:pPr>
      <w:r w:rsidRPr="00954B1B">
        <w:rPr>
          <w:b/>
          <w:bCs/>
        </w:rPr>
        <w:t>Milestone 1: Dataset Exploration and Preparation</w:t>
      </w:r>
    </w:p>
    <w:p w14:paraId="714BCB36" w14:textId="6FD2E08C" w:rsidR="006344AB" w:rsidRDefault="00D0634F" w:rsidP="006344AB">
      <w:pPr>
        <w:pStyle w:val="ListParagraph"/>
        <w:numPr>
          <w:ilvl w:val="0"/>
          <w:numId w:val="1"/>
        </w:numPr>
      </w:pPr>
      <w:r w:rsidRPr="00D0634F">
        <w:t xml:space="preserve"> </w:t>
      </w:r>
      <w:r>
        <w:t xml:space="preserve">For this project we are choosing Star Wars Script. We like the movies and think there is potential we can make our model make comprehensive sentences once </w:t>
      </w:r>
      <w:r w:rsidR="006344AB">
        <w:t>trained</w:t>
      </w:r>
    </w:p>
    <w:p w14:paraId="1FE26789" w14:textId="38856A4D" w:rsidR="006344AB" w:rsidRDefault="006344AB" w:rsidP="006344AB">
      <w:pPr>
        <w:pStyle w:val="ListParagraph"/>
        <w:numPr>
          <w:ilvl w:val="0"/>
          <w:numId w:val="1"/>
        </w:numPr>
      </w:pPr>
      <w:r>
        <w:t>For the cleaning part we removed Line numbers to better fit our model.</w:t>
      </w:r>
    </w:p>
    <w:p w14:paraId="1E47BECD" w14:textId="2471DFC5" w:rsidR="006344AB" w:rsidRDefault="006344AB" w:rsidP="006344AB">
      <w:pPr>
        <w:pStyle w:val="ListParagraph"/>
        <w:numPr>
          <w:ilvl w:val="0"/>
          <w:numId w:val="1"/>
        </w:numPr>
      </w:pPr>
      <w:r w:rsidRPr="006344AB">
        <w:t>length of dataset in characters:  55487</w:t>
      </w:r>
    </w:p>
    <w:p w14:paraId="6D9CF1F2" w14:textId="282543CB" w:rsidR="00D0634F" w:rsidRDefault="006344AB" w:rsidP="006344AB">
      <w:pPr>
        <w:pStyle w:val="ListParagraph"/>
        <w:ind w:left="360"/>
      </w:pPr>
      <w:r w:rsidRPr="006344AB">
        <w:rPr>
          <w:noProof/>
        </w:rPr>
        <w:drawing>
          <wp:inline distT="0" distB="0" distL="0" distR="0" wp14:anchorId="32A0D855" wp14:editId="09AB25D4">
            <wp:extent cx="5943600" cy="2068830"/>
            <wp:effectExtent l="0" t="0" r="0" b="1270"/>
            <wp:docPr id="1001876484" name="Picture 1" descr="A screenshot of a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76484" name="Picture 1" descr="A screenshot of a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31A3" w14:textId="77777777" w:rsidR="00DA1380" w:rsidRDefault="00D0634F" w:rsidP="00D0634F">
      <w:r w:rsidRPr="00D0634F">
        <w:br/>
      </w:r>
      <w:r w:rsidRPr="00954B1B">
        <w:rPr>
          <w:b/>
          <w:bCs/>
        </w:rPr>
        <w:t>Milestone 2: Basic Model Usage (Bigram Language Model)</w:t>
      </w:r>
      <w:r w:rsidRPr="00D0634F">
        <w:br/>
        <w:t>• Use the provided Bigram Language Model to start.</w:t>
      </w:r>
      <w:r w:rsidRPr="00D0634F">
        <w:br/>
        <w:t>• Train the model on the selected dataset.</w:t>
      </w:r>
      <w:r w:rsidRPr="00D0634F">
        <w:br/>
        <w:t>• Track performance metrics such as loss during training.</w:t>
      </w:r>
      <w:r w:rsidRPr="00D0634F">
        <w:br/>
        <w:t>• Print out average training loss and validation loss at the end</w:t>
      </w:r>
      <w:r w:rsidRPr="00D0634F">
        <w:br/>
        <w:t>• Print out generated tokens/text to preview the current state.</w:t>
      </w:r>
      <w:r w:rsidRPr="00D0634F">
        <w:br/>
        <w:t>• Save generated text of 300 - 500 tokens to a file called milestone2.txt</w:t>
      </w:r>
    </w:p>
    <w:p w14:paraId="25E148A0" w14:textId="77777777" w:rsidR="00DA1380" w:rsidRDefault="00DA1380" w:rsidP="00D0634F"/>
    <w:p w14:paraId="32CF13DE" w14:textId="5C64CF9C" w:rsidR="00DA1380" w:rsidRDefault="00DA1380" w:rsidP="00D0634F">
      <w:r>
        <w:t>300 Tokens</w:t>
      </w:r>
    </w:p>
    <w:p w14:paraId="455438EB" w14:textId="781A2B07" w:rsidR="00DA1380" w:rsidRDefault="001C2F2C" w:rsidP="00D0634F">
      <w:r w:rsidRPr="001C2F2C">
        <w:rPr>
          <w:noProof/>
        </w:rPr>
        <w:drawing>
          <wp:inline distT="0" distB="0" distL="0" distR="0" wp14:anchorId="5EB11CD3" wp14:editId="2A46C5AC">
            <wp:extent cx="5943600" cy="3197860"/>
            <wp:effectExtent l="0" t="0" r="0" b="2540"/>
            <wp:docPr id="5487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02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CF60" w14:textId="77777777" w:rsidR="001C2F2C" w:rsidRDefault="001C2F2C" w:rsidP="00D0634F"/>
    <w:p w14:paraId="2D76B57E" w14:textId="70366CE6" w:rsidR="001C2F2C" w:rsidRDefault="001C2F2C" w:rsidP="00D0634F">
      <w:r>
        <w:lastRenderedPageBreak/>
        <w:t xml:space="preserve">400 tokens: </w:t>
      </w:r>
      <w:r w:rsidRPr="001C2F2C">
        <w:rPr>
          <w:noProof/>
        </w:rPr>
        <w:drawing>
          <wp:inline distT="0" distB="0" distL="0" distR="0" wp14:anchorId="72FC9B54" wp14:editId="2CE0CBC1">
            <wp:extent cx="5943600" cy="3684270"/>
            <wp:effectExtent l="0" t="0" r="0" b="0"/>
            <wp:docPr id="137504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49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252B" w14:textId="77777777" w:rsidR="00DA1380" w:rsidRDefault="00DA1380" w:rsidP="00D0634F"/>
    <w:p w14:paraId="125980BC" w14:textId="322897D6" w:rsidR="00DA1380" w:rsidRDefault="00DA1380" w:rsidP="00D0634F">
      <w:r>
        <w:t>500 Tokens</w:t>
      </w:r>
    </w:p>
    <w:p w14:paraId="2FF1A399" w14:textId="16D234A3" w:rsidR="00D0634F" w:rsidRPr="00D0634F" w:rsidRDefault="00DA1380" w:rsidP="00D0634F">
      <w:r w:rsidRPr="00DA1380">
        <w:rPr>
          <w:noProof/>
        </w:rPr>
        <w:drawing>
          <wp:inline distT="0" distB="0" distL="0" distR="0" wp14:anchorId="193A1DDF" wp14:editId="7B0A196E">
            <wp:extent cx="5943600" cy="3408045"/>
            <wp:effectExtent l="0" t="0" r="0" b="0"/>
            <wp:docPr id="850364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48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34F" w:rsidRPr="00D0634F">
        <w:br/>
      </w:r>
    </w:p>
    <w:p w14:paraId="641DEDEF" w14:textId="77777777" w:rsidR="00D0634F" w:rsidRPr="00D0634F" w:rsidRDefault="00D0634F" w:rsidP="00D0634F"/>
    <w:p w14:paraId="49968276" w14:textId="77777777" w:rsidR="00D0634F" w:rsidRDefault="00D0634F"/>
    <w:p w14:paraId="0B78CFC9" w14:textId="3EDDE01B" w:rsidR="00056CEA" w:rsidRDefault="00056CEA" w:rsidP="00056CEA">
      <w:r w:rsidRPr="00954B1B">
        <w:rPr>
          <w:b/>
          <w:bCs/>
        </w:rPr>
        <w:lastRenderedPageBreak/>
        <w:t xml:space="preserve">Milestone 3: Self-attention &amp; </w:t>
      </w:r>
      <w:proofErr w:type="spellStart"/>
      <w:r w:rsidRPr="00954B1B">
        <w:rPr>
          <w:b/>
          <w:bCs/>
        </w:rPr>
        <w:t>Softmax</w:t>
      </w:r>
      <w:proofErr w:type="spellEnd"/>
      <w:r w:rsidRPr="00954B1B">
        <w:rPr>
          <w:b/>
          <w:bCs/>
        </w:rPr>
        <w:t xml:space="preserve"> Iteration</w:t>
      </w:r>
      <w:r w:rsidRPr="00056CEA">
        <w:br/>
        <w:t>• Update the provided model to include Self-attention Iteration</w:t>
      </w:r>
      <w:r w:rsidRPr="00056CEA">
        <w:br/>
        <w:t>• Train the model on the selected dataset.</w:t>
      </w:r>
      <w:r w:rsidRPr="00056CEA">
        <w:br/>
        <w:t>• Track performance metrics such as loss during training.</w:t>
      </w:r>
      <w:r w:rsidRPr="00056CEA">
        <w:br/>
        <w:t>• Print out average training loss and validation loss at the end</w:t>
      </w:r>
      <w:r w:rsidRPr="00056CEA">
        <w:br/>
        <w:t>• Print out generated tokens/text to preview the current state.</w:t>
      </w:r>
      <w:r w:rsidRPr="00056CEA">
        <w:br/>
        <w:t>• Save generated text of 300 - 500 tokens to a file called milestone3.txt</w:t>
      </w:r>
    </w:p>
    <w:p w14:paraId="3A7D3E44" w14:textId="77777777" w:rsidR="00056CEA" w:rsidRDefault="00056CEA" w:rsidP="00056CEA"/>
    <w:p w14:paraId="011B2D10" w14:textId="21D1BD66" w:rsidR="00056CEA" w:rsidRDefault="00056CEA" w:rsidP="00056CEA">
      <w:r>
        <w:t>500 Tokens</w:t>
      </w:r>
      <w:r>
        <w:rPr>
          <w:noProof/>
        </w:rPr>
        <w:drawing>
          <wp:inline distT="0" distB="0" distL="0" distR="0" wp14:anchorId="07BD272C" wp14:editId="07BE837E">
            <wp:extent cx="5943600" cy="2038350"/>
            <wp:effectExtent l="0" t="0" r="0" b="6350"/>
            <wp:docPr id="2628861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6190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96D4" w14:textId="77777777" w:rsidR="005C0DA5" w:rsidRDefault="005C0DA5" w:rsidP="00056CEA"/>
    <w:p w14:paraId="53189D43" w14:textId="77777777" w:rsidR="005C0DA5" w:rsidRDefault="005C0DA5" w:rsidP="00056CEA"/>
    <w:p w14:paraId="5041E67F" w14:textId="77777777" w:rsidR="005C0DA5" w:rsidRPr="005C0DA5" w:rsidRDefault="005C0DA5" w:rsidP="005C0DA5">
      <w:r w:rsidRPr="00954B1B">
        <w:rPr>
          <w:b/>
          <w:bCs/>
        </w:rPr>
        <w:t>Milestone 4: Multi-head Attention</w:t>
      </w:r>
      <w:r w:rsidRPr="005C0DA5">
        <w:br/>
        <w:t>• Update the provided model to include Multi-head Attention Iteration</w:t>
      </w:r>
      <w:r w:rsidRPr="005C0DA5">
        <w:br/>
        <w:t>• Train the model on the selected dataset.</w:t>
      </w:r>
      <w:r w:rsidRPr="005C0DA5">
        <w:br/>
        <w:t>• Track performance metrics such as loss during training.</w:t>
      </w:r>
      <w:r w:rsidRPr="005C0DA5">
        <w:br/>
        <w:t>• Print out average training loss and validation loss at the end</w:t>
      </w:r>
      <w:r w:rsidRPr="005C0DA5">
        <w:br/>
        <w:t>• Print out generated tokens/text to preview the current state.</w:t>
      </w:r>
    </w:p>
    <w:p w14:paraId="0B346D22" w14:textId="77777777" w:rsidR="005C0DA5" w:rsidRPr="005C0DA5" w:rsidRDefault="005C0DA5" w:rsidP="005C0DA5"/>
    <w:p w14:paraId="652E12BE" w14:textId="76E95B6F" w:rsidR="005C0DA5" w:rsidRDefault="002C32B2" w:rsidP="00056CEA">
      <w:r w:rsidRPr="002C32B2">
        <w:drawing>
          <wp:inline distT="0" distB="0" distL="0" distR="0" wp14:anchorId="7165AE14" wp14:editId="12B1F8BE">
            <wp:extent cx="5943600" cy="2397994"/>
            <wp:effectExtent l="0" t="0" r="0" b="2540"/>
            <wp:docPr id="1470155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559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5217" cy="241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DA69" w14:textId="77777777" w:rsidR="00843CF1" w:rsidRDefault="00843CF1" w:rsidP="00056CEA"/>
    <w:p w14:paraId="6319D3BF" w14:textId="77777777" w:rsidR="00843CF1" w:rsidRDefault="00843CF1" w:rsidP="00056CEA"/>
    <w:p w14:paraId="061BD9BA" w14:textId="77777777" w:rsidR="00843CF1" w:rsidRDefault="00843CF1" w:rsidP="00056CEA"/>
    <w:p w14:paraId="401AECC2" w14:textId="128CF74A" w:rsidR="00843CF1" w:rsidRPr="00954B1B" w:rsidRDefault="00843CF1" w:rsidP="00056CEA">
      <w:pPr>
        <w:rPr>
          <w:b/>
          <w:bCs/>
        </w:rPr>
      </w:pPr>
      <w:r w:rsidRPr="00954B1B">
        <w:rPr>
          <w:b/>
          <w:bCs/>
        </w:rPr>
        <w:t>Milestone 5 – Feed Forward Layers</w:t>
      </w:r>
    </w:p>
    <w:p w14:paraId="75D3B4AF" w14:textId="286DEC0C" w:rsidR="00B619D0" w:rsidRDefault="00B619D0" w:rsidP="00056CEA">
      <w:r w:rsidRPr="00B619D0">
        <w:lastRenderedPageBreak/>
        <w:br/>
      </w:r>
      <w:r>
        <w:t xml:space="preserve">* </w:t>
      </w:r>
      <w:r w:rsidRPr="00B619D0">
        <w:t xml:space="preserve"> Update the provided model to include Feed Forward Layers</w:t>
      </w:r>
      <w:r w:rsidRPr="00B619D0">
        <w:br/>
        <w:t>• Train the model on the selected dataset.</w:t>
      </w:r>
      <w:r w:rsidRPr="00B619D0">
        <w:br/>
        <w:t>• Track performance metrics such as loss during training.</w:t>
      </w:r>
      <w:r w:rsidRPr="00B619D0">
        <w:br/>
        <w:t>• Print out average training loss and validation loss at the end</w:t>
      </w:r>
      <w:r w:rsidRPr="00B619D0">
        <w:br/>
        <w:t>• Print out generated tokens/text to preview the current state.</w:t>
      </w:r>
      <w:r w:rsidRPr="00B619D0">
        <w:br/>
        <w:t>• Save generated text of 300 - 500 tokens to a file called milestone5.txt</w:t>
      </w:r>
    </w:p>
    <w:p w14:paraId="249F279A" w14:textId="77777777" w:rsidR="00843CF1" w:rsidRDefault="00843CF1" w:rsidP="00056CEA"/>
    <w:p w14:paraId="3953AF7D" w14:textId="1BBA3E89" w:rsidR="00954B1B" w:rsidRDefault="00954B1B" w:rsidP="00056CEA">
      <w:r w:rsidRPr="00954B1B">
        <w:drawing>
          <wp:inline distT="0" distB="0" distL="0" distR="0" wp14:anchorId="52FDC24B" wp14:editId="6C139DBF">
            <wp:extent cx="4368800" cy="1727200"/>
            <wp:effectExtent l="0" t="0" r="0" b="0"/>
            <wp:docPr id="84406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061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62D" w14:textId="77777777" w:rsidR="00954B1B" w:rsidRDefault="00954B1B" w:rsidP="00056CEA"/>
    <w:p w14:paraId="06FE8930" w14:textId="712BC6D0" w:rsidR="00954B1B" w:rsidRDefault="00954B1B" w:rsidP="00056CEA">
      <w:r>
        <w:t>Text:</w:t>
      </w:r>
    </w:p>
    <w:p w14:paraId="7B6CE5AF" w14:textId="77777777" w:rsidR="00954B1B" w:rsidRDefault="00954B1B" w:rsidP="00954B1B">
      <w:r>
        <w:t xml:space="preserve">PIEKAN: And don </w:t>
      </w:r>
      <w:proofErr w:type="spellStart"/>
      <w:r>
        <w:t>yousteer</w:t>
      </w:r>
      <w:proofErr w:type="spellEnd"/>
      <w:r>
        <w:t xml:space="preserve"> det Cheal bon aft </w:t>
      </w:r>
      <w:proofErr w:type="spellStart"/>
      <w:r>
        <w:t>your</w:t>
      </w:r>
      <w:proofErr w:type="spellEnd"/>
      <w:r>
        <w:t xml:space="preserve"> sure </w:t>
      </w:r>
      <w:proofErr w:type="spellStart"/>
      <w:r>
        <w:t>reat</w:t>
      </w:r>
      <w:proofErr w:type="spellEnd"/>
      <w:r>
        <w:t xml:space="preserve"> you </w:t>
      </w:r>
      <w:proofErr w:type="spellStart"/>
      <w:r>
        <w:t>mer</w:t>
      </w:r>
      <w:proofErr w:type="spellEnd"/>
      <w:r>
        <w:t xml:space="preserve"> the </w:t>
      </w:r>
      <w:proofErr w:type="spellStart"/>
      <w:r>
        <w:t>Vheal</w:t>
      </w:r>
      <w:proofErr w:type="spellEnd"/>
      <w:r>
        <w:t xml:space="preserve">. </w:t>
      </w:r>
      <w:proofErr w:type="spellStart"/>
      <w:r>
        <w:t>Buntey</w:t>
      </w:r>
      <w:proofErr w:type="spellEnd"/>
      <w:r>
        <w:t xml:space="preserve"> </w:t>
      </w:r>
      <w:proofErr w:type="spellStart"/>
      <w:r>
        <w:t>dy</w:t>
      </w:r>
      <w:proofErr w:type="spellEnd"/>
      <w:r>
        <w:t xml:space="preserve"> like. I hat frien'</w:t>
      </w:r>
      <w:proofErr w:type="spellStart"/>
      <w:r>
        <w:t>t he</w:t>
      </w:r>
      <w:proofErr w:type="spellEnd"/>
      <w:r>
        <w:t xml:space="preserve"> My Weld </w:t>
      </w:r>
      <w:proofErr w:type="spellStart"/>
      <w:r>
        <w:t>ousistroblust</w:t>
      </w:r>
      <w:proofErr w:type="spellEnd"/>
      <w:r>
        <w:t xml:space="preserve"> will here </w:t>
      </w:r>
      <w:proofErr w:type="spellStart"/>
      <w:r>
        <w:t>fuldiont</w:t>
      </w:r>
      <w:proofErr w:type="spellEnd"/>
      <w:r>
        <w:t xml:space="preserve"> all co. I doing </w:t>
      </w:r>
      <w:proofErr w:type="spellStart"/>
      <w:r>
        <w:t>grter</w:t>
      </w:r>
      <w:proofErr w:type="spellEnd"/>
      <w:r>
        <w:t xml:space="preserve"> a </w:t>
      </w:r>
      <w:proofErr w:type="spellStart"/>
      <w:r>
        <w:t>dor</w:t>
      </w:r>
      <w:proofErr w:type="spellEnd"/>
      <w:r>
        <w:t xml:space="preserve"> </w:t>
      </w:r>
      <w:proofErr w:type="spellStart"/>
      <w:r>
        <w:t>Stoping</w:t>
      </w:r>
      <w:proofErr w:type="spellEnd"/>
      <w:r>
        <w:t xml:space="preserve"> </w:t>
      </w:r>
      <w:proofErr w:type="spellStart"/>
      <w:r>
        <w:t>tastal</w:t>
      </w:r>
      <w:proofErr w:type="spellEnd"/>
      <w:r>
        <w:t xml:space="preserve"> </w:t>
      </w:r>
      <w:proofErr w:type="spellStart"/>
      <w:r>
        <w:t>hostrit</w:t>
      </w:r>
      <w:proofErr w:type="spellEnd"/>
      <w:r>
        <w:t>?</w:t>
      </w:r>
    </w:p>
    <w:p w14:paraId="1BB456B3" w14:textId="77777777" w:rsidR="00954B1B" w:rsidRDefault="00954B1B" w:rsidP="00954B1B">
      <w:r>
        <w:t xml:space="preserve">LUKE: </w:t>
      </w:r>
      <w:proofErr w:type="spellStart"/>
      <w:r>
        <w:t>Ony</w:t>
      </w:r>
      <w:proofErr w:type="spellEnd"/>
      <w:r>
        <w:t xml:space="preserve"> sus.</w:t>
      </w:r>
    </w:p>
    <w:p w14:paraId="706EC8B2" w14:textId="77777777" w:rsidR="00954B1B" w:rsidRDefault="00954B1B" w:rsidP="00954B1B">
      <w:r>
        <w:t xml:space="preserve">HAN: </w:t>
      </w:r>
      <w:proofErr w:type="gramStart"/>
      <w:r>
        <w:t>Sark  an</w:t>
      </w:r>
      <w:proofErr w:type="gramEnd"/>
      <w:r>
        <w:t xml:space="preserve"> seron, I </w:t>
      </w:r>
      <w:proofErr w:type="spellStart"/>
      <w:r>
        <w:t>juntiwhe</w:t>
      </w:r>
      <w:proofErr w:type="spellEnd"/>
      <w:r>
        <w:t xml:space="preserve"> </w:t>
      </w:r>
      <w:proofErr w:type="spellStart"/>
      <w:r>
        <w:t>lontiie</w:t>
      </w:r>
      <w:proofErr w:type="spellEnd"/>
      <w:r>
        <w:t xml:space="preserve"> </w:t>
      </w:r>
      <w:proofErr w:type="spellStart"/>
      <w:r>
        <w:t>hastis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there the </w:t>
      </w:r>
      <w:proofErr w:type="spellStart"/>
      <w:r>
        <w:t>Conit</w:t>
      </w:r>
      <w:proofErr w:type="spellEnd"/>
      <w:r>
        <w:t xml:space="preserve"> am </w:t>
      </w:r>
      <w:proofErr w:type="spellStart"/>
      <w:r>
        <w:t>flighere</w:t>
      </w:r>
      <w:proofErr w:type="spellEnd"/>
      <w:r>
        <w:t xml:space="preserve"> in </w:t>
      </w:r>
      <w:proofErr w:type="spellStart"/>
      <w:r>
        <w:t>ip</w:t>
      </w:r>
      <w:proofErr w:type="spellEnd"/>
      <w:r>
        <w:t xml:space="preserve"> </w:t>
      </w:r>
      <w:proofErr w:type="spellStart"/>
      <w:r>
        <w:t>yourdrount</w:t>
      </w:r>
      <w:proofErr w:type="spellEnd"/>
      <w:r>
        <w:t xml:space="preserve"> you </w:t>
      </w:r>
      <w:proofErr w:type="spellStart"/>
      <w:r>
        <w:t>geall</w:t>
      </w:r>
      <w:proofErr w:type="spellEnd"/>
      <w:r>
        <w:t xml:space="preserve"> of the you </w:t>
      </w:r>
      <w:proofErr w:type="spellStart"/>
      <w:r>
        <w:t>gFoord</w:t>
      </w:r>
      <w:proofErr w:type="spellEnd"/>
      <w:r>
        <w:t xml:space="preserve"> </w:t>
      </w:r>
      <w:proofErr w:type="spellStart"/>
      <w:r>
        <w:t>ture'lls</w:t>
      </w:r>
      <w:proofErr w:type="spellEnd"/>
      <w:r>
        <w:t xml:space="preserve"> not </w:t>
      </w:r>
      <w:proofErr w:type="spellStart"/>
      <w:r>
        <w:t>mll</w:t>
      </w:r>
      <w:proofErr w:type="spellEnd"/>
      <w:r>
        <w:t xml:space="preserve">, </w:t>
      </w:r>
      <w:proofErr w:type="spellStart"/>
      <w:r>
        <w:t>shounstle</w:t>
      </w:r>
      <w:proofErr w:type="spellEnd"/>
      <w:r>
        <w:t>.</w:t>
      </w:r>
    </w:p>
    <w:p w14:paraId="6516534A" w14:textId="77777777" w:rsidR="00954B1B" w:rsidRDefault="00954B1B" w:rsidP="00954B1B">
      <w:r>
        <w:t xml:space="preserve">THREEPIO: </w:t>
      </w:r>
      <w:proofErr w:type="spellStart"/>
      <w:r>
        <w:t>Whate</w:t>
      </w:r>
      <w:proofErr w:type="spellEnd"/>
      <w:r>
        <w:t xml:space="preserve"> </w:t>
      </w:r>
      <w:proofErr w:type="spellStart"/>
      <w:r>
        <w:t>meastericloon</w:t>
      </w:r>
      <w:proofErr w:type="spellEnd"/>
      <w:r>
        <w:t xml:space="preserve"> the </w:t>
      </w:r>
      <w:proofErr w:type="spellStart"/>
      <w:r>
        <w:t>sity</w:t>
      </w:r>
      <w:proofErr w:type="spellEnd"/>
      <w:r>
        <w:t xml:space="preserve"> I </w:t>
      </w:r>
      <w:proofErr w:type="spellStart"/>
      <w:r>
        <w:t>losir</w:t>
      </w:r>
      <w:proofErr w:type="spellEnd"/>
      <w:r>
        <w:t xml:space="preserve">, He's </w:t>
      </w:r>
      <w:proofErr w:type="spellStart"/>
      <w:r>
        <w:t>gett</w:t>
      </w:r>
      <w:proofErr w:type="spellEnd"/>
      <w:r>
        <w:t>.</w:t>
      </w:r>
    </w:p>
    <w:p w14:paraId="1D349CBF" w14:textId="24863D0A" w:rsidR="00954B1B" w:rsidRDefault="00954B1B" w:rsidP="00954B1B">
      <w:r>
        <w:t xml:space="preserve">YODA: 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Forive</w:t>
      </w:r>
      <w:proofErr w:type="spellEnd"/>
      <w:r>
        <w:t xml:space="preserve"> my </w:t>
      </w:r>
      <w:proofErr w:type="spellStart"/>
      <w:r>
        <w:t>dearing</w:t>
      </w:r>
      <w:proofErr w:type="spellEnd"/>
      <w:r>
        <w:t xml:space="preserve"> </w:t>
      </w:r>
      <w:proofErr w:type="spellStart"/>
      <w:r>
        <w:t>opow</w:t>
      </w:r>
      <w:proofErr w:type="spellEnd"/>
      <w:r>
        <w:t xml:space="preserve"> </w:t>
      </w:r>
      <w:proofErr w:type="spellStart"/>
      <w:r>
        <w:t>wriececonese</w:t>
      </w:r>
      <w:proofErr w:type="spellEnd"/>
      <w:r>
        <w:t xml:space="preserve">? OFFICER: </w:t>
      </w:r>
      <w:proofErr w:type="spellStart"/>
      <w:r>
        <w:t>Somegiccese</w:t>
      </w:r>
      <w:proofErr w:type="spellEnd"/>
    </w:p>
    <w:p w14:paraId="75DC117D" w14:textId="77777777" w:rsidR="00954B1B" w:rsidRDefault="00954B1B" w:rsidP="00954B1B"/>
    <w:p w14:paraId="68E8F364" w14:textId="084A8C3B" w:rsidR="00843CF1" w:rsidRDefault="00843CF1" w:rsidP="00056CEA">
      <w:pPr>
        <w:rPr>
          <w:b/>
          <w:bCs/>
        </w:rPr>
      </w:pPr>
      <w:r w:rsidRPr="00954B1B">
        <w:rPr>
          <w:b/>
          <w:bCs/>
        </w:rPr>
        <w:t>Milestone 6: Residual Connections</w:t>
      </w:r>
    </w:p>
    <w:p w14:paraId="298F4850" w14:textId="3DC3DC22" w:rsidR="00114611" w:rsidRDefault="004C24C0" w:rsidP="00056CEA">
      <w:r w:rsidRPr="004C24C0">
        <w:br/>
        <w:t xml:space="preserve"> Update the provided model to include Residual Connections</w:t>
      </w:r>
      <w:r w:rsidRPr="004C24C0">
        <w:br/>
        <w:t>• Train the model on the selected dataset.</w:t>
      </w:r>
      <w:r w:rsidRPr="004C24C0">
        <w:br/>
        <w:t>• Track performance metrics such as loss during training.</w:t>
      </w:r>
      <w:r w:rsidRPr="004C24C0">
        <w:br/>
        <w:t>• Print out average training loss and validation loss at the end</w:t>
      </w:r>
      <w:r w:rsidRPr="004C24C0">
        <w:br/>
        <w:t>• Print out generated tokens/text to preview the current state.</w:t>
      </w:r>
      <w:r w:rsidRPr="004C24C0">
        <w:br/>
        <w:t>• Save generated text of 300 - 500 tokens to a file called milestone6.txt</w:t>
      </w:r>
    </w:p>
    <w:p w14:paraId="6BDA5D18" w14:textId="77777777" w:rsidR="004C24C0" w:rsidRPr="004C24C0" w:rsidRDefault="004C24C0" w:rsidP="00056CEA"/>
    <w:p w14:paraId="6C9D82F9" w14:textId="1395476D" w:rsidR="00954B1B" w:rsidRDefault="00114611" w:rsidP="00056CEA">
      <w:r w:rsidRPr="00114611">
        <w:drawing>
          <wp:inline distT="0" distB="0" distL="0" distR="0" wp14:anchorId="60E1DA97" wp14:editId="33D11348">
            <wp:extent cx="4394200" cy="1663700"/>
            <wp:effectExtent l="0" t="0" r="0" b="0"/>
            <wp:docPr id="650969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6936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C48A" w14:textId="77777777" w:rsidR="004C24C0" w:rsidRDefault="004C24C0" w:rsidP="00056CEA"/>
    <w:p w14:paraId="0101A964" w14:textId="260E516D" w:rsidR="004C24C0" w:rsidRDefault="004C24C0" w:rsidP="00056CEA">
      <w:r>
        <w:lastRenderedPageBreak/>
        <w:t>Text:</w:t>
      </w:r>
    </w:p>
    <w:p w14:paraId="438EABFC" w14:textId="77777777" w:rsidR="004C24C0" w:rsidRDefault="004C24C0" w:rsidP="004C24C0">
      <w:r>
        <w:t xml:space="preserve">DACK </w:t>
      </w:r>
      <w:proofErr w:type="spellStart"/>
      <w:r>
        <w:t>RoTROR</w:t>
      </w:r>
      <w:proofErr w:type="spellEnd"/>
      <w:r>
        <w:t xml:space="preserve">: </w:t>
      </w:r>
      <w:proofErr w:type="spellStart"/>
      <w:r>
        <w:t>Bof</w:t>
      </w:r>
      <w:proofErr w:type="spellEnd"/>
      <w:r>
        <w:t xml:space="preserve"> </w:t>
      </w:r>
      <w:proofErr w:type="spellStart"/>
      <w:r>
        <w:t>lind</w:t>
      </w:r>
      <w:proofErr w:type="spellEnd"/>
      <w:r>
        <w:t xml:space="preserve">. </w:t>
      </w:r>
      <w:proofErr w:type="spellStart"/>
      <w:r>
        <w:t>Onst</w:t>
      </w:r>
      <w:proofErr w:type="spellEnd"/>
      <w:r>
        <w:t xml:space="preserve"> know</w:t>
      </w:r>
      <w:proofErr w:type="gramStart"/>
      <w:r>
        <w:t>.....</w:t>
      </w:r>
      <w:proofErr w:type="gramEnd"/>
      <w:r>
        <w:t xml:space="preserve">ying him the longer an </w:t>
      </w:r>
      <w:proofErr w:type="spellStart"/>
      <w:r>
        <w:t>ol</w:t>
      </w:r>
      <w:proofErr w:type="spellEnd"/>
      <w:r>
        <w:t xml:space="preserve"> ally.</w:t>
      </w:r>
    </w:p>
    <w:p w14:paraId="5368C959" w14:textId="77777777" w:rsidR="004C24C0" w:rsidRDefault="004C24C0" w:rsidP="004C24C0">
      <w:r>
        <w:t xml:space="preserve">SEIA: If in mere. Let my </w:t>
      </w:r>
      <w:proofErr w:type="spellStart"/>
      <w:r>
        <w:t>dincultleminan</w:t>
      </w:r>
      <w:proofErr w:type="spellEnd"/>
      <w:r>
        <w:t xml:space="preserve"> to you the this. Mally go </w:t>
      </w:r>
      <w:proofErr w:type="spellStart"/>
      <w:r>
        <w:t>comy</w:t>
      </w:r>
      <w:proofErr w:type="spellEnd"/>
      <w:r>
        <w:t xml:space="preserve"> </w:t>
      </w:r>
      <w:proofErr w:type="gramStart"/>
      <w:r>
        <w:t>a for</w:t>
      </w:r>
      <w:proofErr w:type="gramEnd"/>
      <w:r>
        <w:t xml:space="preserve"> I've have this, a no, </w:t>
      </w:r>
      <w:proofErr w:type="spellStart"/>
      <w:r>
        <w:t>thim</w:t>
      </w:r>
      <w:proofErr w:type="spellEnd"/>
      <w:r>
        <w:t xml:space="preserve"> </w:t>
      </w:r>
      <w:proofErr w:type="spellStart"/>
      <w:r>
        <w:t>buplave</w:t>
      </w:r>
      <w:proofErr w:type="spellEnd"/>
      <w:r>
        <w:t xml:space="preserve"> you </w:t>
      </w:r>
      <w:proofErr w:type="spellStart"/>
      <w:r>
        <w:t>dobince</w:t>
      </w:r>
      <w:proofErr w:type="spellEnd"/>
      <w:r>
        <w:t xml:space="preserve"> </w:t>
      </w:r>
      <w:proofErr w:type="spellStart"/>
      <w:r>
        <w:t>banined</w:t>
      </w:r>
      <w:proofErr w:type="spellEnd"/>
      <w:r>
        <w:t xml:space="preserve">. You'll </w:t>
      </w:r>
      <w:proofErr w:type="spellStart"/>
      <w:proofErr w:type="gramStart"/>
      <w:r>
        <w:t>here</w:t>
      </w:r>
      <w:proofErr w:type="spellEnd"/>
      <w:r>
        <w:t xml:space="preserve">  </w:t>
      </w:r>
      <w:proofErr w:type="spellStart"/>
      <w:r>
        <w:t>somethohy</w:t>
      </w:r>
      <w:proofErr w:type="spellEnd"/>
      <w:proofErr w:type="gramEnd"/>
      <w:r>
        <w:t xml:space="preserve"> </w:t>
      </w:r>
      <w:proofErr w:type="spellStart"/>
      <w:r>
        <w:t>ust</w:t>
      </w:r>
      <w:proofErr w:type="spellEnd"/>
      <w:r>
        <w:t xml:space="preserve"> hank </w:t>
      </w:r>
      <w:proofErr w:type="spellStart"/>
      <w:r>
        <w:t>someth</w:t>
      </w:r>
      <w:proofErr w:type="spellEnd"/>
      <w:r>
        <w:t xml:space="preserve">, go </w:t>
      </w:r>
      <w:proofErr w:type="spellStart"/>
      <w:r>
        <w:t>mady</w:t>
      </w:r>
      <w:proofErr w:type="spellEnd"/>
      <w:r>
        <w:t xml:space="preserve"> you, I'm the </w:t>
      </w:r>
      <w:proofErr w:type="spellStart"/>
      <w:r>
        <w:t>secometuse</w:t>
      </w:r>
      <w:proofErr w:type="spellEnd"/>
      <w:r>
        <w:t>. He He's to going me.</w:t>
      </w:r>
    </w:p>
    <w:p w14:paraId="76013D43" w14:textId="77777777" w:rsidR="004C24C0" w:rsidRDefault="004C24C0" w:rsidP="004C24C0">
      <w:r>
        <w:t xml:space="preserve">LANDO: </w:t>
      </w:r>
      <w:proofErr w:type="spellStart"/>
      <w:r>
        <w:t>Ren't</w:t>
      </w:r>
      <w:proofErr w:type="spellEnd"/>
      <w:r>
        <w:t xml:space="preserve"> pluck </w:t>
      </w:r>
      <w:proofErr w:type="spellStart"/>
      <w:r>
        <w:t>somet</w:t>
      </w:r>
      <w:proofErr w:type="spellEnd"/>
      <w:r>
        <w:t xml:space="preserve">. Cf I </w:t>
      </w:r>
      <w:proofErr w:type="spellStart"/>
      <w:r>
        <w:t>ming</w:t>
      </w:r>
      <w:proofErr w:type="spellEnd"/>
      <w:r>
        <w:t xml:space="preserve">, </w:t>
      </w:r>
      <w:proofErr w:type="spellStart"/>
      <w:r>
        <w:t>hve</w:t>
      </w:r>
      <w:proofErr w:type="spellEnd"/>
      <w:r>
        <w:t xml:space="preserve"> you </w:t>
      </w:r>
      <w:proofErr w:type="spellStart"/>
      <w:r>
        <w:t>hus</w:t>
      </w:r>
      <w:proofErr w:type="spellEnd"/>
      <w:r>
        <w:t xml:space="preserve">, </w:t>
      </w:r>
      <w:proofErr w:type="spellStart"/>
      <w:r>
        <w:t>systaince</w:t>
      </w:r>
      <w:proofErr w:type="spellEnd"/>
      <w:r>
        <w:t xml:space="preserve"> one</w:t>
      </w:r>
      <w:proofErr w:type="gramStart"/>
      <w:r>
        <w:t>....</w:t>
      </w:r>
      <w:proofErr w:type="spellStart"/>
      <w:r>
        <w:t>usir</w:t>
      </w:r>
      <w:proofErr w:type="spellEnd"/>
      <w:proofErr w:type="gramEnd"/>
      <w:r>
        <w:t xml:space="preserve">, </w:t>
      </w:r>
      <w:proofErr w:type="spellStart"/>
      <w:r>
        <w:t>ider</w:t>
      </w:r>
      <w:proofErr w:type="spellEnd"/>
      <w:r>
        <w:t xml:space="preserve">, we've got you </w:t>
      </w:r>
      <w:proofErr w:type="spellStart"/>
      <w:r>
        <w:t>sme</w:t>
      </w:r>
      <w:proofErr w:type="spellEnd"/>
      <w:r>
        <w:t xml:space="preserve">, dill. I go thole. I'd bide it. Sea </w:t>
      </w:r>
      <w:proofErr w:type="spellStart"/>
      <w:r>
        <w:t>greadch</w:t>
      </w:r>
      <w:proofErr w:type="spellEnd"/>
      <w:r>
        <w:t xml:space="preserve"> </w:t>
      </w:r>
      <w:proofErr w:type="spellStart"/>
      <w:r>
        <w:t>suppestrest</w:t>
      </w:r>
      <w:proofErr w:type="spellEnd"/>
      <w:r>
        <w:t>.</w:t>
      </w:r>
    </w:p>
    <w:p w14:paraId="28981CB1" w14:textId="77777777" w:rsidR="004C24C0" w:rsidRDefault="004C24C0" w:rsidP="004C24C0">
      <w:r>
        <w:t xml:space="preserve">ONTRIATT: Ruse out in this a sure him, </w:t>
      </w:r>
      <w:proofErr w:type="spellStart"/>
      <w:r>
        <w:t>eer</w:t>
      </w:r>
      <w:proofErr w:type="spellEnd"/>
      <w:r>
        <w:t>.</w:t>
      </w:r>
    </w:p>
    <w:p w14:paraId="275858ED" w14:textId="6E91749C" w:rsidR="004C24C0" w:rsidRDefault="004C24C0" w:rsidP="004C24C0">
      <w:r>
        <w:t>HAN: W</w:t>
      </w:r>
    </w:p>
    <w:p w14:paraId="1B104779" w14:textId="77777777" w:rsidR="004C24C0" w:rsidRDefault="004C24C0" w:rsidP="004C24C0"/>
    <w:p w14:paraId="49C20A39" w14:textId="0F4D48D2" w:rsidR="004C24C0" w:rsidRPr="00954B1B" w:rsidRDefault="004C24C0" w:rsidP="004C24C0">
      <w:r>
        <w:t>But: Train loss is starting to get ahead of validation loss -&gt; sign of overfitting</w:t>
      </w:r>
    </w:p>
    <w:sectPr w:rsidR="004C24C0" w:rsidRPr="0095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7012F"/>
    <w:multiLevelType w:val="hybridMultilevel"/>
    <w:tmpl w:val="38101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D835D1"/>
    <w:multiLevelType w:val="hybridMultilevel"/>
    <w:tmpl w:val="96524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238300">
    <w:abstractNumId w:val="0"/>
  </w:num>
  <w:num w:numId="2" w16cid:durableId="1194155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4F"/>
    <w:rsid w:val="00056CEA"/>
    <w:rsid w:val="00114611"/>
    <w:rsid w:val="001C2F2C"/>
    <w:rsid w:val="002C32B2"/>
    <w:rsid w:val="003558EF"/>
    <w:rsid w:val="004C24C0"/>
    <w:rsid w:val="004F0FA7"/>
    <w:rsid w:val="00523869"/>
    <w:rsid w:val="005C0DA5"/>
    <w:rsid w:val="006344AB"/>
    <w:rsid w:val="00843CF1"/>
    <w:rsid w:val="00924E29"/>
    <w:rsid w:val="00954B1B"/>
    <w:rsid w:val="00B619D0"/>
    <w:rsid w:val="00D0634F"/>
    <w:rsid w:val="00DA1380"/>
    <w:rsid w:val="00EC47BB"/>
    <w:rsid w:val="00F1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738FB"/>
  <w15:chartTrackingRefBased/>
  <w15:docId w15:val="{D51168C6-3DA2-8340-A5DC-0D25ED62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3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3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3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3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3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3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De Jesus Martinez</dc:creator>
  <cp:keywords/>
  <dc:description/>
  <cp:lastModifiedBy>Mark Le</cp:lastModifiedBy>
  <cp:revision>3</cp:revision>
  <dcterms:created xsi:type="dcterms:W3CDTF">2024-11-27T23:53:00Z</dcterms:created>
  <dcterms:modified xsi:type="dcterms:W3CDTF">2024-12-03T05:37:00Z</dcterms:modified>
</cp:coreProperties>
</file>