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5" w:name="content"/>
    <w:bookmarkStart w:id="54" w:name="말과학-dtx-앱-프로젝트-개발-항목-및-우선순위-분석"/>
    <w:p>
      <w:pPr>
        <w:pStyle w:val="Heading1"/>
      </w:pPr>
      <w:r>
        <w:t xml:space="preserve">말과학 DTx 앱 프로젝트 개발 항목 및 우선순위 분석</w:t>
      </w:r>
    </w:p>
    <w:bookmarkStart w:id="35" w:name="dtx-앱-기능-요구사항-요약"/>
    <w:p>
      <w:pPr>
        <w:pStyle w:val="Heading2"/>
      </w:pPr>
      <w:r>
        <w:t xml:space="preserve">DTx 앱 기능 요구사항 요약</w:t>
      </w:r>
    </w:p>
    <w:bookmarkStart w:id="26" w:name="앱환자용-주요-기능"/>
    <w:p>
      <w:pPr>
        <w:pStyle w:val="Heading3"/>
      </w:pPr>
      <w:r>
        <w:t xml:space="preserve">앱(환자용) 주요 기능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회원가입 및 로그인</w:t>
      </w:r>
      <w:r>
        <w:t xml:space="preserve">: 일반 버전의 회원 가입/로그인 구조를 따른다. 단, DTx 버전에서는</w:t>
      </w:r>
      <w:r>
        <w:t xml:space="preserve"> </w:t>
      </w:r>
      <w:r>
        <w:rPr>
          <w:b/>
          <w:bCs/>
        </w:rPr>
        <w:t xml:space="preserve">그룹코드</w:t>
      </w:r>
      <w:r>
        <w:t xml:space="preserve"> </w:t>
      </w:r>
      <w:r>
        <w:t xml:space="preserve">입력 단계가 추가된다. 사용자는 소속 기관이 부여한 그룹코드를 회원가입 시 직접 입력하거나 QR 스캔으로 등록해야 하며, 유효한 코드인지 확인이 필요하다</w:t>
      </w:r>
      <w:hyperlink r:id="rId21">
        <w:r>
          <w:rPr>
            <w:rStyle w:val="Hyperlink"/>
          </w:rPr>
          <w:t xml:space="preserve">[1]</w:t>
        </w:r>
      </w:hyperlink>
      <w:r>
        <w:t xml:space="preserve">. 그룹코드로 사용자 계정과 치료 그룹(기관)을 연동하게 된다. 로그인 방식은 이메일/비밀번호 또는 SNS(OAuth) 로그인 지원을 유지한다.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Phono Hear 훈련 게임</w:t>
      </w:r>
      <w:r>
        <w:t xml:space="preserve">: DTx 1차 버전의 핵심 치료 콘텐츠로,</w:t>
      </w:r>
      <w:r>
        <w:t xml:space="preserve"> </w:t>
      </w:r>
      <w:r>
        <w:rPr>
          <w:b/>
          <w:bCs/>
        </w:rPr>
        <w:t xml:space="preserve">한국어와 영어</w:t>
      </w:r>
      <w:r>
        <w:t xml:space="preserve"> </w:t>
      </w:r>
      <w:r>
        <w:t xml:space="preserve">대상의 발음/청취 훈련 게임 모음이다. 사용자는 제시되는 과제를 수행하며 앱이 음성 인식 및 결과 피드백을 제공한다. 주요 훈련 모듈 예시: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소리 구분 훈련</w:t>
      </w:r>
      <w:r>
        <w:t xml:space="preserve">: 두 음소 또는 단어를 듣고 구분하거나 맞는 항목을 선택하는 게임. 7개 유형의 소리 구분 과제가 있으며 각 과제별 정답률과 오답 내용을 결과로 저장한다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가짜단어 게임</w:t>
      </w:r>
      <w:r>
        <w:t xml:space="preserve">: 실존하지 않는 난이도별 음절로 구성된 단어들을 듣고 인식하거나 발음하는 훈련. 한 세션당 48문항 등의 문제가 출제되며 정답/오답 단어 리스트와 성공률이 기록된다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발성 훈련 (LOUD 등)</w:t>
      </w:r>
      <w:r>
        <w:t xml:space="preserve">: 사용자가 목표 음량(dB)으로 소리를 내는 훈련. 예를 들어</w:t>
      </w:r>
      <w:r>
        <w:t xml:space="preserve"> </w:t>
      </w:r>
      <w:r>
        <w:rPr>
          <w:b/>
          <w:bCs/>
        </w:rPr>
        <w:t xml:space="preserve">40/50/60/70 dB</w:t>
      </w:r>
      <w:r>
        <w:t xml:space="preserve"> </w:t>
      </w:r>
      <w:r>
        <w:t xml:space="preserve">구간의 게이지를 제공하고 사용자가 목소리로 해당 데시벨을 달성하면 성공으로 표시한다</w:t>
      </w:r>
      <w:hyperlink r:id="rId23">
        <w:r>
          <w:rPr>
            <w:rStyle w:val="Hyperlink"/>
          </w:rPr>
          <w:t xml:space="preserve">[3]</w:t>
        </w:r>
      </w:hyperlink>
      <w:r>
        <w:t xml:space="preserve">. 발성 시간과 성공한 데시벨 등도 결과로 저장된다.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발음 따라하기</w:t>
      </w:r>
      <w:r>
        <w:t xml:space="preserve">: 제시된</w:t>
      </w:r>
      <w:r>
        <w:t xml:space="preserve"> </w:t>
      </w:r>
      <w:r>
        <w:rPr>
          <w:b/>
          <w:bCs/>
        </w:rPr>
        <w:t xml:space="preserve">단어/문장</w:t>
      </w:r>
      <w:r>
        <w:t xml:space="preserve">을 사용자가 발음하면, 음성 인식(STT)을 통해 올바르게 발음했는지</w:t>
      </w:r>
      <w:r>
        <w:t xml:space="preserve"> </w:t>
      </w:r>
      <w:r>
        <w:rPr>
          <w:b/>
          <w:bCs/>
        </w:rPr>
        <w:t xml:space="preserve">텍스트 결과</w:t>
      </w:r>
      <w:r>
        <w:t xml:space="preserve">로 피드백하거나 녹음 재생으로 비교한다.</w:t>
      </w:r>
      <w:r>
        <w:t xml:space="preserve"> </w:t>
      </w:r>
      <w:r>
        <w:rPr>
          <w:i/>
          <w:iCs/>
        </w:rPr>
        <w:t xml:space="preserve">실제 발음 듣기</w:t>
      </w:r>
      <w:r>
        <w:t xml:space="preserve"> </w:t>
      </w:r>
      <w:r>
        <w:t xml:space="preserve">기능을 통해 정답 발음 오디오를 제공하고, 사용자의 발화 녹음을 재생할 수도 있다</w:t>
      </w:r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FirstParagraph"/>
      </w:pPr>
      <w:r>
        <w:t xml:space="preserve">각 게임 완료 후</w:t>
      </w:r>
      <w:r>
        <w:t xml:space="preserve"> </w:t>
      </w:r>
      <w:r>
        <w:rPr>
          <w:b/>
          <w:bCs/>
        </w:rPr>
        <w:t xml:space="preserve">점수 또는 성공률</w:t>
      </w:r>
      <w:r>
        <w:t xml:space="preserve">이 산출되고 사용자에게 피드백된다. 이 결과 데이터는 서버에 저장되어 관리자 측에서 확인 가능하다.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1:1 메시지 (치료사 채팅)</w:t>
      </w:r>
      <w:r>
        <w:t xml:space="preserve">: 사용자(환자)는 앱 내에서 담당 치료사(관리자)와</w:t>
      </w:r>
      <w:r>
        <w:t xml:space="preserve"> </w:t>
      </w:r>
      <w:r>
        <w:rPr>
          <w:b/>
          <w:bCs/>
        </w:rPr>
        <w:t xml:space="preserve">1:1 채팅</w:t>
      </w:r>
      <w:r>
        <w:t xml:space="preserve">을 할 수 있다. 채팅 화면에서 치료사와의 메시지 목록을 확인하고 새 메시지를 보내 질문하거나 상담할 수 있다. 실시간 채팅보다는</w:t>
      </w:r>
      <w:r>
        <w:t xml:space="preserve"> </w:t>
      </w:r>
      <w:r>
        <w:rPr>
          <w:b/>
          <w:bCs/>
        </w:rPr>
        <w:t xml:space="preserve">1:1 게시판</w:t>
      </w:r>
      <w:r>
        <w:t xml:space="preserve"> </w:t>
      </w:r>
      <w:r>
        <w:t xml:space="preserve">형태로 구현되어, 사용자는 문의를 남기고 치료사는 관리 시스템을 통해 답변하는 구조이다</w:t>
      </w:r>
      <w:hyperlink r:id="rId24">
        <w:r>
          <w:rPr>
            <w:rStyle w:val="Hyperlink"/>
          </w:rPr>
          <w:t xml:space="preserve">[4]</w:t>
        </w:r>
      </w:hyperlink>
      <w:r>
        <w:t xml:space="preserve">. 이를 통해 원격으로 환자 관리를 지원한다.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기타</w:t>
      </w:r>
      <w:r>
        <w:t xml:space="preserve">: 그 외에 사용자 프로필 조회/편집(비밀번호 변경 등), 설정(알림 수신 등), 앱 초기화면에서의 공지사항 열람 등이 있다.</w:t>
      </w:r>
      <w:r>
        <w:t xml:space="preserve"> </w:t>
      </w:r>
      <w:r>
        <w:rPr>
          <w:i/>
          <w:iCs/>
        </w:rPr>
        <w:t xml:space="preserve">DTx 버전 앱 메인화면</w:t>
      </w:r>
      <w:r>
        <w:t xml:space="preserve">은 환자관리 시스템에서 게시한</w:t>
      </w:r>
      <w:r>
        <w:t xml:space="preserve"> </w:t>
      </w:r>
      <w:r>
        <w:rPr>
          <w:b/>
          <w:bCs/>
        </w:rPr>
        <w:t xml:space="preserve">공지사항</w:t>
      </w:r>
      <w:r>
        <w:t xml:space="preserve">, 사용자의 오늘 훈련 진행 횟수, 최근 가입일 등의 정보를 표시하도록 계획되어 있다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bookmarkEnd w:id="26"/>
    <w:bookmarkStart w:id="34" w:name="관리자치료사용-환자관리-시스템-주요-기능"/>
    <w:p>
      <w:pPr>
        <w:pStyle w:val="Heading3"/>
      </w:pPr>
      <w:r>
        <w:t xml:space="preserve">관리자(치료사용 환자관리 시스템) 주요 기능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그룹(회원사) 관리</w:t>
      </w:r>
      <w:r>
        <w:t xml:space="preserve">: 관리자는 자신의 소속</w:t>
      </w:r>
      <w:r>
        <w:t xml:space="preserve"> </w:t>
      </w:r>
      <w:r>
        <w:rPr>
          <w:b/>
          <w:bCs/>
        </w:rPr>
        <w:t xml:space="preserve">기관 정보(그룹)</w:t>
      </w:r>
      <w:r>
        <w:t xml:space="preserve">를 관리하거나, (슈퍼 관리자라면) 전체 기관 그룹을 관리할 수 있다. 그룹 생성 시 기관명 중복 확인 후</w:t>
      </w:r>
      <w:r>
        <w:t xml:space="preserve"> </w:t>
      </w:r>
      <w:r>
        <w:rPr>
          <w:b/>
          <w:bCs/>
        </w:rPr>
        <w:t xml:space="preserve">그룹코드</w:t>
      </w:r>
      <w:r>
        <w:t xml:space="preserve">를 자동 발급하며, 그룹에는 사용 기간(시작일~종료일)과</w:t>
      </w:r>
      <w:r>
        <w:t xml:space="preserve"> </w:t>
      </w:r>
      <w:r>
        <w:rPr>
          <w:b/>
          <w:bCs/>
        </w:rPr>
        <w:t xml:space="preserve">상태(on/off)</w:t>
      </w:r>
      <w:r>
        <w:t xml:space="preserve">가 존재한다</w:t>
      </w:r>
      <w:hyperlink r:id="rId27">
        <w:r>
          <w:rPr>
            <w:rStyle w:val="Hyperlink"/>
          </w:rPr>
          <w:t xml:space="preserve">[6]</w:t>
        </w:r>
      </w:hyperlink>
      <w:r>
        <w:t xml:space="preserve">. 상태와 기간이 유효한 경우에만 해당 그룹 코드로 로그인/접속이 가능하다.</w:t>
      </w:r>
      <w:r>
        <w:t xml:space="preserve"> </w:t>
      </w:r>
      <w:r>
        <w:rPr>
          <w:i/>
          <w:iCs/>
        </w:rPr>
        <w:t xml:space="preserve">그룹 목록 화면</w:t>
      </w:r>
      <w:r>
        <w:t xml:space="preserve">에서는 그룹명, 그룹코드, 그룹 ID, 유효기간, 기관 연락처, 그룹 내 사용자 수, 활성 상태 등을 열람 및 관리한다</w:t>
      </w:r>
      <w:hyperlink r:id="rId28">
        <w:r>
          <w:rPr>
            <w:rStyle w:val="Hyperlink"/>
          </w:rPr>
          <w:t xml:space="preserve">[7]</w:t>
        </w:r>
      </w:hyperlink>
      <w:r>
        <w:t xml:space="preserve">. (DTx 2차 기능) 그룹 상세정보 수정(사용 기간, 상태 변경 등) 및 그룹 삭제 제어, 사용자 프로필의 소속 그룹 변경(검색 후 다른 그룹으로 이동) 기능도 제공된다</w:t>
      </w:r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(주: 그룹 관리는 기존 일반버전에는 없던 신규 기능으로, DTx 프로젝트에서 별도 구현됨)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회원(환자) 관리</w:t>
      </w:r>
      <w:r>
        <w:t xml:space="preserve">: 환자관리 시스템의 핵심 기능으로, 그룹에 속한</w:t>
      </w:r>
      <w:r>
        <w:t xml:space="preserve"> </w:t>
      </w:r>
      <w:r>
        <w:rPr>
          <w:b/>
          <w:bCs/>
        </w:rPr>
        <w:t xml:space="preserve">환자 프로필 목록</w:t>
      </w:r>
      <w:r>
        <w:t xml:space="preserve">을 표시하고 검색할 수 있다</w:t>
      </w:r>
      <w:hyperlink r:id="rId30">
        <w:r>
          <w:rPr>
            <w:rStyle w:val="Hyperlink"/>
          </w:rPr>
          <w:t xml:space="preserve">[9]</w:t>
        </w:r>
      </w:hyperlink>
      <w:r>
        <w:t xml:space="preserve">. 관리자는 특정 환자를 선택하여 상세 프로필(사진, 이름, 생년월일/나이, 연락처, 현재 난이도 등)과 치료 정보를 확인한다</w:t>
      </w:r>
      <w:hyperlink r:id="rId31">
        <w:r>
          <w:rPr>
            <w:rStyle w:val="Hyperlink"/>
          </w:rPr>
          <w:t xml:space="preserve">[10]</w:t>
        </w:r>
      </w:hyperlink>
      <w:r>
        <w:t xml:space="preserve">. 또한 필요 시 해당 환자의</w:t>
      </w:r>
      <w:r>
        <w:t xml:space="preserve"> </w:t>
      </w:r>
      <w:r>
        <w:rPr>
          <w:b/>
          <w:bCs/>
        </w:rPr>
        <w:t xml:space="preserve">소속 그룹을 변경</w:t>
      </w:r>
      <w:r>
        <w:t xml:space="preserve">하거나 계정 상태를 업데이트할 수 있다.</w:t>
      </w:r>
      <w:r>
        <w:t xml:space="preserve"> </w:t>
      </w:r>
      <w:r>
        <w:rPr>
          <w:i/>
          <w:iCs/>
        </w:rPr>
        <w:t xml:space="preserve">(일반 버전 관리자 시스템의 회원관리와 유사하나, 그룹별 필터링과 DTx 전용 필드가 추가됨)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훈련 기록 모니터링</w:t>
      </w:r>
      <w:r>
        <w:t xml:space="preserve">: 관리자는 각 환자의</w:t>
      </w:r>
      <w:r>
        <w:t xml:space="preserve"> </w:t>
      </w:r>
      <w:r>
        <w:rPr>
          <w:b/>
          <w:bCs/>
        </w:rPr>
        <w:t xml:space="preserve">게임 훈련 결과 데이터</w:t>
      </w:r>
      <w:r>
        <w:t xml:space="preserve">를 조회하고 분석할 수 있다. 환자 상세 화면 내</w:t>
      </w:r>
      <w:r>
        <w:t xml:space="preserve"> </w:t>
      </w:r>
      <w:r>
        <w:rPr>
          <w:i/>
          <w:iCs/>
        </w:rPr>
        <w:t xml:space="preserve">"게임 기록"</w:t>
      </w:r>
      <w:r>
        <w:t xml:space="preserve"> </w:t>
      </w:r>
      <w:r>
        <w:t xml:space="preserve">탭에서는 해당 환자가 수행한 DTx 게임들의 기록이 날짜별로 표시된다</w:t>
      </w:r>
      <w:hyperlink r:id="rId32">
        <w:r>
          <w:rPr>
            <w:rStyle w:val="Hyperlink"/>
          </w:rPr>
          <w:t xml:space="preserve">[11]</w:t>
        </w:r>
      </w:hyperlink>
      <w:r>
        <w:t xml:space="preserve">. 예를 들어: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가짜단어 게임 기록</w:t>
      </w:r>
      <w:r>
        <w:t xml:space="preserve">: 각 세션별로 수행 날짜와</w:t>
      </w:r>
      <w:r>
        <w:t xml:space="preserve"> </w:t>
      </w:r>
      <w:r>
        <w:rPr>
          <w:b/>
          <w:bCs/>
        </w:rPr>
        <w:t xml:space="preserve">7개 소리구분 항목별 결과</w:t>
      </w:r>
      <w:r>
        <w:t xml:space="preserve">(정답률)를 표시한다. 관리자가 특정 소리구분 카테고리를 클릭하면, 그 카테고리의 상세 기록(제시된 단어 목록에 대해 어떤 단어를 맞추고 틀렸는지)을 볼 수 있다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음소별 발음 성공률</w:t>
      </w:r>
      <w:r>
        <w:t xml:space="preserve">:</w:t>
      </w:r>
      <w:r>
        <w:t xml:space="preserve"> </w:t>
      </w:r>
      <w:r>
        <w:rPr>
          <w:i/>
          <w:iCs/>
        </w:rPr>
        <w:t xml:space="preserve">"음소별 기록"</w:t>
      </w:r>
      <w:r>
        <w:t xml:space="preserve"> </w:t>
      </w:r>
      <w:r>
        <w:t xml:space="preserve">탭에서는 환자의 발음 정확도를 음소 단위로 시각화한다. 자모음별(초성/중성/종성)</w:t>
      </w:r>
      <w:r>
        <w:t xml:space="preserve"> </w:t>
      </w:r>
      <w:r>
        <w:rPr>
          <w:b/>
          <w:bCs/>
        </w:rPr>
        <w:t xml:space="preserve">성공률 바차트</w:t>
      </w:r>
      <w:r>
        <w:t xml:space="preserve">와, 시간에 따른 성공률</w:t>
      </w:r>
      <w:r>
        <w:t xml:space="preserve"> </w:t>
      </w:r>
      <w:r>
        <w:rPr>
          <w:b/>
          <w:bCs/>
        </w:rPr>
        <w:t xml:space="preserve">추이 선그래프</w:t>
      </w:r>
      <w:r>
        <w:t xml:space="preserve">를 제공한다</w:t>
      </w:r>
      <w:hyperlink r:id="rId33">
        <w:r>
          <w:rPr>
            <w:rStyle w:val="Hyperlink"/>
          </w:rPr>
          <w:t xml:space="preserve">[12]</w:t>
        </w:r>
      </w:hyperlink>
      <w:r>
        <w:t xml:space="preserve">. 이를 통해 어떤 음소를 어려워하는지 한눈에 파악하고, 일자별 향상도를 추적할 수 있다.</w:t>
      </w:r>
      <w:r>
        <w:br/>
      </w:r>
      <w:r>
        <w:t xml:space="preserve">이러한 통계 차트와 기록은</w:t>
      </w:r>
      <w:r>
        <w:t xml:space="preserve"> </w:t>
      </w:r>
      <w:r>
        <w:rPr>
          <w:b/>
          <w:bCs/>
        </w:rPr>
        <w:t xml:space="preserve">DTx 2차</w:t>
      </w:r>
      <w:r>
        <w:t xml:space="preserve"> </w:t>
      </w:r>
      <w:r>
        <w:t xml:space="preserve">단계에서 관리자 웹에 구현되며, 임상시험 중 수집된 데이터를 바탕으로 검증된다.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1:1 채팅 및 알림</w:t>
      </w:r>
      <w:r>
        <w:t xml:space="preserve">: 치료사는</w:t>
      </w:r>
      <w:r>
        <w:t xml:space="preserve"> </w:t>
      </w:r>
      <w:r>
        <w:rPr>
          <w:b/>
          <w:bCs/>
        </w:rPr>
        <w:t xml:space="preserve">환자와의 1:1 메시지</w:t>
      </w:r>
      <w:r>
        <w:t xml:space="preserve"> </w:t>
      </w:r>
      <w:r>
        <w:t xml:space="preserve">목록을 확인하고 답장을 보내 소통할 수 있다</w:t>
      </w:r>
      <w:hyperlink r:id="rId24">
        <w:r>
          <w:rPr>
            <w:rStyle w:val="Hyperlink"/>
          </w:rPr>
          <w:t xml:space="preserve">[4]</w:t>
        </w:r>
      </w:hyperlink>
      <w:r>
        <w:t xml:space="preserve">. 환자관리 시스템 UI에서 자신이 담당하는 그룹 내 환자들의 프로필 리스트와 각 채팅 내역을 볼 수 있으며, 새 메시지 도착 여부도 표시된다. 치료사의 답변은 환자 앱으로 전송되어 환자가 확인할 수 있다. 또한 필요한 경우 푸시 알림 연동을 통해 중요한 공지 또는 메시지를 환자에게 전달하는 기능도 고려된다.</w:t>
      </w:r>
      <w:r>
        <w:t xml:space="preserve"> </w:t>
      </w:r>
      <w:r>
        <w:rPr>
          <w:i/>
          <w:iCs/>
        </w:rPr>
        <w:t xml:space="preserve">(이 기능은 기존 시스템에 없던 신규 기능으로, DTx 프로젝트에서 구현됨; 1차 임상에서는 우선순위가 낮아 2차에 개발 예정)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공지사항 관리</w:t>
      </w:r>
      <w:r>
        <w:t xml:space="preserve">: 슈퍼 관리자가 전체 DTx 사용자 및 기관을 대상으로 공지사항을 등록/수정하는 기능이다. 환자관리 시스템 메인에 게시될 공지사항을 작성하고 파일을 첨부할 수 있으며, 필요 시 기존 관리자 시스템의 게시판 기능을 재사용할 수 있다. (일반 버전의 공지/게시판 모듈이 있다면 연계하고, 없다면 DTx 전용으로 추가 개발).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기타 관리자 기능</w:t>
      </w:r>
      <w:r>
        <w:t xml:space="preserve">:</w:t>
      </w:r>
      <w:r>
        <w:t xml:space="preserve"> </w:t>
      </w:r>
      <w:r>
        <w:rPr>
          <w:i/>
          <w:iCs/>
        </w:rPr>
        <w:t xml:space="preserve">내 정보 관리</w:t>
      </w:r>
      <w:r>
        <w:t xml:space="preserve"> </w:t>
      </w:r>
      <w:r>
        <w:t xml:space="preserve">(기관 담당자 계정 정보 및 비밀번호 변경 등)</w:t>
      </w:r>
      <w:hyperlink r:id="rId25">
        <w:r>
          <w:rPr>
            <w:rStyle w:val="Hyperlink"/>
          </w:rPr>
          <w:t xml:space="preserve">[13]</w:t>
        </w:r>
      </w:hyperlink>
      <w:r>
        <w:t xml:space="preserve">, 환자 계정 생성(필요시 수동등록), 데이터 내보내기(임상데이터 수집용) 등이 있다. 또한 DTx 2차에는</w:t>
      </w:r>
      <w:r>
        <w:t xml:space="preserve"> </w:t>
      </w:r>
      <w:r>
        <w:rPr>
          <w:b/>
          <w:bCs/>
        </w:rPr>
        <w:t xml:space="preserve">회원사 관리</w:t>
      </w:r>
      <w:r>
        <w:t xml:space="preserve"> </w:t>
      </w:r>
      <w:r>
        <w:t xml:space="preserve">기능이 추가되어, 슈퍼 관리자가 여러 기관별 사용자 현황을 모니터링하고, 신규 기관(그룹)을 생성하거나 기관 관리자 계정을 발급하는 등의 운영 작업을 수행하게 된다.</w:t>
      </w:r>
    </w:p>
    <w:bookmarkEnd w:id="34"/>
    <w:bookmarkEnd w:id="35"/>
    <w:bookmarkStart w:id="41" w:name="필요한-api-목록-정의"/>
    <w:p>
      <w:pPr>
        <w:pStyle w:val="Heading2"/>
      </w:pPr>
      <w:r>
        <w:t xml:space="preserve">필요한 API 목록 정의</w:t>
      </w:r>
    </w:p>
    <w:p>
      <w:pPr>
        <w:pStyle w:val="FirstParagraph"/>
      </w:pPr>
      <w:r>
        <w:t xml:space="preserve">아래에서는</w:t>
      </w:r>
      <w:r>
        <w:t xml:space="preserve"> </w:t>
      </w:r>
      <w:r>
        <w:rPr>
          <w:b/>
          <w:bCs/>
        </w:rPr>
        <w:t xml:space="preserve">앱용 API</w:t>
      </w:r>
      <w:r>
        <w:t xml:space="preserve">와</w:t>
      </w:r>
      <w:r>
        <w:t xml:space="preserve"> </w:t>
      </w:r>
      <w:r>
        <w:rPr>
          <w:b/>
          <w:bCs/>
        </w:rPr>
        <w:t xml:space="preserve">관리자용 API</w:t>
      </w:r>
      <w:r>
        <w:t xml:space="preserve">로 구분하여, 각 기능에 필요한 주요 엔드포인트를 정리한다. (Java Spring 기반으로 JWT 인증 구조 사용 가정. 기존 NeuroTalk 플랫폼의 API 명명 규칙에 맞추어</w:t>
      </w:r>
      <w:r>
        <w:t xml:space="preserve"> </w:t>
      </w:r>
      <w:r>
        <w:rPr>
          <w:rStyle w:val="VerbatimChar"/>
        </w:rPr>
        <w:t xml:space="preserve">Ajax</w:t>
      </w:r>
      <w:r>
        <w:t xml:space="preserve"> </w:t>
      </w:r>
      <w:r>
        <w:t xml:space="preserve">suffix 등 사용.)</w:t>
      </w:r>
    </w:p>
    <w:bookmarkStart w:id="37" w:name="앱-전용-api-엔드포인트"/>
    <w:p>
      <w:pPr>
        <w:pStyle w:val="Heading3"/>
      </w:pPr>
      <w:r>
        <w:t xml:space="preserve">📱 앱 전용 API 엔드포인트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엔드포인트 (Method)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기능 및 설명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</w:t>
            </w:r>
            <w:r>
              <w:t xml:space="preserve"> </w:t>
            </w:r>
            <w:r>
              <w:rPr>
                <w:rStyle w:val="VerbatimChar"/>
              </w:rPr>
              <w:t xml:space="preserve">/api/auth/register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회원가입</w:t>
            </w:r>
            <w:r>
              <w:t xml:space="preserve"> </w:t>
            </w:r>
            <w:r>
              <w:t xml:space="preserve">– 새 환자 계정 생성. 입력값: 이메일/비번, 프로필정보,</w:t>
            </w:r>
            <w:r>
              <w:t xml:space="preserve"> </w:t>
            </w:r>
            <w:r>
              <w:rPr>
                <w:i/>
                <w:iCs/>
              </w:rPr>
              <w:t xml:space="preserve">그룹코드</w:t>
            </w:r>
            <w:r>
              <w:t xml:space="preserve">. 그룹코드의 유효성 검증 후 사용자 등록. (기존 회원가입 API 확장)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</w:t>
            </w:r>
            <w:r>
              <w:t xml:space="preserve"> </w:t>
            </w:r>
            <w:r>
              <w:rPr>
                <w:rStyle w:val="VerbatimChar"/>
              </w:rPr>
              <w:t xml:space="preserve">/api/auth/login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로그인</w:t>
            </w:r>
            <w:r>
              <w:t xml:space="preserve"> </w:t>
            </w:r>
            <w:r>
              <w:t xml:space="preserve">– 이메일+비밀번호 또는 SNS 토큰으로 로그인하여 JWT 발급. 정상 로그인 시 해당 사용자의 그룹 상태도 확인 (만료/비활성 그룹이면 로그인 거부).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/api/group/verify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그룹코드 확인</w:t>
            </w:r>
            <w:r>
              <w:t xml:space="preserve"> </w:t>
            </w:r>
            <w:r>
              <w:t xml:space="preserve">– 가입 단계에서 입력하거나 QR로 스캔한 그룹코드의 존재 및 사용 가능 여부를 확인. 유효하면 그룹명/기관명 등을 응답하여 사용자에게 보여줌.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/api/content/list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훈련 콘텐츠 목록 조회</w:t>
            </w:r>
            <w:r>
              <w:t xml:space="preserve"> </w:t>
            </w:r>
            <w:r>
              <w:t xml:space="preserve">– 앱이 사용 가능한 치료</w:t>
            </w:r>
            <w:r>
              <w:t xml:space="preserve"> </w:t>
            </w:r>
            <w:r>
              <w:rPr>
                <w:b/>
                <w:bCs/>
              </w:rPr>
              <w:t xml:space="preserve">게임/콘텐츠 목록</w:t>
            </w:r>
            <w:r>
              <w:t xml:space="preserve">을 받아옴. (예: Phono Hear 훈련 세트 목록, 각 콘텐츠의 ID, 이름, 언어 등) 사용자의 현재 난이도나 진행도에 따라 특정 콘텐츠 활성화 여부를 포함 가능.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/api/content/{id}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훈련 세부 콘텐츠 불러오기</w:t>
            </w:r>
            <w:r>
              <w:t xml:space="preserve"> </w:t>
            </w:r>
            <w:r>
              <w:t xml:space="preserve">– 선택한 게임 콘텐츠의 구체적인 문제 세트와 리소스를 응답. 예를 들어 가짜단어 게임의 48문항에 대한</w:t>
            </w:r>
            <w:r>
              <w:t xml:space="preserve"> </w:t>
            </w:r>
            <w:r>
              <w:rPr>
                <w:i/>
                <w:iCs/>
              </w:rPr>
              <w:t xml:space="preserve">오디오 파일 URL</w:t>
            </w:r>
            <w:r>
              <w:t xml:space="preserve">, 정답 데이터 등을 제공. 클라이언트는 이를 이용해 게임을 진행한다. (대용량의 미디어는 S3와 연계하여 URL로 제공)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</w:t>
            </w:r>
            <w:r>
              <w:t xml:space="preserve"> </w:t>
            </w:r>
            <w:r>
              <w:rPr>
                <w:rStyle w:val="VerbatimChar"/>
              </w:rPr>
              <w:t xml:space="preserve">/api/game/result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게임 결과 전송</w:t>
            </w:r>
            <w:r>
              <w:t xml:space="preserve"> </w:t>
            </w:r>
            <w:r>
              <w:t xml:space="preserve">– 사용자가 한 세션의 훈련을 마치면 결과 데이터를 서버로 제출. 제출내용: 게임 ID, 수행 일시, 점수/정답률, 상세 결과(문항별 정오답 등). 서버는 이를 DB에 저장하고 성공 여부를 응답.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</w:t>
            </w:r>
            <w:r>
              <w:t xml:space="preserve"> </w:t>
            </w:r>
            <w:r>
              <w:rPr>
                <w:rStyle w:val="VerbatimChar"/>
              </w:rPr>
              <w:t xml:space="preserve">/api/stt/convert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음성 파일 STT 변환</w:t>
            </w:r>
            <w:r>
              <w:t xml:space="preserve"> </w:t>
            </w:r>
            <w:r>
              <w:t xml:space="preserve">– 사용자가 발음한 음성 녹음을 파일로 업로드하면 해당 오디오를 Whisper STT 엔진에 보내</w:t>
            </w:r>
            <w:r>
              <w:t xml:space="preserve"> </w:t>
            </w:r>
            <w:r>
              <w:rPr>
                <w:b/>
                <w:bCs/>
              </w:rPr>
              <w:t xml:space="preserve">텍스트 변환 결과</w:t>
            </w:r>
            <w:r>
              <w:t xml:space="preserve">를 반환</w:t>
            </w:r>
            <w:hyperlink r:id="rId36">
              <w:r>
                <w:rPr>
                  <w:rStyle w:val="Hyperlink"/>
                </w:rPr>
                <w:t xml:space="preserve">[14]</w:t>
              </w:r>
            </w:hyperlink>
            <w:r>
              <w:t xml:space="preserve">. 요청: 멀티파트/form-data로 오디오 파일 (</w:t>
            </w:r>
            <w:r>
              <w:rPr>
                <w:rStyle w:val="VerbatimChar"/>
              </w:rPr>
              <w:t xml:space="preserve">audioFile</w:t>
            </w:r>
            <w:r>
              <w:t xml:space="preserve">) 및 모델 크기 파라미터(</w:t>
            </w:r>
            <w:r>
              <w:rPr>
                <w:rStyle w:val="VerbatimChar"/>
              </w:rPr>
              <w:t xml:space="preserve">modelSize</w:t>
            </w:r>
            <w:r>
              <w:t xml:space="preserve">) 등 전달; 응답: 인식된 텍스트 문자열 및 신뢰도.</w:t>
            </w:r>
            <w:r>
              <w:t xml:space="preserve"> </w:t>
            </w:r>
            <w:r>
              <w:rPr>
                <w:i/>
                <w:iCs/>
              </w:rPr>
              <w:t xml:space="preserve">(내부적으로 Python 모듈 호출, 상세는 아래 연동 방식 참조)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/api/chat/messages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메시지 스레드 조회</w:t>
            </w:r>
            <w:r>
              <w:t xml:space="preserve"> </w:t>
            </w:r>
            <w:r>
              <w:t xml:space="preserve">– 환자와 관리자 간의 1:1 채팅 내역 불러오기. 요청 시 JWT를 통해 환자 본인 인증, 해당 환자의 전체 메시지 리스트(과거 메시지, 보낸이/보낸시각 등)를 시간순으로 반환. (필요 시 페이지네이션 지원)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</w:t>
            </w:r>
            <w:r>
              <w:t xml:space="preserve"> </w:t>
            </w:r>
            <w:r>
              <w:rPr>
                <w:rStyle w:val="VerbatimChar"/>
              </w:rPr>
              <w:t xml:space="preserve">/api/chat/messages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새 메시지 전송</w:t>
            </w:r>
            <w:r>
              <w:t xml:space="preserve"> </w:t>
            </w:r>
            <w:r>
              <w:t xml:space="preserve">– 환자가 관리자에게 보낼 새 메시지 전송. 내용(텍스트)과 수신자(담당자ID는 서버에서 식별 가능)를 보내면 DB 저장 후 실시간 알림(Push 등) 트리거. 응답으로 성공 여부와 서버 기록 ID 반환.</w:t>
            </w:r>
          </w:p>
        </w:tc>
      </w:tr>
    </w:tbl>
    <w:bookmarkEnd w:id="37"/>
    <w:bookmarkStart w:id="40" w:name="관리자용-api-엔드포인트"/>
    <w:p>
      <w:pPr>
        <w:pStyle w:val="Heading3"/>
      </w:pPr>
      <w:r>
        <w:t xml:space="preserve">🖥️ 관리자용 API 엔드포인트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엔드포인트 (Method)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기능 및 설명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</w:t>
            </w:r>
            <w:r>
              <w:t xml:space="preserve"> </w:t>
            </w:r>
            <w:r>
              <w:rPr>
                <w:rStyle w:val="VerbatimChar"/>
              </w:rPr>
              <w:t xml:space="preserve">/api/admin/login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관리자 로그인</w:t>
            </w:r>
            <w:r>
              <w:t xml:space="preserve"> </w:t>
            </w:r>
            <w:r>
              <w:t xml:space="preserve">– 치료사(기관 담당자) 계정 로그인. JWT 발급. (일반 사용자와 별개 테이블 또는</w:t>
            </w:r>
            <w:r>
              <w:t xml:space="preserve"> </w:t>
            </w:r>
            <w:r>
              <w:rPr>
                <w:rStyle w:val="VerbatimChar"/>
              </w:rPr>
              <w:t xml:space="preserve">role</w:t>
            </w:r>
            <w:r>
              <w:t xml:space="preserve"> </w:t>
            </w:r>
            <w:r>
              <w:t xml:space="preserve">구분)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/api/admin/group/list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그룹 목록 조회</w:t>
            </w:r>
            <w:r>
              <w:t xml:space="preserve"> </w:t>
            </w:r>
            <w:r>
              <w:t xml:space="preserve">–</w:t>
            </w:r>
            <w:r>
              <w:t xml:space="preserve"> </w:t>
            </w:r>
            <w:r>
              <w:rPr>
                <w:i/>
                <w:iCs/>
              </w:rPr>
              <w:t xml:space="preserve">(슈퍼 관리자용)</w:t>
            </w:r>
            <w:r>
              <w:t xml:space="preserve"> </w:t>
            </w:r>
            <w:r>
              <w:t xml:space="preserve">전체 기관 그룹 리스트 제공. 각 그룹의 코드, 이름, 유효기간, 상태, 사용자 수 등 포함</w:t>
            </w:r>
            <w:hyperlink r:id="rId28">
              <w:r>
                <w:rPr>
                  <w:rStyle w:val="Hyperlink"/>
                </w:rPr>
                <w:t xml:space="preserve">[7]</w:t>
              </w:r>
            </w:hyperlink>
            <w:r>
              <w:t xml:space="preserve">. 기관별 검색/필터 지원. (기관 담당자 로그인 시 자신의 그룹 정보만 반환)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</w:t>
            </w:r>
            <w:r>
              <w:t xml:space="preserve"> </w:t>
            </w:r>
            <w:r>
              <w:rPr>
                <w:rStyle w:val="VerbatimChar"/>
              </w:rPr>
              <w:t xml:space="preserve">/api/admin/group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그룹 생성</w:t>
            </w:r>
            <w:r>
              <w:t xml:space="preserve"> </w:t>
            </w:r>
            <w:r>
              <w:t xml:space="preserve">–</w:t>
            </w:r>
            <w:r>
              <w:t xml:space="preserve"> </w:t>
            </w:r>
            <w:r>
              <w:rPr>
                <w:i/>
                <w:iCs/>
              </w:rPr>
              <w:t xml:space="preserve">(슈퍼관리자)</w:t>
            </w:r>
            <w:r>
              <w:t xml:space="preserve"> </w:t>
            </w:r>
            <w:r>
              <w:t xml:space="preserve">새로운 기관 그룹 등록. 요청: 기관명, 사용기간, 관리자계정 정보 등; 응답: 생성된 그룹코드.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PUT</w:t>
            </w:r>
            <w:r>
              <w:t xml:space="preserve"> </w:t>
            </w:r>
            <w:r>
              <w:rPr>
                <w:rStyle w:val="VerbatimChar"/>
              </w:rPr>
              <w:t xml:space="preserve">/api/admin/group/{id}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그룹 정보수정</w:t>
            </w:r>
            <w:r>
              <w:t xml:space="preserve"> </w:t>
            </w:r>
            <w:r>
              <w:t xml:space="preserve">– 그룹의 상태 On/Off 또는 사용기간 등을 변경</w:t>
            </w:r>
            <w:hyperlink r:id="rId38">
              <w:r>
                <w:rPr>
                  <w:rStyle w:val="Hyperlink"/>
                </w:rPr>
                <w:t xml:space="preserve">[15]</w:t>
              </w:r>
            </w:hyperlink>
            <w:r>
              <w:t xml:space="preserve">. 그룹명 등 기본정보 수정도 가능.</w:t>
            </w:r>
            <w:r>
              <w:t xml:space="preserve"> </w:t>
            </w:r>
            <w:r>
              <w:rPr>
                <w:i/>
                <w:iCs/>
              </w:rPr>
              <w:t xml:space="preserve">(주의: 그룹코드 자체는 변경 불가)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/api/admin/user/list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환자 목록 조회</w:t>
            </w:r>
            <w:r>
              <w:t xml:space="preserve"> </w:t>
            </w:r>
            <w:r>
              <w:t xml:space="preserve">– 로그인한 관리자의 그룹에 속한 모든</w:t>
            </w:r>
            <w:r>
              <w:t xml:space="preserve"> </w:t>
            </w:r>
            <w:r>
              <w:rPr>
                <w:b/>
                <w:bCs/>
              </w:rPr>
              <w:t xml:space="preserve">환자 프로필 리스트</w:t>
            </w:r>
            <w:r>
              <w:t xml:space="preserve">를 반환</w:t>
            </w:r>
            <w:hyperlink r:id="rId30">
              <w:r>
                <w:rPr>
                  <w:rStyle w:val="Hyperlink"/>
                </w:rPr>
                <w:t xml:space="preserve">[9]</w:t>
              </w:r>
            </w:hyperlink>
            <w:r>
              <w:t xml:space="preserve">. 검색어나 필터(이름, 난이도 등)를 파라미터로 받아 적용.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/api/admin/user/{id}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환자 상세조회</w:t>
            </w:r>
            <w:r>
              <w:t xml:space="preserve"> </w:t>
            </w:r>
            <w:r>
              <w:t xml:space="preserve">– 특정 환자의 프로필 정보와 상태, 소속 그룹, 최근 활동 정보를 반환. (해당 환자가 관리자의 그룹 소속인지 검증)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PUT</w:t>
            </w:r>
            <w:r>
              <w:t xml:space="preserve"> </w:t>
            </w:r>
            <w:r>
              <w:rPr>
                <w:rStyle w:val="VerbatimChar"/>
              </w:rPr>
              <w:t xml:space="preserve">/api/admin/user/{id}/group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그룹 변경</w:t>
            </w:r>
            <w:r>
              <w:t xml:space="preserve"> </w:t>
            </w:r>
            <w:r>
              <w:t xml:space="preserve">– 환자 프로필을 다른 그룹으로 이동시킴. 요청: 새로운 그룹코드/ID; 실행 시 해당 환자의</w:t>
            </w:r>
            <w:r>
              <w:t xml:space="preserve"> </w:t>
            </w:r>
            <w:r>
              <w:rPr>
                <w:rStyle w:val="VerbatimChar"/>
              </w:rPr>
              <w:t xml:space="preserve">groupId</w:t>
            </w:r>
            <w:r>
              <w:t xml:space="preserve"> </w:t>
            </w:r>
            <w:r>
              <w:t xml:space="preserve">업데이트</w:t>
            </w:r>
            <w:hyperlink r:id="rId39">
              <w:r>
                <w:rPr>
                  <w:rStyle w:val="Hyperlink"/>
                </w:rPr>
                <w:t xml:space="preserve">[16]</w:t>
              </w:r>
            </w:hyperlink>
            <w:r>
              <w:t xml:space="preserve">. (슈퍼관리자의 경우에만 가능하거나, 기관 담당자는 자기 그룹 내에서만 수행)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/api/admin/user/{id}/records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훈련 결과 요약 조회</w:t>
            </w:r>
            <w:r>
              <w:t xml:space="preserve"> </w:t>
            </w:r>
            <w:r>
              <w:t xml:space="preserve">– 선택한 환자의</w:t>
            </w:r>
            <w:r>
              <w:t xml:space="preserve"> </w:t>
            </w:r>
            <w:r>
              <w:rPr>
                <w:b/>
                <w:bCs/>
              </w:rPr>
              <w:t xml:space="preserve">게임 기록 요약</w:t>
            </w:r>
            <w:r>
              <w:t xml:space="preserve"> </w:t>
            </w:r>
            <w:r>
              <w:t xml:space="preserve">데이터를 제공. 예: 각 게임별 최근 점수, 누적 통계 등. 관리자 UI의 대시보드용.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/api/admin/user/{id}/game-detail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세부 게임 기록</w:t>
            </w:r>
            <w:r>
              <w:t xml:space="preserve"> </w:t>
            </w:r>
            <w:r>
              <w:t xml:space="preserve">– 환자의 특정 게임 세션 또는 특정 카테고리 결과 상세를 조회. 예를 들어</w:t>
            </w:r>
            <w:r>
              <w:t xml:space="preserve"> </w:t>
            </w:r>
            <w:r>
              <w:rPr>
                <w:rStyle w:val="VerbatimChar"/>
              </w:rPr>
              <w:t xml:space="preserve">?gameType=fakeword&amp;date=2025-08-10</w:t>
            </w:r>
            <w:r>
              <w:t xml:space="preserve"> </w:t>
            </w:r>
            <w:r>
              <w:t xml:space="preserve">형태로 요청하면 해당 일자의 가짜단어 게임 48문항 정답/오답 리스트를 반환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  <w:r>
              <w:t xml:space="preserve">. 소리구분 카테고리별로 필터링된 상세 데이터도 이 엔드포인트로 제공 가능.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/api/admin/user/{id}/phoneme-stats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음소별 통계</w:t>
            </w:r>
            <w:r>
              <w:t xml:space="preserve"> </w:t>
            </w:r>
            <w:r>
              <w:t xml:space="preserve">– 해당 환자의 음소별 발음 성공률과 추이 데이터를 반환</w:t>
            </w:r>
            <w:hyperlink r:id="rId33">
              <w:r>
                <w:rPr>
                  <w:rStyle w:val="Hyperlink"/>
                </w:rPr>
                <w:t xml:space="preserve">[12]</w:t>
              </w:r>
            </w:hyperlink>
            <w:r>
              <w:t xml:space="preserve">. 응답에는 자음/모음별 현재 누적 성공률 및 날짜별 변화 수치를 포함. 관리자 클라이언트는 이를 기반으로 차트 렌더링.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/api/admin/chat/threads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환자 채팅목록 조회</w:t>
            </w:r>
            <w:r>
              <w:t xml:space="preserve"> </w:t>
            </w:r>
            <w:r>
              <w:t xml:space="preserve">– 담당 그룹의 환자 계정별 1:1 채팅 쓰레드 목록 반환. 각 쓰레드에는 환자 정보와 마지막 메시지 미리보기, 안읽은 메시지 수 등을 포함. (치료사 로그인한 경우)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/api/admin/chat/{userId}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채팅 대화내용 조회</w:t>
            </w:r>
            <w:r>
              <w:t xml:space="preserve"> </w:t>
            </w:r>
            <w:r>
              <w:t xml:space="preserve">– 특정 환자와의 전체 메시지 내역을 시간순으로 조회.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</w:t>
            </w:r>
            <w:r>
              <w:t xml:space="preserve"> </w:t>
            </w:r>
            <w:r>
              <w:rPr>
                <w:rStyle w:val="VerbatimChar"/>
              </w:rPr>
              <w:t xml:space="preserve">/api/admin/chat/{userId}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채팅 메시지 전송</w:t>
            </w:r>
            <w:r>
              <w:t xml:space="preserve"> </w:t>
            </w:r>
            <w:r>
              <w:t xml:space="preserve">– 치료사가 특정 환자에게 새 메시지(답장)를 전송. 메시지 내용과 수신자 식별(ID 등)을 전송하면 DB 저장 후 환자에게 푸시 알림.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</w:t>
            </w:r>
            <w:r>
              <w:t xml:space="preserve"> </w:t>
            </w:r>
            <w:r>
              <w:rPr>
                <w:rStyle w:val="VerbatimChar"/>
              </w:rPr>
              <w:t xml:space="preserve">/api/admin/notice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공지사항 등록</w:t>
            </w:r>
            <w:r>
              <w:t xml:space="preserve"> </w:t>
            </w:r>
            <w:r>
              <w:t xml:space="preserve">–</w:t>
            </w:r>
            <w:r>
              <w:t xml:space="preserve"> </w:t>
            </w:r>
            <w:r>
              <w:rPr>
                <w:i/>
                <w:iCs/>
              </w:rPr>
              <w:t xml:space="preserve">(슈퍼관리자용)</w:t>
            </w:r>
            <w:r>
              <w:t xml:space="preserve"> </w:t>
            </w:r>
            <w:r>
              <w:t xml:space="preserve">환자관리 시스템 공지사항을 신규 등록. 제목, 내용, 첨부파일 등을 받아 저장하고 ID 발급.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GET</w:t>
            </w:r>
            <w:r>
              <w:t xml:space="preserve"> </w:t>
            </w:r>
            <w:r>
              <w:rPr>
                <w:rStyle w:val="VerbatimChar"/>
              </w:rPr>
              <w:t xml:space="preserve">/api/admin/notice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공지사항 목록</w:t>
            </w:r>
            <w:r>
              <w:t xml:space="preserve"> </w:t>
            </w:r>
            <w:r>
              <w:t xml:space="preserve">– 현재 유효한 공지사항 목록 반환 (관리자 메인 화면 표시용).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PUT</w:t>
            </w:r>
            <w:r>
              <w:t xml:space="preserve"> </w:t>
            </w:r>
            <w:r>
              <w:rPr>
                <w:rStyle w:val="VerbatimChar"/>
              </w:rPr>
              <w:t xml:space="preserve">/api/admin/notice/{id}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공지사항 수정/삭제</w:t>
            </w:r>
            <w:r>
              <w:t xml:space="preserve"> </w:t>
            </w:r>
            <w:r>
              <w:t xml:space="preserve">– 공지사항 내용 수정 또는 삭제 (상태 변경) 기능.</w:t>
            </w:r>
          </w:p>
        </w:tc>
      </w:tr>
    </w:tbl>
    <w:p>
      <w:pPr>
        <w:pStyle w:val="BodyText"/>
      </w:pPr>
      <w:r>
        <w:rPr>
          <w:i/>
          <w:iCs/>
        </w:rPr>
        <w:t xml:space="preserve">(주의: 위 API 엔드포인트 명은 이해를 돕기 위한 가칭입니다. 실제 구현 시 기존 API 명명 규칙(</w:t>
      </w:r>
      <w:r>
        <w:rPr>
          <w:rStyle w:val="VerbatimChar"/>
          <w:i/>
          <w:iCs/>
        </w:rPr>
        <w:t xml:space="preserve">...Ajax</w:t>
      </w:r>
      <w:r>
        <w:rPr>
          <w:i/>
          <w:iCs/>
        </w:rPr>
        <w:t xml:space="preserve">)이나 경로 구조에 맞게 수정 필요. 또한 인증 토큰은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Authorization: Bearer</w:t>
      </w:r>
      <w:r>
        <w:rPr>
          <w:i/>
          <w:iCs/>
        </w:rPr>
        <w:t xml:space="preserve"> </w:t>
      </w:r>
      <w:r>
        <w:rPr>
          <w:i/>
          <w:iCs/>
        </w:rPr>
        <w:t xml:space="preserve">헤더로 전달되며, 관리자와 일반 사용자 구분을 위해 토큰에 권한클레임 또는 별도 prefix (</w:t>
      </w:r>
      <w:r>
        <w:rPr>
          <w:rStyle w:val="VerbatimChar"/>
          <w:i/>
          <w:iCs/>
        </w:rPr>
        <w:t xml:space="preserve">/api/admin</w:t>
      </w:r>
      <w:r>
        <w:rPr>
          <w:i/>
          <w:iCs/>
        </w:rPr>
        <w:t xml:space="preserve">)를 활용합니다.)</w:t>
      </w:r>
    </w:p>
    <w:bookmarkEnd w:id="40"/>
    <w:bookmarkEnd w:id="41"/>
    <w:bookmarkStart w:id="44" w:name="기능별-개발-우선순위-및-일정"/>
    <w:p>
      <w:pPr>
        <w:pStyle w:val="Heading2"/>
      </w:pPr>
      <w:r>
        <w:t xml:space="preserve">기능별 개발 우선순위 및 일정</w:t>
      </w:r>
    </w:p>
    <w:p>
      <w:pPr>
        <w:pStyle w:val="FirstParagraph"/>
      </w:pPr>
      <w:r>
        <w:t xml:space="preserve">DTx 프로젝트는</w:t>
      </w:r>
      <w:r>
        <w:t xml:space="preserve"> </w:t>
      </w:r>
      <w:r>
        <w:rPr>
          <w:b/>
          <w:bCs/>
        </w:rPr>
        <w:t xml:space="preserve">1차(Phono Hear 핵심 기능 구현)</w:t>
      </w:r>
      <w:r>
        <w:t xml:space="preserve">와</w:t>
      </w:r>
      <w:r>
        <w:t xml:space="preserve"> </w:t>
      </w:r>
      <w:r>
        <w:rPr>
          <w:b/>
          <w:bCs/>
        </w:rPr>
        <w:t xml:space="preserve">2차(환자관리 시스템 고도화)</w:t>
      </w:r>
      <w:r>
        <w:t xml:space="preserve"> </w:t>
      </w:r>
      <w:r>
        <w:t xml:space="preserve">단계로 진행됩니다【22†】. 각 단계 내에서 백엔드 API 개발 우선순위와 예상 일정을 정리하면 다음과 같습니다:</w:t>
      </w:r>
    </w:p>
    <w:bookmarkStart w:id="42" w:name="dtx-1차-2025년-78월-우선-개발-항목"/>
    <w:p>
      <w:pPr>
        <w:pStyle w:val="Heading4"/>
      </w:pPr>
      <w:r>
        <w:t xml:space="preserve">🔸 DTx 1차 (2025년 7~8월) 우선 개발 항목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개발 항목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우선순위</w:t>
            </w:r>
          </w:p>
        </w:tc>
        <w:tc>
          <w:tcPr/>
          <w:p>
            <w:pPr>
              <w:pStyle w:val="Compact"/>
            </w:pPr>
            <w:r>
              <w:t xml:space="preserve">예상 완료 (목표 일정)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그룹코드 기반 회원가입/로그인</w:t>
            </w:r>
            <w:r>
              <w:t xml:space="preserve"> </w:t>
            </w:r>
            <w:r>
              <w:t xml:space="preserve">구현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상</w:t>
            </w:r>
          </w:p>
        </w:tc>
        <w:tc>
          <w:tcPr/>
          <w:p>
            <w:pPr>
              <w:pStyle w:val="Compact"/>
            </w:pPr>
            <w:r>
              <w:t xml:space="preserve">8월 초 – 그룹 테이블 설계 및 코드 검증 로직, 회원가입 API 수정 완료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그룹 관리 기능</w:t>
            </w:r>
            <w:r>
              <w:t xml:space="preserve"> </w:t>
            </w:r>
            <w:r>
              <w:t xml:space="preserve">(관리자용 기본 UI/API)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상</w:t>
            </w:r>
          </w:p>
        </w:tc>
        <w:tc>
          <w:tcPr/>
          <w:p>
            <w:pPr>
              <w:pStyle w:val="Compact"/>
            </w:pPr>
            <w:r>
              <w:t xml:space="preserve">8월 초 – 초반에 기관별 그룹 생성 및 관리 API 완료 (임상 참여 기관 사전 세팅)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Whisper STT 엔진 연동</w:t>
            </w:r>
            <w:r>
              <w:t xml:space="preserve"> </w:t>
            </w:r>
            <w:r>
              <w:t xml:space="preserve">(음성인식)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상</w:t>
            </w:r>
          </w:p>
        </w:tc>
        <w:tc>
          <w:tcPr/>
          <w:p>
            <w:pPr>
              <w:pStyle w:val="Compact"/>
            </w:pPr>
            <w:r>
              <w:t xml:space="preserve">8월 초~중순 – Python 연동 서버 구축 및</w:t>
            </w:r>
            <w:r>
              <w:t xml:space="preserve"> </w:t>
            </w:r>
            <w:r>
              <w:rPr>
                <w:rStyle w:val="VerbatimChar"/>
              </w:rPr>
              <w:t xml:space="preserve">/whisper</w:t>
            </w:r>
            <w:r>
              <w:t xml:space="preserve"> </w:t>
            </w:r>
            <w:r>
              <w:t xml:space="preserve">API 테스트</w:t>
            </w:r>
            <w:hyperlink r:id="rId36">
              <w:r>
                <w:rPr>
                  <w:rStyle w:val="Hyperlink"/>
                </w:rPr>
                <w:t xml:space="preserve">[14]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Phono Hear 게임 콘텐츠 API</w:t>
            </w:r>
            <w:r>
              <w:t xml:space="preserve"> </w:t>
            </w:r>
            <w:r>
              <w:t xml:space="preserve">개발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상</w:t>
            </w:r>
          </w:p>
        </w:tc>
        <w:tc>
          <w:tcPr/>
          <w:p>
            <w:pPr>
              <w:pStyle w:val="Compact"/>
            </w:pPr>
            <w:r>
              <w:t xml:space="preserve">8월 중순 – 훈련 문제 제공 및 결과저장 API 완성, 게임 로직과 데이터 모델 구축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환자 앱 핵심 기능 연동</w:t>
            </w:r>
            <w:r>
              <w:t xml:space="preserve"> </w:t>
            </w:r>
            <w:r>
              <w:t xml:space="preserve">(API 통합)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상</w:t>
            </w:r>
          </w:p>
        </w:tc>
        <w:tc>
          <w:tcPr/>
          <w:p>
            <w:pPr>
              <w:pStyle w:val="Compact"/>
            </w:pPr>
            <w:r>
              <w:t xml:space="preserve">8월 말 – 앱과 백엔드 API 연동 완료하여 회원가입→훈련진행→결과저장 플로우 전체 테스트 완료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기본 관리자 기능</w:t>
            </w:r>
            <w:r>
              <w:t xml:space="preserve"> </w:t>
            </w:r>
            <w:r>
              <w:t xml:space="preserve">(유저 목록/프로필 조회)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중</w:t>
            </w:r>
          </w:p>
        </w:tc>
        <w:tc>
          <w:tcPr/>
          <w:p>
            <w:pPr>
              <w:pStyle w:val="Compact"/>
            </w:pPr>
            <w:r>
              <w:t xml:space="preserve">8월 말 – 관리 웹에서 환자 계정과 그룹 정보를 확인하는 기능 구현 (초기 임상 모니터링 대비)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콘텐츠 데이터 입력 및 검증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중</w:t>
            </w:r>
          </w:p>
        </w:tc>
        <w:tc>
          <w:tcPr/>
          <w:p>
            <w:pPr>
              <w:pStyle w:val="Compact"/>
            </w:pPr>
            <w:r>
              <w:t xml:space="preserve">8월 말 – DB에 훈련 콘텐츠(문항, 정답 등) 입력 완료, 실제 앱을 통한 테스트로 정확도 검증</w:t>
            </w:r>
          </w:p>
        </w:tc>
      </w:tr>
    </w:tbl>
    <w:bookmarkEnd w:id="42"/>
    <w:bookmarkStart w:id="43" w:name="dtx-2차-2025년-910월-개발-항목"/>
    <w:p>
      <w:pPr>
        <w:pStyle w:val="Heading4"/>
      </w:pPr>
      <w:r>
        <w:t xml:space="preserve">🔸 DTx 2차 (2025년 9~10월) 개발 항목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개발 항목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우선순위</w:t>
            </w:r>
          </w:p>
        </w:tc>
        <w:tc>
          <w:tcPr/>
          <w:p>
            <w:pPr>
              <w:pStyle w:val="Compact"/>
            </w:pPr>
            <w:r>
              <w:t xml:space="preserve">예상 완료 (목표 일정)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환자관리 시스템 고도화</w:t>
            </w:r>
            <w:r>
              <w:t xml:space="preserve"> </w:t>
            </w:r>
            <w:r>
              <w:t xml:space="preserve">(기능 기획)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상</w:t>
            </w:r>
          </w:p>
        </w:tc>
        <w:tc>
          <w:tcPr/>
          <w:p>
            <w:pPr>
              <w:pStyle w:val="Compact"/>
            </w:pPr>
            <w:r>
              <w:t xml:space="preserve">9월 초 – 2차 신규 기능 상세 기획 완료 (회원사 관리, 통계분석 등 설계)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관리자 기능 개선</w:t>
            </w:r>
            <w:r>
              <w:t xml:space="preserve"> </w:t>
            </w:r>
            <w:r>
              <w:t xml:space="preserve">(통계 차트, 관리자Web)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상</w:t>
            </w:r>
          </w:p>
        </w:tc>
        <w:tc>
          <w:tcPr/>
          <w:p>
            <w:pPr>
              <w:pStyle w:val="Compact"/>
            </w:pPr>
            <w:r>
              <w:t xml:space="preserve">10월 – 환자 기록</w:t>
            </w:r>
            <w:r>
              <w:t xml:space="preserve"> </w:t>
            </w:r>
            <w:r>
              <w:rPr>
                <w:b/>
                <w:bCs/>
              </w:rPr>
              <w:t xml:space="preserve">통계 차트</w:t>
            </w:r>
            <w:r>
              <w:t xml:space="preserve"> </w:t>
            </w:r>
            <w:r>
              <w:t xml:space="preserve">및</w:t>
            </w:r>
            <w:r>
              <w:t xml:space="preserve"> </w:t>
            </w:r>
            <w:r>
              <w:rPr>
                <w:b/>
                <w:bCs/>
              </w:rPr>
              <w:t xml:space="preserve">데이터 분석</w:t>
            </w:r>
            <w:r>
              <w:t xml:space="preserve"> </w:t>
            </w:r>
            <w:r>
              <w:t xml:space="preserve">API 구현 완료</w:t>
            </w:r>
            <w:hyperlink r:id="rId33">
              <w:r>
                <w:rPr>
                  <w:rStyle w:val="Hyperlink"/>
                </w:rPr>
                <w:t xml:space="preserve">[12]</w:t>
              </w:r>
            </w:hyperlink>
            <w:r>
              <w:t xml:space="preserve">. 관리 웹 화면 연동 개발 완료 (유저 게임기록 탭 등)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1:1 채팅 기능 구현</w:t>
            </w:r>
            <w:r>
              <w:t xml:space="preserve"> </w:t>
            </w:r>
            <w:r>
              <w:t xml:space="preserve">(환자-치료사)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중</w:t>
            </w:r>
          </w:p>
        </w:tc>
        <w:tc>
          <w:tcPr/>
          <w:p>
            <w:pPr>
              <w:pStyle w:val="Compact"/>
            </w:pPr>
            <w:r>
              <w:t xml:space="preserve">10월 – 실시간 메시징 API 및 DB 모델 구축, 관리자/앱 연동 개발 및 테스트 완료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회원사(기관) 관리 기능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중</w:t>
            </w:r>
          </w:p>
        </w:tc>
        <w:tc>
          <w:tcPr/>
          <w:p>
            <w:pPr>
              <w:pStyle w:val="Compact"/>
            </w:pPr>
            <w:r>
              <w:t xml:space="preserve">10월 – 슈퍼관리자용</w:t>
            </w:r>
            <w:r>
              <w:t xml:space="preserve"> </w:t>
            </w:r>
            <w:r>
              <w:rPr>
                <w:b/>
                <w:bCs/>
              </w:rPr>
              <w:t xml:space="preserve">기관 목록 및 그룹계정 관리</w:t>
            </w:r>
            <w:r>
              <w:t xml:space="preserve"> </w:t>
            </w:r>
            <w:r>
              <w:t xml:space="preserve">화면 및 API 완성 (다수 기관 운영 대비)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DTx 앱 2차 업데이트 &amp; 릴리즈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중</w:t>
            </w:r>
          </w:p>
        </w:tc>
        <w:tc>
          <w:tcPr/>
          <w:p>
            <w:pPr>
              <w:pStyle w:val="Compact"/>
            </w:pPr>
            <w:r>
              <w:t xml:space="preserve">10월 말 – 앱에 신규 관리자 기능 반영 (예: 채팅 모듈), UI 개선 및 최종 버그 수정 후 버전 배포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데이터 확인 및 시험 운용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중</w:t>
            </w:r>
          </w:p>
        </w:tc>
        <w:tc>
          <w:tcPr/>
          <w:p>
            <w:pPr>
              <w:pStyle w:val="Compact"/>
            </w:pPr>
            <w:r>
              <w:t xml:space="preserve">10월 말 – 2차까지 구현된 모든 기능에 대한 데이터 일관성 점검, 임상시험 운용 리허설 완료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임상시험 시작 (DTx 1차 활용)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9월 중순</w:t>
            </w:r>
            <w:r>
              <w:t xml:space="preserve"> </w:t>
            </w:r>
            <w:r>
              <w:t xml:space="preserve">– 1차 버전 기능으로 파일럿 임상 시작. 2차 개발 완료 시 기능 추가 투입 예정.</w:t>
            </w:r>
          </w:p>
        </w:tc>
      </w:tr>
    </w:tbl>
    <w:p>
      <w:pPr>
        <w:pStyle w:val="BodyText"/>
      </w:pPr>
      <w:r>
        <w:rPr>
          <w:i/>
          <w:iCs/>
        </w:rPr>
        <w:t xml:space="preserve">(상 = 즉시 구현 필요 매우 높음, 중 = 중요하지만 순차적 구현, 하 = 부가적)</w:t>
      </w:r>
      <w:r>
        <w:t xml:space="preserve">. 상기 일정은</w:t>
      </w:r>
      <w:r>
        <w:t xml:space="preserve"> </w:t>
      </w:r>
      <w:r>
        <w:rPr>
          <w:b/>
          <w:bCs/>
        </w:rPr>
        <w:t xml:space="preserve">일정표.xlsx</w:t>
      </w:r>
      <w:r>
        <w:t xml:space="preserve"> </w:t>
      </w:r>
      <w:r>
        <w:t xml:space="preserve">계획을 기반으로 한 예상치이며, 실제 진행 상황에 따라 조정될 수 있다. 1차 릴리즈 후 약 1개월 간 임상시험을 진행하면서 2차 기능 개발을 병행하여, 10월 말까지 모든 기능을 완성하고 확장된 DTx 서비스를 릴리즈 하는 목표이다.</w:t>
      </w:r>
    </w:p>
    <w:bookmarkEnd w:id="43"/>
    <w:bookmarkEnd w:id="44"/>
    <w:bookmarkStart w:id="52" w:name="python-stt-연동-방식-요약"/>
    <w:p>
      <w:pPr>
        <w:pStyle w:val="Heading2"/>
      </w:pPr>
      <w:r>
        <w:t xml:space="preserve">Python STT 연동 방식 요약</w:t>
      </w:r>
    </w:p>
    <w:p>
      <w:pPr>
        <w:pStyle w:val="FirstParagraph"/>
      </w:pPr>
      <w:r>
        <w:t xml:space="preserve">말과학 DTx 백엔드에서는</w:t>
      </w:r>
      <w:r>
        <w:t xml:space="preserve"> </w:t>
      </w:r>
      <w:r>
        <w:rPr>
          <w:b/>
          <w:bCs/>
        </w:rPr>
        <w:t xml:space="preserve">Whisper 기반 음성인식(STT)</w:t>
      </w:r>
      <w:r>
        <w:t xml:space="preserve"> </w:t>
      </w:r>
      <w:r>
        <w:t xml:space="preserve">모듈을 Java(Spring) 서버에 연동하여 사용한다. 구현 방식은 다음과 같다: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Python 모듈 사용</w:t>
      </w:r>
      <w:r>
        <w:t xml:space="preserve">: OpenAI Whisper 모델의 효율적 실행을 위해 PyTorch 기반</w:t>
      </w:r>
      <w:r>
        <w:t xml:space="preserve"> </w:t>
      </w:r>
      <w:r>
        <w:rPr>
          <w:rStyle w:val="VerbatimChar"/>
          <w:b/>
          <w:bCs/>
        </w:rPr>
        <w:t xml:space="preserve">faster-whisper</w:t>
      </w:r>
      <w:r>
        <w:t xml:space="preserve"> </w:t>
      </w:r>
      <w:r>
        <w:t xml:space="preserve">라이브러리를 사용한 Python 스크립트를 작성해 두었다 (</w:t>
      </w:r>
      <w:r>
        <w:rPr>
          <w:rStyle w:val="VerbatimChar"/>
        </w:rPr>
        <w:t xml:space="preserve">main5.py</w:t>
      </w:r>
      <w:r>
        <w:t xml:space="preserve"> </w:t>
      </w:r>
      <w:r>
        <w:t xml:space="preserve">등). 이 스크립트는 명령행 인자로 오디오 파일 경로와 모델 크기(</w:t>
      </w:r>
      <w:r>
        <w:rPr>
          <w:rStyle w:val="VerbatimChar"/>
        </w:rPr>
        <w:t xml:space="preserve">--model</w:t>
      </w:r>
      <w:r>
        <w:t xml:space="preserve">)를 받아 해당 오디오 파일을</w:t>
      </w:r>
      <w:r>
        <w:t xml:space="preserve"> </w:t>
      </w:r>
      <w:r>
        <w:rPr>
          <w:b/>
          <w:bCs/>
        </w:rPr>
        <w:t xml:space="preserve">한국어 음성인식</w:t>
      </w:r>
      <w:r>
        <w:t xml:space="preserve"> </w:t>
      </w:r>
      <w:r>
        <w:t xml:space="preserve">처리하고, 결과를 JSON 형식으로 출력한다</w:t>
      </w:r>
      <w:hyperlink r:id="rId45">
        <w:r>
          <w:rPr>
            <w:rStyle w:val="Hyperlink"/>
          </w:rPr>
          <w:t xml:space="preserve">[17]</w:t>
        </w:r>
      </w:hyperlink>
      <w:hyperlink r:id="rId46">
        <w:r>
          <w:rPr>
            <w:rStyle w:val="Hyperlink"/>
          </w:rPr>
          <w:t xml:space="preserve">[18]</w:t>
        </w:r>
      </w:hyperlink>
      <w:r>
        <w:t xml:space="preserve">. Whisper 모델은</w:t>
      </w:r>
      <w:r>
        <w:t xml:space="preserve"> </w:t>
      </w:r>
      <w:r>
        <w:rPr>
          <w:rStyle w:val="VerbatimChar"/>
        </w:rPr>
        <w:t xml:space="preserve">large-v2</w:t>
      </w:r>
      <w:r>
        <w:t xml:space="preserve"> </w:t>
      </w:r>
      <w:r>
        <w:t xml:space="preserve">등 고정된 모델을 사용하며, GPU(CUDA) 가용 시 FP16으로 로드하여 성능을 향상시킨다</w:t>
      </w:r>
      <w:hyperlink r:id="rId47">
        <w:r>
          <w:rPr>
            <w:rStyle w:val="Hyperlink"/>
          </w:rPr>
          <w:t xml:space="preserve">[19]</w:t>
        </w:r>
      </w:hyperlink>
      <w:hyperlink r:id="rId48">
        <w:r>
          <w:rPr>
            <w:rStyle w:val="Hyperlink"/>
          </w:rPr>
          <w:t xml:space="preserve">[20]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Java 프로세스 호출</w:t>
      </w:r>
      <w:r>
        <w:t xml:space="preserve">: Spring 서버의 API 엔드포인트 (예:</w:t>
      </w:r>
      <w:r>
        <w:t xml:space="preserve"> </w:t>
      </w:r>
      <w:r>
        <w:rPr>
          <w:rStyle w:val="VerbatimChar"/>
        </w:rPr>
        <w:t xml:space="preserve">/whisper/getConvertSttAjax</w:t>
      </w:r>
      <w:r>
        <w:t xml:space="preserve">)에서 음성 파일을 입력받으면,</w:t>
      </w:r>
      <w:r>
        <w:t xml:space="preserve"> </w:t>
      </w:r>
      <w:r>
        <w:rPr>
          <w:b/>
          <w:bCs/>
        </w:rPr>
        <w:t xml:space="preserve">Java에서 Python 스크립트를 별도 프로세스로 실행</w:t>
      </w:r>
      <w:r>
        <w:t xml:space="preserve">한다.</w:t>
      </w:r>
      <w:r>
        <w:t xml:space="preserve"> </w:t>
      </w:r>
      <w:r>
        <w:rPr>
          <w:rStyle w:val="VerbatimChar"/>
        </w:rPr>
        <w:t xml:space="preserve">ProcessBuilder</w:t>
      </w:r>
      <w:r>
        <w:t xml:space="preserve">를 통해</w:t>
      </w:r>
      <w:r>
        <w:t xml:space="preserve"> </w:t>
      </w:r>
      <w:r>
        <w:rPr>
          <w:rStyle w:val="VerbatimChar"/>
        </w:rPr>
        <w:t xml:space="preserve">python main5.py --audio &lt;경로&gt; --model &lt;크기&gt;</w:t>
      </w:r>
      <w:r>
        <w:t xml:space="preserve"> </w:t>
      </w:r>
      <w:r>
        <w:t xml:space="preserve">명령을 구성하고 실행한 뒤</w:t>
      </w:r>
      <w:hyperlink r:id="rId49">
        <w:r>
          <w:rPr>
            <w:rStyle w:val="Hyperlink"/>
          </w:rPr>
          <w:t xml:space="preserve">[21]</w:t>
        </w:r>
      </w:hyperlink>
      <w:r>
        <w:t xml:space="preserve">, Python이 출력한 JSON 결과를 실시간으로 받아와 API 응답으로 전달한다</w:t>
      </w:r>
      <w:hyperlink r:id="rId50">
        <w:r>
          <w:rPr>
            <w:rStyle w:val="Hyperlink"/>
          </w:rPr>
          <w:t xml:space="preserve">[22]</w:t>
        </w:r>
      </w:hyperlink>
      <w:hyperlink r:id="rId51">
        <w:r>
          <w:rPr>
            <w:rStyle w:val="Hyperlink"/>
          </w:rPr>
          <w:t xml:space="preserve">[23]</w:t>
        </w:r>
      </w:hyperlink>
      <w:r>
        <w:t xml:space="preserve">. 이를 통해 Java 애플리케이션과 Python STT 엔진이</w:t>
      </w:r>
      <w:r>
        <w:t xml:space="preserve"> </w:t>
      </w:r>
      <w:r>
        <w:rPr>
          <w:b/>
          <w:bCs/>
        </w:rPr>
        <w:t xml:space="preserve">긴밀히 연동</w:t>
      </w:r>
      <w:r>
        <w:t xml:space="preserve">된다. (※ Whisper 모델 로딩 시간이 길 수 있으므로, 필요시 Python 프로세스를 백그라운드 상주 서비스로 두거나 요청시마다 async 처리하여 성능 최적화 검토.)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인증 및 구조</w:t>
      </w:r>
      <w:r>
        <w:t xml:space="preserve">: STT 변환 API는 인증된 사용자만 호출하도록 하여,</w:t>
      </w:r>
      <w:r>
        <w:t xml:space="preserve"> </w:t>
      </w:r>
      <w:r>
        <w:rPr>
          <w:b/>
          <w:bCs/>
        </w:rPr>
        <w:t xml:space="preserve">사용자 음성 데이터의 보안</w:t>
      </w:r>
      <w:r>
        <w:t xml:space="preserve">을 지킨다. 업로드된 오디오 파일은 서버 임시 디렉토리에 저장 후 처리하며, 변환 완료 후 파일을 삭제하거나 별도 저장(필요 시 녹음 원본 저장하여 관리자 검토 기능 제공 가능)을 고려한다. 현재</w:t>
      </w:r>
      <w:r>
        <w:t xml:space="preserve"> </w:t>
      </w:r>
      <w:r>
        <w:rPr>
          <w:rStyle w:val="VerbatimChar"/>
        </w:rPr>
        <w:t xml:space="preserve">/whisper/getConvertSttAjax</w:t>
      </w:r>
      <w:r>
        <w:t xml:space="preserve"> </w:t>
      </w:r>
      <w:r>
        <w:t xml:space="preserve">엔드포인트로 내부 테스트를 진행 중이며</w:t>
      </w:r>
      <w:hyperlink r:id="rId36">
        <w:r>
          <w:rPr>
            <w:rStyle w:val="Hyperlink"/>
          </w:rPr>
          <w:t xml:space="preserve">[14]</w:t>
        </w:r>
      </w:hyperlink>
      <w:r>
        <w:t xml:space="preserve">, DTx 앱 연동 시에는 이를</w:t>
      </w:r>
      <w:r>
        <w:t xml:space="preserve"> </w:t>
      </w:r>
      <w:r>
        <w:rPr>
          <w:rStyle w:val="VerbatimChar"/>
        </w:rPr>
        <w:t xml:space="preserve">/api/stt/convert</w:t>
      </w:r>
      <w:r>
        <w:t xml:space="preserve"> </w:t>
      </w:r>
      <w:r>
        <w:t xml:space="preserve">등의 형태로 정리할 예정이다.</w:t>
      </w:r>
    </w:p>
    <w:p>
      <w:pPr>
        <w:pStyle w:val="FirstParagraph"/>
      </w:pPr>
      <w:r>
        <w:t xml:space="preserve">요약하면,</w:t>
      </w:r>
      <w:r>
        <w:t xml:space="preserve"> </w:t>
      </w:r>
      <w:r>
        <w:rPr>
          <w:b/>
          <w:bCs/>
        </w:rPr>
        <w:t xml:space="preserve">Java API 서버</w:t>
      </w:r>
      <w:r>
        <w:t xml:space="preserve">가 음성 파일을 받아</w:t>
      </w:r>
      <w:r>
        <w:t xml:space="preserve"> </w:t>
      </w:r>
      <w:r>
        <w:rPr>
          <w:b/>
          <w:bCs/>
        </w:rPr>
        <w:t xml:space="preserve">Python Whisper 모듈</w:t>
      </w:r>
      <w:r>
        <w:t xml:space="preserve">을 호출→</w:t>
      </w:r>
      <w:r>
        <w:rPr>
          <w:b/>
          <w:bCs/>
        </w:rPr>
        <w:t xml:space="preserve">텍스트 결과 반환</w:t>
      </w:r>
      <w:r>
        <w:t xml:space="preserve">의 흐름으로 동작한다. 이를 통해 환자의 발음 데이터에 대한 실시간 평가 피드백 및 기록이 가능해져, 말과학 DTx 앱의 디지털 치료 기능에 핵심적인</w:t>
      </w:r>
      <w:r>
        <w:t xml:space="preserve"> </w:t>
      </w:r>
      <w:r>
        <w:rPr>
          <w:b/>
          <w:bCs/>
        </w:rPr>
        <w:t xml:space="preserve">자동 발음 평가</w:t>
      </w:r>
      <w:r>
        <w:t xml:space="preserve"> </w:t>
      </w:r>
      <w:r>
        <w:t xml:space="preserve">기능을 구현한다.</w:t>
      </w:r>
    </w:p>
    <w:bookmarkEnd w:id="52"/>
    <w:bookmarkStart w:id="53" w:name="결론-및-종합-정리"/>
    <w:p>
      <w:pPr>
        <w:pStyle w:val="Heading2"/>
      </w:pPr>
      <w:r>
        <w:t xml:space="preserve">결론 및 종합 정리</w:t>
      </w:r>
    </w:p>
    <w:p>
      <w:pPr>
        <w:pStyle w:val="FirstParagraph"/>
      </w:pPr>
      <w:r>
        <w:t xml:space="preserve">말과학 DTx 앱 프로젝트에서는</w:t>
      </w:r>
      <w:r>
        <w:t xml:space="preserve"> </w:t>
      </w:r>
      <w:r>
        <w:rPr>
          <w:b/>
          <w:bCs/>
        </w:rPr>
        <w:t xml:space="preserve">환자용 앱</w:t>
      </w:r>
      <w:r>
        <w:t xml:space="preserve">과</w:t>
      </w:r>
      <w:r>
        <w:t xml:space="preserve"> </w:t>
      </w:r>
      <w:r>
        <w:rPr>
          <w:b/>
          <w:bCs/>
        </w:rPr>
        <w:t xml:space="preserve">치료사용 관리자 시스템</w:t>
      </w:r>
      <w:r>
        <w:t xml:space="preserve"> </w:t>
      </w:r>
      <w:r>
        <w:t xml:space="preserve">양측의 개발 요구사항을 면밀히 검토해야 한다. 1차 단계에서는</w:t>
      </w:r>
      <w:r>
        <w:t xml:space="preserve"> </w:t>
      </w:r>
      <w:r>
        <w:rPr>
          <w:b/>
          <w:bCs/>
        </w:rPr>
        <w:t xml:space="preserve">Phono Hear</w:t>
      </w:r>
      <w:r>
        <w:t xml:space="preserve">라는 핵심 치료 콘텐츠를 중심으로,</w:t>
      </w:r>
      <w:r>
        <w:t xml:space="preserve"> </w:t>
      </w:r>
      <w:r>
        <w:rPr>
          <w:b/>
          <w:bCs/>
        </w:rPr>
        <w:t xml:space="preserve">회원가입 (그룹코드 연동)</w:t>
      </w:r>
      <w:r>
        <w:t xml:space="preserve">부터</w:t>
      </w:r>
      <w:r>
        <w:t xml:space="preserve"> </w:t>
      </w:r>
      <w:r>
        <w:rPr>
          <w:b/>
          <w:bCs/>
        </w:rPr>
        <w:t xml:space="preserve">음성인식 기반 발음 훈련</w:t>
      </w:r>
      <w:r>
        <w:t xml:space="preserve"> </w:t>
      </w:r>
      <w:r>
        <w:t xml:space="preserve">및</w:t>
      </w:r>
      <w:r>
        <w:t xml:space="preserve"> </w:t>
      </w:r>
      <w:r>
        <w:rPr>
          <w:b/>
          <w:bCs/>
        </w:rPr>
        <w:t xml:space="preserve">데이터 수집</w:t>
      </w:r>
      <w:r>
        <w:t xml:space="preserve">까지의</w:t>
      </w:r>
      <w:r>
        <w:t xml:space="preserve"> </w:t>
      </w:r>
      <w:r>
        <w:rPr>
          <w:b/>
          <w:bCs/>
        </w:rPr>
        <w:t xml:space="preserve">기본 기능 구현</w:t>
      </w:r>
      <w:r>
        <w:t xml:space="preserve">에 중점을 둔다. 이와 동시에 최소한의 관리자 기능(그룹/회원 관리, 기본적인 데이터 조회)을 마련하여 임상시험에 필요한</w:t>
      </w:r>
      <w:r>
        <w:t xml:space="preserve"> </w:t>
      </w:r>
      <w:r>
        <w:rPr>
          <w:b/>
          <w:bCs/>
        </w:rPr>
        <w:t xml:space="preserve">운용 준비</w:t>
      </w:r>
      <w:r>
        <w:t xml:space="preserve">를 갖춘다. 2차 단계에서는 축적된 데이터를 활용한</w:t>
      </w:r>
      <w:r>
        <w:t xml:space="preserve"> </w:t>
      </w:r>
      <w:r>
        <w:rPr>
          <w:b/>
          <w:bCs/>
        </w:rPr>
        <w:t xml:space="preserve">관리자 측 분석 기능</w:t>
      </w:r>
      <w:r>
        <w:t xml:space="preserve">(환자 진행도 차트, 통계)과</w:t>
      </w:r>
      <w:r>
        <w:t xml:space="preserve"> </w:t>
      </w:r>
      <w:r>
        <w:rPr>
          <w:b/>
          <w:bCs/>
        </w:rPr>
        <w:t xml:space="preserve">환자-치료사 소통 기능(1:1 채팅)</w:t>
      </w:r>
      <w:r>
        <w:t xml:space="preserve">을 완성하고, 여러 기관을 아우르는</w:t>
      </w:r>
      <w:r>
        <w:t xml:space="preserve"> </w:t>
      </w:r>
      <w:r>
        <w:rPr>
          <w:b/>
          <w:bCs/>
        </w:rPr>
        <w:t xml:space="preserve">환자관리 시스템</w:t>
      </w:r>
      <w:r>
        <w:t xml:space="preserve">을 본격적으로 구축한다.</w:t>
      </w:r>
    </w:p>
    <w:p>
      <w:pPr>
        <w:pStyle w:val="BodyText"/>
      </w:pPr>
      <w:r>
        <w:t xml:space="preserve">백엔드 API 개발 관점에서</w:t>
      </w:r>
      <w:r>
        <w:t xml:space="preserve"> </w:t>
      </w:r>
      <w:r>
        <w:rPr>
          <w:b/>
          <w:bCs/>
        </w:rPr>
        <w:t xml:space="preserve">우선순위</w:t>
      </w:r>
      <w:r>
        <w:t xml:space="preserve">는, 먼저</w:t>
      </w:r>
      <w:r>
        <w:t xml:space="preserve"> </w:t>
      </w:r>
      <w:r>
        <w:rPr>
          <w:b/>
          <w:bCs/>
        </w:rPr>
        <w:t xml:space="preserve">인증/권한</w:t>
      </w:r>
      <w:r>
        <w:t xml:space="preserve"> </w:t>
      </w:r>
      <w:r>
        <w:t xml:space="preserve">체계와</w:t>
      </w:r>
      <w:r>
        <w:t xml:space="preserve"> </w:t>
      </w:r>
      <w:r>
        <w:rPr>
          <w:b/>
          <w:bCs/>
        </w:rPr>
        <w:t xml:space="preserve">데이터 모델</w:t>
      </w:r>
      <w:r>
        <w:t xml:space="preserve">을 잡는 일이다. 즉, 사용자 및 관리자 계정 시스템 확립과 그룹코드 도입 부분을 기존 시스템과 통합하거나 별도로 구축하는 작업이 최우선이다. 그 다음으로,</w:t>
      </w:r>
      <w:r>
        <w:t xml:space="preserve"> </w:t>
      </w:r>
      <w:r>
        <w:rPr>
          <w:b/>
          <w:bCs/>
        </w:rPr>
        <w:t xml:space="preserve">음성 치료 콘텐츠 제공 및 채점 로직</w:t>
      </w:r>
      <w:r>
        <w:t xml:space="preserve">을 구현하고, Whisper STT와 같은</w:t>
      </w:r>
      <w:r>
        <w:t xml:space="preserve"> </w:t>
      </w:r>
      <w:r>
        <w:rPr>
          <w:b/>
          <w:bCs/>
        </w:rPr>
        <w:t xml:space="preserve">AI 모듈 연동</w:t>
      </w:r>
      <w:r>
        <w:t xml:space="preserve">을 안정화해야 한다. 이러한 핵심 기능이 완료되면, 관리자를 위한 부가 기능들과 편의 기능(채팅, 통계 대시보드 등)을 차차 개발하는 전략이 바람직하다. 일정표에 따른 개발 일정 역시 이러한 우선순위에 맞춰 배분되어 있다.</w:t>
      </w:r>
    </w:p>
    <w:p>
      <w:pPr>
        <w:pStyle w:val="BodyText"/>
      </w:pPr>
      <w:r>
        <w:t xml:space="preserve">마지막으로,</w:t>
      </w:r>
      <w:r>
        <w:t xml:space="preserve"> </w:t>
      </w:r>
      <w:r>
        <w:rPr>
          <w:b/>
          <w:bCs/>
        </w:rPr>
        <w:t xml:space="preserve">기존 말과학 플랫폼과의 연동 여부</w:t>
      </w:r>
      <w:r>
        <w:t xml:space="preserve">를 기능별로 검토해야 한다. 일반 버전에 이미 있는 회원관리나 공지사항, 인증 서비스 등은</w:t>
      </w:r>
      <w:r>
        <w:t xml:space="preserve"> </w:t>
      </w:r>
      <w:r>
        <w:rPr>
          <w:b/>
          <w:bCs/>
        </w:rPr>
        <w:t xml:space="preserve">재사용</w:t>
      </w:r>
      <w:r>
        <w:t xml:space="preserve">하고,</w:t>
      </w:r>
      <w:r>
        <w:t xml:space="preserve"> </w:t>
      </w:r>
      <w:r>
        <w:rPr>
          <w:b/>
          <w:bCs/>
        </w:rPr>
        <w:t xml:space="preserve">그룹 관리, 음성훈련 콘텐츠, 채팅</w:t>
      </w:r>
      <w:r>
        <w:t xml:space="preserve"> </w:t>
      </w:r>
      <w:r>
        <w:t xml:space="preserve">등</w:t>
      </w:r>
      <w:r>
        <w:t xml:space="preserve"> </w:t>
      </w:r>
      <w:r>
        <w:rPr>
          <w:b/>
          <w:bCs/>
        </w:rPr>
        <w:t xml:space="preserve">DTx 전용 신규 기능</w:t>
      </w:r>
      <w:r>
        <w:t xml:space="preserve">은 별도의 모듈로 개발한다. 이를 통해</w:t>
      </w:r>
      <w:r>
        <w:t xml:space="preserve"> </w:t>
      </w:r>
      <w:r>
        <w:rPr>
          <w:b/>
          <w:bCs/>
        </w:rPr>
        <w:t xml:space="preserve">일관된 서비스 아키텍처</w:t>
      </w:r>
      <w:r>
        <w:t xml:space="preserve">를 유지하면서도 DTx 프로젝트의 특수 요구사항을 효과적으로 구현할 수 있을 것이다. 이번 분석을 바탕으로 효율적인 개발 계획을 수립하여, 제한된 일정 내에 말과학 DTx 앱의 성공적인 출시와 임상 적용을 달성하기를 기대한다.</w:t>
      </w:r>
    </w:p>
    <w:bookmarkEnd w:id="53"/>
    <w:bookmarkEnd w:id="54"/>
    <w:bookmarkEnd w:id="55"/>
    <w:p>
      <w:r>
        <w:pict>
          <v:rect style="width:0;height:1.5pt" o:hralign="center" o:hrstd="t" o:hr="t"/>
        </w:pict>
      </w:r>
    </w:p>
    <w:bookmarkStart w:id="61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hyperlink r:id="rId31">
        <w:r>
          <w:rPr>
            <w:rStyle w:val="Hyperlink"/>
          </w:rPr>
          <w:t xml:space="preserve">[10]</w:t>
        </w:r>
      </w:hyperlink>
      <w:r>
        <w:t xml:space="preserve"> </w:t>
      </w: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hyperlink r:id="rId25">
        <w:r>
          <w:rPr>
            <w:rStyle w:val="Hyperlink"/>
          </w:rPr>
          <w:t xml:space="preserve">[13]</w:t>
        </w:r>
      </w:hyperlink>
      <w:r>
        <w:t xml:space="preserve"> </w:t>
      </w:r>
      <w:hyperlink r:id="rId38">
        <w:r>
          <w:rPr>
            <w:rStyle w:val="Hyperlink"/>
          </w:rPr>
          <w:t xml:space="preserve">[15]</w:t>
        </w:r>
      </w:hyperlink>
      <w:r>
        <w:t xml:space="preserve"> </w:t>
      </w:r>
      <w:hyperlink r:id="rId39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뉴로톡 DTx 기획 - 화면단 설명.pptx</w:t>
      </w:r>
    </w:p>
    <w:p>
      <w:pPr>
        <w:pStyle w:val="BodyText"/>
      </w:pPr>
      <w:hyperlink r:id="rId56">
        <w:r>
          <w:rPr>
            <w:rStyle w:val="Hyperlink"/>
          </w:rPr>
          <w:t xml:space="preserve">file://file-FHUiy1GgUGfBhw6bmcHrJo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NeuroTalk API.postman_collection.json</w:t>
      </w:r>
    </w:p>
    <w:p>
      <w:pPr>
        <w:pStyle w:val="BodyText"/>
      </w:pPr>
      <w:hyperlink r:id="rId57">
        <w:r>
          <w:rPr>
            <w:rStyle w:val="Hyperlink"/>
          </w:rPr>
          <w:t xml:space="preserve">file://file-1WXZyWWFy2DMm5Hdc3qHUL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[17]</w:t>
        </w:r>
      </w:hyperlink>
      <w:r>
        <w:t xml:space="preserve"> </w:t>
      </w:r>
      <w:hyperlink r:id="rId46">
        <w:r>
          <w:rPr>
            <w:rStyle w:val="Hyperlink"/>
          </w:rPr>
          <w:t xml:space="preserve">[18]</w:t>
        </w:r>
      </w:hyperlink>
      <w:r>
        <w:t xml:space="preserve"> </w:t>
      </w:r>
      <w:hyperlink r:id="rId48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main5.py</w:t>
      </w:r>
    </w:p>
    <w:p>
      <w:pPr>
        <w:pStyle w:val="BodyText"/>
      </w:pPr>
      <w:hyperlink r:id="rId58">
        <w:r>
          <w:rPr>
            <w:rStyle w:val="Hyperlink"/>
          </w:rPr>
          <w:t xml:space="preserve">file://file-6v8ZAiGbs87VAKDXVteTas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main2.py</w:t>
      </w:r>
    </w:p>
    <w:p>
      <w:pPr>
        <w:pStyle w:val="BodyText"/>
      </w:pPr>
      <w:hyperlink r:id="rId59">
        <w:r>
          <w:rPr>
            <w:rStyle w:val="Hyperlink"/>
          </w:rPr>
          <w:t xml:space="preserve">file://file-8tQz8wv38Mu83vZY1oDr6q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[21]</w:t>
        </w:r>
      </w:hyperlink>
      <w:r>
        <w:t xml:space="preserve"> </w:t>
      </w:r>
      <w:hyperlink r:id="rId50">
        <w:r>
          <w:rPr>
            <w:rStyle w:val="Hyperlink"/>
          </w:rPr>
          <w:t xml:space="preserve">[22]</w:t>
        </w:r>
      </w:hyperlink>
      <w:r>
        <w:t xml:space="preserve"> </w:t>
      </w:r>
      <w:hyperlink r:id="rId51">
        <w:r>
          <w:rPr>
            <w:rStyle w:val="Hyperlink"/>
          </w:rPr>
          <w:t xml:space="preserve">[23]</w:t>
        </w:r>
      </w:hyperlink>
      <w:r>
        <w:t xml:space="preserve"> </w:t>
      </w:r>
      <w:r>
        <w:t xml:space="preserve">Main.java</w:t>
      </w:r>
    </w:p>
    <w:p>
      <w:pPr>
        <w:pStyle w:val="BodyText"/>
      </w:pPr>
      <w:hyperlink r:id="rId60">
        <w:r>
          <w:rPr>
            <w:rStyle w:val="Hyperlink"/>
          </w:rPr>
          <w:t xml:space="preserve">file://file-4oq185p1knWDH4qbc2qZ9g</w:t>
        </w:r>
      </w:hyperlink>
    </w:p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file://file-1WXZyWWFy2DMm5Hdc3qHUL" TargetMode="External" /><Relationship Type="http://schemas.openxmlformats.org/officeDocument/2006/relationships/hyperlink" Id="rId36" Target="file://file-1WXZyWWFy2DMm5Hdc3qHUL#:~:text=," TargetMode="External" /><Relationship Type="http://schemas.openxmlformats.org/officeDocument/2006/relationships/hyperlink" Id="rId60" Target="file://file-4oq185p1knWDH4qbc2qZ9g" TargetMode="External" /><Relationship Type="http://schemas.openxmlformats.org/officeDocument/2006/relationships/hyperlink" Id="rId51" Target="file://file-4oq185p1knWDH4qbc2qZ9g#:~:text=%2F%2F%20%F0%9F%94%B9%20%EC%8B%A4%ED%96%89%20%EA%B2%B0%EA%B3%BC%20%EC%B6%9C%EB%A0%A5,%2B%20output.toString" TargetMode="External" /><Relationship Type="http://schemas.openxmlformats.org/officeDocument/2006/relationships/hyperlink" Id="rId50" Target="file://file-4oq185p1knWDH4qbc2qZ9g#:~:text=BufferedReader%20reader%20%3D%20new%20BufferedReader," TargetMode="External" /><Relationship Type="http://schemas.openxmlformats.org/officeDocument/2006/relationships/hyperlink" Id="rId49" Target="file://file-4oq185p1knWDH4qbc2qZ9g#:~:text=String%20pythonPath%20%3D%20,%EC%8B%A4%ED%96%89%ED%95%A0%20Python%20%ED%8C%8C%EC%9D%BC%20%EA%B2%BD%EB%A1%9C" TargetMode="External" /><Relationship Type="http://schemas.openxmlformats.org/officeDocument/2006/relationships/hyperlink" Id="rId58" Target="file://file-6v8ZAiGbs87VAKDXVteTas" TargetMode="External" /><Relationship Type="http://schemas.openxmlformats.org/officeDocument/2006/relationships/hyperlink" Id="rId45" Target="file://file-6v8ZAiGbs87VAKDXVteTas#:~:text=%F0%9F%94%B9%20%EC%8B%A4%ED%96%89%20%EC%8B%9C%20%ED%8C%8C%EB%9D%BC%EB%AF%B8%ED%84%B0%EB%A5%BC%20%EB%B0%9B%EC%9D%84,base%2C%20small%2C%20medium%2C%20large%2C%20turbo" TargetMode="External" /><Relationship Type="http://schemas.openxmlformats.org/officeDocument/2006/relationships/hyperlink" Id="rId48" Target="file://file-6v8ZAiGbs87VAKDXVteTas#:~:text=%F0%9F%9F%A2%20%EB%AA%A8%EB%8D%B8%20%EB%A1%9C%EB%93%9C%20,%EC%9C%84%ED%95%B4%20%EB%B3%91%EB%A0%AC%20%EC%97%B0%EC%82%B0%20%EB%B9%84%ED%99%9C%EC%84%B1%ED%99%94" TargetMode="External" /><Relationship Type="http://schemas.openxmlformats.org/officeDocument/2006/relationships/hyperlink" Id="rId46" Target="file://file-6v8ZAiGbs87VAKDXVteTas#:~:text=,%EC%9B%8C%EB%93%9C%20%EB%8B%A8%EC%9C%84%20%ED%83%80%EC%9E%84%EC%8A%A4%ED%83%AC%ED%94%84%20%EB%B9%84%ED%99%9C%EC%84%B1%ED%99%94" TargetMode="External" /><Relationship Type="http://schemas.openxmlformats.org/officeDocument/2006/relationships/hyperlink" Id="rId59" Target="file://file-8tQz8wv38Mu83vZY1oDr6q" TargetMode="External" /><Relationship Type="http://schemas.openxmlformats.org/officeDocument/2006/relationships/hyperlink" Id="rId47" Target="file://file-8tQz8wv38Mu83vZY1oDr6q#:~:text=print%28f" TargetMode="External" /><Relationship Type="http://schemas.openxmlformats.org/officeDocument/2006/relationships/hyperlink" Id="rId56" Target="file://file-FHUiy1GgUGfBhw6bmcHrJo" TargetMode="External" /><Relationship Type="http://schemas.openxmlformats.org/officeDocument/2006/relationships/hyperlink" Id="rId22" Target="file://file-FHUiy1GgUGfBhw6bmcHrJo#:~:text=%EA%B0%80%EC%A7%9C%EB%8B%A8%EC%96%B4%20%EA%B2%8C%EC%9E%84%20,%EB%82%A0%EC%A7%9C%20%ED%91%9C%EC%8B%9C%20%EC%A0%95%EB%8B%B5%EB%A5%A0%EA%B3%BC%20%EC%A0%95%EB%8B%B5%EB%8B%A8%EC%96%B4%2F%EC%98%A4%EB%8B%B5%EB%8B%A8%EC%96%B4%20%ED%91%9C%EC%8B%9C" TargetMode="External" /><Relationship Type="http://schemas.openxmlformats.org/officeDocument/2006/relationships/hyperlink" Id="rId39" Target="file://file-FHUiy1GgUGfBhw6bmcHrJo#:~:text=%EA%B7%B8%EB%A3%B9%20%EC%83%9D%EC%84%B1%20%ED%9B%84%2C%20%EA%B7%B8%EB%A3%B9%20%EC%83%81%EC%84%B8%EC%9D%98,%EA%B0%80%EB%8A%A5%ED%95%98%EB%A9%B0%2C%20%EB%8B%A8%EC%88%98%EB%A1%9C%20%EC%84%A0%ED%83%9D%ED%95%98%EC%97%AC%20%EB%B3%80%EA%B2%BD%EC%9D%B4%20%EA%B0%80%EB%8A%A5%ED%95%A8" TargetMode="External" /><Relationship Type="http://schemas.openxmlformats.org/officeDocument/2006/relationships/hyperlink" Id="rId27" Target="file://file-FHUiy1GgUGfBhw6bmcHrJo#:~:text=%EA%B7%B8%EB%A3%B9%EA%B4%80%EB%A6%AC%20%EA%B7%B8%EB%A3%B9%EC%9D%80%20%EC%9C%A0%EC%A0%80%EC%97%90%EA%B2%8C%20%EC%A0%9C%EA%B3%B5%20%EC%A0%84,%EB%82%98%EB%A8%B8%EC%A7%80%20%EA%B8%B0%EB%B3%B8%20%EC%9E%85%EB%A0%A5%EC%A0%95%EB%B3%B4%20%EC%88%98%EC%A0%95%EB%8F%84%20%EA%B0%80%EB%8A%A5" TargetMode="External" /><Relationship Type="http://schemas.openxmlformats.org/officeDocument/2006/relationships/hyperlink" Id="rId29" Target="file://file-FHUiy1GgUGfBhw6bmcHrJo#:~:text=%EA%B7%B8%EB%A3%B9%EA%B4%80%EB%A6%AC%20%EA%B7%B8%EB%A3%B9%EC%9D%98%20%EC%83%9D%EC%84%B1%EC%9D%80%20%EA%B7%B8%EB%A3%B9%EB%AA%85%EC%9D%98%20%EC%A4%91%EB%B3%B5%EC%9D%84,%EA%B0%80%EB%8A%A5%ED%95%98%EB%A9%B0%2C%20%EB%8B%A8%EC%88%98%EB%A1%9C%20%EC%84%A0%ED%83%9D%ED%95%98%EC%97%AC%20%EB%B3%80%EA%B2%BD%EC%9D%B4%20%EA%B0%80%EB%8A%A5%ED%95%A8" TargetMode="External" /><Relationship Type="http://schemas.openxmlformats.org/officeDocument/2006/relationships/hyperlink" Id="rId38" Target="file://file-FHUiy1GgUGfBhw6bmcHrJo#:~:text=%EA%B7%B8%EB%A3%B9%EA%B4%80%EB%A6%AC%20%EA%B7%B8%EB%A3%B9%EC%9D%98%20%EC%83%9D%EC%84%B1%EC%9D%80%20%EA%B7%B8%EB%A3%B9%EB%AA%85%EC%9D%98%20%EC%A4%91%EB%B3%B5%EC%9D%84,%EB%82%98%EB%A8%B8%EC%A7%80%20%EA%B8%B0%EB%B3%B8%20%EC%9E%85%EB%A0%A5%EC%A0%95%EB%B3%B4%20%EC%88%98%EC%A0%95%EB%8F%84%20%EA%B0%80%EB%8A%A5" TargetMode="External" /><Relationship Type="http://schemas.openxmlformats.org/officeDocument/2006/relationships/hyperlink" Id="rId28" Target="file://file-FHUiy1GgUGfBhw6bmcHrJo#:~:text=%EB%89%B4%EB%A1%9C%ED%86%A1%20dtx%202%EC%B0%A8%20DTx%20%ED%9A%8C%EC%9B%90%EC%82%AC,%EC%83%81%ED%83%9C%20%3A%20%EB%A1%9C%EA%B7%B8%EC%9D%B8%20%EA%B0%80%EB%8A%A5%20%EC%97%AC%EB%B6%80" TargetMode="External" /><Relationship Type="http://schemas.openxmlformats.org/officeDocument/2006/relationships/hyperlink" Id="rId33" Target="file://file-FHUiy1GgUGfBhw6bmcHrJo#:~:text=%EC%9C%A0%EC%A0%80%EA%B4%80%EB%A6%AC%20,%EA%B0%81%EA%B8%B0%20on%2Foff%20%ED%95%A0%20%EC%88%98%20%EC%9E%88%EC%9D%8C" TargetMode="External" /><Relationship Type="http://schemas.openxmlformats.org/officeDocument/2006/relationships/hyperlink" Id="rId23" Target="file://file-FHUiy1GgUGfBhw6bmcHrJo#:~:text=%ED%94%8C%EB%A0%88%EC%9D%B4%EC%96%B4%EB%A5%BC%20%ED%86%B5%ED%95%B4%20%EC%8B%A4%EC%A0%9C%20%EB%B0%9C%EC%9D%8C%20%EB%93%A3%EA%B8%B0,%ED%91%9C%EC%8B%9C%20%EA%B2%8C%EC%9E%84%20%ED%94%8C%EB%A0%88%EC%9D%B4%20%EB%82%A0%EC%A7%9C%20%ED%91%9C%EC%8B%9C" TargetMode="External" /><Relationship Type="http://schemas.openxmlformats.org/officeDocument/2006/relationships/hyperlink" Id="rId25" Target="file://file-FHUiy1GgUGfBhw6bmcHrJo#:~:text=%ED%99%98%EC%9E%90%20%EA%B4%80%EB%A6%AC%20%EC%8B%9C%EC%8A%A4%ED%85%9C%20,%EB%B3%80%EA%B2%BD%EC%9D%84%20%ED%86%B5%ED%95%B4%20%EB%B9%84%EB%B0%80%EB%B2%88%ED%98%B8%20%EB%B3%80%EA%B2%BD%20%EA%B0%80%EB%8A%A5" TargetMode="External" /><Relationship Type="http://schemas.openxmlformats.org/officeDocument/2006/relationships/hyperlink" Id="rId30" Target="file://file-FHUiy1GgUGfBhw6bmcHrJo#:~:text=%ED%99%98%EC%9E%90%20%EA%B4%80%EB%A6%AC%20%EC%8B%9C%EC%8A%A4%ED%85%9C%20,%EC%9C%A0%EC%A0%80%EA%B4%80%EB%A6%AC" TargetMode="External" /><Relationship Type="http://schemas.openxmlformats.org/officeDocument/2006/relationships/hyperlink" Id="rId24" Target="file://file-FHUiy1GgUGfBhw6bmcHrJo#:~:text=%ED%99%98%EC%9E%90%20%EA%B4%80%EB%A6%AC%20%EC%8B%9C%EC%8A%A4%ED%85%9C%20,%EC%B1%84%ED%8C%85%EA%B8%B0%EB%8A%A5%20%EC%A0%9C%EA%B3%B5%201%3A1%20%EA%B2%8C%EC%8B%9C%ED%8C%90%EC%9D%98%20%EA%B0%9C%EB%85%90" TargetMode="External" /><Relationship Type="http://schemas.openxmlformats.org/officeDocument/2006/relationships/hyperlink" Id="rId32" Target="file://file-FHUiy1GgUGfBhw6bmcHrJo#:~:text=%ED%99%98%EC%9E%90%20%EA%B4%80%EB%A6%AC%20%EC%8B%9C%EC%8A%A4%ED%85%9C%20,%ED%91%9C%EC%8B%9C%20%EA%B2%8C%EC%9E%84%20%ED%94%8C%EB%A0%88%EC%9D%B4%20%EB%82%A0%EC%A7%9C%20%ED%91%9C%EC%8B%9C" TargetMode="External" /><Relationship Type="http://schemas.openxmlformats.org/officeDocument/2006/relationships/hyperlink" Id="rId21" Target="file://file-FHUiy1GgUGfBhw6bmcHrJo#:~:text=%ED%9A%8C%EC%9B%90%EA%B0%80%EC%9E%85%2F%20%EB%A1%9C%EA%B7%B8%EC%9D%B8%20%EB%A1%9C%EA%B7%B8%EC%9D%B8%20%ED%99%94%EB%A9%B4%20DTx,Title%20contents" TargetMode="External" /><Relationship Type="http://schemas.openxmlformats.org/officeDocument/2006/relationships/hyperlink" Id="rId31" Target="file://file-FHUiy1GgUGfBhw6bmcHrJo#:~:text=1%3A1%20%EC%B1%84%ED%8C%85%201%3A1%20%EB%A9%94%EC%8B%9C%EC%A7%80%20%EB%A6%AC%EC%8A%A4%ED%8A%B8,%EC%B1%84%ED%8C%85%EA%B8%B0%EB%8A%A5%20%EC%A0%9C%EA%B3%B5%201%3A1%20%EA%B2%8C%EC%8B%9C%ED%8C%90%EC%9D%98%20%EA%B0%9C%EB%85%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file://file-1WXZyWWFy2DMm5Hdc3qHUL" TargetMode="External" /><Relationship Type="http://schemas.openxmlformats.org/officeDocument/2006/relationships/hyperlink" Id="rId36" Target="file://file-1WXZyWWFy2DMm5Hdc3qHUL#:~:text=," TargetMode="External" /><Relationship Type="http://schemas.openxmlformats.org/officeDocument/2006/relationships/hyperlink" Id="rId60" Target="file://file-4oq185p1knWDH4qbc2qZ9g" TargetMode="External" /><Relationship Type="http://schemas.openxmlformats.org/officeDocument/2006/relationships/hyperlink" Id="rId51" Target="file://file-4oq185p1knWDH4qbc2qZ9g#:~:text=%2F%2F%20%F0%9F%94%B9%20%EC%8B%A4%ED%96%89%20%EA%B2%B0%EA%B3%BC%20%EC%B6%9C%EB%A0%A5,%2B%20output.toString" TargetMode="External" /><Relationship Type="http://schemas.openxmlformats.org/officeDocument/2006/relationships/hyperlink" Id="rId50" Target="file://file-4oq185p1knWDH4qbc2qZ9g#:~:text=BufferedReader%20reader%20%3D%20new%20BufferedReader," TargetMode="External" /><Relationship Type="http://schemas.openxmlformats.org/officeDocument/2006/relationships/hyperlink" Id="rId49" Target="file://file-4oq185p1knWDH4qbc2qZ9g#:~:text=String%20pythonPath%20%3D%20,%EC%8B%A4%ED%96%89%ED%95%A0%20Python%20%ED%8C%8C%EC%9D%BC%20%EA%B2%BD%EB%A1%9C" TargetMode="External" /><Relationship Type="http://schemas.openxmlformats.org/officeDocument/2006/relationships/hyperlink" Id="rId58" Target="file://file-6v8ZAiGbs87VAKDXVteTas" TargetMode="External" /><Relationship Type="http://schemas.openxmlformats.org/officeDocument/2006/relationships/hyperlink" Id="rId45" Target="file://file-6v8ZAiGbs87VAKDXVteTas#:~:text=%F0%9F%94%B9%20%EC%8B%A4%ED%96%89%20%EC%8B%9C%20%ED%8C%8C%EB%9D%BC%EB%AF%B8%ED%84%B0%EB%A5%BC%20%EB%B0%9B%EC%9D%84,base%2C%20small%2C%20medium%2C%20large%2C%20turbo" TargetMode="External" /><Relationship Type="http://schemas.openxmlformats.org/officeDocument/2006/relationships/hyperlink" Id="rId48" Target="file://file-6v8ZAiGbs87VAKDXVteTas#:~:text=%F0%9F%9F%A2%20%EB%AA%A8%EB%8D%B8%20%EB%A1%9C%EB%93%9C%20,%EC%9C%84%ED%95%B4%20%EB%B3%91%EB%A0%AC%20%EC%97%B0%EC%82%B0%20%EB%B9%84%ED%99%9C%EC%84%B1%ED%99%94" TargetMode="External" /><Relationship Type="http://schemas.openxmlformats.org/officeDocument/2006/relationships/hyperlink" Id="rId46" Target="file://file-6v8ZAiGbs87VAKDXVteTas#:~:text=,%EC%9B%8C%EB%93%9C%20%EB%8B%A8%EC%9C%84%20%ED%83%80%EC%9E%84%EC%8A%A4%ED%83%AC%ED%94%84%20%EB%B9%84%ED%99%9C%EC%84%B1%ED%99%94" TargetMode="External" /><Relationship Type="http://schemas.openxmlformats.org/officeDocument/2006/relationships/hyperlink" Id="rId59" Target="file://file-8tQz8wv38Mu83vZY1oDr6q" TargetMode="External" /><Relationship Type="http://schemas.openxmlformats.org/officeDocument/2006/relationships/hyperlink" Id="rId47" Target="file://file-8tQz8wv38Mu83vZY1oDr6q#:~:text=print%28f" TargetMode="External" /><Relationship Type="http://schemas.openxmlformats.org/officeDocument/2006/relationships/hyperlink" Id="rId56" Target="file://file-FHUiy1GgUGfBhw6bmcHrJo" TargetMode="External" /><Relationship Type="http://schemas.openxmlformats.org/officeDocument/2006/relationships/hyperlink" Id="rId22" Target="file://file-FHUiy1GgUGfBhw6bmcHrJo#:~:text=%EA%B0%80%EC%A7%9C%EB%8B%A8%EC%96%B4%20%EA%B2%8C%EC%9E%84%20,%EB%82%A0%EC%A7%9C%20%ED%91%9C%EC%8B%9C%20%EC%A0%95%EB%8B%B5%EB%A5%A0%EA%B3%BC%20%EC%A0%95%EB%8B%B5%EB%8B%A8%EC%96%B4%2F%EC%98%A4%EB%8B%B5%EB%8B%A8%EC%96%B4%20%ED%91%9C%EC%8B%9C" TargetMode="External" /><Relationship Type="http://schemas.openxmlformats.org/officeDocument/2006/relationships/hyperlink" Id="rId39" Target="file://file-FHUiy1GgUGfBhw6bmcHrJo#:~:text=%EA%B7%B8%EB%A3%B9%20%EC%83%9D%EC%84%B1%20%ED%9B%84%2C%20%EA%B7%B8%EB%A3%B9%20%EC%83%81%EC%84%B8%EC%9D%98,%EA%B0%80%EB%8A%A5%ED%95%98%EB%A9%B0%2C%20%EB%8B%A8%EC%88%98%EB%A1%9C%20%EC%84%A0%ED%83%9D%ED%95%98%EC%97%AC%20%EB%B3%80%EA%B2%BD%EC%9D%B4%20%EA%B0%80%EB%8A%A5%ED%95%A8" TargetMode="External" /><Relationship Type="http://schemas.openxmlformats.org/officeDocument/2006/relationships/hyperlink" Id="rId27" Target="file://file-FHUiy1GgUGfBhw6bmcHrJo#:~:text=%EA%B7%B8%EB%A3%B9%EA%B4%80%EB%A6%AC%20%EA%B7%B8%EB%A3%B9%EC%9D%80%20%EC%9C%A0%EC%A0%80%EC%97%90%EA%B2%8C%20%EC%A0%9C%EA%B3%B5%20%EC%A0%84,%EB%82%98%EB%A8%B8%EC%A7%80%20%EA%B8%B0%EB%B3%B8%20%EC%9E%85%EB%A0%A5%EC%A0%95%EB%B3%B4%20%EC%88%98%EC%A0%95%EB%8F%84%20%EA%B0%80%EB%8A%A5" TargetMode="External" /><Relationship Type="http://schemas.openxmlformats.org/officeDocument/2006/relationships/hyperlink" Id="rId29" Target="file://file-FHUiy1GgUGfBhw6bmcHrJo#:~:text=%EA%B7%B8%EB%A3%B9%EA%B4%80%EB%A6%AC%20%EA%B7%B8%EB%A3%B9%EC%9D%98%20%EC%83%9D%EC%84%B1%EC%9D%80%20%EA%B7%B8%EB%A3%B9%EB%AA%85%EC%9D%98%20%EC%A4%91%EB%B3%B5%EC%9D%84,%EA%B0%80%EB%8A%A5%ED%95%98%EB%A9%B0%2C%20%EB%8B%A8%EC%88%98%EB%A1%9C%20%EC%84%A0%ED%83%9D%ED%95%98%EC%97%AC%20%EB%B3%80%EA%B2%BD%EC%9D%B4%20%EA%B0%80%EB%8A%A5%ED%95%A8" TargetMode="External" /><Relationship Type="http://schemas.openxmlformats.org/officeDocument/2006/relationships/hyperlink" Id="rId38" Target="file://file-FHUiy1GgUGfBhw6bmcHrJo#:~:text=%EA%B7%B8%EB%A3%B9%EA%B4%80%EB%A6%AC%20%EA%B7%B8%EB%A3%B9%EC%9D%98%20%EC%83%9D%EC%84%B1%EC%9D%80%20%EA%B7%B8%EB%A3%B9%EB%AA%85%EC%9D%98%20%EC%A4%91%EB%B3%B5%EC%9D%84,%EB%82%98%EB%A8%B8%EC%A7%80%20%EA%B8%B0%EB%B3%B8%20%EC%9E%85%EB%A0%A5%EC%A0%95%EB%B3%B4%20%EC%88%98%EC%A0%95%EB%8F%84%20%EA%B0%80%EB%8A%A5" TargetMode="External" /><Relationship Type="http://schemas.openxmlformats.org/officeDocument/2006/relationships/hyperlink" Id="rId28" Target="file://file-FHUiy1GgUGfBhw6bmcHrJo#:~:text=%EB%89%B4%EB%A1%9C%ED%86%A1%20dtx%202%EC%B0%A8%20DTx%20%ED%9A%8C%EC%9B%90%EC%82%AC,%EC%83%81%ED%83%9C%20%3A%20%EB%A1%9C%EA%B7%B8%EC%9D%B8%20%EA%B0%80%EB%8A%A5%20%EC%97%AC%EB%B6%80" TargetMode="External" /><Relationship Type="http://schemas.openxmlformats.org/officeDocument/2006/relationships/hyperlink" Id="rId33" Target="file://file-FHUiy1GgUGfBhw6bmcHrJo#:~:text=%EC%9C%A0%EC%A0%80%EA%B4%80%EB%A6%AC%20,%EA%B0%81%EA%B8%B0%20on%2Foff%20%ED%95%A0%20%EC%88%98%20%EC%9E%88%EC%9D%8C" TargetMode="External" /><Relationship Type="http://schemas.openxmlformats.org/officeDocument/2006/relationships/hyperlink" Id="rId23" Target="file://file-FHUiy1GgUGfBhw6bmcHrJo#:~:text=%ED%94%8C%EB%A0%88%EC%9D%B4%EC%96%B4%EB%A5%BC%20%ED%86%B5%ED%95%B4%20%EC%8B%A4%EC%A0%9C%20%EB%B0%9C%EC%9D%8C%20%EB%93%A3%EA%B8%B0,%ED%91%9C%EC%8B%9C%20%EA%B2%8C%EC%9E%84%20%ED%94%8C%EB%A0%88%EC%9D%B4%20%EB%82%A0%EC%A7%9C%20%ED%91%9C%EC%8B%9C" TargetMode="External" /><Relationship Type="http://schemas.openxmlformats.org/officeDocument/2006/relationships/hyperlink" Id="rId25" Target="file://file-FHUiy1GgUGfBhw6bmcHrJo#:~:text=%ED%99%98%EC%9E%90%20%EA%B4%80%EB%A6%AC%20%EC%8B%9C%EC%8A%A4%ED%85%9C%20,%EB%B3%80%EA%B2%BD%EC%9D%84%20%ED%86%B5%ED%95%B4%20%EB%B9%84%EB%B0%80%EB%B2%88%ED%98%B8%20%EB%B3%80%EA%B2%BD%20%EA%B0%80%EB%8A%A5" TargetMode="External" /><Relationship Type="http://schemas.openxmlformats.org/officeDocument/2006/relationships/hyperlink" Id="rId30" Target="file://file-FHUiy1GgUGfBhw6bmcHrJo#:~:text=%ED%99%98%EC%9E%90%20%EA%B4%80%EB%A6%AC%20%EC%8B%9C%EC%8A%A4%ED%85%9C%20,%EC%9C%A0%EC%A0%80%EA%B4%80%EB%A6%AC" TargetMode="External" /><Relationship Type="http://schemas.openxmlformats.org/officeDocument/2006/relationships/hyperlink" Id="rId24" Target="file://file-FHUiy1GgUGfBhw6bmcHrJo#:~:text=%ED%99%98%EC%9E%90%20%EA%B4%80%EB%A6%AC%20%EC%8B%9C%EC%8A%A4%ED%85%9C%20,%EC%B1%84%ED%8C%85%EA%B8%B0%EB%8A%A5%20%EC%A0%9C%EA%B3%B5%201%3A1%20%EA%B2%8C%EC%8B%9C%ED%8C%90%EC%9D%98%20%EA%B0%9C%EB%85%90" TargetMode="External" /><Relationship Type="http://schemas.openxmlformats.org/officeDocument/2006/relationships/hyperlink" Id="rId32" Target="file://file-FHUiy1GgUGfBhw6bmcHrJo#:~:text=%ED%99%98%EC%9E%90%20%EA%B4%80%EB%A6%AC%20%EC%8B%9C%EC%8A%A4%ED%85%9C%20,%ED%91%9C%EC%8B%9C%20%EA%B2%8C%EC%9E%84%20%ED%94%8C%EB%A0%88%EC%9D%B4%20%EB%82%A0%EC%A7%9C%20%ED%91%9C%EC%8B%9C" TargetMode="External" /><Relationship Type="http://schemas.openxmlformats.org/officeDocument/2006/relationships/hyperlink" Id="rId21" Target="file://file-FHUiy1GgUGfBhw6bmcHrJo#:~:text=%ED%9A%8C%EC%9B%90%EA%B0%80%EC%9E%85%2F%20%EB%A1%9C%EA%B7%B8%EC%9D%B8%20%EB%A1%9C%EA%B7%B8%EC%9D%B8%20%ED%99%94%EB%A9%B4%20DTx,Title%20contents" TargetMode="External" /><Relationship Type="http://schemas.openxmlformats.org/officeDocument/2006/relationships/hyperlink" Id="rId31" Target="file://file-FHUiy1GgUGfBhw6bmcHrJo#:~:text=1%3A1%20%EC%B1%84%ED%8C%85%201%3A1%20%EB%A9%94%EC%8B%9C%EC%A7%80%20%EB%A6%AC%EC%8A%A4%ED%8A%B8,%EC%B1%84%ED%8C%85%EA%B8%B0%EB%8A%A5%20%EC%A0%9C%EA%B3%B5%201%3A1%20%EA%B2%8C%EC%8B%9C%ED%8C%90%EC%9D%98%20%EA%B0%9C%EB%85%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2025-08-05T12:10:49Z</dcterms:created>
  <dcterms:modified xsi:type="dcterms:W3CDTF">2025-08-05T12:10:49Z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