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64AD" w14:textId="3A8166E8" w:rsidR="006507EE" w:rsidRPr="00F93731" w:rsidRDefault="00F93731" w:rsidP="00F93731">
      <w:pPr>
        <w:pStyle w:val="Prrafodelista"/>
        <w:numPr>
          <w:ilvl w:val="0"/>
          <w:numId w:val="19"/>
        </w:numPr>
        <w:rPr>
          <w:b/>
          <w:bCs/>
          <w:i/>
          <w:iCs/>
          <w:sz w:val="28"/>
          <w:szCs w:val="28"/>
        </w:rPr>
      </w:pPr>
      <w:r w:rsidRPr="00F93731">
        <w:rPr>
          <w:b/>
          <w:bCs/>
          <w:i/>
          <w:iCs/>
          <w:sz w:val="28"/>
          <w:szCs w:val="28"/>
        </w:rPr>
        <w:t>Abstracción:</w:t>
      </w:r>
    </w:p>
    <w:p w14:paraId="1FFAE474" w14:textId="69631006" w:rsidR="00F93731" w:rsidRPr="00F93731" w:rsidRDefault="00F93731" w:rsidP="00F93731">
      <w:pPr>
        <w:rPr>
          <w:b/>
          <w:bCs/>
          <w:sz w:val="22"/>
          <w:szCs w:val="22"/>
        </w:rPr>
      </w:pPr>
      <w:r w:rsidRPr="00F93731">
        <w:rPr>
          <w:b/>
          <w:bCs/>
          <w:sz w:val="22"/>
          <w:szCs w:val="22"/>
        </w:rPr>
        <w:t>¿Qué se solicita?</w:t>
      </w:r>
    </w:p>
    <w:p w14:paraId="50F4DE7F" w14:textId="1E08A127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Pr="00F93731">
        <w:rPr>
          <w:sz w:val="22"/>
          <w:szCs w:val="22"/>
        </w:rPr>
        <w:t>esarrollar un programa que modele un sistema de peaje</w:t>
      </w:r>
    </w:p>
    <w:p w14:paraId="4421B3DF" w14:textId="77777777" w:rsidR="00F93731" w:rsidRDefault="00F93731" w:rsidP="00F93731">
      <w:pPr>
        <w:rPr>
          <w:sz w:val="22"/>
          <w:szCs w:val="22"/>
        </w:rPr>
      </w:pPr>
    </w:p>
    <w:p w14:paraId="46DBAE6B" w14:textId="0B82D532" w:rsidR="00F93731" w:rsidRDefault="00F93731" w:rsidP="00F9373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¿Qué información es relevante?</w:t>
      </w:r>
    </w:p>
    <w:p w14:paraId="7DBE239B" w14:textId="3B187E11" w:rsidR="00F93731" w:rsidRDefault="00F31161" w:rsidP="00F93731">
      <w:pPr>
        <w:rPr>
          <w:sz w:val="22"/>
          <w:szCs w:val="22"/>
        </w:rPr>
      </w:pPr>
      <w:r>
        <w:rPr>
          <w:sz w:val="22"/>
          <w:szCs w:val="22"/>
        </w:rPr>
        <w:t>Estación</w:t>
      </w:r>
      <w:r w:rsidR="00F93731">
        <w:rPr>
          <w:sz w:val="22"/>
          <w:szCs w:val="22"/>
        </w:rPr>
        <w:t xml:space="preserve"> (Nombre, Departamento, Valor).</w:t>
      </w:r>
    </w:p>
    <w:p w14:paraId="24B662EA" w14:textId="372F99EF" w:rsidR="00F93731" w:rsidRDefault="00F31161" w:rsidP="00F93731">
      <w:pPr>
        <w:rPr>
          <w:sz w:val="22"/>
          <w:szCs w:val="22"/>
        </w:rPr>
      </w:pPr>
      <w:r>
        <w:rPr>
          <w:sz w:val="22"/>
          <w:szCs w:val="22"/>
        </w:rPr>
        <w:t>Vehículo</w:t>
      </w:r>
      <w:r w:rsidR="00F93731">
        <w:rPr>
          <w:sz w:val="22"/>
          <w:szCs w:val="22"/>
        </w:rPr>
        <w:t xml:space="preserve"> (Placa, N° de peajes pagados, </w:t>
      </w:r>
      <w:r w:rsidR="00F93731" w:rsidRPr="00F93731">
        <w:rPr>
          <w:sz w:val="22"/>
          <w:szCs w:val="22"/>
        </w:rPr>
        <w:t>capacidad de carga en toneladas (aplicable solo para camiones)</w:t>
      </w:r>
      <w:r w:rsidR="00F93731">
        <w:rPr>
          <w:sz w:val="22"/>
          <w:szCs w:val="22"/>
        </w:rPr>
        <w:t>).</w:t>
      </w:r>
    </w:p>
    <w:p w14:paraId="0AB7B4FF" w14:textId="54922C5C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 xml:space="preserve">Carro (Herencia de </w:t>
      </w:r>
      <w:r w:rsidR="00F31161">
        <w:rPr>
          <w:sz w:val="22"/>
          <w:szCs w:val="22"/>
        </w:rPr>
        <w:t>Vehículo</w:t>
      </w:r>
      <w:r>
        <w:rPr>
          <w:sz w:val="22"/>
          <w:szCs w:val="22"/>
        </w:rPr>
        <w:t>, Tipo).</w:t>
      </w:r>
    </w:p>
    <w:p w14:paraId="7FD6DC07" w14:textId="03A4EBE5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>Moto (</w:t>
      </w:r>
      <w:r>
        <w:rPr>
          <w:sz w:val="22"/>
          <w:szCs w:val="22"/>
        </w:rPr>
        <w:t xml:space="preserve">Herencia de </w:t>
      </w:r>
      <w:r w:rsidR="00F31161">
        <w:rPr>
          <w:sz w:val="22"/>
          <w:szCs w:val="22"/>
        </w:rPr>
        <w:t>vehículo</w:t>
      </w:r>
      <w:r w:rsidR="0082054C">
        <w:rPr>
          <w:sz w:val="22"/>
          <w:szCs w:val="22"/>
        </w:rPr>
        <w:t xml:space="preserve">, </w:t>
      </w:r>
      <w:r w:rsidR="00F31161">
        <w:rPr>
          <w:sz w:val="22"/>
          <w:szCs w:val="22"/>
        </w:rPr>
        <w:t>Cilindraje</w:t>
      </w:r>
      <w:r>
        <w:rPr>
          <w:sz w:val="22"/>
          <w:szCs w:val="22"/>
        </w:rPr>
        <w:t>).</w:t>
      </w:r>
    </w:p>
    <w:p w14:paraId="2C4D2A97" w14:textId="68A06ADC" w:rsidR="00F93731" w:rsidRDefault="00F31161" w:rsidP="00F93731">
      <w:pPr>
        <w:rPr>
          <w:sz w:val="22"/>
          <w:szCs w:val="22"/>
        </w:rPr>
      </w:pPr>
      <w:r>
        <w:rPr>
          <w:sz w:val="22"/>
          <w:szCs w:val="22"/>
        </w:rPr>
        <w:t>Camión</w:t>
      </w:r>
      <w:r w:rsidR="00F93731">
        <w:rPr>
          <w:sz w:val="22"/>
          <w:szCs w:val="22"/>
        </w:rPr>
        <w:t xml:space="preserve"> (Ejes, Carga).</w:t>
      </w:r>
    </w:p>
    <w:p w14:paraId="5A633DBD" w14:textId="761AC2B1" w:rsidR="00F93731" w:rsidRDefault="00F93731" w:rsidP="00F93731">
      <w:pPr>
        <w:rPr>
          <w:sz w:val="22"/>
          <w:szCs w:val="22"/>
        </w:rPr>
      </w:pPr>
      <w:r>
        <w:rPr>
          <w:sz w:val="22"/>
          <w:szCs w:val="22"/>
        </w:rPr>
        <w:t>Peaje (</w:t>
      </w:r>
      <w:r w:rsidR="00F31161">
        <w:rPr>
          <w:sz w:val="22"/>
          <w:szCs w:val="22"/>
        </w:rPr>
        <w:t>vehículo</w:t>
      </w:r>
      <w:r w:rsidR="00B077EC">
        <w:rPr>
          <w:sz w:val="22"/>
          <w:szCs w:val="22"/>
        </w:rPr>
        <w:t>, Valor</w:t>
      </w:r>
      <w:r>
        <w:rPr>
          <w:sz w:val="22"/>
          <w:szCs w:val="22"/>
        </w:rPr>
        <w:t>)</w:t>
      </w:r>
      <w:r w:rsidR="00B077EC">
        <w:rPr>
          <w:sz w:val="22"/>
          <w:szCs w:val="22"/>
        </w:rPr>
        <w:t>.</w:t>
      </w:r>
    </w:p>
    <w:p w14:paraId="747C5342" w14:textId="5FCEFED3" w:rsidR="00B077EC" w:rsidRDefault="00B077EC" w:rsidP="00F93731">
      <w:pPr>
        <w:rPr>
          <w:sz w:val="22"/>
          <w:szCs w:val="22"/>
        </w:rPr>
      </w:pPr>
      <w:r>
        <w:rPr>
          <w:sz w:val="22"/>
          <w:szCs w:val="22"/>
        </w:rPr>
        <w:t>Conductor (Nombre, Apellido, Id, fecha de nacimiento, lista de vehículos asignados).</w:t>
      </w:r>
    </w:p>
    <w:p w14:paraId="2564286F" w14:textId="77777777" w:rsidR="00B077EC" w:rsidRDefault="00B077EC" w:rsidP="00F93731">
      <w:pPr>
        <w:rPr>
          <w:sz w:val="22"/>
          <w:szCs w:val="22"/>
        </w:rPr>
      </w:pPr>
    </w:p>
    <w:p w14:paraId="763220E8" w14:textId="6AC51172" w:rsidR="00B077EC" w:rsidRPr="00B077EC" w:rsidRDefault="00B077EC" w:rsidP="00F9373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¿Cómo se agrupa la información relevante?</w:t>
      </w:r>
    </w:p>
    <w:p w14:paraId="22F36AA3" w14:textId="77777777" w:rsidR="00F93731" w:rsidRPr="00B077EC" w:rsidRDefault="00F93731" w:rsidP="00B077EC">
      <w:pPr>
        <w:rPr>
          <w:sz w:val="28"/>
          <w:szCs w:val="28"/>
          <w:lang w:val="es-MX"/>
        </w:rPr>
      </w:pPr>
    </w:p>
    <w:sectPr w:rsidR="00F93731" w:rsidRPr="00B07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72DAAAB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74B76FFB"/>
    <w:multiLevelType w:val="hybridMultilevel"/>
    <w:tmpl w:val="5ED23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6470">
    <w:abstractNumId w:val="0"/>
  </w:num>
  <w:num w:numId="2" w16cid:durableId="1094206724">
    <w:abstractNumId w:val="0"/>
  </w:num>
  <w:num w:numId="3" w16cid:durableId="1103115777">
    <w:abstractNumId w:val="0"/>
  </w:num>
  <w:num w:numId="4" w16cid:durableId="829908635">
    <w:abstractNumId w:val="0"/>
  </w:num>
  <w:num w:numId="5" w16cid:durableId="2119332194">
    <w:abstractNumId w:val="0"/>
  </w:num>
  <w:num w:numId="6" w16cid:durableId="216934402">
    <w:abstractNumId w:val="0"/>
  </w:num>
  <w:num w:numId="7" w16cid:durableId="960188539">
    <w:abstractNumId w:val="0"/>
  </w:num>
  <w:num w:numId="8" w16cid:durableId="11347544">
    <w:abstractNumId w:val="0"/>
  </w:num>
  <w:num w:numId="9" w16cid:durableId="63264007">
    <w:abstractNumId w:val="0"/>
  </w:num>
  <w:num w:numId="10" w16cid:durableId="1531261539">
    <w:abstractNumId w:val="0"/>
  </w:num>
  <w:num w:numId="11" w16cid:durableId="1950507341">
    <w:abstractNumId w:val="0"/>
  </w:num>
  <w:num w:numId="12" w16cid:durableId="2094933281">
    <w:abstractNumId w:val="0"/>
  </w:num>
  <w:num w:numId="13" w16cid:durableId="2135899920">
    <w:abstractNumId w:val="0"/>
  </w:num>
  <w:num w:numId="14" w16cid:durableId="812674846">
    <w:abstractNumId w:val="0"/>
  </w:num>
  <w:num w:numId="15" w16cid:durableId="1955936306">
    <w:abstractNumId w:val="0"/>
  </w:num>
  <w:num w:numId="16" w16cid:durableId="113836750">
    <w:abstractNumId w:val="0"/>
  </w:num>
  <w:num w:numId="17" w16cid:durableId="429664467">
    <w:abstractNumId w:val="0"/>
  </w:num>
  <w:num w:numId="18" w16cid:durableId="849417998">
    <w:abstractNumId w:val="0"/>
  </w:num>
  <w:num w:numId="19" w16cid:durableId="42854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5"/>
    <w:rsid w:val="00220385"/>
    <w:rsid w:val="00556D5B"/>
    <w:rsid w:val="005936E0"/>
    <w:rsid w:val="006507EE"/>
    <w:rsid w:val="0082054C"/>
    <w:rsid w:val="00B077EC"/>
    <w:rsid w:val="00C56E21"/>
    <w:rsid w:val="00ED07EE"/>
    <w:rsid w:val="00F31161"/>
    <w:rsid w:val="00F9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8DC8"/>
  <w15:chartTrackingRefBased/>
  <w15:docId w15:val="{212B5306-C618-46DB-8A20-00BB8623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EE"/>
    <w:pPr>
      <w:autoSpaceDE w:val="0"/>
      <w:autoSpaceDN w:val="0"/>
    </w:pPr>
  </w:style>
  <w:style w:type="paragraph" w:styleId="Ttulo1">
    <w:name w:val="heading 1"/>
    <w:basedOn w:val="Normal"/>
    <w:next w:val="Normal"/>
    <w:link w:val="Ttulo1Car"/>
    <w:qFormat/>
    <w:rsid w:val="006507EE"/>
    <w:pPr>
      <w:keepNext/>
      <w:numPr>
        <w:numId w:val="18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6507EE"/>
    <w:pPr>
      <w:keepNext/>
      <w:numPr>
        <w:ilvl w:val="1"/>
        <w:numId w:val="18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6507EE"/>
    <w:pPr>
      <w:keepNext/>
      <w:numPr>
        <w:ilvl w:val="2"/>
        <w:numId w:val="18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6507EE"/>
    <w:pPr>
      <w:keepNext/>
      <w:numPr>
        <w:ilvl w:val="3"/>
        <w:numId w:val="18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6507EE"/>
    <w:pPr>
      <w:numPr>
        <w:ilvl w:val="4"/>
        <w:numId w:val="18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6507EE"/>
    <w:pPr>
      <w:numPr>
        <w:ilvl w:val="5"/>
        <w:numId w:val="18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6507EE"/>
    <w:pPr>
      <w:numPr>
        <w:ilvl w:val="6"/>
        <w:numId w:val="18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6507EE"/>
    <w:pPr>
      <w:numPr>
        <w:ilvl w:val="7"/>
        <w:numId w:val="18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6507EE"/>
    <w:pPr>
      <w:numPr>
        <w:ilvl w:val="8"/>
        <w:numId w:val="18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07EE"/>
    <w:rPr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6507EE"/>
    <w:rPr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6507EE"/>
    <w:rPr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6507EE"/>
    <w:rPr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6507EE"/>
    <w:rPr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6507EE"/>
    <w:rPr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6507EE"/>
    <w:rPr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6507EE"/>
    <w:rPr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6507EE"/>
    <w:rPr>
      <w:sz w:val="16"/>
      <w:szCs w:val="16"/>
      <w:lang w:val="en-US"/>
    </w:rPr>
  </w:style>
  <w:style w:type="paragraph" w:customStyle="1" w:styleId="a">
    <w:basedOn w:val="Normal"/>
    <w:next w:val="Normal"/>
    <w:qFormat/>
    <w:rsid w:val="006507E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tulo">
    <w:name w:val="Title"/>
    <w:basedOn w:val="Normal"/>
    <w:next w:val="Normal"/>
    <w:link w:val="TtuloCar"/>
    <w:uiPriority w:val="10"/>
    <w:rsid w:val="00220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3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qFormat/>
    <w:rsid w:val="0022038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2203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20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38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203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3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385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203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7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Ocampo</dc:creator>
  <cp:keywords/>
  <dc:description/>
  <cp:lastModifiedBy>Marlon Ocampo</cp:lastModifiedBy>
  <cp:revision>4</cp:revision>
  <dcterms:created xsi:type="dcterms:W3CDTF">2025-05-15T19:12:00Z</dcterms:created>
  <dcterms:modified xsi:type="dcterms:W3CDTF">2025-05-16T01:14:00Z</dcterms:modified>
</cp:coreProperties>
</file>