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54587" w14:textId="77777777" w:rsidR="00E670AE" w:rsidRDefault="00E670AE" w:rsidP="00812539">
      <w:pPr>
        <w:pStyle w:val="Titel"/>
      </w:pPr>
      <w:r>
        <w:t xml:space="preserve">Danske Bank – Pokemon </w:t>
      </w:r>
      <w:proofErr w:type="spellStart"/>
      <w:r>
        <w:t>assignment</w:t>
      </w:r>
      <w:proofErr w:type="spellEnd"/>
    </w:p>
    <w:p w14:paraId="7EB8FF71" w14:textId="2B57E3B5" w:rsidR="00E670AE" w:rsidRDefault="00AD4532" w:rsidP="00812539">
      <w:pPr>
        <w:pStyle w:val="Overskrift1"/>
      </w:pPr>
      <w:proofErr w:type="spellStart"/>
      <w:r>
        <w:t>RabbitMQ</w:t>
      </w:r>
      <w:proofErr w:type="spellEnd"/>
      <w:r>
        <w:t xml:space="preserve"> </w:t>
      </w:r>
      <w:proofErr w:type="spellStart"/>
      <w:r>
        <w:t>topics</w:t>
      </w:r>
      <w:proofErr w:type="spellEnd"/>
      <w:r w:rsidR="00F97897">
        <w:t>:</w:t>
      </w:r>
    </w:p>
    <w:p w14:paraId="3FA3FC34" w14:textId="52461FA6" w:rsidR="00F97897" w:rsidRPr="00F97897" w:rsidRDefault="00F97897" w:rsidP="00F9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897">
        <w:rPr>
          <w:rFonts w:ascii="Consolas" w:hAnsi="Consolas" w:cs="Consolas"/>
          <w:color w:val="008000"/>
          <w:sz w:val="19"/>
          <w:szCs w:val="19"/>
          <w:lang w:val="en-US"/>
        </w:rPr>
        <w:t>// Exchanges</w:t>
      </w:r>
      <w:r w:rsidR="00F413B5">
        <w:rPr>
          <w:rFonts w:ascii="Consolas" w:hAnsi="Consolas" w:cs="Consolas"/>
          <w:color w:val="008000"/>
          <w:sz w:val="19"/>
          <w:szCs w:val="19"/>
          <w:lang w:val="en-US"/>
        </w:rPr>
        <w:t>/topics</w:t>
      </w:r>
    </w:p>
    <w:p w14:paraId="110F3B86" w14:textId="35F1C536" w:rsidR="00F97897" w:rsidRPr="00F97897" w:rsidRDefault="00F97897" w:rsidP="00F9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8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89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8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TYPESEXCHANGE = </w:t>
      </w:r>
      <w:r w:rsidRPr="00F97897">
        <w:rPr>
          <w:rFonts w:ascii="Consolas" w:hAnsi="Consolas" w:cs="Consolas"/>
          <w:color w:val="A31515"/>
          <w:sz w:val="19"/>
          <w:szCs w:val="19"/>
          <w:lang w:val="en-US"/>
        </w:rPr>
        <w:t>"types"</w:t>
      </w:r>
      <w:r w:rsidRPr="00F978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6B34FC" w14:textId="17277246" w:rsidR="00F97897" w:rsidRPr="00F97897" w:rsidRDefault="00F97897" w:rsidP="00F9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8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89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8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LEGENDARYEXCHANGE = </w:t>
      </w:r>
      <w:r w:rsidRPr="00F97897">
        <w:rPr>
          <w:rFonts w:ascii="Consolas" w:hAnsi="Consolas" w:cs="Consolas"/>
          <w:color w:val="A31515"/>
          <w:sz w:val="19"/>
          <w:szCs w:val="19"/>
          <w:lang w:val="en-US"/>
        </w:rPr>
        <w:t>"legendary"</w:t>
      </w:r>
      <w:r w:rsidRPr="00F978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DC6EF3" w14:textId="5F57B01C" w:rsidR="00F97897" w:rsidRPr="00F97897" w:rsidRDefault="00F97897" w:rsidP="00F9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8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89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8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BASEEXCHANGE = </w:t>
      </w:r>
      <w:r w:rsidRPr="00F97897">
        <w:rPr>
          <w:rFonts w:ascii="Consolas" w:hAnsi="Consolas" w:cs="Consolas"/>
          <w:color w:val="A31515"/>
          <w:sz w:val="19"/>
          <w:szCs w:val="19"/>
          <w:lang w:val="en-US"/>
        </w:rPr>
        <w:t>"base"</w:t>
      </w:r>
      <w:r w:rsidRPr="00F978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996473" w14:textId="420C035B" w:rsidR="00F97897" w:rsidRPr="00F97897" w:rsidRDefault="00F97897" w:rsidP="00F9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8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89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8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HEADERSEXCHANGE = </w:t>
      </w:r>
      <w:r w:rsidRPr="00F97897">
        <w:rPr>
          <w:rFonts w:ascii="Consolas" w:hAnsi="Consolas" w:cs="Consolas"/>
          <w:color w:val="A31515"/>
          <w:sz w:val="19"/>
          <w:szCs w:val="19"/>
          <w:lang w:val="en-US"/>
        </w:rPr>
        <w:t>"headers"</w:t>
      </w:r>
      <w:r w:rsidRPr="00F978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1CED6F" w14:textId="51C4EA93" w:rsidR="00F31BDA" w:rsidRPr="00812539" w:rsidRDefault="00F97897" w:rsidP="00F9789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8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89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8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BATTLEEXCHANGE = </w:t>
      </w:r>
      <w:r w:rsidRPr="00F97897">
        <w:rPr>
          <w:rFonts w:ascii="Consolas" w:hAnsi="Consolas" w:cs="Consolas"/>
          <w:color w:val="A31515"/>
          <w:sz w:val="19"/>
          <w:szCs w:val="19"/>
          <w:lang w:val="en-US"/>
        </w:rPr>
        <w:t>"battle"</w:t>
      </w:r>
      <w:r w:rsidRPr="00F978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bookmarkStart w:id="0" w:name="_GoBack"/>
      <w:bookmarkEnd w:id="0"/>
    </w:p>
    <w:p w14:paraId="30A94985" w14:textId="2F420ECB" w:rsidR="00F31BDA" w:rsidRDefault="00F31BDA" w:rsidP="00812539">
      <w:pPr>
        <w:pStyle w:val="Overskrift1"/>
        <w:rPr>
          <w:lang w:val="en-US"/>
        </w:rPr>
      </w:pPr>
      <w:r>
        <w:rPr>
          <w:lang w:val="en-US"/>
        </w:rPr>
        <w:t>RabbitMQ queues:</w:t>
      </w:r>
    </w:p>
    <w:p w14:paraId="09571A7D" w14:textId="77777777" w:rsidR="00F31BDA" w:rsidRPr="00F31BDA" w:rsidRDefault="00F31BDA" w:rsidP="00F3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BDA">
        <w:rPr>
          <w:rFonts w:ascii="Consolas" w:hAnsi="Consolas" w:cs="Consolas"/>
          <w:color w:val="008000"/>
          <w:sz w:val="19"/>
          <w:szCs w:val="19"/>
          <w:lang w:val="en-US"/>
        </w:rPr>
        <w:t>// Queues</w:t>
      </w:r>
    </w:p>
    <w:p w14:paraId="6D9FF2F1" w14:textId="61FDA4A4" w:rsidR="00F31BDA" w:rsidRPr="00F31BDA" w:rsidRDefault="00F31BDA" w:rsidP="00F3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B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B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B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3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TYPESEARCH = </w:t>
      </w:r>
      <w:r w:rsidRPr="00F31B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1BDA">
        <w:rPr>
          <w:rFonts w:ascii="Consolas" w:hAnsi="Consolas" w:cs="Consolas"/>
          <w:color w:val="A31515"/>
          <w:sz w:val="19"/>
          <w:szCs w:val="19"/>
          <w:lang w:val="en-US"/>
        </w:rPr>
        <w:t>typeSearch</w:t>
      </w:r>
      <w:proofErr w:type="spellEnd"/>
      <w:r w:rsidRPr="00F31B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31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37F6F8" w14:textId="17B22E4A" w:rsidR="00F31BDA" w:rsidRPr="00F31BDA" w:rsidRDefault="00F31BDA" w:rsidP="00F3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B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B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B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3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TYPESSEARCH = </w:t>
      </w:r>
      <w:r w:rsidRPr="00F31B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1BDA">
        <w:rPr>
          <w:rFonts w:ascii="Consolas" w:hAnsi="Consolas" w:cs="Consolas"/>
          <w:color w:val="A31515"/>
          <w:sz w:val="19"/>
          <w:szCs w:val="19"/>
          <w:lang w:val="en-US"/>
        </w:rPr>
        <w:t>typesSearch</w:t>
      </w:r>
      <w:proofErr w:type="spellEnd"/>
      <w:r w:rsidRPr="00F31B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31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0A65D3" w14:textId="5AA21951" w:rsidR="00F31BDA" w:rsidRPr="00F31BDA" w:rsidRDefault="00F31BDA" w:rsidP="00F3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B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B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B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3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LEGENDARYLIST = </w:t>
      </w:r>
      <w:r w:rsidRPr="00F31B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1BDA">
        <w:rPr>
          <w:rFonts w:ascii="Consolas" w:hAnsi="Consolas" w:cs="Consolas"/>
          <w:color w:val="A31515"/>
          <w:sz w:val="19"/>
          <w:szCs w:val="19"/>
          <w:lang w:val="en-US"/>
        </w:rPr>
        <w:t>legendaryList</w:t>
      </w:r>
      <w:proofErr w:type="spellEnd"/>
      <w:r w:rsidRPr="00F31B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31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F158C5" w14:textId="29A69C02" w:rsidR="00F31BDA" w:rsidRPr="00F31BDA" w:rsidRDefault="00F31BDA" w:rsidP="00F3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B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B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B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3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NAMESEARCH = </w:t>
      </w:r>
      <w:r w:rsidRPr="00F31B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1BDA">
        <w:rPr>
          <w:rFonts w:ascii="Consolas" w:hAnsi="Consolas" w:cs="Consolas"/>
          <w:color w:val="A31515"/>
          <w:sz w:val="19"/>
          <w:szCs w:val="19"/>
          <w:lang w:val="en-US"/>
        </w:rPr>
        <w:t>containsSearch</w:t>
      </w:r>
      <w:proofErr w:type="spellEnd"/>
      <w:r w:rsidRPr="00F31B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31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E766FD" w14:textId="77BBCB5F" w:rsidR="00F31BDA" w:rsidRPr="00F31BDA" w:rsidRDefault="00F31BDA" w:rsidP="00F3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B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B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B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3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HEADERSLIST = </w:t>
      </w:r>
      <w:r w:rsidRPr="00F31B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1BDA">
        <w:rPr>
          <w:rFonts w:ascii="Consolas" w:hAnsi="Consolas" w:cs="Consolas"/>
          <w:color w:val="A31515"/>
          <w:sz w:val="19"/>
          <w:szCs w:val="19"/>
          <w:lang w:val="en-US"/>
        </w:rPr>
        <w:t>headersList</w:t>
      </w:r>
      <w:proofErr w:type="spellEnd"/>
      <w:r w:rsidRPr="00F31B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31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66E7A0" w14:textId="7A75E2C2" w:rsidR="00F31BDA" w:rsidRPr="00F31BDA" w:rsidRDefault="00F31BDA" w:rsidP="00F3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B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B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B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3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HEADERSSEARCH = </w:t>
      </w:r>
      <w:r w:rsidRPr="00F31B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1BDA">
        <w:rPr>
          <w:rFonts w:ascii="Consolas" w:hAnsi="Consolas" w:cs="Consolas"/>
          <w:color w:val="A31515"/>
          <w:sz w:val="19"/>
          <w:szCs w:val="19"/>
          <w:lang w:val="en-US"/>
        </w:rPr>
        <w:t>headersSearch</w:t>
      </w:r>
      <w:proofErr w:type="spellEnd"/>
      <w:r w:rsidRPr="00F31B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31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427E4F" w14:textId="07901E90" w:rsidR="00F31BDA" w:rsidRPr="00812539" w:rsidRDefault="00F31BDA" w:rsidP="00F31BD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B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B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B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3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BATTLE = </w:t>
      </w:r>
      <w:r w:rsidRPr="00F31BDA">
        <w:rPr>
          <w:rFonts w:ascii="Consolas" w:hAnsi="Consolas" w:cs="Consolas"/>
          <w:color w:val="A31515"/>
          <w:sz w:val="19"/>
          <w:szCs w:val="19"/>
          <w:lang w:val="en-US"/>
        </w:rPr>
        <w:t>"battle"</w:t>
      </w:r>
      <w:r w:rsidRPr="00F31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5B5885" w14:textId="2B74BE23" w:rsidR="00F31BDA" w:rsidRDefault="009C372B" w:rsidP="00812539">
      <w:pPr>
        <w:pStyle w:val="Overskrift1"/>
        <w:rPr>
          <w:lang w:val="en-US"/>
        </w:rPr>
      </w:pPr>
      <w:r>
        <w:rPr>
          <w:lang w:val="en-US"/>
        </w:rPr>
        <w:t>Endpoints:</w:t>
      </w:r>
    </w:p>
    <w:p w14:paraId="38AF0D2C" w14:textId="3595C2C8" w:rsidR="009C372B" w:rsidRDefault="009C372B" w:rsidP="00F31BDA">
      <w:pPr>
        <w:rPr>
          <w:lang w:val="en-US"/>
        </w:rPr>
      </w:pPr>
      <w:r>
        <w:rPr>
          <w:lang w:val="en-US"/>
        </w:rPr>
        <w:t>Endpoints can be seen using swagger. Start the project and go to “/swagger” to see it.</w:t>
      </w:r>
    </w:p>
    <w:p w14:paraId="4D5E441A" w14:textId="4B1219EA" w:rsidR="009C372B" w:rsidRDefault="009C372B" w:rsidP="00F31BDA">
      <w:pPr>
        <w:rPr>
          <w:lang w:val="en-US"/>
        </w:rPr>
      </w:pPr>
      <w:r>
        <w:rPr>
          <w:lang w:val="en-US"/>
        </w:rPr>
        <w:t>List of endpoints:</w:t>
      </w:r>
    </w:p>
    <w:p w14:paraId="1078FCDA" w14:textId="42403590" w:rsidR="009C372B" w:rsidRDefault="0034234D" w:rsidP="00F31BDA">
      <w:pPr>
        <w:rPr>
          <w:lang w:val="en-US"/>
        </w:rPr>
      </w:pPr>
      <w:r w:rsidRPr="0034234D">
        <w:rPr>
          <w:lang w:val="en-US"/>
        </w:rPr>
        <w:drawing>
          <wp:inline distT="0" distB="0" distL="0" distR="0" wp14:anchorId="2F1DAA32" wp14:editId="636203FF">
            <wp:extent cx="6120130" cy="284416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2CB8" w14:textId="77777777" w:rsidR="001655B0" w:rsidRDefault="001655B0">
      <w:pPr>
        <w:rPr>
          <w:lang w:val="en-US"/>
        </w:rPr>
      </w:pPr>
      <w:r>
        <w:rPr>
          <w:lang w:val="en-US"/>
        </w:rPr>
        <w:br w:type="page"/>
      </w:r>
    </w:p>
    <w:p w14:paraId="3453ACAE" w14:textId="04116166" w:rsidR="0034234D" w:rsidRDefault="0034234D" w:rsidP="00812539">
      <w:pPr>
        <w:pStyle w:val="Overskrift1"/>
        <w:rPr>
          <w:lang w:val="en-US"/>
        </w:rPr>
      </w:pPr>
      <w:r>
        <w:rPr>
          <w:lang w:val="en-US"/>
        </w:rPr>
        <w:lastRenderedPageBreak/>
        <w:t>Battle system logic:</w:t>
      </w:r>
    </w:p>
    <w:p w14:paraId="115665E0" w14:textId="4BCC655A" w:rsidR="0034234D" w:rsidRDefault="002718E1" w:rsidP="00F31BDA">
      <w:pPr>
        <w:rPr>
          <w:lang w:val="en-US"/>
        </w:rPr>
      </w:pPr>
      <w:r>
        <w:rPr>
          <w:lang w:val="en-US"/>
        </w:rPr>
        <w:t xml:space="preserve">The battle system </w:t>
      </w:r>
      <w:r w:rsidR="001655B0">
        <w:rPr>
          <w:lang w:val="en-US"/>
        </w:rPr>
        <w:t>is in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BattleHandler.cs</w:t>
      </w:r>
      <w:proofErr w:type="spellEnd"/>
      <w:r>
        <w:rPr>
          <w:lang w:val="en-US"/>
        </w:rPr>
        <w:t xml:space="preserve"> file.</w:t>
      </w:r>
    </w:p>
    <w:p w14:paraId="268A3434" w14:textId="0A425C39" w:rsidR="002718E1" w:rsidRDefault="001655B0" w:rsidP="00F31BDA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HandleBattle</w:t>
      </w:r>
      <w:proofErr w:type="spellEnd"/>
      <w:r>
        <w:rPr>
          <w:lang w:val="en-US"/>
        </w:rPr>
        <w:t xml:space="preserve"> accepts two </w:t>
      </w:r>
      <w:proofErr w:type="spellStart"/>
      <w:r>
        <w:rPr>
          <w:lang w:val="en-US"/>
        </w:rPr>
        <w:t>pokemons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pB</w:t>
      </w:r>
      <w:proofErr w:type="spellEnd"/>
      <w:r>
        <w:rPr>
          <w:lang w:val="en-US"/>
        </w:rPr>
        <w:t>).</w:t>
      </w:r>
    </w:p>
    <w:p w14:paraId="2ED8B07A" w14:textId="6E102929" w:rsidR="001655B0" w:rsidRDefault="001655B0" w:rsidP="00F31BDA">
      <w:pPr>
        <w:rPr>
          <w:lang w:val="en-US"/>
        </w:rPr>
      </w:pPr>
      <w:r>
        <w:rPr>
          <w:lang w:val="en-US"/>
        </w:rPr>
        <w:t>We first check if both exists, as we might have 2 i</w:t>
      </w:r>
      <w:r w:rsidR="003E596D">
        <w:rPr>
          <w:lang w:val="en-US"/>
        </w:rPr>
        <w:t>ds that does not exist in the db.</w:t>
      </w:r>
    </w:p>
    <w:p w14:paraId="7D07F3EA" w14:textId="2B0D555F" w:rsidR="003E596D" w:rsidRDefault="003E596D" w:rsidP="00F31BDA">
      <w:pPr>
        <w:rPr>
          <w:lang w:val="en-US"/>
        </w:rPr>
      </w:pPr>
      <w:r>
        <w:rPr>
          <w:lang w:val="en-US"/>
        </w:rPr>
        <w:t xml:space="preserve">If they exist, we set the starting </w:t>
      </w:r>
      <w:proofErr w:type="spellStart"/>
      <w:r>
        <w:rPr>
          <w:lang w:val="en-US"/>
        </w:rPr>
        <w:t>pokemon</w:t>
      </w:r>
      <w:proofErr w:type="spellEnd"/>
      <w:r>
        <w:rPr>
          <w:lang w:val="en-US"/>
        </w:rPr>
        <w:t xml:space="preserve"> to the one with the highest speed.</w:t>
      </w:r>
    </w:p>
    <w:p w14:paraId="1E6888E5" w14:textId="3FDF9C6F" w:rsidR="003E596D" w:rsidRDefault="003E596D" w:rsidP="00F31BDA">
      <w:pPr>
        <w:rPr>
          <w:lang w:val="en-US"/>
        </w:rPr>
      </w:pPr>
      <w:r>
        <w:rPr>
          <w:lang w:val="en-US"/>
        </w:rPr>
        <w:t xml:space="preserve">We then loop (for loop while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8)</w:t>
      </w:r>
      <w:r w:rsidR="00CA2FC4">
        <w:rPr>
          <w:lang w:val="en-US"/>
        </w:rPr>
        <w:t xml:space="preserve">, and call the </w:t>
      </w:r>
      <w:proofErr w:type="spellStart"/>
      <w:r w:rsidR="00CA2FC4">
        <w:rPr>
          <w:lang w:val="en-US"/>
        </w:rPr>
        <w:t>HandleRound</w:t>
      </w:r>
      <w:proofErr w:type="spellEnd"/>
      <w:r w:rsidR="00CA2FC4">
        <w:rPr>
          <w:lang w:val="en-US"/>
        </w:rPr>
        <w:t xml:space="preserve"> method, which simply does a check for which one is the starting </w:t>
      </w:r>
      <w:proofErr w:type="spellStart"/>
      <w:r w:rsidR="00CA2FC4">
        <w:rPr>
          <w:lang w:val="en-US"/>
        </w:rPr>
        <w:t>pokemon</w:t>
      </w:r>
      <w:proofErr w:type="spellEnd"/>
      <w:r w:rsidR="00CA2FC4">
        <w:rPr>
          <w:lang w:val="en-US"/>
        </w:rPr>
        <w:t>, and then let that attack first.</w:t>
      </w:r>
    </w:p>
    <w:p w14:paraId="008122D9" w14:textId="28DF644A" w:rsidR="00806C97" w:rsidRDefault="00806C97" w:rsidP="00F31BDA">
      <w:pPr>
        <w:rPr>
          <w:lang w:val="en-US"/>
        </w:rPr>
      </w:pPr>
      <w:r>
        <w:rPr>
          <w:lang w:val="en-US"/>
        </w:rPr>
        <w:t xml:space="preserve">If the other </w:t>
      </w:r>
      <w:proofErr w:type="spellStart"/>
      <w:r>
        <w:rPr>
          <w:lang w:val="en-US"/>
        </w:rPr>
        <w:t>pokemon</w:t>
      </w:r>
      <w:proofErr w:type="spellEnd"/>
      <w:r>
        <w:rPr>
          <w:lang w:val="en-US"/>
        </w:rPr>
        <w:t xml:space="preserve"> is not dead after this attack, it will attack back.</w:t>
      </w:r>
    </w:p>
    <w:p w14:paraId="1D1730DE" w14:textId="7F4BD8B5" w:rsidR="00806C97" w:rsidRDefault="00806C97" w:rsidP="00F31BDA">
      <w:pPr>
        <w:rPr>
          <w:lang w:val="en-US"/>
        </w:rPr>
      </w:pPr>
      <w:r>
        <w:rPr>
          <w:lang w:val="en-US"/>
        </w:rPr>
        <w:t xml:space="preserve">Then the round is over, and we do the </w:t>
      </w:r>
      <w:proofErr w:type="spellStart"/>
      <w:r>
        <w:rPr>
          <w:lang w:val="en-US"/>
        </w:rPr>
        <w:t>HandleRound</w:t>
      </w:r>
      <w:proofErr w:type="spellEnd"/>
      <w:r>
        <w:rPr>
          <w:lang w:val="en-US"/>
        </w:rPr>
        <w:t xml:space="preserve"> again.</w:t>
      </w:r>
    </w:p>
    <w:p w14:paraId="1BC596C3" w14:textId="76F36349" w:rsidR="00806C97" w:rsidRDefault="00806C97" w:rsidP="00F31BDA">
      <w:pPr>
        <w:rPr>
          <w:lang w:val="en-US"/>
        </w:rPr>
      </w:pPr>
      <w:r>
        <w:rPr>
          <w:lang w:val="en-US"/>
        </w:rPr>
        <w:t xml:space="preserve">If one of the </w:t>
      </w:r>
      <w:proofErr w:type="spellStart"/>
      <w:r>
        <w:rPr>
          <w:lang w:val="en-US"/>
        </w:rPr>
        <w:t>pokemons</w:t>
      </w:r>
      <w:proofErr w:type="spellEnd"/>
      <w:r>
        <w:rPr>
          <w:lang w:val="en-US"/>
        </w:rPr>
        <w:t xml:space="preserve"> dies before all 8 rounds, we break out of the for loop, and return who is the winner</w:t>
      </w:r>
      <w:r w:rsidR="00812539">
        <w:rPr>
          <w:lang w:val="en-US"/>
        </w:rPr>
        <w:t>:</w:t>
      </w:r>
    </w:p>
    <w:p w14:paraId="7234EC24" w14:textId="1E630BD6" w:rsidR="00812539" w:rsidRDefault="00812539" w:rsidP="00F31BDA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812539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8125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812539">
        <w:rPr>
          <w:rFonts w:ascii="Consolas" w:hAnsi="Consolas" w:cs="Consolas"/>
          <w:color w:val="000000"/>
          <w:sz w:val="19"/>
          <w:szCs w:val="19"/>
          <w:lang w:val="en-US"/>
        </w:rPr>
        <w:t>pokemon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812539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8125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812539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the winner."</w:t>
      </w:r>
    </w:p>
    <w:p w14:paraId="58C9C21E" w14:textId="59717860" w:rsidR="00812539" w:rsidRDefault="00812539" w:rsidP="00F31BDA">
      <w:pPr>
        <w:rPr>
          <w:lang w:val="en-US"/>
        </w:rPr>
      </w:pPr>
      <w:r>
        <w:rPr>
          <w:lang w:val="en-US"/>
        </w:rPr>
        <w:t>or</w:t>
      </w:r>
    </w:p>
    <w:p w14:paraId="7123D73D" w14:textId="7053D968" w:rsidR="00812539" w:rsidRPr="00812539" w:rsidRDefault="00812539" w:rsidP="00F31BDA">
      <w:pPr>
        <w:rPr>
          <w:lang w:val="en-US"/>
        </w:rPr>
      </w:pPr>
      <w:r w:rsidRPr="00812539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8125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812539">
        <w:rPr>
          <w:rFonts w:ascii="Consolas" w:hAnsi="Consolas" w:cs="Consolas"/>
          <w:color w:val="000000"/>
          <w:sz w:val="19"/>
          <w:szCs w:val="19"/>
          <w:lang w:val="en-US"/>
        </w:rPr>
        <w:t>pokemonB.Name</w:t>
      </w:r>
      <w:proofErr w:type="spellEnd"/>
      <w:r w:rsidRPr="008125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812539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the winner."</w:t>
      </w:r>
    </w:p>
    <w:sectPr w:rsidR="00812539" w:rsidRPr="0081253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AE"/>
    <w:rsid w:val="001655B0"/>
    <w:rsid w:val="002718E1"/>
    <w:rsid w:val="0034234D"/>
    <w:rsid w:val="003E596D"/>
    <w:rsid w:val="00806C97"/>
    <w:rsid w:val="00812539"/>
    <w:rsid w:val="00933584"/>
    <w:rsid w:val="009C372B"/>
    <w:rsid w:val="00AD4532"/>
    <w:rsid w:val="00CA2FC4"/>
    <w:rsid w:val="00E670AE"/>
    <w:rsid w:val="00F31BDA"/>
    <w:rsid w:val="00F413B5"/>
    <w:rsid w:val="00F9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0896E"/>
  <w15:chartTrackingRefBased/>
  <w15:docId w15:val="{F948B357-F664-4991-90EC-13AB9378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12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12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8125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125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219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Bøg Lønquist</dc:creator>
  <cp:keywords/>
  <dc:description/>
  <cp:lastModifiedBy>Mark Bøg Lønquist</cp:lastModifiedBy>
  <cp:revision>13</cp:revision>
  <dcterms:created xsi:type="dcterms:W3CDTF">2018-08-19T18:23:00Z</dcterms:created>
  <dcterms:modified xsi:type="dcterms:W3CDTF">2018-08-19T19:04:00Z</dcterms:modified>
</cp:coreProperties>
</file>