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5ABC" w:rsidRDefault="000E5ABC">
      <w:pPr>
        <w:pStyle w:val="NoSpacing1"/>
        <w:contextualSpacing/>
        <w:jc w:val="both"/>
        <w:rPr>
          <w:rFonts w:ascii="Arial" w:hAnsi="Arial" w:cs="Arial"/>
          <w:b/>
          <w:bCs/>
        </w:rPr>
      </w:pPr>
    </w:p>
    <w:p w:rsidR="000E5ABC" w:rsidRDefault="00000000">
      <w:pPr>
        <w:pStyle w:val="NoSpacing1"/>
        <w:spacing w:line="20" w:lineRule="exact"/>
        <w:contextualSpacing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Course:             MAED-EM (STATISTICAL METHOD)</w:t>
      </w:r>
    </w:p>
    <w:p w:rsidR="000E5ABC" w:rsidRDefault="00000000">
      <w:pPr>
        <w:pStyle w:val="NoSpacing1"/>
        <w:spacing w:line="20" w:lineRule="exact"/>
        <w:contextualSpacing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Term:               Second Semester S.Y. 2024-2025</w:t>
      </w:r>
    </w:p>
    <w:p w:rsidR="000E5ABC" w:rsidRDefault="00000000">
      <w:pPr>
        <w:pStyle w:val="NoSpacing1"/>
        <w:spacing w:line="20" w:lineRule="exact"/>
        <w:contextualSpacing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Professor:   </w:t>
      </w:r>
    </w:p>
    <w:p w:rsidR="000E5ABC" w:rsidRDefault="00000000">
      <w:pPr>
        <w:pStyle w:val="NoSpacing1"/>
        <w:spacing w:line="20" w:lineRule="exact"/>
        <w:contextualSpacing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Reporter:         Marian L. Lopez</w:t>
      </w:r>
    </w:p>
    <w:p w:rsidR="000E5ABC" w:rsidRDefault="00000000">
      <w:pPr>
        <w:pStyle w:val="NoSpacing1"/>
        <w:spacing w:line="20" w:lineRule="exact"/>
        <w:ind w:left="1400"/>
        <w:contextualSpacing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Marvin Hobayan</w:t>
      </w:r>
    </w:p>
    <w:p w:rsidR="000E5ABC" w:rsidRDefault="00000000">
      <w:pPr>
        <w:pStyle w:val="NoSpacing1"/>
        <w:spacing w:line="20" w:lineRule="exact"/>
        <w:ind w:left="1400"/>
        <w:contextualSpacing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Helen R. Morallos</w:t>
      </w:r>
    </w:p>
    <w:p w:rsidR="000E5ABC" w:rsidRDefault="00000000">
      <w:pPr>
        <w:pStyle w:val="NoSpacing1"/>
        <w:spacing w:line="20" w:lineRule="exact"/>
        <w:ind w:left="1400"/>
        <w:contextualSpacing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Romelyn Jas Noroña</w:t>
      </w:r>
    </w:p>
    <w:p w:rsidR="000E5ABC" w:rsidRDefault="00000000">
      <w:pPr>
        <w:pStyle w:val="NoSpacing1"/>
        <w:spacing w:line="20" w:lineRule="exact"/>
        <w:ind w:left="1400"/>
        <w:contextualSpacing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Jenny L. Sierras</w:t>
      </w:r>
    </w:p>
    <w:p w:rsidR="000E5ABC" w:rsidRDefault="00000000">
      <w:pPr>
        <w:pBdr>
          <w:top w:val="single" w:sz="4" w:space="1" w:color="auto"/>
        </w:pBdr>
        <w:spacing w:after="0"/>
        <w:ind w:firstLine="720"/>
        <w:jc w:val="center"/>
        <w:rPr>
          <w:rFonts w:ascii="Arial" w:hAnsi="Arial" w:cs="Arial"/>
          <w:b/>
          <w:i/>
        </w:rPr>
      </w:pPr>
      <w:r>
        <w:rPr>
          <w:rFonts w:ascii="Arial" w:hAnsi="Arial" w:cs="Arial"/>
        </w:rPr>
        <w:t xml:space="preserve">                    </w:t>
      </w:r>
      <w:r>
        <w:rPr>
          <w:rFonts w:ascii="Arial" w:hAnsi="Arial" w:cs="Arial"/>
          <w:b/>
          <w:i/>
        </w:rPr>
        <w:t xml:space="preserve"> REGRESSION (Including Regression Analysis in forecasting)  </w:t>
      </w:r>
    </w:p>
    <w:p w:rsidR="000E5ABC" w:rsidRDefault="00000000">
      <w:pPr>
        <w:pBdr>
          <w:top w:val="single" w:sz="4" w:space="1" w:color="auto"/>
        </w:pBdr>
        <w:spacing w:after="0"/>
        <w:rPr>
          <w:rFonts w:ascii="Arial" w:eastAsia="Times New Roman" w:hAnsi="Arial" w:cs="Arial"/>
        </w:rPr>
      </w:pPr>
      <w:r>
        <w:rPr>
          <w:rFonts w:ascii="Arial" w:hAnsi="Arial" w:cs="Arial"/>
          <w:b/>
          <w:i/>
        </w:rPr>
        <w:t xml:space="preserve">                                   </w:t>
      </w:r>
    </w:p>
    <w:p w:rsidR="000E5ABC" w:rsidRDefault="000E5ABC">
      <w:pPr>
        <w:pBdr>
          <w:top w:val="single" w:sz="4" w:space="1" w:color="auto"/>
        </w:pBdr>
        <w:shd w:val="clear" w:color="auto" w:fill="FFFFFF"/>
        <w:spacing w:after="0"/>
        <w:rPr>
          <w:rFonts w:ascii="Arial" w:hAnsi="Arial" w:cs="Arial"/>
        </w:rPr>
      </w:pPr>
    </w:p>
    <w:p w:rsidR="000E5ABC" w:rsidRDefault="00000000">
      <w:pPr>
        <w:pBdr>
          <w:top w:val="single" w:sz="4" w:space="1" w:color="auto"/>
        </w:pBdr>
        <w:shd w:val="clear" w:color="auto" w:fill="FFFFFF"/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Objective:</w:t>
      </w:r>
    </w:p>
    <w:p w:rsidR="000E5ABC" w:rsidRDefault="00000000">
      <w:pPr>
        <w:pBdr>
          <w:top w:val="single" w:sz="4" w:space="1" w:color="auto"/>
        </w:pBdr>
        <w:shd w:val="clear" w:color="auto" w:fill="FFFFFF"/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         a. </w:t>
      </w:r>
      <w:r>
        <w:rPr>
          <w:rFonts w:ascii="Arial" w:hAnsi="Arial" w:cs="Arial"/>
        </w:rPr>
        <w:t xml:space="preserve"> to understand and apply regression analysis in predicting outcomes based on historical data trends.</w:t>
      </w:r>
    </w:p>
    <w:p w:rsidR="000E5ABC" w:rsidRDefault="000E5ABC">
      <w:pPr>
        <w:pBdr>
          <w:top w:val="single" w:sz="4" w:space="1" w:color="auto"/>
        </w:pBdr>
        <w:shd w:val="clear" w:color="auto" w:fill="FFFFFF"/>
        <w:spacing w:after="0"/>
        <w:rPr>
          <w:rFonts w:ascii="Arial" w:hAnsi="Arial" w:cs="Arial"/>
        </w:rPr>
      </w:pPr>
    </w:p>
    <w:p w:rsidR="000E5ABC" w:rsidRDefault="000E5ABC">
      <w:pPr>
        <w:pBdr>
          <w:top w:val="single" w:sz="4" w:space="1" w:color="auto"/>
        </w:pBdr>
        <w:shd w:val="clear" w:color="auto" w:fill="FFFFFF"/>
        <w:spacing w:after="0"/>
        <w:rPr>
          <w:rFonts w:ascii="Arial" w:hAnsi="Arial" w:cs="Arial"/>
          <w:b/>
          <w:bCs/>
        </w:rPr>
      </w:pPr>
    </w:p>
    <w:p w:rsidR="000E5ABC" w:rsidRDefault="00000000">
      <w:pPr>
        <w:pBdr>
          <w:top w:val="single" w:sz="4" w:space="1" w:color="auto"/>
        </w:pBdr>
        <w:shd w:val="clear" w:color="auto" w:fill="FFFFFF"/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Contents:</w:t>
      </w:r>
    </w:p>
    <w:p w:rsidR="000E5ABC" w:rsidRDefault="000E5ABC">
      <w:pPr>
        <w:pBdr>
          <w:top w:val="single" w:sz="4" w:space="1" w:color="auto"/>
        </w:pBdr>
        <w:shd w:val="clear" w:color="auto" w:fill="FFFFFF"/>
        <w:spacing w:after="0"/>
        <w:rPr>
          <w:rFonts w:ascii="Arial" w:hAnsi="Arial" w:cs="Arial"/>
          <w:b/>
          <w:bCs/>
        </w:rPr>
      </w:pPr>
    </w:p>
    <w:p w:rsidR="000E5ABC" w:rsidRDefault="00000000">
      <w:pPr>
        <w:pBdr>
          <w:top w:val="single" w:sz="4" w:space="1" w:color="auto"/>
        </w:pBdr>
        <w:shd w:val="clear" w:color="auto" w:fill="FFFFFF"/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Introduction to Regression</w:t>
      </w:r>
    </w:p>
    <w:p w:rsidR="000E5ABC" w:rsidRDefault="00000000">
      <w:pPr>
        <w:pBdr>
          <w:top w:val="single" w:sz="4" w:space="1" w:color="auto"/>
        </w:pBdr>
        <w:shd w:val="clear" w:color="auto" w:fill="FFFFFF"/>
        <w:spacing w:after="0"/>
        <w:rPr>
          <w:rFonts w:ascii="Arial" w:hAnsi="Arial" w:cs="Arial"/>
        </w:rPr>
      </w:pPr>
      <w:r>
        <w:rPr>
          <w:rFonts w:ascii="Arial" w:hAnsi="Arial" w:cs="Arial"/>
        </w:rPr>
        <w:t>Regression is a statistical method used to understand the relationship between a dependent variable and one or more independent variables. It helps in making informed decisions based on data trends.</w:t>
      </w:r>
    </w:p>
    <w:p w:rsidR="000E5ABC" w:rsidRDefault="000E5ABC">
      <w:pPr>
        <w:pBdr>
          <w:top w:val="single" w:sz="4" w:space="1" w:color="auto"/>
        </w:pBdr>
        <w:shd w:val="clear" w:color="auto" w:fill="FFFFFF"/>
        <w:spacing w:after="0"/>
        <w:rPr>
          <w:rFonts w:ascii="Arial" w:hAnsi="Arial" w:cs="Arial"/>
        </w:rPr>
      </w:pPr>
    </w:p>
    <w:p w:rsidR="000E5ABC" w:rsidRDefault="00000000">
      <w:pPr>
        <w:pBdr>
          <w:top w:val="single" w:sz="4" w:space="1" w:color="auto"/>
        </w:pBdr>
        <w:shd w:val="clear" w:color="auto" w:fill="FFFFFF"/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Types of Regression</w:t>
      </w:r>
    </w:p>
    <w:p w:rsidR="000E5ABC" w:rsidRDefault="00000000">
      <w:pPr>
        <w:pBdr>
          <w:top w:val="single" w:sz="4" w:space="1" w:color="auto"/>
        </w:pBdr>
        <w:shd w:val="clear" w:color="auto" w:fill="FFFFFF"/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1. </w:t>
      </w:r>
      <w:r>
        <w:rPr>
          <w:rFonts w:ascii="Arial" w:hAnsi="Arial" w:cs="Arial"/>
          <w:b/>
          <w:bCs/>
        </w:rPr>
        <w:t>Simple Linear Regression</w:t>
      </w:r>
    </w:p>
    <w:p w:rsidR="000E5ABC" w:rsidRDefault="00000000">
      <w:pPr>
        <w:pBdr>
          <w:top w:val="single" w:sz="4" w:space="1" w:color="auto"/>
        </w:pBdr>
        <w:shd w:val="clear" w:color="auto" w:fill="FFFFFF"/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  - Analyzes the linear relationship between two variables.</w:t>
      </w:r>
    </w:p>
    <w:p w:rsidR="000E5ABC" w:rsidRDefault="00000000">
      <w:pPr>
        <w:pBdr>
          <w:top w:val="single" w:sz="4" w:space="1" w:color="auto"/>
        </w:pBdr>
        <w:shd w:val="clear" w:color="auto" w:fill="FFFFFF"/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  - Equation: y = mx + b</w:t>
      </w:r>
    </w:p>
    <w:p w:rsidR="000E5ABC" w:rsidRDefault="00000000">
      <w:pPr>
        <w:pBdr>
          <w:top w:val="single" w:sz="4" w:space="1" w:color="auto"/>
        </w:pBdr>
        <w:shd w:val="clear" w:color="auto" w:fill="FFFFFF"/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2. </w:t>
      </w:r>
      <w:r>
        <w:rPr>
          <w:rFonts w:ascii="Arial" w:hAnsi="Arial" w:cs="Arial"/>
          <w:b/>
          <w:bCs/>
        </w:rPr>
        <w:t>Multiple Linear Regression</w:t>
      </w:r>
    </w:p>
    <w:p w:rsidR="000E5ABC" w:rsidRDefault="00000000">
      <w:pPr>
        <w:pBdr>
          <w:top w:val="single" w:sz="4" w:space="1" w:color="auto"/>
        </w:pBdr>
        <w:shd w:val="clear" w:color="auto" w:fill="FFFFFF"/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  - Uses two or more independent variables to predict a dependent variable.</w:t>
      </w:r>
    </w:p>
    <w:p w:rsidR="000E5ABC" w:rsidRDefault="00000000">
      <w:pPr>
        <w:pBdr>
          <w:top w:val="single" w:sz="4" w:space="1" w:color="auto"/>
        </w:pBdr>
        <w:shd w:val="clear" w:color="auto" w:fill="FFFFFF"/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  - More complex but suitable for real-world forecasting.</w:t>
      </w:r>
    </w:p>
    <w:p w:rsidR="000E5ABC" w:rsidRDefault="00000000">
      <w:pPr>
        <w:pBdr>
          <w:top w:val="single" w:sz="4" w:space="1" w:color="auto"/>
        </w:pBdr>
        <w:shd w:val="clear" w:color="auto" w:fill="FFFFFF"/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   3. </w:t>
      </w:r>
      <w:r>
        <w:rPr>
          <w:rFonts w:ascii="Arial" w:hAnsi="Arial" w:cs="Arial"/>
          <w:b/>
          <w:bCs/>
        </w:rPr>
        <w:t>Polynomial Regression</w:t>
      </w:r>
    </w:p>
    <w:p w:rsidR="000E5ABC" w:rsidRDefault="00000000">
      <w:pPr>
        <w:pBdr>
          <w:top w:val="single" w:sz="4" w:space="1" w:color="auto"/>
        </w:pBdr>
        <w:shd w:val="clear" w:color="auto" w:fill="FFFFFF"/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  - Used when data shows a curved (non-linear) relationship.</w:t>
      </w:r>
    </w:p>
    <w:p w:rsidR="000E5ABC" w:rsidRDefault="00000000">
      <w:pPr>
        <w:pBdr>
          <w:top w:val="single" w:sz="4" w:space="1" w:color="auto"/>
        </w:pBdr>
        <w:shd w:val="clear" w:color="auto" w:fill="FFFFFF"/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  - Includes terms like x², x³, etc.</w:t>
      </w:r>
    </w:p>
    <w:p w:rsidR="000E5ABC" w:rsidRDefault="000E5ABC">
      <w:pPr>
        <w:pBdr>
          <w:top w:val="single" w:sz="4" w:space="1" w:color="auto"/>
        </w:pBdr>
        <w:shd w:val="clear" w:color="auto" w:fill="FFFFFF"/>
        <w:spacing w:after="0"/>
        <w:rPr>
          <w:rFonts w:ascii="Arial" w:hAnsi="Arial" w:cs="Arial"/>
        </w:rPr>
      </w:pPr>
    </w:p>
    <w:p w:rsidR="000E5ABC" w:rsidRDefault="00000000">
      <w:pPr>
        <w:pBdr>
          <w:top w:val="single" w:sz="4" w:space="1" w:color="auto"/>
        </w:pBdr>
        <w:shd w:val="clear" w:color="auto" w:fill="FFFFFF"/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Applications of Regression</w:t>
      </w:r>
    </w:p>
    <w:p w:rsidR="000E5ABC" w:rsidRDefault="00000000">
      <w:pPr>
        <w:pBdr>
          <w:top w:val="single" w:sz="4" w:space="1" w:color="auto"/>
        </w:pBdr>
        <w:shd w:val="clear" w:color="auto" w:fill="FFFFFF"/>
        <w:spacing w:after="0"/>
        <w:rPr>
          <w:rFonts w:ascii="Arial" w:hAnsi="Arial" w:cs="Arial"/>
        </w:rPr>
      </w:pPr>
      <w:r>
        <w:rPr>
          <w:rFonts w:ascii="Arial" w:hAnsi="Arial" w:cs="Arial"/>
        </w:rPr>
        <w:t>Regression analysis is commonly used in many fields:</w:t>
      </w:r>
    </w:p>
    <w:p w:rsidR="000E5ABC" w:rsidRDefault="00000000">
      <w:pPr>
        <w:pBdr>
          <w:top w:val="single" w:sz="4" w:space="1" w:color="auto"/>
        </w:pBdr>
        <w:shd w:val="clear" w:color="auto" w:fill="FFFFFF"/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- Business: Predicting sales from advertising budget, Estimating future profits or costs</w:t>
      </w:r>
    </w:p>
    <w:p w:rsidR="000E5ABC" w:rsidRDefault="00000000">
      <w:pPr>
        <w:pBdr>
          <w:top w:val="single" w:sz="4" w:space="1" w:color="auto"/>
        </w:pBdr>
        <w:shd w:val="clear" w:color="auto" w:fill="FFFFFF"/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- Education: Forecasting student grades from study time</w:t>
      </w:r>
    </w:p>
    <w:p w:rsidR="000E5ABC" w:rsidRDefault="00000000">
      <w:pPr>
        <w:pBdr>
          <w:top w:val="single" w:sz="4" w:space="1" w:color="auto"/>
        </w:pBdr>
        <w:shd w:val="clear" w:color="auto" w:fill="FFFFFF"/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- Economics: Modeling unemployment or GDP growth trends</w:t>
      </w:r>
    </w:p>
    <w:p w:rsidR="000E5ABC" w:rsidRDefault="00000000">
      <w:pPr>
        <w:pBdr>
          <w:top w:val="single" w:sz="4" w:space="1" w:color="auto"/>
        </w:pBdr>
        <w:shd w:val="clear" w:color="auto" w:fill="FFFFFF"/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- Health: Predicting health outcomes based on treatment factors</w:t>
      </w:r>
    </w:p>
    <w:p w:rsidR="000E5ABC" w:rsidRDefault="000E5ABC">
      <w:pPr>
        <w:pBdr>
          <w:top w:val="single" w:sz="4" w:space="1" w:color="auto"/>
        </w:pBdr>
        <w:shd w:val="clear" w:color="auto" w:fill="FFFFFF"/>
        <w:spacing w:after="0"/>
        <w:rPr>
          <w:rFonts w:ascii="Arial" w:hAnsi="Arial" w:cs="Arial"/>
        </w:rPr>
      </w:pPr>
    </w:p>
    <w:p w:rsidR="000E5ABC" w:rsidRDefault="00000000">
      <w:pPr>
        <w:pBdr>
          <w:top w:val="single" w:sz="4" w:space="1" w:color="auto"/>
        </w:pBdr>
        <w:shd w:val="clear" w:color="auto" w:fill="FFFFFF"/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Forecasting with Regression</w:t>
      </w:r>
    </w:p>
    <w:p w:rsidR="000E5ABC" w:rsidRDefault="00000000">
      <w:pPr>
        <w:pBdr>
          <w:top w:val="single" w:sz="4" w:space="1" w:color="auto"/>
        </w:pBdr>
        <w:shd w:val="clear" w:color="auto" w:fill="FFFFFF"/>
        <w:spacing w:after="0"/>
        <w:rPr>
          <w:rFonts w:ascii="Arial" w:hAnsi="Arial" w:cs="Arial"/>
        </w:rPr>
      </w:pPr>
      <w:r>
        <w:rPr>
          <w:rFonts w:ascii="Arial" w:hAnsi="Arial" w:cs="Arial"/>
        </w:rPr>
        <w:t>Regression is essential for forecasting because it allows us to estimate future outcomes using historical data. Examples:</w:t>
      </w:r>
    </w:p>
    <w:p w:rsidR="000E5ABC" w:rsidRDefault="00000000">
      <w:pPr>
        <w:pBdr>
          <w:top w:val="single" w:sz="4" w:space="1" w:color="auto"/>
        </w:pBdr>
        <w:shd w:val="clear" w:color="auto" w:fill="FFFFFF"/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- Forecasting next month's sales from current month's ad spend</w:t>
      </w:r>
    </w:p>
    <w:p w:rsidR="000E5ABC" w:rsidRDefault="00000000">
      <w:pPr>
        <w:pBdr>
          <w:top w:val="single" w:sz="4" w:space="1" w:color="auto"/>
        </w:pBdr>
        <w:shd w:val="clear" w:color="auto" w:fill="FFFFFF"/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- Estimating future crop yields based on rainfall data</w:t>
      </w:r>
    </w:p>
    <w:p w:rsidR="000E5ABC" w:rsidRDefault="00000000">
      <w:pPr>
        <w:pBdr>
          <w:top w:val="single" w:sz="4" w:space="1" w:color="auto"/>
        </w:pBdr>
        <w:shd w:val="clear" w:color="auto" w:fill="FFFFFF"/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- Predicting electricity demand from weather and season data</w:t>
      </w:r>
    </w:p>
    <w:p w:rsidR="000E5ABC" w:rsidRDefault="000E5ABC">
      <w:pPr>
        <w:pBdr>
          <w:top w:val="single" w:sz="4" w:space="1" w:color="auto"/>
        </w:pBdr>
        <w:shd w:val="clear" w:color="auto" w:fill="FFFFFF"/>
        <w:spacing w:after="0"/>
        <w:rPr>
          <w:rFonts w:ascii="Arial" w:hAnsi="Arial" w:cs="Arial"/>
        </w:rPr>
      </w:pP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Mathematical Formulas</w:t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</w:rPr>
        <w:t xml:space="preserve">    - </w:t>
      </w:r>
      <w:r>
        <w:rPr>
          <w:rFonts w:ascii="Arial" w:hAnsi="Arial" w:cs="Arial"/>
          <w:b/>
          <w:bCs/>
        </w:rPr>
        <w:t xml:space="preserve">Linear Regression Formula: </w:t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</w:rPr>
        <w:t>y = mx + b</w:t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</w:rPr>
        <w:t xml:space="preserve">        Where:</w:t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y= predicted value</w:t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x= independent variable</w:t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                  m= slope of the regression line </w:t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b= y-intercept</w:t>
      </w:r>
    </w:p>
    <w:p w:rsidR="000E5ABC" w:rsidRDefault="000E5ABC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</w:rPr>
        <w:t>The formula for calculating the slope (m) and intercept (b) is:</w:t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</w:rPr>
        <w:t>m = [n(Σxy) - (Σx)(Σy)] / [n(Σx²) - (Σx)²]</w:t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</w:rPr>
        <w:t>b = [Σy - m(Σx)] / n</w:t>
      </w:r>
    </w:p>
    <w:p w:rsidR="000E5ABC" w:rsidRDefault="000E5ABC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</w:rPr>
        <w:t>By applying this formula and using historical data, you can estimate the values of m and b, and then use the resulting regression equation to make predictions.</w:t>
      </w:r>
    </w:p>
    <w:p w:rsidR="000E5ABC" w:rsidRDefault="000E5ABC">
      <w:pPr>
        <w:pBdr>
          <w:top w:val="single" w:sz="4" w:space="1" w:color="auto"/>
        </w:pBdr>
        <w:shd w:val="clear" w:color="FFFFFF" w:fill="FFFFFF"/>
        <w:rPr>
          <w:rFonts w:ascii="Arial" w:hAnsi="Arial" w:cs="Arial"/>
          <w:b/>
          <w:bCs/>
        </w:rPr>
      </w:pP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Example : Simple Linear Regression and forecasting problem</w:t>
      </w:r>
      <w:r>
        <w:rPr>
          <w:rFonts w:ascii="Arial" w:hAnsi="Arial" w:cs="Arial"/>
          <w:b/>
          <w:bCs/>
        </w:rPr>
        <w:cr/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</w:rPr>
        <w:t>Problem: A teacher wants to predict exam scores based on the number of hours studied. The data collected is:</w:t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</w:rPr>
        <w:t>Hours Studied (x): 2, 3, 4, 5, 6</w:t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</w:rPr>
        <w:t>Exam Score (y): 65, 80, 74, 82, 85</w:t>
      </w:r>
      <w:r>
        <w:rPr>
          <w:rFonts w:ascii="Arial" w:hAnsi="Arial" w:cs="Arial"/>
        </w:rPr>
        <w:cr/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Step 1: Create an extended table</w:t>
      </w:r>
    </w:p>
    <w:tbl>
      <w:tblPr>
        <w:tblStyle w:val="TableGrid"/>
        <w:tblW w:w="42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083"/>
        <w:gridCol w:w="1007"/>
        <w:gridCol w:w="1100"/>
        <w:gridCol w:w="1059"/>
      </w:tblGrid>
      <w:tr w:rsidR="000E5ABC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ABC" w:rsidRDefault="00000000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ABC" w:rsidRDefault="00000000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ABC" w:rsidRDefault="00000000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x²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ABC" w:rsidRDefault="00000000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xy</w:t>
            </w:r>
          </w:p>
        </w:tc>
      </w:tr>
      <w:tr w:rsidR="000E5ABC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ABC" w:rsidRDefault="00000000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ABC" w:rsidRDefault="00000000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65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ABC" w:rsidRDefault="00000000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ABC" w:rsidRDefault="00000000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130</w:t>
            </w:r>
          </w:p>
        </w:tc>
      </w:tr>
      <w:tr w:rsidR="000E5ABC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ABC" w:rsidRDefault="00000000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ABC" w:rsidRDefault="00000000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ABC" w:rsidRDefault="00000000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ABC" w:rsidRDefault="00000000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240</w:t>
            </w:r>
          </w:p>
        </w:tc>
      </w:tr>
      <w:tr w:rsidR="000E5ABC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ABC" w:rsidRDefault="00000000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ABC" w:rsidRDefault="00000000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74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ABC" w:rsidRDefault="00000000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ABC" w:rsidRDefault="00000000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296</w:t>
            </w:r>
          </w:p>
        </w:tc>
      </w:tr>
      <w:tr w:rsidR="000E5ABC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ABC" w:rsidRDefault="00000000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ABC" w:rsidRDefault="00000000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82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ABC" w:rsidRDefault="00000000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ABC" w:rsidRDefault="00000000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410</w:t>
            </w:r>
          </w:p>
        </w:tc>
      </w:tr>
      <w:tr w:rsidR="000E5ABC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ABC" w:rsidRDefault="00000000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ABC" w:rsidRDefault="00000000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85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ABC" w:rsidRDefault="00000000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ABC" w:rsidRDefault="00000000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510</w:t>
            </w:r>
          </w:p>
        </w:tc>
      </w:tr>
    </w:tbl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</w:rPr>
        <w:t>Totals:</w:t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</w:rPr>
        <w:t>Sum x = 20, Sum y = 386, Sum x² = 90, Sum xy = 1586, n = 5</w:t>
      </w:r>
      <w:r>
        <w:rPr>
          <w:rFonts w:ascii="Arial" w:hAnsi="Arial" w:cs="Arial"/>
        </w:rPr>
        <w:cr/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Step 2: Use the Regression formulas</w:t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</w:rPr>
        <w:t>m = [n(Σxy) - (Σx)(Σy)] / [n(Σx²) - (Σx)²]</w:t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</w:rPr>
        <w:t>m = [5(1586) - (20)(386)] / [5(90) - 400] = (7930 - 7720) / 50 =</w:t>
      </w:r>
      <w:r>
        <w:rPr>
          <w:rFonts w:ascii="Arial" w:hAnsi="Arial" w:cs="Arial"/>
          <w:color w:val="800000"/>
        </w:rPr>
        <w:t xml:space="preserve"> 4.2</w:t>
      </w:r>
      <w:r>
        <w:rPr>
          <w:rFonts w:ascii="Arial" w:hAnsi="Arial" w:cs="Arial"/>
          <w:color w:val="FFFF00"/>
        </w:rPr>
        <w:cr/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</w:rPr>
        <w:t>b = [Σy - m(Σx)] / n</w:t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</w:rPr>
        <w:t xml:space="preserve">b = (386 - 4.2*20) / 5 = (386 - 84) / 5 = </w:t>
      </w:r>
      <w:r>
        <w:rPr>
          <w:rFonts w:ascii="Arial" w:hAnsi="Arial" w:cs="Arial"/>
          <w:color w:val="800000"/>
        </w:rPr>
        <w:t>60.4</w:t>
      </w:r>
      <w:r>
        <w:rPr>
          <w:rFonts w:ascii="Arial" w:hAnsi="Arial" w:cs="Arial"/>
          <w:color w:val="800000"/>
        </w:rPr>
        <w:cr/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</w:rPr>
        <w:lastRenderedPageBreak/>
        <w:t>Resulting Regression Equation:</w:t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</w:rPr>
        <w:t>y = 4.2x + 60.4</w:t>
      </w:r>
    </w:p>
    <w:p w:rsidR="000E5ABC" w:rsidRDefault="000E5ABC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Step 3: </w:t>
      </w:r>
      <w:r>
        <w:rPr>
          <w:rFonts w:ascii="Arial" w:hAnsi="Arial" w:cs="Arial"/>
        </w:rPr>
        <w:t>To forecast the future exam score, plug in the expected number of hours studied (x) into the equation. For example, if the expected number of hours  studied is 7 hours, the forecasted exam score would be:</w:t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</w:rPr>
        <w:t>For x = 7 hours</w:t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  <w:color w:val="800000"/>
        </w:rPr>
      </w:pPr>
      <w:r>
        <w:rPr>
          <w:rFonts w:ascii="Arial" w:hAnsi="Arial" w:cs="Arial"/>
        </w:rPr>
        <w:t xml:space="preserve">y = 4.2(7) + 60.4 = </w:t>
      </w:r>
      <w:r>
        <w:rPr>
          <w:rFonts w:ascii="Arial" w:hAnsi="Arial" w:cs="Arial"/>
          <w:color w:val="800000"/>
        </w:rPr>
        <w:t>89.8</w:t>
      </w:r>
    </w:p>
    <w:p w:rsidR="000E5ABC" w:rsidRDefault="000E5ABC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</w:rPr>
        <w:t>89.8- Predicted Exam Score based on the expected  number of hours studied.</w:t>
      </w:r>
    </w:p>
    <w:p w:rsidR="000E5ABC" w:rsidRDefault="000E5ABC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</w:p>
    <w:p w:rsidR="000E5ABC" w:rsidRDefault="000E5ABC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</w:p>
    <w:p w:rsidR="000E5ABC" w:rsidRDefault="000E5ABC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</w:p>
    <w:p w:rsidR="000E5ABC" w:rsidRDefault="000E5ABC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</w:p>
    <w:p w:rsidR="000E5ABC" w:rsidRDefault="000E5ABC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</w:p>
    <w:p w:rsidR="000E5ABC" w:rsidRDefault="000E5ABC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</w:p>
    <w:p w:rsidR="000E5ABC" w:rsidRDefault="000E5ABC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</w:p>
    <w:p w:rsidR="000E5ABC" w:rsidRDefault="000E5ABC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</w:p>
    <w:p w:rsidR="000E5ABC" w:rsidRDefault="000E5ABC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</w:rPr>
        <w:cr/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Example 2: Real-World Forecasting Use Case</w:t>
      </w:r>
      <w:r>
        <w:rPr>
          <w:rFonts w:ascii="Arial" w:hAnsi="Arial" w:cs="Arial"/>
        </w:rPr>
        <w:cr/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</w:rPr>
        <w:t xml:space="preserve">Scenario:  A business wants to forecast next month's sales based on advertising spend. </w:t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</w:rPr>
        <w:t>Historical data:</w:t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Advertising ($k): 10, 15, 20, 25, 30</w:t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Sales ($k): 25, 32, 45, 52, 58</w:t>
      </w:r>
      <w:r>
        <w:rPr>
          <w:rFonts w:ascii="Arial" w:hAnsi="Arial" w:cs="Arial"/>
        </w:rPr>
        <w:cr/>
      </w:r>
    </w:p>
    <w:p w:rsidR="004A35B2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</w:rPr>
        <w:t>Using regression, the company can estimate a line and predict sales for a $22k advertising budget.</w:t>
      </w:r>
      <w:r>
        <w:rPr>
          <w:rFonts w:ascii="Arial" w:hAnsi="Arial" w:cs="Arial"/>
        </w:rPr>
        <w:cr/>
        <w:t>Suppose we have the following</w:t>
      </w:r>
      <w:r w:rsidR="004A35B2">
        <w:rPr>
          <w:rFonts w:ascii="Arial" w:hAnsi="Arial" w:cs="Arial"/>
        </w:rPr>
        <w:t xml:space="preserve"> data.</w:t>
      </w:r>
    </w:p>
    <w:tbl>
      <w:tblPr>
        <w:tblW w:w="4249" w:type="dxa"/>
        <w:tblLook w:val="04A0" w:firstRow="1" w:lastRow="0" w:firstColumn="1" w:lastColumn="0" w:noHBand="0" w:noVBand="1"/>
      </w:tblPr>
      <w:tblGrid>
        <w:gridCol w:w="1083"/>
        <w:gridCol w:w="1007"/>
        <w:gridCol w:w="1100"/>
        <w:gridCol w:w="1059"/>
      </w:tblGrid>
      <w:tr w:rsidR="004A35B2" w:rsidTr="00761A1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35B2" w:rsidRDefault="004A35B2" w:rsidP="00761A1E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35B2" w:rsidRDefault="004A35B2" w:rsidP="00761A1E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35B2" w:rsidRDefault="004A35B2" w:rsidP="00761A1E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x²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35B2" w:rsidRDefault="004A35B2" w:rsidP="00761A1E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xy</w:t>
            </w:r>
          </w:p>
        </w:tc>
      </w:tr>
      <w:tr w:rsidR="004A35B2" w:rsidTr="00761A1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35B2" w:rsidRDefault="004A35B2" w:rsidP="00761A1E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35B2" w:rsidRDefault="004A35B2" w:rsidP="00761A1E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35B2" w:rsidRDefault="004A35B2" w:rsidP="00761A1E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35B2" w:rsidRDefault="004A35B2" w:rsidP="00761A1E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250</w:t>
            </w:r>
          </w:p>
        </w:tc>
      </w:tr>
      <w:tr w:rsidR="004A35B2" w:rsidTr="00761A1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35B2" w:rsidRDefault="004A35B2" w:rsidP="00761A1E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35B2" w:rsidRDefault="004A35B2" w:rsidP="00761A1E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35B2" w:rsidRDefault="004A35B2" w:rsidP="00761A1E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225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35B2" w:rsidRDefault="004A35B2" w:rsidP="00761A1E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480</w:t>
            </w:r>
          </w:p>
        </w:tc>
      </w:tr>
      <w:tr w:rsidR="004A35B2" w:rsidTr="00761A1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35B2" w:rsidRDefault="004A35B2" w:rsidP="00761A1E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20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35B2" w:rsidRDefault="004A35B2" w:rsidP="00761A1E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35B2" w:rsidRDefault="004A35B2" w:rsidP="00761A1E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35B2" w:rsidRDefault="004A35B2" w:rsidP="00761A1E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900</w:t>
            </w:r>
          </w:p>
        </w:tc>
      </w:tr>
      <w:tr w:rsidR="004A35B2" w:rsidTr="00761A1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35B2" w:rsidRDefault="004A35B2" w:rsidP="00761A1E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35B2" w:rsidRDefault="004A35B2" w:rsidP="00761A1E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52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35B2" w:rsidRDefault="004A35B2" w:rsidP="00761A1E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625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35B2" w:rsidRDefault="004A35B2" w:rsidP="00761A1E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1300</w:t>
            </w:r>
          </w:p>
        </w:tc>
      </w:tr>
      <w:tr w:rsidR="004A35B2" w:rsidTr="00761A1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35B2" w:rsidRDefault="004A35B2" w:rsidP="00761A1E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35B2" w:rsidRDefault="004A35B2" w:rsidP="00761A1E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58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35B2" w:rsidRDefault="004A35B2" w:rsidP="00761A1E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900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35B2" w:rsidRDefault="004A35B2" w:rsidP="00761A1E">
            <w:pPr>
              <w:pBdr>
                <w:top w:val="single" w:sz="4" w:space="1" w:color="auto"/>
              </w:pBdr>
              <w:shd w:val="clear" w:color="FFFFFF" w:fill="FFFFFF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1740</w:t>
            </w:r>
          </w:p>
        </w:tc>
      </w:tr>
    </w:tbl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</w:rPr>
        <w:t xml:space="preserve"> data.</w:t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</w:rPr>
        <w:t xml:space="preserve">sum x= </w:t>
      </w:r>
      <w:proofErr w:type="gramStart"/>
      <w:r>
        <w:rPr>
          <w:rFonts w:ascii="Arial" w:hAnsi="Arial" w:cs="Arial"/>
        </w:rPr>
        <w:t xml:space="preserve">100,   </w:t>
      </w:r>
      <w:proofErr w:type="gramEnd"/>
      <w:r>
        <w:rPr>
          <w:rFonts w:ascii="Arial" w:hAnsi="Arial" w:cs="Arial"/>
        </w:rPr>
        <w:t xml:space="preserve">  sum x²= 2,250</w:t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</w:rPr>
        <w:t>sum y= 212      sum xy= 4,670</w:t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</w:rPr>
        <w:t>n= 5</w:t>
      </w:r>
    </w:p>
    <w:p w:rsidR="000E5ABC" w:rsidRDefault="000E5ABC">
      <w:pPr>
        <w:pBdr>
          <w:top w:val="single" w:sz="4" w:space="1" w:color="auto"/>
        </w:pBdr>
        <w:shd w:val="clear" w:color="FFFFFF" w:fill="FFFFFF"/>
        <w:rPr>
          <w:rFonts w:ascii="Arial" w:hAnsi="Arial" w:cs="Arial"/>
          <w:b/>
          <w:bCs/>
        </w:rPr>
      </w:pP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Regression formula</w:t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</w:rPr>
        <w:t>y= mx +b</w:t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</w:rPr>
        <w:t xml:space="preserve"> Where :   m = [n(Σxy) - (Σx)(Σy)] / [n(Σx²) - (Σx)²]</w:t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b = [Σy - m(Σx)] / n</w:t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For </w:t>
      </w:r>
      <w:proofErr w:type="gramStart"/>
      <w:r>
        <w:rPr>
          <w:rFonts w:ascii="Arial" w:hAnsi="Arial" w:cs="Arial"/>
          <w:b/>
          <w:bCs/>
        </w:rPr>
        <w:t xml:space="preserve">m; </w:t>
      </w:r>
      <w:r>
        <w:rPr>
          <w:rFonts w:ascii="Arial" w:hAnsi="Arial" w:cs="Arial"/>
        </w:rPr>
        <w:t xml:space="preserve">  </w:t>
      </w:r>
      <w:proofErr w:type="gramEnd"/>
      <w:r>
        <w:rPr>
          <w:rFonts w:ascii="Arial" w:hAnsi="Arial" w:cs="Arial"/>
        </w:rPr>
        <w:t xml:space="preserve">                                                                             </w:t>
      </w:r>
      <w:r>
        <w:rPr>
          <w:rFonts w:ascii="Arial" w:hAnsi="Arial" w:cs="Arial"/>
          <w:b/>
          <w:bCs/>
        </w:rPr>
        <w:t>For b</w:t>
      </w:r>
      <w:r>
        <w:rPr>
          <w:rFonts w:ascii="Arial" w:hAnsi="Arial" w:cs="Arial"/>
        </w:rPr>
        <w:t>:</w:t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</w:rPr>
        <w:t>m = [n(</w:t>
      </w:r>
      <w:proofErr w:type="spellStart"/>
      <w:r>
        <w:rPr>
          <w:rFonts w:ascii="Arial" w:hAnsi="Arial" w:cs="Arial"/>
        </w:rPr>
        <w:t>Σxy</w:t>
      </w:r>
      <w:proofErr w:type="spellEnd"/>
      <w:r>
        <w:rPr>
          <w:rFonts w:ascii="Arial" w:hAnsi="Arial" w:cs="Arial"/>
        </w:rPr>
        <w:t>) - (Σ</w:t>
      </w:r>
      <w:proofErr w:type="gramStart"/>
      <w:r>
        <w:rPr>
          <w:rFonts w:ascii="Arial" w:hAnsi="Arial" w:cs="Arial"/>
        </w:rPr>
        <w:t>x)(</w:t>
      </w:r>
      <w:proofErr w:type="gramEnd"/>
      <w:r>
        <w:rPr>
          <w:rFonts w:ascii="Arial" w:hAnsi="Arial" w:cs="Arial"/>
        </w:rPr>
        <w:t>Σy)] / [n(Σx²) - (Σ</w:t>
      </w:r>
      <w:proofErr w:type="gramStart"/>
      <w:r>
        <w:rPr>
          <w:rFonts w:ascii="Arial" w:hAnsi="Arial" w:cs="Arial"/>
        </w:rPr>
        <w:t>x)²</w:t>
      </w:r>
      <w:proofErr w:type="gramEnd"/>
      <w:r>
        <w:rPr>
          <w:rFonts w:ascii="Arial" w:hAnsi="Arial" w:cs="Arial"/>
        </w:rPr>
        <w:t>]                          b = [Σy - m(Σx)] / n</w:t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</w:rPr>
        <w:t xml:space="preserve">m = [5(4,670)-(100)(212)]/[5(2,250)-(100)²]                       = [212-1.72(100)/5   </w:t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</w:rPr>
        <w:t xml:space="preserve">m= 23,350- 21,200/11,250-10,000                                           = 212-172/5           </w:t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  <w:r>
        <w:rPr>
          <w:rFonts w:ascii="Arial" w:hAnsi="Arial" w:cs="Arial"/>
        </w:rPr>
        <w:t>m= 2,150/1,250                                                                            = 40/5</w:t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  <w:color w:val="000000"/>
        </w:rPr>
      </w:pPr>
      <w:r>
        <w:rPr>
          <w:rFonts w:ascii="Arial" w:hAnsi="Arial" w:cs="Arial"/>
        </w:rPr>
        <w:t>m=</w:t>
      </w:r>
      <w:r>
        <w:rPr>
          <w:rFonts w:ascii="Arial" w:hAnsi="Arial" w:cs="Arial"/>
          <w:color w:val="800000"/>
        </w:rPr>
        <w:t xml:space="preserve"> 1.72</w:t>
      </w:r>
      <w:r>
        <w:rPr>
          <w:rFonts w:ascii="Arial" w:hAnsi="Arial" w:cs="Arial"/>
        </w:rPr>
        <w:t xml:space="preserve">                                                                                       </w:t>
      </w:r>
      <w:r>
        <w:rPr>
          <w:rFonts w:ascii="Arial" w:hAnsi="Arial" w:cs="Arial"/>
          <w:color w:val="800000"/>
        </w:rPr>
        <w:t>b= 8</w:t>
      </w:r>
    </w:p>
    <w:p w:rsidR="008954AF" w:rsidRDefault="008954AF">
      <w:pPr>
        <w:pBdr>
          <w:top w:val="single" w:sz="4" w:space="1" w:color="auto"/>
        </w:pBdr>
        <w:shd w:val="clear" w:color="FFFFFF" w:fill="FFFFFF"/>
        <w:rPr>
          <w:rFonts w:ascii="Arial" w:hAnsi="Arial" w:cs="Arial"/>
          <w:color w:val="000000"/>
        </w:rPr>
      </w:pP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For x= 22 </w:t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y= mx +b</w:t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y= 1.7(22)+8</w:t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y= 37.4= + 8</w:t>
      </w:r>
    </w:p>
    <w:p w:rsidR="000E5ABC" w:rsidRDefault="00000000">
      <w:pPr>
        <w:pBdr>
          <w:top w:val="single" w:sz="4" w:space="1" w:color="auto"/>
        </w:pBdr>
        <w:shd w:val="clear" w:color="FFFFFF" w:fill="FFFFFF"/>
        <w:rPr>
          <w:rFonts w:ascii="Arial" w:hAnsi="Arial" w:cs="Arial"/>
          <w:color w:val="800000"/>
        </w:rPr>
      </w:pPr>
      <w:r>
        <w:rPr>
          <w:rFonts w:ascii="Arial" w:hAnsi="Arial" w:cs="Arial"/>
          <w:color w:val="800000"/>
        </w:rPr>
        <w:t>y= 45.4</w:t>
      </w:r>
    </w:p>
    <w:p w:rsidR="000E5ABC" w:rsidRDefault="000E5ABC">
      <w:pPr>
        <w:pBdr>
          <w:top w:val="single" w:sz="4" w:space="1" w:color="auto"/>
        </w:pBdr>
        <w:shd w:val="clear" w:color="FFFFFF" w:fill="FFFFFF"/>
        <w:rPr>
          <w:rFonts w:ascii="Arial" w:hAnsi="Arial" w:cs="Arial"/>
          <w:color w:val="800000"/>
        </w:rPr>
      </w:pPr>
    </w:p>
    <w:p w:rsidR="000E5ABC" w:rsidRDefault="000E5ABC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</w:p>
    <w:p w:rsidR="000E5ABC" w:rsidRDefault="000E5ABC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</w:p>
    <w:p w:rsidR="000E5ABC" w:rsidRDefault="000E5ABC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</w:p>
    <w:p w:rsidR="000E5ABC" w:rsidRDefault="000E5ABC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</w:p>
    <w:p w:rsidR="000E5ABC" w:rsidRDefault="000E5ABC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</w:p>
    <w:p w:rsidR="000E5ABC" w:rsidRDefault="000E5ABC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</w:p>
    <w:p w:rsidR="000E5ABC" w:rsidRDefault="000E5ABC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</w:p>
    <w:p w:rsidR="000E5ABC" w:rsidRDefault="000E5ABC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</w:p>
    <w:p w:rsidR="000E5ABC" w:rsidRDefault="000E5ABC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</w:p>
    <w:p w:rsidR="000E5ABC" w:rsidRDefault="000E5ABC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</w:p>
    <w:p w:rsidR="000E5ABC" w:rsidRDefault="000E5ABC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</w:p>
    <w:p w:rsidR="000E5ABC" w:rsidRDefault="000E5ABC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</w:p>
    <w:p w:rsidR="000E5ABC" w:rsidRDefault="000E5ABC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</w:p>
    <w:p w:rsidR="000E5ABC" w:rsidRDefault="000E5ABC">
      <w:pPr>
        <w:pBdr>
          <w:top w:val="single" w:sz="4" w:space="1" w:color="auto"/>
        </w:pBdr>
        <w:shd w:val="clear" w:color="FFFFFF" w:fill="FFFFFF"/>
        <w:rPr>
          <w:rFonts w:ascii="Arial" w:hAnsi="Arial" w:cs="Arial"/>
        </w:rPr>
      </w:pPr>
    </w:p>
    <w:p w:rsidR="00415025" w:rsidRDefault="00415025" w:rsidP="00415025">
      <w:pPr>
        <w:pStyle w:val="NoSpacing1"/>
        <w:contextualSpacing/>
        <w:jc w:val="both"/>
        <w:rPr>
          <w:rFonts w:ascii="Arial" w:hAnsi="Arial" w:cs="Arial"/>
          <w:b/>
          <w:bCs/>
        </w:rPr>
      </w:pPr>
    </w:p>
    <w:p w:rsidR="00415025" w:rsidRDefault="00415025" w:rsidP="00415025">
      <w:pPr>
        <w:pStyle w:val="NoSpacing1"/>
        <w:spacing w:line="20" w:lineRule="exact"/>
        <w:contextualSpacing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Course:             MAED-EM (STATISTICAL METHOD)</w:t>
      </w:r>
    </w:p>
    <w:p w:rsidR="00415025" w:rsidRDefault="00415025" w:rsidP="00415025">
      <w:pPr>
        <w:pStyle w:val="NoSpacing1"/>
        <w:spacing w:line="20" w:lineRule="exact"/>
        <w:contextualSpacing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Term:               Second Semester S.Y. 2024-2025</w:t>
      </w:r>
    </w:p>
    <w:p w:rsidR="00415025" w:rsidRDefault="00415025" w:rsidP="00415025">
      <w:pPr>
        <w:pStyle w:val="NoSpacing1"/>
        <w:spacing w:line="20" w:lineRule="exact"/>
        <w:contextualSpacing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Professor:   </w:t>
      </w:r>
    </w:p>
    <w:p w:rsidR="00415025" w:rsidRDefault="00415025" w:rsidP="00415025">
      <w:pPr>
        <w:pStyle w:val="NoSpacing1"/>
        <w:spacing w:line="20" w:lineRule="exact"/>
        <w:contextualSpacing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Reporter:         Marian L. Lopez</w:t>
      </w:r>
    </w:p>
    <w:p w:rsidR="00415025" w:rsidRDefault="00415025" w:rsidP="00415025">
      <w:pPr>
        <w:pStyle w:val="NoSpacing1"/>
        <w:spacing w:line="20" w:lineRule="exact"/>
        <w:ind w:left="1400"/>
        <w:contextualSpacing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Marvin </w:t>
      </w:r>
      <w:proofErr w:type="spellStart"/>
      <w:r>
        <w:rPr>
          <w:rFonts w:ascii="Arial" w:hAnsi="Arial" w:cs="Arial"/>
          <w:b/>
          <w:bCs/>
        </w:rPr>
        <w:t>Hobayan</w:t>
      </w:r>
      <w:proofErr w:type="spellEnd"/>
    </w:p>
    <w:p w:rsidR="00415025" w:rsidRDefault="00415025" w:rsidP="00415025">
      <w:pPr>
        <w:pStyle w:val="NoSpacing1"/>
        <w:spacing w:line="20" w:lineRule="exact"/>
        <w:ind w:left="1400"/>
        <w:contextualSpacing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Helen R. </w:t>
      </w:r>
      <w:proofErr w:type="spellStart"/>
      <w:r>
        <w:rPr>
          <w:rFonts w:ascii="Arial" w:hAnsi="Arial" w:cs="Arial"/>
          <w:b/>
          <w:bCs/>
        </w:rPr>
        <w:t>Morallos</w:t>
      </w:r>
      <w:proofErr w:type="spellEnd"/>
    </w:p>
    <w:p w:rsidR="00415025" w:rsidRDefault="00415025" w:rsidP="00415025">
      <w:pPr>
        <w:pStyle w:val="NoSpacing1"/>
        <w:spacing w:line="20" w:lineRule="exact"/>
        <w:ind w:left="1400"/>
        <w:contextualSpacing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Romelyn</w:t>
      </w:r>
      <w:proofErr w:type="spellEnd"/>
      <w:r>
        <w:rPr>
          <w:rFonts w:ascii="Arial" w:hAnsi="Arial" w:cs="Arial"/>
          <w:b/>
          <w:bCs/>
        </w:rPr>
        <w:t xml:space="preserve"> Jas </w:t>
      </w:r>
      <w:proofErr w:type="spellStart"/>
      <w:r>
        <w:rPr>
          <w:rFonts w:ascii="Arial" w:hAnsi="Arial" w:cs="Arial"/>
          <w:b/>
          <w:bCs/>
        </w:rPr>
        <w:t>Noroña</w:t>
      </w:r>
      <w:proofErr w:type="spellEnd"/>
    </w:p>
    <w:p w:rsidR="00415025" w:rsidRDefault="00415025" w:rsidP="00415025">
      <w:pPr>
        <w:pStyle w:val="NoSpacing1"/>
        <w:spacing w:line="20" w:lineRule="exact"/>
        <w:ind w:left="1400"/>
        <w:contextualSpacing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Jenny L. Sierras</w:t>
      </w:r>
    </w:p>
    <w:p w:rsidR="000E5ABC" w:rsidRDefault="00415025" w:rsidP="00415025">
      <w:pPr>
        <w:pBdr>
          <w:top w:val="single" w:sz="4" w:space="1" w:color="auto"/>
        </w:pBdr>
        <w:shd w:val="clear" w:color="auto" w:fill="FFFFFF"/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</w:t>
      </w:r>
      <w:r>
        <w:rPr>
          <w:rFonts w:ascii="Arial" w:hAnsi="Arial" w:cs="Arial"/>
          <w:b/>
          <w:i/>
        </w:rPr>
        <w:t xml:space="preserve"> REGRESSION</w:t>
      </w:r>
    </w:p>
    <w:sectPr w:rsidR="000E5ABC">
      <w:headerReference w:type="default" r:id="rId7"/>
      <w:footerReference w:type="default" r:id="rId8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255BB" w:rsidRDefault="002255BB">
      <w:pPr>
        <w:spacing w:after="0" w:line="240" w:lineRule="auto"/>
      </w:pPr>
      <w:r>
        <w:separator/>
      </w:r>
    </w:p>
  </w:endnote>
  <w:endnote w:type="continuationSeparator" w:id="0">
    <w:p w:rsidR="002255BB" w:rsidRDefault="002255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5ABC" w:rsidRDefault="00000000">
    <w:pPr>
      <w:pStyle w:val="NoSpacing"/>
      <w:spacing w:before="0"/>
      <w:contextualSpacing/>
      <w:jc w:val="both"/>
      <w:rPr>
        <w:rFonts w:ascii="Arial" w:eastAsia="Calibri" w:hAnsi="Arial" w:cs="Arial"/>
        <w:sz w:val="20"/>
        <w:szCs w:val="20"/>
      </w:rPr>
    </w:pPr>
    <w:r>
      <w:rPr>
        <w:rFonts w:ascii="Arial" w:eastAsia="Calibri" w:hAnsi="Arial" w:cs="Arial"/>
        <w:sz w:val="20"/>
        <w:szCs w:val="20"/>
      </w:rPr>
      <w:t>Can-avid, 6806</w:t>
    </w:r>
  </w:p>
  <w:p w:rsidR="000E5ABC" w:rsidRDefault="00000000">
    <w:pPr>
      <w:pStyle w:val="NoSpacing"/>
      <w:contextualSpacing/>
      <w:jc w:val="both"/>
      <w:rPr>
        <w:rFonts w:ascii="Arial" w:eastAsia="Calibri" w:hAnsi="Arial" w:cs="Arial"/>
        <w:sz w:val="20"/>
        <w:szCs w:val="20"/>
      </w:rPr>
    </w:pPr>
    <w:r>
      <w:rPr>
        <w:noProof/>
      </w:rPr>
      <w:drawing>
        <wp:anchor distT="0" distB="0" distL="0" distR="0" simplePos="0" relativeHeight="4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9187</wp:posOffset>
          </wp:positionV>
          <wp:extent cx="1228725" cy="638175"/>
          <wp:effectExtent l="0" t="0" r="9525" b="9525"/>
          <wp:wrapNone/>
          <wp:docPr id="4099" name="Picture 8" descr="C:\Users\Asus\AppData\Local\Temp\ksohtml11280\wps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8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228725" cy="63817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eastAsia="Calibri" w:hAnsi="Arial" w:cs="Arial"/>
        <w:sz w:val="20"/>
        <w:szCs w:val="20"/>
      </w:rPr>
      <w:t>Eastern Samar, Philippines</w:t>
    </w:r>
  </w:p>
  <w:p w:rsidR="000E5ABC" w:rsidRDefault="00000000">
    <w:pPr>
      <w:pStyle w:val="NoSpacing"/>
      <w:contextualSpacing/>
      <w:jc w:val="both"/>
      <w:rPr>
        <w:rFonts w:ascii="Arial" w:eastAsia="Calibri" w:hAnsi="Arial" w:cs="Arial"/>
        <w:sz w:val="20"/>
        <w:szCs w:val="20"/>
      </w:rPr>
    </w:pPr>
    <w:hyperlink r:id="rId2" w:history="1">
      <w:r>
        <w:rPr>
          <w:rStyle w:val="15"/>
          <w:rFonts w:ascii="Arial" w:eastAsia="Calibri" w:hAnsi="Arial" w:cs="Arial"/>
          <w:sz w:val="20"/>
          <w:szCs w:val="20"/>
        </w:rPr>
        <w:t>essucanavid@gmail.com</w:t>
      </w:r>
    </w:hyperlink>
  </w:p>
  <w:p w:rsidR="000E5ABC" w:rsidRDefault="00000000">
    <w:pPr>
      <w:pStyle w:val="NoSpacing"/>
      <w:contextualSpacing/>
      <w:jc w:val="both"/>
      <w:rPr>
        <w:rFonts w:ascii="Arial" w:eastAsia="Calibri" w:hAnsi="Arial" w:cs="Arial"/>
        <w:sz w:val="20"/>
        <w:szCs w:val="20"/>
      </w:rPr>
    </w:pPr>
    <w:r>
      <w:rPr>
        <w:rFonts w:ascii="Arial" w:eastAsia="Calibri" w:hAnsi="Arial" w:cs="Arial"/>
        <w:sz w:val="20"/>
        <w:szCs w:val="20"/>
      </w:rPr>
      <w:t>https://essu.edu.ph</w:t>
    </w:r>
  </w:p>
  <w:p w:rsidR="000E5ABC" w:rsidRDefault="000E5ABC">
    <w:pPr>
      <w:pStyle w:val="Footer"/>
      <w:spacing w:line="120" w:lineRule="auto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255BB" w:rsidRDefault="002255BB">
      <w:pPr>
        <w:spacing w:after="0" w:line="240" w:lineRule="auto"/>
      </w:pPr>
      <w:r>
        <w:separator/>
      </w:r>
    </w:p>
  </w:footnote>
  <w:footnote w:type="continuationSeparator" w:id="0">
    <w:p w:rsidR="002255BB" w:rsidRDefault="002255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5ABC" w:rsidRDefault="00000000">
    <w:pPr>
      <w:pStyle w:val="Header"/>
    </w:pPr>
    <w:r>
      <w:rPr>
        <w:noProof/>
      </w:rPr>
      <w:drawing>
        <wp:anchor distT="0" distB="0" distL="0" distR="0" simplePos="0" relativeHeight="3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-419100</wp:posOffset>
          </wp:positionV>
          <wp:extent cx="1297940" cy="708504"/>
          <wp:effectExtent l="0" t="0" r="0" b="0"/>
          <wp:wrapNone/>
          <wp:docPr id="4097" name="Picture 23" descr="President Marcos Unveils Bagong Pilipinas Log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297940" cy="708504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" behindDoc="0" locked="0" layoutInCell="1" allowOverlap="1">
          <wp:simplePos x="0" y="0"/>
          <wp:positionH relativeFrom="column">
            <wp:posOffset>-102357</wp:posOffset>
          </wp:positionH>
          <wp:positionV relativeFrom="paragraph">
            <wp:posOffset>-443552</wp:posOffset>
          </wp:positionV>
          <wp:extent cx="3018612" cy="770890"/>
          <wp:effectExtent l="0" t="0" r="0" b="0"/>
          <wp:wrapNone/>
          <wp:docPr id="4098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3018612" cy="77089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t xml:space="preserve"> </w:t>
    </w:r>
  </w:p>
  <w:p w:rsidR="000E5ABC" w:rsidRDefault="000E5A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1C6A4EE8"/>
    <w:lvl w:ilvl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0000001"/>
    <w:multiLevelType w:val="hybridMultilevel"/>
    <w:tmpl w:val="D520A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2"/>
    <w:multiLevelType w:val="multilevel"/>
    <w:tmpl w:val="6E841D3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0000003"/>
    <w:multiLevelType w:val="multilevel"/>
    <w:tmpl w:val="88F2560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00000004"/>
    <w:multiLevelType w:val="hybridMultilevel"/>
    <w:tmpl w:val="0526E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5"/>
    <w:multiLevelType w:val="multilevel"/>
    <w:tmpl w:val="2DE4D2F8"/>
    <w:lvl w:ilvl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00000006"/>
    <w:multiLevelType w:val="hybridMultilevel"/>
    <w:tmpl w:val="846E1838"/>
    <w:lvl w:ilvl="0" w:tplc="27485D4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7"/>
    <w:multiLevelType w:val="hybridMultilevel"/>
    <w:tmpl w:val="8848B6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8"/>
    <w:multiLevelType w:val="multilevel"/>
    <w:tmpl w:val="CE12469E"/>
    <w:lvl w:ilvl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00000009"/>
    <w:multiLevelType w:val="multilevel"/>
    <w:tmpl w:val="1C0411CA"/>
    <w:lvl w:ilvl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785777175">
    <w:abstractNumId w:val="4"/>
  </w:num>
  <w:num w:numId="2" w16cid:durableId="180972467">
    <w:abstractNumId w:val="6"/>
  </w:num>
  <w:num w:numId="3" w16cid:durableId="1380089328">
    <w:abstractNumId w:val="2"/>
  </w:num>
  <w:num w:numId="4" w16cid:durableId="1240866165">
    <w:abstractNumId w:val="0"/>
  </w:num>
  <w:num w:numId="5" w16cid:durableId="829445538">
    <w:abstractNumId w:val="5"/>
  </w:num>
  <w:num w:numId="6" w16cid:durableId="1489398048">
    <w:abstractNumId w:val="9"/>
  </w:num>
  <w:num w:numId="7" w16cid:durableId="1409614436">
    <w:abstractNumId w:val="8"/>
  </w:num>
  <w:num w:numId="8" w16cid:durableId="292828071">
    <w:abstractNumId w:val="1"/>
  </w:num>
  <w:num w:numId="9" w16cid:durableId="1522284719">
    <w:abstractNumId w:val="3"/>
  </w:num>
  <w:num w:numId="10" w16cid:durableId="3141878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ABC"/>
    <w:rsid w:val="000E5ABC"/>
    <w:rsid w:val="002255BB"/>
    <w:rsid w:val="003E7B50"/>
    <w:rsid w:val="00415025"/>
    <w:rsid w:val="004A35B2"/>
    <w:rsid w:val="00526B15"/>
    <w:rsid w:val="008954AF"/>
    <w:rsid w:val="00976DAC"/>
    <w:rsid w:val="00AD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6FC8F0"/>
  <w15:docId w15:val="{2CE0686B-3D33-A242-9DF1-474985DA2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semiHidden/>
    <w:unhideWhenUsed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NoSpacing1">
    <w:name w:val="No Spacing1"/>
    <w:basedOn w:val="Normal"/>
    <w:pPr>
      <w:spacing w:before="100" w:beforeAutospacing="1" w:after="0" w:line="240" w:lineRule="auto"/>
    </w:pPr>
    <w:rPr>
      <w:rFonts w:eastAsia="Times New Roman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x1lliihq">
    <w:name w:val="x1lliihq"/>
    <w:basedOn w:val="DefaultParagraphFont"/>
  </w:style>
  <w:style w:type="character" w:customStyle="1" w:styleId="html-span">
    <w:name w:val="html-span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99"/>
    <w:qFormat/>
    <w:pPr>
      <w:spacing w:before="100" w:beforeAutospacing="1" w:after="0" w:line="240" w:lineRule="auto"/>
    </w:pPr>
    <w:rPr>
      <w:rFonts w:eastAsia="Times New Roman"/>
    </w:rPr>
  </w:style>
  <w:style w:type="character" w:customStyle="1" w:styleId="15">
    <w:name w:val="15"/>
    <w:basedOn w:val="DefaultParagraphFont"/>
    <w:rPr>
      <w:rFonts w:ascii="Calibri" w:hAnsi="Calibri" w:cs="Calibri" w:hint="default"/>
      <w:color w:val="0563C1"/>
      <w:u w:val="single"/>
    </w:rPr>
  </w:style>
  <w:style w:type="character" w:customStyle="1" w:styleId="x193iq5w">
    <w:name w:val="x193iq5w"/>
    <w:basedOn w:val="DefaultParagraphFont"/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essucanavid@gmail.com" TargetMode="External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748</Words>
  <Characters>4269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Microsoft Office User</cp:lastModifiedBy>
  <cp:revision>2</cp:revision>
  <dcterms:created xsi:type="dcterms:W3CDTF">2025-06-14T06:42:00Z</dcterms:created>
  <dcterms:modified xsi:type="dcterms:W3CDTF">2025-06-14T06:42:00Z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cbc14836a1314b1f802909586f067dfc</vt:lpwstr>
  </property>
</Properties>
</file>