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A3CC" w14:textId="7495EE95" w:rsidR="00B65D8A" w:rsidRPr="005619F8" w:rsidRDefault="00BD303E">
      <w:pPr>
        <w:rPr>
          <w:rFonts w:ascii="Times New Roman" w:hAnsi="Times New Roman" w:cs="Times New Roman"/>
        </w:rPr>
      </w:pPr>
      <w:r w:rsidRPr="00BD303E">
        <w:rPr>
          <w:rFonts w:ascii="Times New Roman" w:hAnsi="Times New Roman" w:cs="Times New Roman"/>
          <w:vertAlign w:val="superscript"/>
        </w:rPr>
        <w:t>a</w:t>
      </w:r>
      <w:r w:rsidR="00B65D8A">
        <w:rPr>
          <w:rFonts w:ascii="Times New Roman" w:hAnsi="Times New Roman" w:cs="Times New Roman"/>
        </w:rPr>
        <w:t xml:space="preserve"> Not a subgroup of </w:t>
      </w:r>
      <w:r w:rsidR="00B65D8A">
        <w:rPr>
          <w:rFonts w:ascii="Times New Roman" w:hAnsi="Times New Roman" w:cs="Times New Roman"/>
          <w:i/>
          <w:iCs/>
        </w:rPr>
        <w:t>P. fluorescens</w:t>
      </w:r>
      <w:r w:rsidR="00B65D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BD303E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D</w:t>
      </w:r>
      <w:r w:rsidRPr="00D532BE">
        <w:rPr>
          <w:rFonts w:ascii="Times New Roman" w:hAnsi="Times New Roman" w:cs="Times New Roman"/>
        </w:rPr>
        <w:t>ifferentially abundant from the total library with FDR-adjusted</w:t>
      </w:r>
      <w:r w:rsidRPr="00D532BE">
        <w:rPr>
          <w:rFonts w:ascii="Times New Roman" w:hAnsi="Times New Roman" w:cs="Times New Roman"/>
          <w:b/>
          <w:bCs/>
        </w:rPr>
        <w:t xml:space="preserve"> </w:t>
      </w:r>
      <w:r w:rsidRPr="00D532BE">
        <w:rPr>
          <w:rFonts w:ascii="Times New Roman" w:hAnsi="Times New Roman" w:cs="Times New Roman"/>
        </w:rPr>
        <w:t>p-value &lt; 0.0</w:t>
      </w: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vertAlign w:val="superscript"/>
        </w:rPr>
        <w:t>*</w:t>
      </w:r>
      <w:r w:rsidRPr="00BD303E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</w:t>
      </w:r>
      <w:r w:rsidRPr="00D532BE">
        <w:rPr>
          <w:rFonts w:ascii="Times New Roman" w:hAnsi="Times New Roman" w:cs="Times New Roman"/>
        </w:rPr>
        <w:t>FDR-adjusted</w:t>
      </w:r>
      <w:r w:rsidRPr="00D532BE">
        <w:rPr>
          <w:rFonts w:ascii="Times New Roman" w:hAnsi="Times New Roman" w:cs="Times New Roman"/>
          <w:b/>
          <w:bCs/>
        </w:rPr>
        <w:t xml:space="preserve"> </w:t>
      </w:r>
      <w:r w:rsidRPr="00D532BE">
        <w:rPr>
          <w:rFonts w:ascii="Times New Roman" w:hAnsi="Times New Roman" w:cs="Times New Roman"/>
        </w:rPr>
        <w:t>p-value &lt; 0.0</w:t>
      </w:r>
      <w:r>
        <w:rPr>
          <w:rFonts w:ascii="Times New Roman" w:hAnsi="Times New Roman" w:cs="Times New Roman"/>
        </w:rPr>
        <w:t>1.</w:t>
      </w:r>
      <w:r w:rsidR="005619F8">
        <w:rPr>
          <w:rFonts w:ascii="Times New Roman" w:hAnsi="Times New Roman" w:cs="Times New Roman"/>
        </w:rPr>
        <w:br/>
      </w:r>
      <w:r w:rsidR="005619F8">
        <w:rPr>
          <w:rFonts w:ascii="Times New Roman" w:hAnsi="Times New Roman" w:cs="Times New Roman"/>
          <w:b/>
          <w:bCs/>
        </w:rPr>
        <w:t>Bold</w:t>
      </w:r>
      <w:r w:rsidR="005619F8">
        <w:rPr>
          <w:rFonts w:ascii="Times New Roman" w:hAnsi="Times New Roman" w:cs="Times New Roman"/>
        </w:rPr>
        <w:t xml:space="preserve"> selected for </w:t>
      </w:r>
      <w:r w:rsidR="00106399">
        <w:rPr>
          <w:rFonts w:ascii="Times New Roman" w:hAnsi="Times New Roman" w:cs="Times New Roman"/>
        </w:rPr>
        <w:t>predictions.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24"/>
        <w:gridCol w:w="1340"/>
        <w:gridCol w:w="1340"/>
        <w:gridCol w:w="1338"/>
      </w:tblGrid>
      <w:tr w:rsidR="00B65D8A" w:rsidRPr="00BD303E" w14:paraId="30A0F8A2" w14:textId="77777777" w:rsidTr="007E1FBB">
        <w:trPr>
          <w:trHeight w:val="227"/>
        </w:trPr>
        <w:tc>
          <w:tcPr>
            <w:tcW w:w="757" w:type="pct"/>
            <w:tcBorders>
              <w:top w:val="single" w:sz="12" w:space="0" w:color="auto"/>
              <w:bottom w:val="single" w:sz="12" w:space="0" w:color="auto"/>
            </w:tcBorders>
          </w:tcPr>
          <w:p w14:paraId="7E494BD6" w14:textId="77777777" w:rsidR="00B65D8A" w:rsidRPr="00BD303E" w:rsidRDefault="00B65D8A" w:rsidP="00B65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6" w:type="pct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CEF4122" w14:textId="77777777" w:rsidR="00B65D8A" w:rsidRPr="00635816" w:rsidRDefault="00B65D8A" w:rsidP="00B65D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  <w:tcBorders>
              <w:top w:val="single" w:sz="12" w:space="0" w:color="auto"/>
              <w:bottom w:val="single" w:sz="12" w:space="0" w:color="auto"/>
            </w:tcBorders>
          </w:tcPr>
          <w:p w14:paraId="61A2A0DF" w14:textId="77777777" w:rsidR="00B65D8A" w:rsidRPr="00BD303E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816">
              <w:rPr>
                <w:rFonts w:ascii="Times New Roman" w:hAnsi="Times New Roman" w:cs="Times New Roman"/>
                <w:b/>
                <w:bCs/>
              </w:rPr>
              <w:t>Neutral</w:t>
            </w:r>
          </w:p>
          <w:p w14:paraId="37027DF4" w14:textId="77777777" w:rsidR="00B65D8A" w:rsidRPr="00BD303E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03E">
              <w:rPr>
                <w:rFonts w:ascii="Times New Roman" w:hAnsi="Times New Roman" w:cs="Times New Roman"/>
                <w:b/>
                <w:bCs/>
              </w:rPr>
              <w:t>(log</w:t>
            </w:r>
            <w:r w:rsidRPr="00BD303E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BD303E">
              <w:rPr>
                <w:rFonts w:ascii="Times New Roman" w:hAnsi="Times New Roman" w:cs="Times New Roman"/>
                <w:b/>
                <w:bCs/>
              </w:rPr>
              <w:t>FC)</w:t>
            </w:r>
          </w:p>
        </w:tc>
        <w:tc>
          <w:tcPr>
            <w:tcW w:w="716" w:type="pct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5A6C58A" w14:textId="77777777" w:rsidR="00B65D8A" w:rsidRPr="00BD303E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816">
              <w:rPr>
                <w:rFonts w:ascii="Times New Roman" w:hAnsi="Times New Roman" w:cs="Times New Roman"/>
                <w:b/>
                <w:bCs/>
              </w:rPr>
              <w:t>Negative</w:t>
            </w:r>
          </w:p>
          <w:p w14:paraId="19F53F6A" w14:textId="77777777" w:rsidR="00B65D8A" w:rsidRPr="00635816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03E">
              <w:rPr>
                <w:rFonts w:ascii="Times New Roman" w:hAnsi="Times New Roman" w:cs="Times New Roman"/>
                <w:b/>
                <w:bCs/>
              </w:rPr>
              <w:t>(log</w:t>
            </w:r>
            <w:r w:rsidRPr="00BD303E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BD303E">
              <w:rPr>
                <w:rFonts w:ascii="Times New Roman" w:hAnsi="Times New Roman" w:cs="Times New Roman"/>
                <w:b/>
                <w:bCs/>
              </w:rPr>
              <w:t>FC)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08E77C8" w14:textId="77777777" w:rsidR="00B65D8A" w:rsidRPr="00BD303E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816">
              <w:rPr>
                <w:rFonts w:ascii="Times New Roman" w:hAnsi="Times New Roman" w:cs="Times New Roman"/>
                <w:b/>
                <w:bCs/>
              </w:rPr>
              <w:t>Positive</w:t>
            </w:r>
          </w:p>
          <w:p w14:paraId="24962F4A" w14:textId="77777777" w:rsidR="00B65D8A" w:rsidRPr="00635816" w:rsidRDefault="00B65D8A" w:rsidP="00B65D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303E">
              <w:rPr>
                <w:rFonts w:ascii="Times New Roman" w:hAnsi="Times New Roman" w:cs="Times New Roman"/>
                <w:b/>
                <w:bCs/>
              </w:rPr>
              <w:t>(log</w:t>
            </w:r>
            <w:r w:rsidRPr="00BD303E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BD303E">
              <w:rPr>
                <w:rFonts w:ascii="Times New Roman" w:hAnsi="Times New Roman" w:cs="Times New Roman"/>
                <w:b/>
                <w:bCs/>
              </w:rPr>
              <w:t>FC)</w:t>
            </w:r>
          </w:p>
        </w:tc>
      </w:tr>
      <w:tr w:rsidR="00B65D8A" w:rsidRPr="00BD303E" w14:paraId="71B09E99" w14:textId="77777777" w:rsidTr="007E1FBB">
        <w:trPr>
          <w:trHeight w:val="340"/>
        </w:trPr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</w:tcPr>
          <w:p w14:paraId="2A6F3505" w14:textId="77777777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asplenii</w:t>
            </w:r>
          </w:p>
        </w:tc>
        <w:tc>
          <w:tcPr>
            <w:tcW w:w="2096" w:type="pct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0751D650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asplenii</w:t>
            </w:r>
          </w:p>
        </w:tc>
        <w:tc>
          <w:tcPr>
            <w:tcW w:w="716" w:type="pct"/>
            <w:tcBorders>
              <w:top w:val="single" w:sz="12" w:space="0" w:color="auto"/>
              <w:bottom w:val="single" w:sz="4" w:space="0" w:color="auto"/>
            </w:tcBorders>
          </w:tcPr>
          <w:p w14:paraId="69977834" w14:textId="71B1189F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1.363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6" w:type="pct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72EB451E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-0.235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46C7951F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-0.153</w:t>
            </w:r>
          </w:p>
        </w:tc>
      </w:tr>
      <w:tr w:rsidR="00B65D8A" w:rsidRPr="00BD303E" w14:paraId="1D4F564E" w14:textId="77777777" w:rsidTr="00B65D8A">
        <w:trPr>
          <w:trHeight w:val="340"/>
        </w:trPr>
        <w:tc>
          <w:tcPr>
            <w:tcW w:w="757" w:type="pct"/>
            <w:vMerge w:val="restart"/>
            <w:tcBorders>
              <w:top w:val="single" w:sz="4" w:space="0" w:color="auto"/>
            </w:tcBorders>
          </w:tcPr>
          <w:p w14:paraId="1FC159B5" w14:textId="2DC81A9A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corrugata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noWrap/>
            <w:hideMark/>
          </w:tcPr>
          <w:p w14:paraId="579B2DA0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thivervalensis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14:paraId="773227CA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-0.028</w:t>
            </w:r>
          </w:p>
        </w:tc>
        <w:tc>
          <w:tcPr>
            <w:tcW w:w="716" w:type="pct"/>
            <w:tcBorders>
              <w:top w:val="single" w:sz="4" w:space="0" w:color="auto"/>
            </w:tcBorders>
            <w:noWrap/>
            <w:hideMark/>
          </w:tcPr>
          <w:p w14:paraId="5A2D7A53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-0.090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1DBAAB6E" w14:textId="320A830C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35816">
              <w:rPr>
                <w:rFonts w:ascii="Times New Roman" w:hAnsi="Times New Roman" w:cs="Times New Roman"/>
              </w:rPr>
              <w:t>-0.921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73FF8166" w14:textId="77777777" w:rsidTr="00B65D8A">
        <w:trPr>
          <w:trHeight w:val="340"/>
        </w:trPr>
        <w:tc>
          <w:tcPr>
            <w:tcW w:w="757" w:type="pct"/>
            <w:vMerge/>
            <w:tcBorders>
              <w:bottom w:val="single" w:sz="4" w:space="0" w:color="auto"/>
            </w:tcBorders>
          </w:tcPr>
          <w:p w14:paraId="07AEC2C9" w14:textId="6AF32182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tcBorders>
              <w:bottom w:val="single" w:sz="4" w:space="0" w:color="auto"/>
            </w:tcBorders>
            <w:noWrap/>
            <w:hideMark/>
          </w:tcPr>
          <w:p w14:paraId="56734154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brassicacearum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1E9E2915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-0.066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noWrap/>
            <w:hideMark/>
          </w:tcPr>
          <w:p w14:paraId="349ABDE2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-0.263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noWrap/>
            <w:hideMark/>
          </w:tcPr>
          <w:p w14:paraId="2F7343DF" w14:textId="585243CA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-1.123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2DB32141" w14:textId="77777777" w:rsidTr="00B65D8A">
        <w:trPr>
          <w:trHeight w:val="340"/>
        </w:trPr>
        <w:tc>
          <w:tcPr>
            <w:tcW w:w="757" w:type="pct"/>
            <w:vMerge w:val="restart"/>
            <w:tcBorders>
              <w:top w:val="single" w:sz="4" w:space="0" w:color="auto"/>
            </w:tcBorders>
          </w:tcPr>
          <w:p w14:paraId="2C141985" w14:textId="603D6E7F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fluorescens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noWrap/>
            <w:hideMark/>
          </w:tcPr>
          <w:p w14:paraId="1A23D9B6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trivialis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14:paraId="6C63DF26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-0.292</w:t>
            </w:r>
          </w:p>
        </w:tc>
        <w:tc>
          <w:tcPr>
            <w:tcW w:w="716" w:type="pct"/>
            <w:tcBorders>
              <w:top w:val="single" w:sz="4" w:space="0" w:color="auto"/>
            </w:tcBorders>
            <w:noWrap/>
            <w:hideMark/>
          </w:tcPr>
          <w:p w14:paraId="4E74B24F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-0.381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6DE96420" w14:textId="2C456A90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2.900</w:t>
            </w:r>
            <w:r w:rsidR="00BD303E" w:rsidRPr="00496B8F">
              <w:rPr>
                <w:rFonts w:ascii="Times New Roman" w:hAnsi="Times New Roman" w:cs="Times New Roman"/>
                <w:b/>
                <w:bCs/>
                <w:vertAlign w:val="superscript"/>
              </w:rPr>
              <w:t>**</w:t>
            </w:r>
          </w:p>
        </w:tc>
      </w:tr>
      <w:tr w:rsidR="00B65D8A" w:rsidRPr="00BD303E" w14:paraId="58A82CB2" w14:textId="77777777" w:rsidTr="00B65D8A">
        <w:trPr>
          <w:trHeight w:val="340"/>
        </w:trPr>
        <w:tc>
          <w:tcPr>
            <w:tcW w:w="757" w:type="pct"/>
            <w:vMerge/>
          </w:tcPr>
          <w:p w14:paraId="4C0F7761" w14:textId="649DD7E3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0863A9FF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cedrina</w:t>
            </w:r>
          </w:p>
        </w:tc>
        <w:tc>
          <w:tcPr>
            <w:tcW w:w="716" w:type="pct"/>
          </w:tcPr>
          <w:p w14:paraId="727D425F" w14:textId="66FF93D1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-1.607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6" w:type="pct"/>
            <w:noWrap/>
            <w:hideMark/>
          </w:tcPr>
          <w:p w14:paraId="4A683331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0.646</w:t>
            </w:r>
          </w:p>
        </w:tc>
        <w:tc>
          <w:tcPr>
            <w:tcW w:w="715" w:type="pct"/>
            <w:noWrap/>
            <w:hideMark/>
          </w:tcPr>
          <w:p w14:paraId="1A80C23C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-1.110</w:t>
            </w:r>
          </w:p>
        </w:tc>
      </w:tr>
      <w:tr w:rsidR="00B65D8A" w:rsidRPr="00BD303E" w14:paraId="4B96CEE8" w14:textId="77777777" w:rsidTr="00B65D8A">
        <w:trPr>
          <w:trHeight w:val="340"/>
        </w:trPr>
        <w:tc>
          <w:tcPr>
            <w:tcW w:w="757" w:type="pct"/>
            <w:vMerge/>
          </w:tcPr>
          <w:p w14:paraId="46C78BA5" w14:textId="035ECB5A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704510C1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libanensis</w:t>
            </w:r>
          </w:p>
        </w:tc>
        <w:tc>
          <w:tcPr>
            <w:tcW w:w="716" w:type="pct"/>
          </w:tcPr>
          <w:p w14:paraId="24A0B7D2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-0.084</w:t>
            </w:r>
          </w:p>
        </w:tc>
        <w:tc>
          <w:tcPr>
            <w:tcW w:w="716" w:type="pct"/>
            <w:noWrap/>
            <w:hideMark/>
          </w:tcPr>
          <w:p w14:paraId="44B8C8EF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-0.038</w:t>
            </w:r>
          </w:p>
        </w:tc>
        <w:tc>
          <w:tcPr>
            <w:tcW w:w="715" w:type="pct"/>
            <w:noWrap/>
            <w:hideMark/>
          </w:tcPr>
          <w:p w14:paraId="000143E8" w14:textId="75D6A74B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-1.124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470066A8" w14:textId="77777777" w:rsidTr="00B65D8A">
        <w:trPr>
          <w:trHeight w:val="340"/>
        </w:trPr>
        <w:tc>
          <w:tcPr>
            <w:tcW w:w="757" w:type="pct"/>
            <w:vMerge/>
            <w:tcBorders>
              <w:bottom w:val="single" w:sz="4" w:space="0" w:color="auto"/>
            </w:tcBorders>
          </w:tcPr>
          <w:p w14:paraId="738C79E3" w14:textId="7A5D37CE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tcBorders>
              <w:bottom w:val="single" w:sz="4" w:space="0" w:color="auto"/>
            </w:tcBorders>
            <w:noWrap/>
            <w:hideMark/>
          </w:tcPr>
          <w:p w14:paraId="6F2CFED6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lurida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2C393DDF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0.153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noWrap/>
            <w:hideMark/>
          </w:tcPr>
          <w:p w14:paraId="2B075DAB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-1.097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noWrap/>
            <w:hideMark/>
          </w:tcPr>
          <w:p w14:paraId="54A131CD" w14:textId="46DCD771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-1.196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4E1B3666" w14:textId="77777777" w:rsidTr="00B65D8A">
        <w:trPr>
          <w:trHeight w:val="340"/>
        </w:trPr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</w:tcPr>
          <w:p w14:paraId="756F050F" w14:textId="77777777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gesaardii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21FBF9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brenneri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14:paraId="15CC4C1D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-1.176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990A10B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1.048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7EF8CB" w14:textId="2141D2CF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-1.261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3C127B1D" w14:textId="77777777" w:rsidTr="00B65D8A">
        <w:trPr>
          <w:trHeight w:val="340"/>
        </w:trPr>
        <w:tc>
          <w:tcPr>
            <w:tcW w:w="757" w:type="pct"/>
            <w:vMerge w:val="restart"/>
            <w:tcBorders>
              <w:top w:val="single" w:sz="4" w:space="0" w:color="auto"/>
            </w:tcBorders>
          </w:tcPr>
          <w:p w14:paraId="0502B8CE" w14:textId="64473857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koreensis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noWrap/>
            <w:hideMark/>
          </w:tcPr>
          <w:p w14:paraId="547870D4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helmanticensis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14:paraId="2B8D657C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716" w:type="pct"/>
            <w:tcBorders>
              <w:top w:val="single" w:sz="4" w:space="0" w:color="auto"/>
            </w:tcBorders>
            <w:noWrap/>
            <w:hideMark/>
          </w:tcPr>
          <w:p w14:paraId="6A7B122C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0.173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0E7510CF" w14:textId="754110FC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-0.884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70E9D4EC" w14:textId="77777777" w:rsidTr="00B65D8A">
        <w:trPr>
          <w:trHeight w:val="340"/>
        </w:trPr>
        <w:tc>
          <w:tcPr>
            <w:tcW w:w="757" w:type="pct"/>
            <w:vMerge/>
          </w:tcPr>
          <w:p w14:paraId="2C09DDEE" w14:textId="666F4A3D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1193B780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granadensis</w:t>
            </w:r>
          </w:p>
        </w:tc>
        <w:tc>
          <w:tcPr>
            <w:tcW w:w="716" w:type="pct"/>
          </w:tcPr>
          <w:p w14:paraId="6AF35A47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816">
              <w:rPr>
                <w:rFonts w:ascii="Times New Roman" w:hAnsi="Times New Roman" w:cs="Times New Roman"/>
              </w:rPr>
              <w:t>0.341</w:t>
            </w:r>
          </w:p>
        </w:tc>
        <w:tc>
          <w:tcPr>
            <w:tcW w:w="716" w:type="pct"/>
            <w:noWrap/>
            <w:hideMark/>
          </w:tcPr>
          <w:p w14:paraId="14DB3927" w14:textId="5C357FD1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-1.736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5" w:type="pct"/>
            <w:noWrap/>
            <w:hideMark/>
          </w:tcPr>
          <w:p w14:paraId="392C3B40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-1.134</w:t>
            </w:r>
          </w:p>
        </w:tc>
      </w:tr>
      <w:tr w:rsidR="00B65D8A" w:rsidRPr="00BD303E" w14:paraId="5C3C9AD8" w14:textId="77777777" w:rsidTr="00B65D8A">
        <w:trPr>
          <w:trHeight w:val="340"/>
        </w:trPr>
        <w:tc>
          <w:tcPr>
            <w:tcW w:w="757" w:type="pct"/>
            <w:vMerge/>
            <w:tcBorders>
              <w:bottom w:val="single" w:sz="4" w:space="0" w:color="auto"/>
            </w:tcBorders>
          </w:tcPr>
          <w:p w14:paraId="559A574C" w14:textId="13C478C6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tcBorders>
              <w:bottom w:val="single" w:sz="4" w:space="0" w:color="auto"/>
            </w:tcBorders>
            <w:noWrap/>
            <w:hideMark/>
          </w:tcPr>
          <w:p w14:paraId="1D13D84D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moraviensis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1D5DC5B6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0.031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noWrap/>
            <w:hideMark/>
          </w:tcPr>
          <w:p w14:paraId="31769263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-0.267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noWrap/>
            <w:hideMark/>
          </w:tcPr>
          <w:p w14:paraId="2CDAAD71" w14:textId="46E2324E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-1.244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0B1D88FF" w14:textId="77777777" w:rsidTr="00B65D8A">
        <w:trPr>
          <w:trHeight w:val="340"/>
        </w:trPr>
        <w:tc>
          <w:tcPr>
            <w:tcW w:w="757" w:type="pct"/>
            <w:vMerge w:val="restart"/>
            <w:tcBorders>
              <w:top w:val="single" w:sz="4" w:space="0" w:color="auto"/>
            </w:tcBorders>
          </w:tcPr>
          <w:p w14:paraId="1C0D45A9" w14:textId="10181308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mandelii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noWrap/>
            <w:hideMark/>
          </w:tcPr>
          <w:p w14:paraId="44361B2B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lini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14:paraId="6ABD11FE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-0.048</w:t>
            </w:r>
          </w:p>
        </w:tc>
        <w:tc>
          <w:tcPr>
            <w:tcW w:w="716" w:type="pct"/>
            <w:tcBorders>
              <w:top w:val="single" w:sz="4" w:space="0" w:color="auto"/>
            </w:tcBorders>
            <w:noWrap/>
            <w:hideMark/>
          </w:tcPr>
          <w:p w14:paraId="72682126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-0.425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1FCCB3E1" w14:textId="29D063AC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2.623</w:t>
            </w:r>
            <w:r w:rsidR="00BD303E" w:rsidRPr="00496B8F">
              <w:rPr>
                <w:rFonts w:ascii="Times New Roman" w:hAnsi="Times New Roman" w:cs="Times New Roman"/>
                <w:b/>
                <w:bCs/>
                <w:vertAlign w:val="superscript"/>
              </w:rPr>
              <w:t>**</w:t>
            </w:r>
          </w:p>
        </w:tc>
      </w:tr>
      <w:tr w:rsidR="00B65D8A" w:rsidRPr="00BD303E" w14:paraId="01B70EBA" w14:textId="77777777" w:rsidTr="00B65D8A">
        <w:trPr>
          <w:trHeight w:val="340"/>
        </w:trPr>
        <w:tc>
          <w:tcPr>
            <w:tcW w:w="757" w:type="pct"/>
            <w:vMerge/>
          </w:tcPr>
          <w:p w14:paraId="071D5257" w14:textId="14F6AF8B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0AEC93D3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migulae</w:t>
            </w:r>
          </w:p>
        </w:tc>
        <w:tc>
          <w:tcPr>
            <w:tcW w:w="716" w:type="pct"/>
          </w:tcPr>
          <w:p w14:paraId="30EFAC51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-0.510</w:t>
            </w:r>
          </w:p>
        </w:tc>
        <w:tc>
          <w:tcPr>
            <w:tcW w:w="716" w:type="pct"/>
            <w:noWrap/>
            <w:hideMark/>
          </w:tcPr>
          <w:p w14:paraId="75B26EC6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-0.348</w:t>
            </w:r>
          </w:p>
        </w:tc>
        <w:tc>
          <w:tcPr>
            <w:tcW w:w="715" w:type="pct"/>
            <w:noWrap/>
            <w:hideMark/>
          </w:tcPr>
          <w:p w14:paraId="5950897B" w14:textId="5CB10FE4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1.829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7464D4F1" w14:textId="77777777" w:rsidTr="00B65D8A">
        <w:trPr>
          <w:trHeight w:val="340"/>
        </w:trPr>
        <w:tc>
          <w:tcPr>
            <w:tcW w:w="757" w:type="pct"/>
            <w:vMerge/>
          </w:tcPr>
          <w:p w14:paraId="66BC9D48" w14:textId="3CA03803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6CEAB756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frederiksbergensis</w:t>
            </w:r>
          </w:p>
        </w:tc>
        <w:tc>
          <w:tcPr>
            <w:tcW w:w="716" w:type="pct"/>
          </w:tcPr>
          <w:p w14:paraId="03884978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-0.163</w:t>
            </w:r>
          </w:p>
        </w:tc>
        <w:tc>
          <w:tcPr>
            <w:tcW w:w="716" w:type="pct"/>
            <w:noWrap/>
            <w:hideMark/>
          </w:tcPr>
          <w:p w14:paraId="1E773160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-1.292</w:t>
            </w:r>
          </w:p>
        </w:tc>
        <w:tc>
          <w:tcPr>
            <w:tcW w:w="715" w:type="pct"/>
            <w:noWrap/>
            <w:hideMark/>
          </w:tcPr>
          <w:p w14:paraId="5DADECDD" w14:textId="39BC54B2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1.574</w:t>
            </w:r>
            <w:r w:rsidR="00BD303E" w:rsidRPr="00496B8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B65D8A" w:rsidRPr="00BD303E" w14:paraId="06236307" w14:textId="77777777" w:rsidTr="00B65D8A">
        <w:trPr>
          <w:trHeight w:val="340"/>
        </w:trPr>
        <w:tc>
          <w:tcPr>
            <w:tcW w:w="757" w:type="pct"/>
            <w:vMerge/>
            <w:tcBorders>
              <w:bottom w:val="single" w:sz="4" w:space="0" w:color="auto"/>
            </w:tcBorders>
          </w:tcPr>
          <w:p w14:paraId="5B4A08A7" w14:textId="506FC194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tcBorders>
              <w:bottom w:val="single" w:sz="4" w:space="0" w:color="auto"/>
            </w:tcBorders>
            <w:noWrap/>
            <w:hideMark/>
          </w:tcPr>
          <w:p w14:paraId="423AC61C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mandelii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63CEF909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816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716" w:type="pct"/>
            <w:tcBorders>
              <w:bottom w:val="single" w:sz="4" w:space="0" w:color="auto"/>
            </w:tcBorders>
            <w:noWrap/>
            <w:hideMark/>
          </w:tcPr>
          <w:p w14:paraId="1634B872" w14:textId="0FBB7EA4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1.007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noWrap/>
            <w:hideMark/>
          </w:tcPr>
          <w:p w14:paraId="7F94AFA6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0.396</w:t>
            </w:r>
          </w:p>
        </w:tc>
      </w:tr>
      <w:tr w:rsidR="00B65D8A" w:rsidRPr="00BD303E" w14:paraId="303E10DE" w14:textId="77777777" w:rsidTr="00B65D8A">
        <w:trPr>
          <w:trHeight w:val="340"/>
        </w:trPr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</w:tcPr>
          <w:p w14:paraId="169AB06E" w14:textId="77777777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protegens</w:t>
            </w:r>
          </w:p>
        </w:tc>
        <w:tc>
          <w:tcPr>
            <w:tcW w:w="209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6F17DE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P. protegens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</w:tcPr>
          <w:p w14:paraId="0BF38A6D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-0.015</w:t>
            </w:r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1224DB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-0.090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1CB44E" w14:textId="5DC6B0A0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-1.215</w:t>
            </w:r>
            <w:r w:rsidR="00BD303E" w:rsidRPr="00496B8F">
              <w:rPr>
                <w:rFonts w:ascii="Times New Roman" w:hAnsi="Times New Roman" w:cs="Times New Roman"/>
                <w:b/>
                <w:bCs/>
                <w:vertAlign w:val="superscript"/>
              </w:rPr>
              <w:t>**</w:t>
            </w:r>
          </w:p>
        </w:tc>
      </w:tr>
      <w:tr w:rsidR="00B65D8A" w:rsidRPr="00BD303E" w14:paraId="5592CC31" w14:textId="77777777" w:rsidTr="00B65D8A">
        <w:trPr>
          <w:trHeight w:val="340"/>
        </w:trPr>
        <w:tc>
          <w:tcPr>
            <w:tcW w:w="757" w:type="pct"/>
            <w:vMerge w:val="restart"/>
            <w:tcBorders>
              <w:top w:val="single" w:sz="4" w:space="0" w:color="auto"/>
            </w:tcBorders>
          </w:tcPr>
          <w:p w14:paraId="5819EA24" w14:textId="3D4FD485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BD303E">
              <w:rPr>
                <w:rFonts w:ascii="Times New Roman" w:hAnsi="Times New Roman" w:cs="Times New Roman"/>
                <w:i/>
                <w:iCs/>
              </w:rPr>
              <w:t>P. putida</w:t>
            </w:r>
            <w:r w:rsidR="00BD303E" w:rsidRPr="00BD303E">
              <w:rPr>
                <w:rFonts w:ascii="Times New Roman" w:hAnsi="Times New Roman" w:cs="Times New Roman"/>
                <w:i/>
                <w:iCs/>
                <w:vertAlign w:val="superscript"/>
              </w:rPr>
              <w:t>a</w:t>
            </w:r>
          </w:p>
        </w:tc>
        <w:tc>
          <w:tcPr>
            <w:tcW w:w="2096" w:type="pct"/>
            <w:tcBorders>
              <w:top w:val="single" w:sz="4" w:space="0" w:color="auto"/>
            </w:tcBorders>
            <w:noWrap/>
            <w:hideMark/>
          </w:tcPr>
          <w:p w14:paraId="75384A94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mosselii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14:paraId="0B92185D" w14:textId="77777777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-0.935</w:t>
            </w:r>
          </w:p>
        </w:tc>
        <w:tc>
          <w:tcPr>
            <w:tcW w:w="716" w:type="pct"/>
            <w:tcBorders>
              <w:top w:val="single" w:sz="4" w:space="0" w:color="auto"/>
            </w:tcBorders>
            <w:noWrap/>
            <w:hideMark/>
          </w:tcPr>
          <w:p w14:paraId="7EBD605A" w14:textId="117E1944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1.213</w:t>
            </w:r>
            <w:r w:rsidR="00BD303E" w:rsidRPr="00496B8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715" w:type="pct"/>
            <w:tcBorders>
              <w:top w:val="single" w:sz="4" w:space="0" w:color="auto"/>
            </w:tcBorders>
            <w:noWrap/>
            <w:hideMark/>
          </w:tcPr>
          <w:p w14:paraId="42266238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-0.830</w:t>
            </w:r>
          </w:p>
        </w:tc>
      </w:tr>
      <w:tr w:rsidR="00B65D8A" w:rsidRPr="00BD303E" w14:paraId="318F8C67" w14:textId="77777777" w:rsidTr="00B65D8A">
        <w:trPr>
          <w:trHeight w:val="340"/>
        </w:trPr>
        <w:tc>
          <w:tcPr>
            <w:tcW w:w="757" w:type="pct"/>
            <w:vMerge/>
          </w:tcPr>
          <w:p w14:paraId="7BB0696F" w14:textId="5ED6462C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39C9CE45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soli</w:t>
            </w:r>
          </w:p>
        </w:tc>
        <w:tc>
          <w:tcPr>
            <w:tcW w:w="716" w:type="pct"/>
          </w:tcPr>
          <w:p w14:paraId="0DFB0C27" w14:textId="26F600C4" w:rsidR="00B65D8A" w:rsidRPr="00BD303E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-1.558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6" w:type="pct"/>
            <w:noWrap/>
            <w:hideMark/>
          </w:tcPr>
          <w:p w14:paraId="730DFAE6" w14:textId="77777777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0.856</w:t>
            </w:r>
          </w:p>
        </w:tc>
        <w:tc>
          <w:tcPr>
            <w:tcW w:w="715" w:type="pct"/>
            <w:noWrap/>
            <w:hideMark/>
          </w:tcPr>
          <w:p w14:paraId="7A5F3560" w14:textId="468838F8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-1.443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B65D8A" w:rsidRPr="00BD303E" w14:paraId="36366A98" w14:textId="77777777" w:rsidTr="00B65D8A">
        <w:trPr>
          <w:trHeight w:val="340"/>
        </w:trPr>
        <w:tc>
          <w:tcPr>
            <w:tcW w:w="757" w:type="pct"/>
            <w:vMerge/>
          </w:tcPr>
          <w:p w14:paraId="6B0A0DE1" w14:textId="79427700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noWrap/>
            <w:hideMark/>
          </w:tcPr>
          <w:p w14:paraId="7BC34EFF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entomophila</w:t>
            </w:r>
          </w:p>
        </w:tc>
        <w:tc>
          <w:tcPr>
            <w:tcW w:w="716" w:type="pct"/>
          </w:tcPr>
          <w:p w14:paraId="0EBA79F6" w14:textId="5437656F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-2.064</w:t>
            </w:r>
            <w:r w:rsidR="00BD303E" w:rsidRPr="00496B8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716" w:type="pct"/>
            <w:noWrap/>
            <w:hideMark/>
          </w:tcPr>
          <w:p w14:paraId="22E58672" w14:textId="72FE4CCB" w:rsidR="00B65D8A" w:rsidRPr="00635816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35816">
              <w:rPr>
                <w:rFonts w:ascii="Times New Roman" w:hAnsi="Times New Roman" w:cs="Times New Roman"/>
              </w:rPr>
              <w:t>1.138</w:t>
            </w:r>
            <w:r w:rsidR="00BD303E" w:rsidRPr="00BD303E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715" w:type="pct"/>
            <w:noWrap/>
            <w:hideMark/>
          </w:tcPr>
          <w:p w14:paraId="5A63801B" w14:textId="358572D4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496B8F">
              <w:rPr>
                <w:rFonts w:ascii="Times New Roman" w:hAnsi="Times New Roman" w:cs="Times New Roman"/>
              </w:rPr>
              <w:t>-2.294</w:t>
            </w:r>
            <w:r w:rsidR="00BD303E" w:rsidRPr="00496B8F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  <w:tr w:rsidR="00B65D8A" w:rsidRPr="00BD303E" w14:paraId="7C515FA6" w14:textId="77777777" w:rsidTr="00B65D8A">
        <w:trPr>
          <w:trHeight w:val="340"/>
        </w:trPr>
        <w:tc>
          <w:tcPr>
            <w:tcW w:w="757" w:type="pct"/>
            <w:vMerge/>
            <w:tcBorders>
              <w:bottom w:val="single" w:sz="12" w:space="0" w:color="auto"/>
            </w:tcBorders>
          </w:tcPr>
          <w:p w14:paraId="60A41A70" w14:textId="63523BEB" w:rsidR="00B65D8A" w:rsidRPr="00BD303E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096" w:type="pct"/>
            <w:tcBorders>
              <w:bottom w:val="single" w:sz="12" w:space="0" w:color="auto"/>
            </w:tcBorders>
            <w:noWrap/>
            <w:hideMark/>
          </w:tcPr>
          <w:p w14:paraId="129736FF" w14:textId="77777777" w:rsidR="00B65D8A" w:rsidRPr="00635816" w:rsidRDefault="00B65D8A" w:rsidP="00B65D8A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iCs/>
              </w:rPr>
            </w:pPr>
            <w:r w:rsidRPr="00635816">
              <w:rPr>
                <w:rFonts w:ascii="Times New Roman" w:hAnsi="Times New Roman" w:cs="Times New Roman"/>
                <w:i/>
                <w:iCs/>
              </w:rPr>
              <w:t>P. capeferrum</w:t>
            </w:r>
          </w:p>
        </w:tc>
        <w:tc>
          <w:tcPr>
            <w:tcW w:w="716" w:type="pct"/>
            <w:tcBorders>
              <w:bottom w:val="single" w:sz="12" w:space="0" w:color="auto"/>
            </w:tcBorders>
          </w:tcPr>
          <w:p w14:paraId="4E259539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-0.452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noWrap/>
            <w:hideMark/>
          </w:tcPr>
          <w:p w14:paraId="12DA9B94" w14:textId="77777777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0.627</w:t>
            </w:r>
          </w:p>
        </w:tc>
        <w:tc>
          <w:tcPr>
            <w:tcW w:w="715" w:type="pct"/>
            <w:tcBorders>
              <w:bottom w:val="single" w:sz="12" w:space="0" w:color="auto"/>
            </w:tcBorders>
            <w:noWrap/>
            <w:hideMark/>
          </w:tcPr>
          <w:p w14:paraId="678F3782" w14:textId="2F693208" w:rsidR="00B65D8A" w:rsidRPr="00496B8F" w:rsidRDefault="00B65D8A" w:rsidP="00B65D8A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6B8F">
              <w:rPr>
                <w:rFonts w:ascii="Times New Roman" w:hAnsi="Times New Roman" w:cs="Times New Roman"/>
                <w:b/>
                <w:bCs/>
              </w:rPr>
              <w:t>-2.493</w:t>
            </w:r>
            <w:r w:rsidR="00BD303E" w:rsidRPr="00496B8F">
              <w:rPr>
                <w:rFonts w:ascii="Times New Roman" w:hAnsi="Times New Roman" w:cs="Times New Roman"/>
                <w:b/>
                <w:bCs/>
                <w:vertAlign w:val="superscript"/>
              </w:rPr>
              <w:t>**</w:t>
            </w:r>
          </w:p>
        </w:tc>
      </w:tr>
    </w:tbl>
    <w:p w14:paraId="4DD3BA9C" w14:textId="77777777" w:rsidR="00635816" w:rsidRPr="00850B58" w:rsidRDefault="00635816" w:rsidP="00635816"/>
    <w:sectPr w:rsidR="00635816" w:rsidRPr="0085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8"/>
    <w:rsid w:val="000D4132"/>
    <w:rsid w:val="00106399"/>
    <w:rsid w:val="003D0F2A"/>
    <w:rsid w:val="00496B8F"/>
    <w:rsid w:val="005619F8"/>
    <w:rsid w:val="00635816"/>
    <w:rsid w:val="007E1FBB"/>
    <w:rsid w:val="00850B58"/>
    <w:rsid w:val="008922EE"/>
    <w:rsid w:val="0094333A"/>
    <w:rsid w:val="00B65D8A"/>
    <w:rsid w:val="00BD303E"/>
    <w:rsid w:val="00CD4933"/>
    <w:rsid w:val="00D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0488"/>
  <w15:chartTrackingRefBased/>
  <w15:docId w15:val="{0634F5EB-C6DD-4517-A61A-6C7DA1D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Lyng</dc:creator>
  <cp:keywords/>
  <dc:description/>
  <cp:lastModifiedBy>Mark Lyng</cp:lastModifiedBy>
  <cp:revision>7</cp:revision>
  <dcterms:created xsi:type="dcterms:W3CDTF">2023-05-29T11:22:00Z</dcterms:created>
  <dcterms:modified xsi:type="dcterms:W3CDTF">2023-06-05T09:42:00Z</dcterms:modified>
</cp:coreProperties>
</file>