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403E28" w:rsidTr="00403E28">
        <w:tc>
          <w:tcPr>
            <w:tcW w:w="9345" w:type="dxa"/>
            <w:gridSpan w:val="2"/>
          </w:tcPr>
          <w:p w:rsidR="00403E28" w:rsidRPr="001E3361" w:rsidRDefault="00324DA9" w:rsidP="00403E28">
            <w:pPr>
              <w:tabs>
                <w:tab w:val="left" w:pos="1973"/>
              </w:tabs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Загрузка отчетов</w:t>
            </w:r>
          </w:p>
        </w:tc>
      </w:tr>
      <w:tr w:rsidR="00403E28" w:rsidTr="00403E28">
        <w:trPr>
          <w:trHeight w:val="737"/>
        </w:trPr>
        <w:tc>
          <w:tcPr>
            <w:tcW w:w="2689" w:type="dxa"/>
          </w:tcPr>
          <w:p w:rsidR="00403E28" w:rsidRDefault="00403E28" w:rsidP="00403E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использования</w:t>
            </w:r>
          </w:p>
        </w:tc>
        <w:tc>
          <w:tcPr>
            <w:tcW w:w="6656" w:type="dxa"/>
          </w:tcPr>
          <w:p w:rsidR="00403E28" w:rsidRDefault="00324DA9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Загрузка отчетов процессингового центра</w:t>
            </w:r>
          </w:p>
        </w:tc>
      </w:tr>
      <w:tr w:rsidR="00403E28" w:rsidTr="00403E28">
        <w:trPr>
          <w:trHeight w:val="1086"/>
        </w:trPr>
        <w:tc>
          <w:tcPr>
            <w:tcW w:w="2689" w:type="dxa"/>
          </w:tcPr>
          <w:p w:rsidR="00403E28" w:rsidRDefault="00403E28" w:rsidP="00403E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еры</w:t>
            </w:r>
          </w:p>
        </w:tc>
        <w:tc>
          <w:tcPr>
            <w:tcW w:w="6656" w:type="dxa"/>
          </w:tcPr>
          <w:p w:rsidR="00324DA9" w:rsidRPr="00324DA9" w:rsidRDefault="00324DA9" w:rsidP="009F1B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Бухгалтер</w:t>
            </w:r>
          </w:p>
          <w:p w:rsidR="00324DA9" w:rsidRPr="00324DA9" w:rsidRDefault="00324DA9" w:rsidP="009F1B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  <w:p w:rsidR="00403E28" w:rsidRPr="00324DA9" w:rsidRDefault="00324DA9" w:rsidP="009F1B2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Процессинговый центр</w:t>
            </w:r>
          </w:p>
        </w:tc>
      </w:tr>
      <w:tr w:rsidR="00324DA9" w:rsidTr="00403E28">
        <w:trPr>
          <w:trHeight w:val="839"/>
        </w:trPr>
        <w:tc>
          <w:tcPr>
            <w:tcW w:w="2689" w:type="dxa"/>
          </w:tcPr>
          <w:p w:rsidR="00324DA9" w:rsidRDefault="00324DA9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6656" w:type="dxa"/>
          </w:tcPr>
          <w:p w:rsidR="00324DA9" w:rsidRDefault="00324DA9" w:rsidP="00324DA9">
            <w:pPr>
              <w:pStyle w:val="a3"/>
            </w:pPr>
            <w:r>
              <w:t>Полностью автоматизировать загрузку отчетов из процессингового центра в систему банка без вмешательства бухгалтера.</w:t>
            </w:r>
          </w:p>
          <w:p w:rsidR="00324DA9" w:rsidRPr="00BC36B2" w:rsidRDefault="00324DA9" w:rsidP="00324DA9">
            <w:pPr>
              <w:pStyle w:val="a3"/>
            </w:pPr>
          </w:p>
        </w:tc>
      </w:tr>
      <w:tr w:rsidR="00403E28" w:rsidTr="00403E28">
        <w:trPr>
          <w:trHeight w:val="979"/>
        </w:trPr>
        <w:tc>
          <w:tcPr>
            <w:tcW w:w="2689" w:type="dxa"/>
          </w:tcPr>
          <w:p w:rsidR="00403E28" w:rsidRDefault="00403E28" w:rsidP="00403E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6656" w:type="dxa"/>
          </w:tcPr>
          <w:p w:rsidR="00324DA9" w:rsidRDefault="00324DA9" w:rsidP="009F1B21">
            <w:pPr>
              <w:pStyle w:val="a3"/>
              <w:numPr>
                <w:ilvl w:val="0"/>
                <w:numId w:val="3"/>
              </w:numPr>
            </w:pPr>
            <w:r>
              <w:t>Система автоматически получает файлы отчетов от процессингового центра через API.</w:t>
            </w:r>
          </w:p>
          <w:p w:rsidR="00324DA9" w:rsidRDefault="00324DA9" w:rsidP="009F1B21">
            <w:pPr>
              <w:pStyle w:val="a3"/>
              <w:numPr>
                <w:ilvl w:val="0"/>
                <w:numId w:val="3"/>
              </w:numPr>
            </w:pPr>
            <w:r>
              <w:t xml:space="preserve">Проверяется формат и структура файла (наличие всех обязательных полей: ID, </w:t>
            </w:r>
            <w:proofErr w:type="spellStart"/>
            <w:r>
              <w:t>DeviceCode</w:t>
            </w:r>
            <w:proofErr w:type="spellEnd"/>
            <w:r>
              <w:t xml:space="preserve">, </w:t>
            </w:r>
            <w:proofErr w:type="spellStart"/>
            <w:r>
              <w:t>OperDateTime</w:t>
            </w:r>
            <w:proofErr w:type="spellEnd"/>
            <w:r>
              <w:t xml:space="preserve">, </w:t>
            </w:r>
            <w:proofErr w:type="spellStart"/>
            <w:r>
              <w:t>Curr</w:t>
            </w:r>
            <w:proofErr w:type="spellEnd"/>
            <w:r>
              <w:t xml:space="preserve">, </w:t>
            </w:r>
            <w:proofErr w:type="spellStart"/>
            <w:r>
              <w:t>Amnt</w:t>
            </w:r>
            <w:proofErr w:type="spellEnd"/>
            <w:r>
              <w:t xml:space="preserve">, </w:t>
            </w:r>
            <w:proofErr w:type="spellStart"/>
            <w:r>
              <w:t>Card_Number</w:t>
            </w:r>
            <w:proofErr w:type="spellEnd"/>
            <w:r>
              <w:t>).</w:t>
            </w:r>
          </w:p>
          <w:p w:rsidR="00324DA9" w:rsidRDefault="00324DA9" w:rsidP="009F1B21">
            <w:pPr>
              <w:pStyle w:val="a3"/>
              <w:numPr>
                <w:ilvl w:val="0"/>
                <w:numId w:val="3"/>
              </w:numPr>
            </w:pPr>
            <w:r>
              <w:t>Если файл корректен, данные загружаются в базу данных системы.</w:t>
            </w:r>
          </w:p>
          <w:p w:rsidR="00324DA9" w:rsidRDefault="00324DA9" w:rsidP="009F1B21">
            <w:pPr>
              <w:pStyle w:val="a3"/>
              <w:numPr>
                <w:ilvl w:val="0"/>
                <w:numId w:val="3"/>
              </w:numPr>
            </w:pPr>
            <w:r>
              <w:t xml:space="preserve">Система </w:t>
            </w:r>
            <w:proofErr w:type="spellStart"/>
            <w:r>
              <w:t>логирует</w:t>
            </w:r>
            <w:proofErr w:type="spellEnd"/>
            <w:r>
              <w:t xml:space="preserve"> процесс загрузки и отправляет уведомление в систему мониторинга.</w:t>
            </w:r>
          </w:p>
          <w:p w:rsidR="00324DA9" w:rsidRDefault="00324DA9" w:rsidP="009F1B21">
            <w:pPr>
              <w:pStyle w:val="a3"/>
              <w:numPr>
                <w:ilvl w:val="0"/>
                <w:numId w:val="3"/>
              </w:numPr>
            </w:pPr>
            <w:r>
              <w:t>Запускается автоматическая обработка данных для дальнейшей работы.</w:t>
            </w:r>
          </w:p>
          <w:p w:rsidR="00403E28" w:rsidRPr="00BC36B2" w:rsidRDefault="00324DA9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36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03E28" w:rsidTr="00403E28">
        <w:trPr>
          <w:trHeight w:val="851"/>
        </w:trPr>
        <w:tc>
          <w:tcPr>
            <w:tcW w:w="2689" w:type="dxa"/>
          </w:tcPr>
          <w:p w:rsidR="00403E28" w:rsidRDefault="00403E28" w:rsidP="00403E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6656" w:type="dxa"/>
          </w:tcPr>
          <w:p w:rsidR="00403E28" w:rsidRPr="00BC36B2" w:rsidRDefault="00403E28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 xml:space="preserve">Базовый (основной сценарий для всех </w:t>
            </w:r>
            <w:r w:rsidR="00324DA9">
              <w:t>бухгалтеров</w:t>
            </w:r>
            <w:r>
              <w:t>).</w:t>
            </w:r>
          </w:p>
        </w:tc>
      </w:tr>
      <w:tr w:rsidR="00403E28" w:rsidTr="00403E28">
        <w:trPr>
          <w:trHeight w:val="851"/>
        </w:trPr>
        <w:tc>
          <w:tcPr>
            <w:tcW w:w="2689" w:type="dxa"/>
          </w:tcPr>
          <w:p w:rsidR="00403E28" w:rsidRDefault="00403E28" w:rsidP="00403E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Ссылки на другие варианты использования</w:t>
            </w:r>
          </w:p>
        </w:tc>
        <w:tc>
          <w:tcPr>
            <w:tcW w:w="6656" w:type="dxa"/>
          </w:tcPr>
          <w:p w:rsidR="00324DA9" w:rsidRPr="00324DA9" w:rsidRDefault="00324DA9" w:rsidP="009F1B2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данных</w:t>
            </w:r>
          </w:p>
          <w:p w:rsidR="00324DA9" w:rsidRPr="00324DA9" w:rsidRDefault="00324DA9" w:rsidP="009F1B2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отчетности</w:t>
            </w:r>
          </w:p>
          <w:p w:rsidR="00403E28" w:rsidRPr="00BC36B2" w:rsidRDefault="00403E28" w:rsidP="00403E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C36B2" w:rsidRDefault="00BC36B2" w:rsidP="00403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3295"/>
        <w:gridCol w:w="1868"/>
        <w:gridCol w:w="2107"/>
      </w:tblGrid>
      <w:tr w:rsidR="00992C63" w:rsidTr="00324DA9">
        <w:tc>
          <w:tcPr>
            <w:tcW w:w="445" w:type="dxa"/>
          </w:tcPr>
          <w:p w:rsidR="00992C63" w:rsidRDefault="00992C63" w:rsidP="001E33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95" w:type="dxa"/>
          </w:tcPr>
          <w:p w:rsidR="00992C63" w:rsidRDefault="00992C63" w:rsidP="001E33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Исключение</w:t>
            </w:r>
          </w:p>
        </w:tc>
        <w:tc>
          <w:tcPr>
            <w:tcW w:w="1868" w:type="dxa"/>
          </w:tcPr>
          <w:p w:rsidR="00992C63" w:rsidRDefault="00992C63" w:rsidP="001E33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ситуации</w:t>
            </w:r>
          </w:p>
        </w:tc>
        <w:tc>
          <w:tcPr>
            <w:tcW w:w="2107" w:type="dxa"/>
          </w:tcPr>
          <w:p w:rsidR="00992C63" w:rsidRDefault="00992C63" w:rsidP="001E33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Отклик системы</w:t>
            </w:r>
          </w:p>
        </w:tc>
      </w:tr>
      <w:tr w:rsidR="00992C63" w:rsidTr="00324DA9">
        <w:tc>
          <w:tcPr>
            <w:tcW w:w="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2C63" w:rsidRPr="005D5EE1" w:rsidTr="005D5E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C63" w:rsidRPr="005D5EE1" w:rsidRDefault="00992C63" w:rsidP="005D5E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Pr="005D5EE1" w:rsidRDefault="00992C63" w:rsidP="005D5EE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2C63" w:rsidRPr="005D5EE1" w:rsidTr="005D5EE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C63" w:rsidRPr="005D5EE1" w:rsidRDefault="00992C63" w:rsidP="005D5E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Default="00992C63" w:rsidP="005D5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992C63" w:rsidRPr="00992C63" w:rsidTr="0099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A9" w:rsidRDefault="00992C63" w:rsidP="00324DA9">
                  <w:pPr>
                    <w:pStyle w:val="a3"/>
                  </w:pPr>
                  <w:r w:rsidRPr="00992C63">
                    <w:rPr>
                      <w:b/>
                      <w:bCs/>
                    </w:rPr>
                    <w:t>Исключение №1</w:t>
                  </w:r>
                  <w:r w:rsidRPr="00992C63">
                    <w:t xml:space="preserve"> </w:t>
                  </w:r>
                  <w:r w:rsidR="00324DA9">
                    <w:t>Ошибка формата файла</w:t>
                  </w:r>
                </w:p>
                <w:p w:rsidR="00992C63" w:rsidRPr="00992C63" w:rsidRDefault="00324DA9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92C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992C63" w:rsidRPr="00992C63" w:rsidRDefault="00992C63" w:rsidP="00992C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2C63" w:rsidRPr="00992C63" w:rsidTr="0099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C63" w:rsidRPr="00992C63" w:rsidRDefault="00992C63" w:rsidP="00992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Default="00992C63" w:rsidP="005D5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:rsidR="00992C63" w:rsidRPr="005D5EE1" w:rsidRDefault="00992C63" w:rsidP="005D5EE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2C63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C63" w:rsidRPr="005D5EE1" w:rsidRDefault="00992C63" w:rsidP="005D5E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Default="00324DA9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прогружается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</w:t>
            </w:r>
          </w:p>
        </w:tc>
        <w:tc>
          <w:tcPr>
            <w:tcW w:w="21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992C63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1"/>
                  </w:tblGrid>
                  <w:tr w:rsidR="00992C63" w:rsidRPr="00992C63" w:rsidTr="00992C6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4DA9" w:rsidRDefault="00324DA9" w:rsidP="00324DA9">
                        <w:pPr>
                          <w:pStyle w:val="a3"/>
                        </w:pPr>
                        <w:r>
                          <w:t>Автоматический запрос на повторную отправку корректного файла.</w:t>
                        </w:r>
                      </w:p>
                      <w:p w:rsidR="00992C63" w:rsidRPr="00992C63" w:rsidRDefault="00324DA9" w:rsidP="00324D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992C6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:rsidR="00992C63" w:rsidRPr="00992C63" w:rsidRDefault="00992C63" w:rsidP="00992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92C63" w:rsidRPr="00992C63" w:rsidTr="00992C6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92C63" w:rsidRPr="00992C63" w:rsidRDefault="00992C63" w:rsidP="00992C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992C63" w:rsidRPr="005D5EE1" w:rsidRDefault="00992C63" w:rsidP="005D5E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Pr="005D5EE1" w:rsidRDefault="00992C63" w:rsidP="005D5EE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2C63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C63" w:rsidRPr="005D5EE1" w:rsidRDefault="00992C63" w:rsidP="005D5E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Default="00992C63" w:rsidP="005D5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2C63" w:rsidTr="00324DA9">
        <w:tc>
          <w:tcPr>
            <w:tcW w:w="445" w:type="dxa"/>
          </w:tcPr>
          <w:p w:rsidR="00992C63" w:rsidRDefault="00992C63" w:rsidP="005D5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992C63" w:rsidRPr="00992C63" w:rsidTr="0099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A9" w:rsidRDefault="00992C63" w:rsidP="00324DA9">
                  <w:pPr>
                    <w:pStyle w:val="a3"/>
                  </w:pPr>
                  <w:r w:rsidRPr="00992C63">
                    <w:rPr>
                      <w:b/>
                      <w:bCs/>
                    </w:rPr>
                    <w:t>Исключение №2</w:t>
                  </w:r>
                  <w:r w:rsidRPr="00992C63">
                    <w:t xml:space="preserve"> </w:t>
                  </w:r>
                  <w:r w:rsidR="00324DA9">
                    <w:t>Ошибка загрузки данных</w:t>
                  </w:r>
                </w:p>
                <w:p w:rsidR="00992C63" w:rsidRPr="00992C63" w:rsidRDefault="00992C63" w:rsidP="00992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Pr="00992C63" w:rsidRDefault="00992C63" w:rsidP="00992C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2C63" w:rsidRPr="00992C63" w:rsidTr="0099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C63" w:rsidRPr="00992C63" w:rsidRDefault="00992C63" w:rsidP="00992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Default="00992C63" w:rsidP="005D5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p w:rsidR="00992C63" w:rsidRPr="00992C63" w:rsidRDefault="00992C63" w:rsidP="00992C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2C63" w:rsidRPr="00992C63" w:rsidTr="0099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C63" w:rsidRPr="00992C63" w:rsidRDefault="00992C63" w:rsidP="00992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324DA9" w:rsidRDefault="00324DA9" w:rsidP="00324DA9">
            <w:pPr>
              <w:pStyle w:val="a3"/>
            </w:pPr>
            <w:r>
              <w:t>Ошибка загрузки данных</w:t>
            </w:r>
          </w:p>
          <w:p w:rsidR="00992C63" w:rsidRDefault="00992C63" w:rsidP="005D5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992C63" w:rsidRPr="00992C63" w:rsidTr="0099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A9" w:rsidRDefault="00324DA9" w:rsidP="00324DA9">
                  <w:pPr>
                    <w:pStyle w:val="a3"/>
                  </w:pPr>
                  <w:r>
                    <w:lastRenderedPageBreak/>
                    <w:t xml:space="preserve">Автоматический </w:t>
                  </w:r>
                  <w:proofErr w:type="spellStart"/>
                  <w:r>
                    <w:t>ретрай</w:t>
                  </w:r>
                  <w:proofErr w:type="spellEnd"/>
                  <w:r>
                    <w:t xml:space="preserve"> и </w:t>
                  </w:r>
                  <w:proofErr w:type="spellStart"/>
                  <w:r>
                    <w:t>логирование</w:t>
                  </w:r>
                  <w:proofErr w:type="spellEnd"/>
                  <w:r>
                    <w:t xml:space="preserve"> ошибки в </w:t>
                  </w:r>
                  <w:r>
                    <w:lastRenderedPageBreak/>
                    <w:t>системе мониторинга.</w:t>
                  </w:r>
                </w:p>
                <w:p w:rsidR="00992C63" w:rsidRPr="00992C63" w:rsidRDefault="00992C63" w:rsidP="00992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Pr="00992C63" w:rsidRDefault="00992C63" w:rsidP="00992C63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2C63" w:rsidRPr="00992C63" w:rsidTr="00992C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2C63" w:rsidRPr="00992C63" w:rsidRDefault="00992C63" w:rsidP="00992C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92C63" w:rsidRDefault="00992C63" w:rsidP="005D5EE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C36B2" w:rsidRDefault="00324DA9" w:rsidP="00140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0;height:1.5pt" o:hralign="center" o:hrstd="t" o:hr="t" fillcolor="#a0a0a0" stroked="f"/>
        </w:pict>
      </w:r>
    </w:p>
    <w:tbl>
      <w:tblPr>
        <w:tblStyle w:val="a5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2C63" w:rsidRPr="001E3361" w:rsidTr="0062354C">
        <w:tc>
          <w:tcPr>
            <w:tcW w:w="9345" w:type="dxa"/>
            <w:gridSpan w:val="2"/>
          </w:tcPr>
          <w:p w:rsidR="00992C63" w:rsidRPr="00324DA9" w:rsidRDefault="00324DA9" w:rsidP="00324DA9">
            <w:pPr>
              <w:pStyle w:val="2"/>
              <w:jc w:val="center"/>
              <w:outlineLvl w:val="1"/>
            </w:pPr>
            <w:r>
              <w:rPr>
                <w:rStyle w:val="a4"/>
                <w:b/>
                <w:bCs/>
              </w:rPr>
              <w:t>Обработка данных</w:t>
            </w:r>
          </w:p>
        </w:tc>
      </w:tr>
      <w:tr w:rsidR="00992C63" w:rsidTr="0062354C">
        <w:trPr>
          <w:trHeight w:val="737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использования</w:t>
            </w:r>
          </w:p>
        </w:tc>
        <w:tc>
          <w:tcPr>
            <w:tcW w:w="6656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Регистрация нового пользователя</w:t>
            </w:r>
          </w:p>
        </w:tc>
      </w:tr>
      <w:tr w:rsidR="00992C63" w:rsidTr="0062354C">
        <w:trPr>
          <w:trHeight w:val="1086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Актеры</w:t>
            </w:r>
          </w:p>
        </w:tc>
        <w:tc>
          <w:tcPr>
            <w:tcW w:w="6656" w:type="dxa"/>
          </w:tcPr>
          <w:p w:rsidR="00992C63" w:rsidRDefault="00324DA9" w:rsidP="00324DA9">
            <w:pPr>
              <w:pStyle w:val="a3"/>
            </w:pPr>
            <w:r>
              <w:t>Система</w:t>
            </w:r>
          </w:p>
        </w:tc>
      </w:tr>
      <w:tr w:rsidR="00992C63" w:rsidRPr="00BC36B2" w:rsidTr="0062354C">
        <w:trPr>
          <w:trHeight w:val="839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6656" w:type="dxa"/>
          </w:tcPr>
          <w:p w:rsidR="00324DA9" w:rsidRDefault="00324DA9" w:rsidP="00324DA9">
            <w:pPr>
              <w:pStyle w:val="a3"/>
            </w:pPr>
            <w:r>
              <w:t>Полностью автоматическая группировка и верификация транзакций по терминалам и валютам.</w:t>
            </w:r>
          </w:p>
          <w:p w:rsidR="00992C63" w:rsidRPr="00BC36B2" w:rsidRDefault="00992C63" w:rsidP="00992C63">
            <w:pPr>
              <w:pStyle w:val="a3"/>
            </w:pPr>
          </w:p>
        </w:tc>
      </w:tr>
      <w:tr w:rsidR="00992C63" w:rsidRPr="00BC36B2" w:rsidTr="0062354C">
        <w:trPr>
          <w:trHeight w:val="979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6656" w:type="dxa"/>
          </w:tcPr>
          <w:p w:rsidR="00324DA9" w:rsidRPr="00324DA9" w:rsidRDefault="00324DA9" w:rsidP="009F1B2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автоматически группирует транзакции по терминалам, валютам и датам операций.</w:t>
            </w:r>
          </w:p>
          <w:p w:rsidR="00324DA9" w:rsidRPr="00324DA9" w:rsidRDefault="00324DA9" w:rsidP="009F1B2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Проверяется наличие всех необходимых данных (ID устройства, сумма, валюта, номер карты).</w:t>
            </w:r>
          </w:p>
          <w:p w:rsidR="00324DA9" w:rsidRPr="00324DA9" w:rsidRDefault="00324DA9" w:rsidP="009F1B2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выполняет сверку данных с внутренней базой и процессинговым центром.</w:t>
            </w:r>
          </w:p>
          <w:p w:rsidR="00324DA9" w:rsidRPr="00324DA9" w:rsidRDefault="00324DA9" w:rsidP="009F1B2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несоответствий система отправляет автоматические запросы на исправление и ждет ответа.</w:t>
            </w:r>
          </w:p>
          <w:p w:rsidR="00324DA9" w:rsidRPr="00324DA9" w:rsidRDefault="00324DA9" w:rsidP="009F1B2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исправления данные передаются на этап формирования проводок.</w:t>
            </w:r>
          </w:p>
          <w:p w:rsidR="00992C63" w:rsidRPr="00BC36B2" w:rsidRDefault="00992C63" w:rsidP="0099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2C63" w:rsidRPr="00BC36B2" w:rsidTr="0062354C">
        <w:trPr>
          <w:trHeight w:val="851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6656" w:type="dxa"/>
          </w:tcPr>
          <w:p w:rsidR="00992C63" w:rsidRPr="00BC36B2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Базовый (основной сценарий).</w:t>
            </w:r>
          </w:p>
        </w:tc>
      </w:tr>
      <w:tr w:rsidR="00992C63" w:rsidRPr="00BC36B2" w:rsidTr="0062354C">
        <w:trPr>
          <w:trHeight w:val="851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Ссылки на другие варианты использования</w:t>
            </w:r>
          </w:p>
        </w:tc>
        <w:tc>
          <w:tcPr>
            <w:tcW w:w="6656" w:type="dxa"/>
          </w:tcPr>
          <w:p w:rsidR="00324DA9" w:rsidRDefault="00324DA9" w:rsidP="00324DA9">
            <w:pPr>
              <w:pStyle w:val="a3"/>
            </w:pPr>
            <w:r>
              <w:t>Формирование проводок</w:t>
            </w:r>
          </w:p>
          <w:p w:rsidR="00992C63" w:rsidRPr="00BC36B2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92C63" w:rsidRDefault="00992C63" w:rsidP="00992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3295"/>
        <w:gridCol w:w="1868"/>
        <w:gridCol w:w="2077"/>
      </w:tblGrid>
      <w:tr w:rsidR="0062354C" w:rsidTr="00324DA9">
        <w:tc>
          <w:tcPr>
            <w:tcW w:w="445" w:type="dxa"/>
          </w:tcPr>
          <w:p w:rsidR="0062354C" w:rsidRDefault="0062354C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95" w:type="dxa"/>
          </w:tcPr>
          <w:p w:rsidR="0062354C" w:rsidRDefault="0062354C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Исключение</w:t>
            </w:r>
          </w:p>
        </w:tc>
        <w:tc>
          <w:tcPr>
            <w:tcW w:w="1868" w:type="dxa"/>
          </w:tcPr>
          <w:p w:rsidR="0062354C" w:rsidRDefault="0062354C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ситуации</w:t>
            </w:r>
          </w:p>
        </w:tc>
        <w:tc>
          <w:tcPr>
            <w:tcW w:w="2077" w:type="dxa"/>
          </w:tcPr>
          <w:p w:rsidR="0062354C" w:rsidRDefault="0062354C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Отклик системы</w:t>
            </w:r>
          </w:p>
        </w:tc>
      </w:tr>
      <w:tr w:rsidR="0062354C" w:rsidTr="00324DA9">
        <w:tc>
          <w:tcPr>
            <w:tcW w:w="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354C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354C" w:rsidRPr="005D5EE1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354C" w:rsidRPr="005D5EE1" w:rsidRDefault="0062354C" w:rsidP="0062354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354C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354C" w:rsidRPr="005D5EE1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354C" w:rsidRDefault="0062354C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9"/>
            </w:tblGrid>
            <w:tr w:rsidR="0062354C" w:rsidRPr="00992C63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A9" w:rsidRDefault="00324DA9" w:rsidP="00324DA9">
                  <w:pPr>
                    <w:pStyle w:val="a3"/>
                  </w:pPr>
                  <w:r>
                    <w:t xml:space="preserve">Отсутствуют ключевые данные </w:t>
                  </w:r>
                </w:p>
                <w:p w:rsidR="0062354C" w:rsidRPr="00992C63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354C" w:rsidRPr="00992C63" w:rsidRDefault="0062354C" w:rsidP="0062354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354C" w:rsidRPr="00992C63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354C" w:rsidRPr="00992C63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354C" w:rsidRDefault="0062354C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62354C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24DA9" w:rsidRDefault="00324DA9" w:rsidP="00324DA9">
                  <w:pPr>
                    <w:pStyle w:val="a3"/>
                  </w:pPr>
                  <w:r>
                    <w:t xml:space="preserve">Отсутствуют ключевые данные </w:t>
                  </w:r>
                </w:p>
                <w:p w:rsidR="0062354C" w:rsidRPr="005D5EE1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354C" w:rsidRPr="005D5EE1" w:rsidRDefault="0062354C" w:rsidP="0062354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354C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354C" w:rsidRPr="005D5EE1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354C" w:rsidRDefault="0062354C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62354C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1"/>
                  </w:tblGrid>
                  <w:tr w:rsidR="0062354C" w:rsidRPr="00992C63" w:rsidTr="00623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24DA9" w:rsidRDefault="00324DA9" w:rsidP="00324DA9">
                        <w:pPr>
                          <w:pStyle w:val="a3"/>
                        </w:pPr>
                        <w:r>
                          <w:t>Автоматическое создание запроса на восстановление данных.</w:t>
                        </w:r>
                      </w:p>
                      <w:p w:rsidR="0062354C" w:rsidRPr="00992C63" w:rsidRDefault="0062354C" w:rsidP="006235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62354C" w:rsidRPr="00992C63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2354C" w:rsidRPr="00992C63" w:rsidTr="0062354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54C" w:rsidRPr="00992C63" w:rsidRDefault="0062354C" w:rsidP="0062354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62354C" w:rsidRPr="005D5EE1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354C" w:rsidRPr="005D5EE1" w:rsidRDefault="0062354C" w:rsidP="0062354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2354C" w:rsidRPr="005D5EE1" w:rsidTr="006235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2354C" w:rsidRPr="005D5EE1" w:rsidRDefault="0062354C" w:rsidP="006235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2354C" w:rsidRDefault="0062354C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2354C" w:rsidRDefault="0062354C" w:rsidP="00992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92C63" w:rsidRPr="001E3361" w:rsidTr="0062354C">
        <w:tc>
          <w:tcPr>
            <w:tcW w:w="9345" w:type="dxa"/>
            <w:gridSpan w:val="2"/>
          </w:tcPr>
          <w:p w:rsidR="00992C63" w:rsidRPr="00324DA9" w:rsidRDefault="00324DA9" w:rsidP="00324DA9">
            <w:pPr>
              <w:pStyle w:val="2"/>
              <w:jc w:val="center"/>
              <w:outlineLvl w:val="1"/>
            </w:pPr>
            <w:r>
              <w:rPr>
                <w:rStyle w:val="a4"/>
                <w:b/>
                <w:bCs/>
              </w:rPr>
              <w:lastRenderedPageBreak/>
              <w:t>Формирование проводок</w:t>
            </w:r>
          </w:p>
        </w:tc>
      </w:tr>
      <w:tr w:rsidR="00992C63" w:rsidTr="0062354C">
        <w:trPr>
          <w:trHeight w:val="737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использования</w:t>
            </w:r>
          </w:p>
        </w:tc>
        <w:tc>
          <w:tcPr>
            <w:tcW w:w="6656" w:type="dxa"/>
          </w:tcPr>
          <w:p w:rsidR="00992C63" w:rsidRDefault="009F1B21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Отправка ДС на </w:t>
            </w: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счета получателей</w:t>
            </w:r>
          </w:p>
        </w:tc>
      </w:tr>
      <w:tr w:rsidR="00992C63" w:rsidTr="0062354C">
        <w:trPr>
          <w:trHeight w:val="1086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Актеры</w:t>
            </w:r>
          </w:p>
        </w:tc>
        <w:tc>
          <w:tcPr>
            <w:tcW w:w="6656" w:type="dxa"/>
          </w:tcPr>
          <w:p w:rsidR="00324DA9" w:rsidRPr="00324DA9" w:rsidRDefault="00324DA9" w:rsidP="009F1B2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  <w:p w:rsidR="00992C63" w:rsidRPr="00324DA9" w:rsidRDefault="00324DA9" w:rsidP="009F1B2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Банковская система</w:t>
            </w:r>
          </w:p>
        </w:tc>
      </w:tr>
      <w:tr w:rsidR="00992C63" w:rsidRPr="00BC36B2" w:rsidTr="0062354C">
        <w:trPr>
          <w:trHeight w:val="839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6656" w:type="dxa"/>
          </w:tcPr>
          <w:p w:rsidR="00324DA9" w:rsidRDefault="00324DA9" w:rsidP="00324DA9">
            <w:pPr>
              <w:pStyle w:val="a3"/>
            </w:pPr>
            <w:r>
              <w:t>Полностью автоматическое создание и отправка проводок в банковскую систему.</w:t>
            </w:r>
          </w:p>
          <w:p w:rsidR="00992C63" w:rsidRPr="00BC36B2" w:rsidRDefault="00992C63" w:rsidP="0062354C">
            <w:pPr>
              <w:pStyle w:val="a3"/>
            </w:pPr>
          </w:p>
        </w:tc>
      </w:tr>
      <w:tr w:rsidR="00992C63" w:rsidRPr="00BC36B2" w:rsidTr="0062354C">
        <w:trPr>
          <w:trHeight w:val="979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6656" w:type="dxa"/>
          </w:tcPr>
          <w:p w:rsidR="00324DA9" w:rsidRPr="00324DA9" w:rsidRDefault="00324DA9" w:rsidP="009F1B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автоматически анализирует сгруппированные данные и подбирает счета получателей.</w:t>
            </w:r>
          </w:p>
          <w:p w:rsidR="00324DA9" w:rsidRPr="00324DA9" w:rsidRDefault="00324DA9" w:rsidP="009F1B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Проверяется наличие счетов в банковской системе.</w:t>
            </w:r>
          </w:p>
          <w:p w:rsidR="00324DA9" w:rsidRPr="00324DA9" w:rsidRDefault="00324DA9" w:rsidP="009F1B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создает проводки для каждого устройства и валюты.</w:t>
            </w:r>
          </w:p>
          <w:p w:rsidR="00324DA9" w:rsidRPr="00324DA9" w:rsidRDefault="00324DA9" w:rsidP="009F1B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Проводки передаются в банковскую систему на обработку без подтверждения.</w:t>
            </w:r>
          </w:p>
          <w:p w:rsidR="00324DA9" w:rsidRPr="00324DA9" w:rsidRDefault="00324DA9" w:rsidP="009F1B2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обновляет статусы платежей и фиксирует их в истории операций.</w:t>
            </w:r>
          </w:p>
          <w:p w:rsidR="00992C63" w:rsidRPr="00BC36B2" w:rsidRDefault="00992C63" w:rsidP="0099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992C63" w:rsidRPr="00BC36B2" w:rsidTr="0062354C">
        <w:trPr>
          <w:trHeight w:val="851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6656" w:type="dxa"/>
          </w:tcPr>
          <w:p w:rsidR="00992C63" w:rsidRPr="00BC36B2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Базовый (основной сценарий).</w:t>
            </w:r>
          </w:p>
        </w:tc>
      </w:tr>
      <w:tr w:rsidR="00992C63" w:rsidRPr="00BC36B2" w:rsidTr="0062354C">
        <w:trPr>
          <w:trHeight w:val="851"/>
        </w:trPr>
        <w:tc>
          <w:tcPr>
            <w:tcW w:w="2689" w:type="dxa"/>
          </w:tcPr>
          <w:p w:rsidR="00992C63" w:rsidRDefault="00992C63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Ссылки на другие варианты использования</w:t>
            </w:r>
          </w:p>
        </w:tc>
        <w:tc>
          <w:tcPr>
            <w:tcW w:w="6656" w:type="dxa"/>
          </w:tcPr>
          <w:p w:rsidR="00992C63" w:rsidRPr="00BC36B2" w:rsidRDefault="00992C63" w:rsidP="00992C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2C63">
              <w:rPr>
                <w:rFonts w:ascii="Times New Roman" w:eastAsia="Times New Roman" w:hAnsi="Symbol" w:cs="Times New Roman"/>
                <w:sz w:val="24"/>
                <w:szCs w:val="24"/>
                <w:lang w:eastAsia="ru-RU"/>
              </w:rPr>
              <w:t></w:t>
            </w:r>
            <w:r w:rsidRPr="00992C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992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 подпиской</w:t>
            </w:r>
            <w:r w:rsidRPr="00992C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изменение тарифа, просмотр платежей.</w:t>
            </w:r>
          </w:p>
        </w:tc>
      </w:tr>
    </w:tbl>
    <w:p w:rsidR="00140A9B" w:rsidRDefault="00140A9B" w:rsidP="00623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40A9B" w:rsidRPr="001E3361" w:rsidTr="0062354C">
        <w:tc>
          <w:tcPr>
            <w:tcW w:w="9345" w:type="dxa"/>
            <w:gridSpan w:val="2"/>
          </w:tcPr>
          <w:p w:rsidR="00140A9B" w:rsidRPr="00992C63" w:rsidRDefault="00324DA9" w:rsidP="00324DA9">
            <w:pPr>
              <w:pStyle w:val="2"/>
              <w:jc w:val="center"/>
              <w:outlineLvl w:val="1"/>
              <w:rPr>
                <w:b w:val="0"/>
                <w:bCs w:val="0"/>
              </w:rPr>
            </w:pPr>
            <w:r>
              <w:rPr>
                <w:rStyle w:val="a4"/>
                <w:b/>
                <w:bCs/>
              </w:rPr>
              <w:lastRenderedPageBreak/>
              <w:t>Контроль остатков</w:t>
            </w:r>
          </w:p>
        </w:tc>
      </w:tr>
      <w:tr w:rsidR="00140A9B" w:rsidTr="0062354C">
        <w:trPr>
          <w:trHeight w:val="737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использования</w:t>
            </w:r>
          </w:p>
        </w:tc>
        <w:tc>
          <w:tcPr>
            <w:tcW w:w="6656" w:type="dxa"/>
          </w:tcPr>
          <w:p w:rsidR="00324DA9" w:rsidRDefault="00324DA9" w:rsidP="00324DA9">
            <w:pPr>
              <w:pStyle w:val="2"/>
              <w:outlineLvl w:val="1"/>
            </w:pPr>
            <w:r>
              <w:rPr>
                <w:rStyle w:val="a4"/>
                <w:b/>
                <w:bCs/>
              </w:rPr>
              <w:t>Контроль остатков</w:t>
            </w:r>
          </w:p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0A9B" w:rsidTr="0062354C">
        <w:trPr>
          <w:trHeight w:val="1086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Актеры</w:t>
            </w:r>
          </w:p>
        </w:tc>
        <w:tc>
          <w:tcPr>
            <w:tcW w:w="6656" w:type="dxa"/>
          </w:tcPr>
          <w:p w:rsidR="009F1B21" w:rsidRPr="009F1B21" w:rsidRDefault="009F1B21" w:rsidP="009F1B2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  <w:p w:rsidR="009F1B21" w:rsidRPr="009F1B21" w:rsidRDefault="009F1B21" w:rsidP="009F1B2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 отдел</w:t>
            </w:r>
          </w:p>
          <w:p w:rsidR="00140A9B" w:rsidRDefault="00140A9B" w:rsidP="00140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0A9B" w:rsidRPr="00BC36B2" w:rsidTr="0062354C">
        <w:trPr>
          <w:trHeight w:val="839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6656" w:type="dxa"/>
          </w:tcPr>
          <w:p w:rsidR="009F1B21" w:rsidRDefault="009F1B21" w:rsidP="009F1B21">
            <w:pPr>
              <w:pStyle w:val="a3"/>
            </w:pPr>
            <w:r>
              <w:t>Автоматический мониторинг доступности средств перед отправкой платежей.</w:t>
            </w:r>
          </w:p>
          <w:p w:rsidR="00140A9B" w:rsidRPr="00BC36B2" w:rsidRDefault="00140A9B" w:rsidP="0062354C">
            <w:pPr>
              <w:pStyle w:val="a3"/>
            </w:pPr>
          </w:p>
        </w:tc>
      </w:tr>
      <w:tr w:rsidR="00140A9B" w:rsidRPr="00BC36B2" w:rsidTr="0062354C">
        <w:trPr>
          <w:trHeight w:val="979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6656" w:type="dxa"/>
          </w:tcPr>
          <w:p w:rsidR="009F1B21" w:rsidRPr="009F1B21" w:rsidRDefault="009F1B21" w:rsidP="009F1B2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анализирует остатки на валютных счетах банка в режиме реального времени.</w:t>
            </w:r>
          </w:p>
          <w:p w:rsidR="009F1B21" w:rsidRPr="009F1B21" w:rsidRDefault="009F1B21" w:rsidP="009F1B2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Выводится сводный отчет по доступным средствам.</w:t>
            </w:r>
          </w:p>
          <w:p w:rsidR="009F1B21" w:rsidRPr="009F1B21" w:rsidRDefault="009F1B21" w:rsidP="009F1B2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нехватки средств система уведомляет финансовый отдел</w:t>
            </w:r>
          </w:p>
          <w:p w:rsidR="00140A9B" w:rsidRPr="00BC36B2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0A9B" w:rsidRPr="00BC36B2" w:rsidTr="0062354C">
        <w:trPr>
          <w:trHeight w:val="851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6656" w:type="dxa"/>
          </w:tcPr>
          <w:p w:rsidR="00140A9B" w:rsidRPr="00BC36B2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Базовый (основной сценарий).</w:t>
            </w:r>
          </w:p>
        </w:tc>
      </w:tr>
      <w:tr w:rsidR="00140A9B" w:rsidRPr="00BC36B2" w:rsidTr="0062354C">
        <w:trPr>
          <w:trHeight w:val="851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Ссылки на другие варианты использования</w:t>
            </w:r>
          </w:p>
        </w:tc>
        <w:tc>
          <w:tcPr>
            <w:tcW w:w="6656" w:type="dxa"/>
          </w:tcPr>
          <w:p w:rsidR="009F1B21" w:rsidRDefault="009F1B21" w:rsidP="009F1B21">
            <w:pPr>
              <w:pStyle w:val="a3"/>
            </w:pPr>
            <w:r>
              <w:t>Формирование проводок</w:t>
            </w:r>
          </w:p>
          <w:p w:rsidR="00140A9B" w:rsidRPr="00BC36B2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3295"/>
        <w:gridCol w:w="1868"/>
        <w:gridCol w:w="2242"/>
      </w:tblGrid>
      <w:tr w:rsidR="00FF70EB" w:rsidTr="00324DA9">
        <w:tc>
          <w:tcPr>
            <w:tcW w:w="445" w:type="dxa"/>
          </w:tcPr>
          <w:p w:rsidR="00FF70EB" w:rsidRPr="00DA1AF3" w:rsidRDefault="00FF70EB" w:rsidP="00324DA9">
            <w:pPr>
              <w:spacing w:before="100" w:beforeAutospacing="1" w:after="100" w:afterAutospacing="1"/>
            </w:pPr>
            <w:r w:rsidRPr="00DA1AF3">
              <w:t>№</w:t>
            </w:r>
          </w:p>
        </w:tc>
        <w:tc>
          <w:tcPr>
            <w:tcW w:w="3295" w:type="dxa"/>
          </w:tcPr>
          <w:p w:rsidR="00FF70EB" w:rsidRPr="00DA1AF3" w:rsidRDefault="00FF70EB" w:rsidP="00324DA9">
            <w:pPr>
              <w:spacing w:before="100" w:beforeAutospacing="1" w:after="100" w:afterAutospacing="1"/>
            </w:pPr>
            <w:r w:rsidRPr="00DA1AF3">
              <w:t>Исключение</w:t>
            </w:r>
          </w:p>
        </w:tc>
        <w:tc>
          <w:tcPr>
            <w:tcW w:w="1868" w:type="dxa"/>
          </w:tcPr>
          <w:p w:rsidR="00FF70EB" w:rsidRPr="00DA1AF3" w:rsidRDefault="00FF70EB" w:rsidP="00324DA9">
            <w:pPr>
              <w:spacing w:before="100" w:beforeAutospacing="1" w:after="100" w:afterAutospacing="1"/>
            </w:pPr>
            <w:r w:rsidRPr="00DA1AF3">
              <w:t>Описание ситуации</w:t>
            </w:r>
          </w:p>
        </w:tc>
        <w:tc>
          <w:tcPr>
            <w:tcW w:w="2242" w:type="dxa"/>
          </w:tcPr>
          <w:p w:rsidR="00FF70EB" w:rsidRPr="00DA1AF3" w:rsidRDefault="00FF70EB" w:rsidP="00324DA9">
            <w:pPr>
              <w:spacing w:before="100" w:beforeAutospacing="1" w:after="100" w:afterAutospacing="1"/>
            </w:pPr>
            <w:r w:rsidRPr="00DA1AF3">
              <w:t>Отклик системы</w:t>
            </w:r>
          </w:p>
        </w:tc>
      </w:tr>
      <w:tr w:rsidR="00FF70EB" w:rsidTr="00324DA9">
        <w:tc>
          <w:tcPr>
            <w:tcW w:w="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DA1AF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DA1AF3" w:rsidRDefault="00FF70EB" w:rsidP="00324DA9">
                  <w:pPr>
                    <w:spacing w:after="0" w:line="240" w:lineRule="auto"/>
                  </w:pPr>
                </w:p>
              </w:tc>
            </w:tr>
          </w:tbl>
          <w:p w:rsidR="00FF70EB" w:rsidRPr="00DA1AF3" w:rsidRDefault="00FF70EB" w:rsidP="00324DA9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DA1AF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DA1AF3" w:rsidRDefault="00FF70EB" w:rsidP="00324DA9">
                  <w:pPr>
                    <w:spacing w:after="0" w:line="240" w:lineRule="auto"/>
                  </w:pPr>
                </w:p>
              </w:tc>
            </w:tr>
          </w:tbl>
          <w:p w:rsidR="00FF70EB" w:rsidRPr="00DA1AF3" w:rsidRDefault="00FF70EB" w:rsidP="00324DA9">
            <w:pPr>
              <w:spacing w:before="100" w:beforeAutospacing="1" w:after="100" w:afterAutospacing="1"/>
            </w:pPr>
            <w:r w:rsidRPr="00DA1AF3">
              <w:t>1</w:t>
            </w:r>
          </w:p>
        </w:tc>
        <w:tc>
          <w:tcPr>
            <w:tcW w:w="32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4"/>
            </w:tblGrid>
            <w:tr w:rsidR="00FF70EB" w:rsidRPr="00DA1AF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1B21" w:rsidRDefault="009F1B21" w:rsidP="009F1B21">
                  <w:pPr>
                    <w:pStyle w:val="a3"/>
                  </w:pPr>
                  <w:r>
                    <w:t>Недостаточно средств</w:t>
                  </w:r>
                </w:p>
                <w:p w:rsidR="00FF70EB" w:rsidRPr="00DA1AF3" w:rsidRDefault="00FF70EB" w:rsidP="00324DA9">
                  <w:pPr>
                    <w:spacing w:after="0" w:line="240" w:lineRule="auto"/>
                  </w:pPr>
                </w:p>
              </w:tc>
            </w:tr>
          </w:tbl>
          <w:p w:rsidR="00FF70EB" w:rsidRPr="00DA1AF3" w:rsidRDefault="00FF70EB" w:rsidP="00324DA9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DA1AF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DA1AF3" w:rsidRDefault="00FF70EB" w:rsidP="00324DA9">
                  <w:pPr>
                    <w:spacing w:after="0" w:line="240" w:lineRule="auto"/>
                  </w:pPr>
                </w:p>
              </w:tc>
            </w:tr>
          </w:tbl>
          <w:p w:rsidR="00FF70EB" w:rsidRPr="00DA1AF3" w:rsidRDefault="00FF70EB" w:rsidP="00324DA9">
            <w:pPr>
              <w:spacing w:before="100" w:beforeAutospacing="1" w:after="100" w:afterAutospacing="1"/>
            </w:pPr>
          </w:p>
        </w:tc>
        <w:tc>
          <w:tcPr>
            <w:tcW w:w="1868" w:type="dxa"/>
          </w:tcPr>
          <w:p w:rsidR="00FF70EB" w:rsidRPr="00DA1AF3" w:rsidRDefault="009F1B21" w:rsidP="00324DA9">
            <w:r>
              <w:t>НЕ хватило ДС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DA1AF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DA1AF3" w:rsidRDefault="00FF70EB" w:rsidP="00324DA9">
                  <w:pPr>
                    <w:spacing w:after="0" w:line="240" w:lineRule="auto"/>
                  </w:pPr>
                </w:p>
              </w:tc>
            </w:tr>
          </w:tbl>
          <w:p w:rsidR="00FF70EB" w:rsidRPr="00DA1AF3" w:rsidRDefault="00FF70EB" w:rsidP="00324DA9">
            <w:pPr>
              <w:spacing w:before="100" w:beforeAutospacing="1" w:after="100" w:afterAutospacing="1"/>
            </w:pPr>
          </w:p>
        </w:tc>
        <w:tc>
          <w:tcPr>
            <w:tcW w:w="2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6"/>
            </w:tblGrid>
            <w:tr w:rsidR="00FF70EB" w:rsidRPr="00DA1AF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6"/>
                  </w:tblGrid>
                  <w:tr w:rsidR="00FF70EB" w:rsidRPr="00DA1AF3" w:rsidTr="00324D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F1B21" w:rsidRDefault="009F1B21" w:rsidP="009F1B21">
                        <w:pPr>
                          <w:pStyle w:val="a3"/>
                        </w:pPr>
                        <w:r>
                          <w:t>Автоматическое уведомление в финансовый отдел с рекомендациями.</w:t>
                        </w:r>
                      </w:p>
                      <w:p w:rsidR="00FF70EB" w:rsidRPr="00DA1AF3" w:rsidRDefault="00FF70EB" w:rsidP="00324DA9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FF70EB" w:rsidRPr="00DA1AF3" w:rsidRDefault="00FF70EB" w:rsidP="00324DA9">
                  <w:pPr>
                    <w:spacing w:after="0" w:line="240" w:lineRule="auto"/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F70EB" w:rsidRPr="00DA1AF3" w:rsidTr="00324D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F70EB" w:rsidRPr="00DA1AF3" w:rsidRDefault="00FF70EB" w:rsidP="00324DA9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:rsidR="00FF70EB" w:rsidRPr="00DA1AF3" w:rsidRDefault="00FF70EB" w:rsidP="00324DA9">
                  <w:pPr>
                    <w:spacing w:after="0" w:line="240" w:lineRule="auto"/>
                  </w:pPr>
                </w:p>
              </w:tc>
            </w:tr>
          </w:tbl>
          <w:p w:rsidR="00FF70EB" w:rsidRPr="00DA1AF3" w:rsidRDefault="00FF70EB" w:rsidP="00324DA9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DA1AF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DA1AF3" w:rsidRDefault="00FF70EB" w:rsidP="00324DA9">
                  <w:pPr>
                    <w:spacing w:after="0" w:line="240" w:lineRule="auto"/>
                  </w:pPr>
                </w:p>
              </w:tc>
            </w:tr>
          </w:tbl>
          <w:p w:rsidR="00FF70EB" w:rsidRPr="00DA1AF3" w:rsidRDefault="00FF70EB" w:rsidP="00324DA9">
            <w:pPr>
              <w:spacing w:before="100" w:beforeAutospacing="1" w:after="100" w:afterAutospacing="1"/>
            </w:pPr>
          </w:p>
        </w:tc>
      </w:tr>
    </w:tbl>
    <w:p w:rsidR="00BC36B2" w:rsidRDefault="00BC36B2" w:rsidP="00140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40A9B" w:rsidRPr="001E3361" w:rsidTr="0062354C">
        <w:tc>
          <w:tcPr>
            <w:tcW w:w="9345" w:type="dxa"/>
            <w:gridSpan w:val="2"/>
          </w:tcPr>
          <w:p w:rsidR="00140A9B" w:rsidRPr="00992C63" w:rsidRDefault="009F1B21" w:rsidP="009F1B21">
            <w:pPr>
              <w:pStyle w:val="2"/>
              <w:jc w:val="center"/>
              <w:outlineLvl w:val="1"/>
            </w:pPr>
            <w:r>
              <w:rPr>
                <w:rStyle w:val="a4"/>
                <w:b/>
                <w:bCs/>
              </w:rPr>
              <w:lastRenderedPageBreak/>
              <w:t>Формирование отчетности</w:t>
            </w:r>
          </w:p>
        </w:tc>
      </w:tr>
      <w:tr w:rsidR="00140A9B" w:rsidTr="0062354C">
        <w:trPr>
          <w:trHeight w:val="737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Вариант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использования</w:t>
            </w:r>
          </w:p>
        </w:tc>
        <w:tc>
          <w:tcPr>
            <w:tcW w:w="6656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Просмотр каталога фильмов</w:t>
            </w:r>
          </w:p>
        </w:tc>
      </w:tr>
      <w:tr w:rsidR="00140A9B" w:rsidTr="0062354C">
        <w:trPr>
          <w:trHeight w:val="1086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Актеры</w:t>
            </w:r>
          </w:p>
        </w:tc>
        <w:tc>
          <w:tcPr>
            <w:tcW w:w="6656" w:type="dxa"/>
          </w:tcPr>
          <w:p w:rsidR="009F1B21" w:rsidRPr="009F1B21" w:rsidRDefault="009F1B21" w:rsidP="009F1B2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  <w:p w:rsidR="009F1B21" w:rsidRPr="009F1B21" w:rsidRDefault="009F1B21" w:rsidP="009F1B2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Финансовый отдел</w:t>
            </w:r>
          </w:p>
          <w:p w:rsidR="009F1B21" w:rsidRPr="009F1B21" w:rsidRDefault="009F1B21" w:rsidP="009F1B2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банка</w:t>
            </w:r>
          </w:p>
          <w:p w:rsidR="00140A9B" w:rsidRDefault="00140A9B" w:rsidP="00140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0A9B" w:rsidRPr="00BC36B2" w:rsidTr="0062354C">
        <w:trPr>
          <w:trHeight w:val="839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6656" w:type="dxa"/>
          </w:tcPr>
          <w:p w:rsidR="009F1B21" w:rsidRDefault="009F1B21" w:rsidP="009F1B21">
            <w:pPr>
              <w:pStyle w:val="a3"/>
            </w:pPr>
            <w:r>
              <w:t>Автоматическое создание и отправка отчетов по обработанным транзакциям.</w:t>
            </w:r>
          </w:p>
          <w:p w:rsidR="00140A9B" w:rsidRPr="00BC36B2" w:rsidRDefault="00140A9B" w:rsidP="0062354C">
            <w:pPr>
              <w:pStyle w:val="a3"/>
            </w:pPr>
          </w:p>
        </w:tc>
      </w:tr>
      <w:tr w:rsidR="00140A9B" w:rsidRPr="00BC36B2" w:rsidTr="0062354C">
        <w:trPr>
          <w:trHeight w:val="979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  <w:tc>
          <w:tcPr>
            <w:tcW w:w="6656" w:type="dxa"/>
          </w:tcPr>
          <w:p w:rsidR="009F1B21" w:rsidRPr="009F1B21" w:rsidRDefault="009F1B21" w:rsidP="009F1B2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автоматически формирует отчет по всем проведенным операциям (день, неделя, месяц).</w:t>
            </w:r>
          </w:p>
          <w:p w:rsidR="009F1B21" w:rsidRPr="009F1B21" w:rsidRDefault="009F1B21" w:rsidP="009F1B2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 доступен для скачивания в форматах </w:t>
            </w:r>
            <w:proofErr w:type="spellStart"/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PDF.</w:t>
            </w:r>
          </w:p>
          <w:p w:rsidR="009F1B21" w:rsidRPr="009F1B21" w:rsidRDefault="009F1B21" w:rsidP="009F1B21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1B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отправка отчетов в финансовый отдел и руководству банка.</w:t>
            </w:r>
          </w:p>
          <w:p w:rsidR="00140A9B" w:rsidRPr="00BC36B2" w:rsidRDefault="00140A9B" w:rsidP="00140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0A9B" w:rsidRPr="00BC36B2" w:rsidTr="0062354C">
        <w:trPr>
          <w:trHeight w:val="851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6656" w:type="dxa"/>
          </w:tcPr>
          <w:p w:rsidR="00140A9B" w:rsidRPr="00BC36B2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Базовый (основной сценарий).</w:t>
            </w:r>
          </w:p>
        </w:tc>
      </w:tr>
      <w:tr w:rsidR="00140A9B" w:rsidRPr="00BC36B2" w:rsidTr="0062354C">
        <w:trPr>
          <w:trHeight w:val="851"/>
        </w:trPr>
        <w:tc>
          <w:tcPr>
            <w:tcW w:w="2689" w:type="dxa"/>
          </w:tcPr>
          <w:p w:rsidR="00140A9B" w:rsidRDefault="00140A9B" w:rsidP="006235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Ссылки на другие варианты использования</w:t>
            </w:r>
          </w:p>
        </w:tc>
        <w:tc>
          <w:tcPr>
            <w:tcW w:w="6656" w:type="dxa"/>
          </w:tcPr>
          <w:p w:rsidR="009F1B21" w:rsidRDefault="009F1B21" w:rsidP="009F1B21">
            <w:pPr>
              <w:pStyle w:val="a3"/>
            </w:pPr>
            <w:r>
              <w:t>Загрузка отчетов</w:t>
            </w:r>
          </w:p>
          <w:p w:rsidR="00140A9B" w:rsidRPr="00BC36B2" w:rsidRDefault="00140A9B" w:rsidP="00140A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0A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140A9B" w:rsidRDefault="00140A9B" w:rsidP="00140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"/>
        <w:gridCol w:w="3295"/>
        <w:gridCol w:w="1868"/>
        <w:gridCol w:w="2242"/>
      </w:tblGrid>
      <w:tr w:rsidR="00FF70EB" w:rsidTr="00324DA9">
        <w:tc>
          <w:tcPr>
            <w:tcW w:w="445" w:type="dxa"/>
          </w:tcPr>
          <w:p w:rsidR="00FF70EB" w:rsidRDefault="00FF70EB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295" w:type="dxa"/>
          </w:tcPr>
          <w:p w:rsidR="00FF70EB" w:rsidRDefault="00FF70EB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Исключение</w:t>
            </w:r>
          </w:p>
        </w:tc>
        <w:tc>
          <w:tcPr>
            <w:tcW w:w="1868" w:type="dxa"/>
          </w:tcPr>
          <w:p w:rsidR="00FF70EB" w:rsidRDefault="00FF70EB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ситуации</w:t>
            </w:r>
          </w:p>
        </w:tc>
        <w:tc>
          <w:tcPr>
            <w:tcW w:w="2242" w:type="dxa"/>
          </w:tcPr>
          <w:p w:rsidR="00FF70EB" w:rsidRDefault="00FF70EB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Отклик системы</w:t>
            </w:r>
          </w:p>
        </w:tc>
      </w:tr>
      <w:tr w:rsidR="00FF70EB" w:rsidTr="00324DA9">
        <w:tc>
          <w:tcPr>
            <w:tcW w:w="4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5D5EE1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5D5EE1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F70EB" w:rsidRPr="005D5EE1" w:rsidRDefault="00FF70EB" w:rsidP="00324DA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5D5EE1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5D5EE1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F70EB" w:rsidRDefault="00FF70EB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9"/>
            </w:tblGrid>
            <w:tr w:rsidR="00FF70EB" w:rsidRPr="00992C6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1B21" w:rsidRDefault="009F1B21" w:rsidP="009F1B21">
                  <w:pPr>
                    <w:pStyle w:val="a3"/>
                  </w:pPr>
                  <w:r>
                    <w:t>Ошибка выгрузки отчета</w:t>
                  </w:r>
                </w:p>
                <w:p w:rsidR="00FF70EB" w:rsidRPr="00992C63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F70EB" w:rsidRPr="00992C63" w:rsidRDefault="00FF70EB" w:rsidP="00324DA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992C63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992C63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F70EB" w:rsidRDefault="00FF70EB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2"/>
            </w:tblGrid>
            <w:tr w:rsidR="00FF70EB" w:rsidRPr="005D5EE1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1B21" w:rsidRDefault="009F1B21" w:rsidP="009F1B21">
                  <w:pPr>
                    <w:pStyle w:val="a3"/>
                  </w:pPr>
                  <w:r>
                    <w:t>Ошибка выгрузки отчета</w:t>
                  </w:r>
                </w:p>
                <w:p w:rsidR="00FF70EB" w:rsidRPr="005D5EE1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F70EB" w:rsidRPr="005D5EE1" w:rsidRDefault="00FF70EB" w:rsidP="00324DA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5D5EE1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5D5EE1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F70EB" w:rsidRDefault="00FF70EB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6"/>
            </w:tblGrid>
            <w:tr w:rsidR="00FF70EB" w:rsidRPr="005D5EE1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36"/>
                  </w:tblGrid>
                  <w:tr w:rsidR="00FF70EB" w:rsidRPr="00992C63" w:rsidTr="00324D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9F1B21" w:rsidRDefault="009F1B21" w:rsidP="009F1B21">
                        <w:pPr>
                          <w:pStyle w:val="a3"/>
                        </w:pPr>
                        <w:r>
                          <w:t>Автоматическое повторное выполнение запроса.</w:t>
                        </w:r>
                      </w:p>
                      <w:p w:rsidR="00FF70EB" w:rsidRPr="00992C63" w:rsidRDefault="00FF70EB" w:rsidP="00324D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FF70EB" w:rsidRPr="00992C63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F70EB" w:rsidRPr="00992C63" w:rsidTr="00324DA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F70EB" w:rsidRPr="00992C63" w:rsidRDefault="00FF70EB" w:rsidP="00324DA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FF70EB" w:rsidRPr="005D5EE1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F70EB" w:rsidRPr="005D5EE1" w:rsidRDefault="00FF70EB" w:rsidP="00324DA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70EB" w:rsidRPr="005D5EE1" w:rsidTr="00324D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F70EB" w:rsidRPr="005D5EE1" w:rsidRDefault="00FF70EB" w:rsidP="00324D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FF70EB" w:rsidRDefault="00FF70EB" w:rsidP="00324DA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F70EB" w:rsidRPr="00BC36B2" w:rsidRDefault="00FF70EB" w:rsidP="00140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36B2" w:rsidRPr="00BC36B2" w:rsidRDefault="00324DA9" w:rsidP="00BC3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2354C" w:rsidRDefault="00F93C89" w:rsidP="00BC3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:rsidR="00BC36B2" w:rsidRDefault="00BC36B2"/>
    <w:sectPr w:rsidR="00BC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27642"/>
    <w:multiLevelType w:val="multilevel"/>
    <w:tmpl w:val="07B8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07425"/>
    <w:multiLevelType w:val="multilevel"/>
    <w:tmpl w:val="DC1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47A20"/>
    <w:multiLevelType w:val="multilevel"/>
    <w:tmpl w:val="D74E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06B98"/>
    <w:multiLevelType w:val="multilevel"/>
    <w:tmpl w:val="CEF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149C4"/>
    <w:multiLevelType w:val="multilevel"/>
    <w:tmpl w:val="509E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7C35AE"/>
    <w:multiLevelType w:val="multilevel"/>
    <w:tmpl w:val="1704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40A87"/>
    <w:multiLevelType w:val="multilevel"/>
    <w:tmpl w:val="FEE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02A65"/>
    <w:multiLevelType w:val="multilevel"/>
    <w:tmpl w:val="5CA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671F75"/>
    <w:multiLevelType w:val="multilevel"/>
    <w:tmpl w:val="174C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C0D4E"/>
    <w:multiLevelType w:val="multilevel"/>
    <w:tmpl w:val="2EDA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5A"/>
    <w:rsid w:val="00140A9B"/>
    <w:rsid w:val="00162C5A"/>
    <w:rsid w:val="001E3361"/>
    <w:rsid w:val="00324DA9"/>
    <w:rsid w:val="0034120A"/>
    <w:rsid w:val="00396B70"/>
    <w:rsid w:val="00403E28"/>
    <w:rsid w:val="005D5EE1"/>
    <w:rsid w:val="0062354C"/>
    <w:rsid w:val="00694469"/>
    <w:rsid w:val="00992C63"/>
    <w:rsid w:val="009F1B21"/>
    <w:rsid w:val="00BC36B2"/>
    <w:rsid w:val="00C0295F"/>
    <w:rsid w:val="00D2393E"/>
    <w:rsid w:val="00DA1AF3"/>
    <w:rsid w:val="00E30A5C"/>
    <w:rsid w:val="00E82A2B"/>
    <w:rsid w:val="00F93C89"/>
    <w:rsid w:val="00FF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2759"/>
  <w15:chartTrackingRefBased/>
  <w15:docId w15:val="{D7C24711-4006-447D-BCE8-90A367AF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3E"/>
  </w:style>
  <w:style w:type="paragraph" w:styleId="2">
    <w:name w:val="heading 2"/>
    <w:basedOn w:val="a"/>
    <w:link w:val="20"/>
    <w:uiPriority w:val="9"/>
    <w:qFormat/>
    <w:rsid w:val="00BC36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C36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C36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36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C3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36B2"/>
    <w:rPr>
      <w:b/>
      <w:bCs/>
    </w:rPr>
  </w:style>
  <w:style w:type="table" w:styleId="a5">
    <w:name w:val="Table Grid"/>
    <w:basedOn w:val="a1"/>
    <w:uiPriority w:val="39"/>
    <w:rsid w:val="001E3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24431-F6FC-4014-B866-8721F3AF5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2025-02-16T10:53:00Z</dcterms:created>
  <dcterms:modified xsi:type="dcterms:W3CDTF">2025-03-24T07:19:00Z</dcterms:modified>
</cp:coreProperties>
</file>