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文件搜索工具说明文档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功能实现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lang w:val="en-US" w:eastAsia="zh-CN"/>
        </w:rPr>
        <w:t>搜索栏输入关键字，快速</w:t>
      </w:r>
      <w:r>
        <w:rPr>
          <w:rFonts w:hint="eastAsia"/>
          <w:lang w:val="en-US" w:eastAsia="zh-CN"/>
        </w:rPr>
        <w:t>搜索指定</w:t>
      </w:r>
      <w:r>
        <w:rPr>
          <w:lang w:val="en-US" w:eastAsia="zh-CN"/>
        </w:rPr>
        <w:t>目录里的文件和文件夹，展示在列表中，包含程序图标、名称、路径、大小信息</w:t>
      </w:r>
      <w:r>
        <w:rPr>
          <w:rFonts w:hint="eastAsia"/>
          <w:lang w:val="en-US" w:eastAsia="zh-CN"/>
        </w:rPr>
        <w:t>，可通过按钮更改要搜索的文件夹。注意：搜索时无需输入扩展名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搜索的结果根据四个优先级显示，无关结果优先级最低最后显示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搜索的结果有右键菜单，鼠标右键可打开该行的文件夹或文件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程序启动默认隐藏，通过“alt+space”热键唤起或隐藏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支持输入首字母搜索中文选项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搜索结果支持模糊匹配，只要文件含有关键字就会提高展示优先级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实时监控，当前搜索目录下有文件变动则实时更新显示目录内容。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细节和优化：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搜索速度优化：</w:t>
      </w:r>
      <w:r>
        <w:rPr>
          <w:rFonts w:hint="eastAsia"/>
          <w:lang w:val="en-US" w:eastAsia="zh-CN"/>
        </w:rPr>
        <w:t>程序开始把当前目录下的文件和文件夹信息存入QFileInfolist列表。</w:t>
      </w:r>
      <w:r>
        <w:t>每次搜索通过正则表达式把列表里的分到</w:t>
      </w:r>
      <w:r>
        <w:rPr>
          <w:rFonts w:hint="eastAsia"/>
          <w:lang w:val="en-US" w:eastAsia="zh-CN"/>
        </w:rPr>
        <w:t>4</w:t>
      </w:r>
      <w:r>
        <w:t>个临时的小列表里，再根据小列表优先级来先后显示在tablewidget中，除了路径中的文件改动外，私有的列表就一直保存不变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当选择其他目录时程序重新载入文件和目录。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热键显示和隐藏程序</w:t>
      </w:r>
      <w:r>
        <w:rPr>
          <w:rFonts w:hint="eastAsia"/>
          <w:lang w:val="en-US" w:eastAsia="zh-CN"/>
        </w:rPr>
        <w:t>：调用Windows.h库用</w:t>
      </w:r>
      <w:r>
        <w:t>RegisterHotKey</w:t>
      </w:r>
      <w:r>
        <w:rPr>
          <w:rFonts w:hint="eastAsia"/>
          <w:lang w:val="en-US" w:eastAsia="zh-CN"/>
        </w:rPr>
        <w:t>函数注册热键，主类继承</w:t>
      </w:r>
      <w:r>
        <w:t xml:space="preserve"> QAbstractNativeEventFilter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重写</w:t>
      </w:r>
      <w:r>
        <w:t>nativeEventFilter</w:t>
      </w:r>
      <w:r>
        <w:rPr>
          <w:rFonts w:hint="eastAsia"/>
          <w:lang w:val="en-US" w:eastAsia="zh-CN"/>
        </w:rPr>
        <w:t>来过滤系统消息从而响应热键。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四个优先级</w:t>
      </w:r>
      <w:r>
        <w:rPr>
          <w:rFonts w:hint="eastAsia"/>
          <w:lang w:val="en-US" w:eastAsia="zh-CN"/>
        </w:rPr>
        <w:t>：1.关键字与文件名完全相同或关键字与文件名拼音首字母相同</w:t>
      </w:r>
    </w:p>
    <w:p>
      <w:pPr>
        <w:numPr>
          <w:numId w:val="0"/>
        </w:numPr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2.文件名中包含关键字，即模糊搜索</w:t>
      </w:r>
    </w:p>
    <w:p>
      <w:pPr>
        <w:numPr>
          <w:numId w:val="0"/>
        </w:numPr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3.文件名第一个字母或第一个拼音首字母与关键字第一个字母相同</w:t>
      </w:r>
    </w:p>
    <w:p>
      <w:pPr>
        <w:numPr>
          <w:numId w:val="0"/>
        </w:numPr>
        <w:bidi w:val="0"/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4.其他无关文件或文件夹</w:t>
      </w:r>
      <w:bookmarkStart w:id="0" w:name="_GoBack"/>
      <w:bookmarkEnd w:id="0"/>
    </w:p>
    <w:p>
      <w:pPr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="宋体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8C1D64"/>
    <w:multiLevelType w:val="singleLevel"/>
    <w:tmpl w:val="3E8C1D64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96FF3"/>
    <w:rsid w:val="7909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link w:val="10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4 Char"/>
    <w:link w:val="4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2021-07-30T07:02:00Z</dcterms:created>
  <dc:creator>高梁</dc:creator>
  <cp:lastModifiedBy>高梁</cp:lastModifiedBy>
  <dcterms:modified xsi:type="dcterms:W3CDTF">2021-07-30T07:28:03Z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A2AE107A145D4F16BF917AA9B15437F0</vt:lpwstr>
  </property>
</Properties>
</file>