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0" w:right="0" w:firstLine="0"/>
        <w:jc w:val="left"/>
        <w:rPr>
          <w:rFonts w:ascii="Raleway ExtraBold" w:cs="Raleway ExtraBold" w:eastAsia="Raleway ExtraBold" w:hAnsi="Raleway ExtraBold"/>
          <w:b w:val="1"/>
          <w:i w:val="0"/>
          <w:smallCaps w:val="1"/>
          <w:strike w:val="0"/>
          <w:color w:val="000000"/>
          <w:sz w:val="56"/>
          <w:szCs w:val="56"/>
          <w:u w:val="none"/>
          <w:shd w:fill="auto" w:val="clear"/>
          <w:vertAlign w:val="baseline"/>
        </w:rPr>
      </w:pPr>
      <w:r w:rsidDel="00000000" w:rsidR="00000000" w:rsidRPr="00000000">
        <w:rPr>
          <w:rFonts w:ascii="Raleway ExtraBold" w:cs="Raleway ExtraBold" w:eastAsia="Raleway ExtraBold" w:hAnsi="Raleway ExtraBold"/>
          <w:b w:val="1"/>
          <w:i w:val="0"/>
          <w:smallCaps w:val="1"/>
          <w:strike w:val="0"/>
          <w:color w:val="000000"/>
          <w:sz w:val="56"/>
          <w:szCs w:val="56"/>
          <w:u w:val="none"/>
          <w:shd w:fill="auto" w:val="clear"/>
          <w:vertAlign w:val="baseline"/>
          <w:rtl w:val="0"/>
        </w:rPr>
        <w:t xml:space="preserve">MARK MCWHIRTER</w:t>
      </w:r>
    </w:p>
    <w:p w:rsidR="00000000" w:rsidDel="00000000" w:rsidP="00000000" w:rsidRDefault="00000000" w:rsidRPr="00000000" w14:paraId="00000002">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300" w:before="0" w:line="240" w:lineRule="auto"/>
        <w:ind w:left="0" w:right="0" w:firstLine="0"/>
        <w:jc w:val="left"/>
        <w:rPr>
          <w:rFonts w:ascii="Helvetica Neue" w:cs="Helvetica Neue" w:eastAsia="Helvetica Neue" w:hAnsi="Helvetica Neue"/>
          <w:b w:val="0"/>
          <w:i w:val="0"/>
          <w:smallCaps w:val="0"/>
          <w:strike w:val="0"/>
          <w:color w:val="696969"/>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696969"/>
          <w:sz w:val="20"/>
          <w:szCs w:val="20"/>
          <w:u w:val="none"/>
          <w:shd w:fill="auto" w:val="clear"/>
          <w:vertAlign w:val="baseline"/>
          <w:rtl w:val="0"/>
        </w:rPr>
        <w:t xml:space="preserve">Phoenix, AZ 85307 () (480) 430-0823 mark.mcwhirter@gmail.com</w:t>
      </w:r>
    </w:p>
    <w:tbl>
      <w:tblPr>
        <w:tblStyle w:val="Table1"/>
        <w:tblW w:w="10800.0" w:type="dxa"/>
        <w:jc w:val="left"/>
        <w:tblLayout w:type="fixed"/>
        <w:tblLook w:val="0400"/>
      </w:tblPr>
      <w:tblGrid>
        <w:gridCol w:w="10800"/>
        <w:tblGridChange w:id="0">
          <w:tblGrid>
            <w:gridCol w:w="10800"/>
          </w:tblGrid>
        </w:tblGridChange>
      </w:tblGrid>
      <w:tr>
        <w:trPr>
          <w:cantSplit w:val="0"/>
          <w:trHeight w:val="360" w:hRule="atLeast"/>
          <w:tblHeader w:val="0"/>
        </w:trPr>
        <w:tc>
          <w:tcPr>
            <w:shd w:fill="e3e3e3" w:val="clear"/>
            <w:tcMar>
              <w:top w:w="0.0" w:type="dxa"/>
              <w:left w:w="0.0" w:type="dxa"/>
              <w:bottom w:w="0.0" w:type="dxa"/>
              <w:right w:w="0.0" w:type="dxa"/>
            </w:tcMar>
            <w:vAlign w:val="center"/>
          </w:tcPr>
          <w:p w:rsidR="00000000" w:rsidDel="00000000" w:rsidP="00000000" w:rsidRDefault="00000000" w:rsidRPr="00000000" w14:paraId="00000003">
            <w:pPr>
              <w:ind w:left="140" w:firstLine="0"/>
              <w:rPr>
                <w:rFonts w:ascii="Raleway" w:cs="Raleway" w:eastAsia="Raleway" w:hAnsi="Raleway"/>
                <w:b w:val="0"/>
                <w:color w:val="333333"/>
                <w:sz w:val="20"/>
                <w:szCs w:val="20"/>
                <w:vertAlign w:val="baseline"/>
              </w:rPr>
            </w:pPr>
            <w:r w:rsidDel="00000000" w:rsidR="00000000" w:rsidRPr="00000000">
              <w:rPr>
                <w:rFonts w:ascii="Raleway Medium" w:cs="Raleway Medium" w:eastAsia="Raleway Medium" w:hAnsi="Raleway Medium"/>
                <w:b w:val="0"/>
                <w:smallCaps w:val="1"/>
                <w:color w:val="000000"/>
                <w:sz w:val="24"/>
                <w:szCs w:val="24"/>
                <w:shd w:fill="auto" w:val="clear"/>
                <w:vertAlign w:val="baseline"/>
                <w:rtl w:val="0"/>
              </w:rPr>
              <w:t xml:space="preserve">PROFESSIONAL SUMMARY</w:t>
            </w:r>
            <w:r w:rsidDel="00000000" w:rsidR="00000000" w:rsidRPr="00000000">
              <w:rPr>
                <w:rtl w:val="0"/>
              </w:rPr>
            </w:r>
          </w:p>
        </w:tc>
      </w:tr>
    </w:tbl>
    <w:p w:rsidR="00000000" w:rsidDel="00000000" w:rsidP="00000000" w:rsidRDefault="00000000" w:rsidRPr="00000000" w14:paraId="00000004">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0" w:before="0" w:line="200"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225" w:before="0" w:line="240"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Highly skilled software architect and full stack software developer with extensive expertise in the Microsoft technology stack. Participated in the full project development life cycle, including requirements, design, methodology, implementation and testing in direct support of business objectives. Experienced software developer adept at fostering collaboration within Agile teams to drive successful project outcomes. Deep understanding of OOP concepts, database design principles, and service-oriented architecture. Proficient in creating user stories, acceptance criteria, test cases, and UML diagrams. Proven experience developing robust, scalable enterprise applications using C#, SQL Server, and modern web frameworks Strong understanding of front end javascript frameworks, web APIs and microservices architecture.</w:t>
      </w:r>
    </w:p>
    <w:tbl>
      <w:tblPr>
        <w:tblStyle w:val="Table2"/>
        <w:tblW w:w="10800.0" w:type="dxa"/>
        <w:jc w:val="left"/>
        <w:tblLayout w:type="fixed"/>
        <w:tblLook w:val="0400"/>
      </w:tblPr>
      <w:tblGrid>
        <w:gridCol w:w="10800"/>
        <w:tblGridChange w:id="0">
          <w:tblGrid>
            <w:gridCol w:w="10800"/>
          </w:tblGrid>
        </w:tblGridChange>
      </w:tblGrid>
      <w:tr>
        <w:trPr>
          <w:cantSplit w:val="0"/>
          <w:trHeight w:val="360" w:hRule="atLeast"/>
          <w:tblHeader w:val="0"/>
        </w:trPr>
        <w:tc>
          <w:tcPr>
            <w:shd w:fill="e3e3e3" w:val="clear"/>
            <w:tcMar>
              <w:top w:w="0.0" w:type="dxa"/>
              <w:left w:w="0.0" w:type="dxa"/>
              <w:bottom w:w="0.0" w:type="dxa"/>
              <w:right w:w="0.0" w:type="dxa"/>
            </w:tcMar>
            <w:vAlign w:val="center"/>
          </w:tcPr>
          <w:p w:rsidR="00000000" w:rsidDel="00000000" w:rsidP="00000000" w:rsidRDefault="00000000" w:rsidRPr="00000000" w14:paraId="00000006">
            <w:pPr>
              <w:ind w:left="140" w:firstLine="0"/>
              <w:rPr>
                <w:rFonts w:ascii="Raleway" w:cs="Raleway" w:eastAsia="Raleway" w:hAnsi="Raleway"/>
                <w:b w:val="0"/>
                <w:color w:val="333333"/>
                <w:sz w:val="20"/>
                <w:szCs w:val="20"/>
                <w:vertAlign w:val="baseline"/>
              </w:rPr>
            </w:pPr>
            <w:r w:rsidDel="00000000" w:rsidR="00000000" w:rsidRPr="00000000">
              <w:rPr>
                <w:rFonts w:ascii="Raleway Medium" w:cs="Raleway Medium" w:eastAsia="Raleway Medium" w:hAnsi="Raleway Medium"/>
                <w:b w:val="0"/>
                <w:smallCaps w:val="1"/>
                <w:color w:val="000000"/>
                <w:sz w:val="24"/>
                <w:szCs w:val="24"/>
                <w:shd w:fill="auto" w:val="clear"/>
                <w:vertAlign w:val="baseline"/>
                <w:rtl w:val="0"/>
              </w:rPr>
              <w:t xml:space="preserve">SKILLS</w:t>
            </w:r>
            <w:r w:rsidDel="00000000" w:rsidR="00000000" w:rsidRPr="00000000">
              <w:rPr>
                <w:rtl w:val="0"/>
              </w:rPr>
            </w:r>
          </w:p>
        </w:tc>
      </w:tr>
    </w:tbl>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0"/>
          <w:color w:val="333333"/>
          <w:sz w:val="20"/>
          <w:szCs w:val="20"/>
          <w:vertAlign w:val="baseline"/>
        </w:rPr>
      </w:pPr>
      <w:r w:rsidDel="00000000" w:rsidR="00000000" w:rsidRPr="00000000">
        <w:rPr>
          <w:rtl w:val="0"/>
        </w:rPr>
      </w:r>
    </w:p>
    <w:tbl>
      <w:tblPr>
        <w:tblStyle w:val="Table3"/>
        <w:tblW w:w="10691.999999999998" w:type="dxa"/>
        <w:jc w:val="left"/>
        <w:tblLayout w:type="fixed"/>
        <w:tblLook w:val="0000"/>
      </w:tblPr>
      <w:tblGrid>
        <w:gridCol w:w="3564"/>
        <w:gridCol w:w="3564"/>
        <w:gridCol w:w="3564"/>
        <w:tblGridChange w:id="0">
          <w:tblGrid>
            <w:gridCol w:w="3564"/>
            <w:gridCol w:w="3564"/>
            <w:gridCol w:w="3564"/>
          </w:tblGrid>
        </w:tblGridChange>
      </w:tblGrid>
      <w:tr>
        <w:trPr>
          <w:cantSplit w:val="0"/>
          <w:tblHeader w:val="0"/>
        </w:trPr>
        <w:tc>
          <w:tcPr>
            <w:tcMar>
              <w:left w:w="0.0" w:type="dxa"/>
              <w:right w:w="108.0" w:type="dxa"/>
            </w:tcMar>
          </w:tcPr>
          <w:p w:rsidR="00000000" w:rsidDel="00000000" w:rsidP="00000000" w:rsidRDefault="00000000" w:rsidRPr="00000000" w14:paraId="00000008">
            <w:pPr>
              <w:keepNext w:val="0"/>
              <w:keepLines w:val="0"/>
              <w:pageBreakBefore w:val="0"/>
              <w:widowControl w:val="1"/>
              <w:numPr>
                <w:ilvl w:val="0"/>
                <w:numId w:val="12"/>
              </w:numPr>
              <w:pBdr>
                <w:top w:color="000000" w:space="11"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.Net Framework</w:t>
            </w:r>
          </w:p>
        </w:tc>
        <w:tc>
          <w:tcPr>
            <w:tcMar>
              <w:left w:w="0.0" w:type="dxa"/>
              <w:right w:w="108.0" w:type="dxa"/>
            </w:tcMar>
          </w:tcPr>
          <w:p w:rsidR="00000000" w:rsidDel="00000000" w:rsidP="00000000" w:rsidRDefault="00000000" w:rsidRPr="00000000" w14:paraId="00000009">
            <w:pPr>
              <w:keepNext w:val="0"/>
              <w:keepLines w:val="0"/>
              <w:pageBreakBefore w:val="0"/>
              <w:widowControl w:val="1"/>
              <w:numPr>
                <w:ilvl w:val="0"/>
                <w:numId w:val="13"/>
              </w:numPr>
              <w:pBdr>
                <w:top w:color="000000" w:space="11"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.Net Core</w:t>
            </w:r>
          </w:p>
        </w:tc>
        <w:tc>
          <w:tcPr>
            <w:tcMar>
              <w:left w:w="0.0" w:type="dxa"/>
              <w:right w:w="108.0" w:type="dxa"/>
            </w:tcMar>
          </w:tcPr>
          <w:p w:rsidR="00000000" w:rsidDel="00000000" w:rsidP="00000000" w:rsidRDefault="00000000" w:rsidRPr="00000000" w14:paraId="0000000A">
            <w:pPr>
              <w:keepNext w:val="0"/>
              <w:keepLines w:val="0"/>
              <w:pageBreakBefore w:val="0"/>
              <w:widowControl w:val="1"/>
              <w:numPr>
                <w:ilvl w:val="0"/>
                <w:numId w:val="14"/>
              </w:numPr>
              <w:pBdr>
                <w:top w:color="000000" w:space="11"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ASP.Net</w:t>
            </w:r>
          </w:p>
        </w:tc>
      </w:tr>
      <w:tr>
        <w:trPr>
          <w:cantSplit w:val="0"/>
          <w:tblHeader w:val="0"/>
        </w:trPr>
        <w:tc>
          <w:tcPr>
            <w:tcMar>
              <w:left w:w="0.0" w:type="dxa"/>
              <w:right w:w="108.0" w:type="dxa"/>
            </w:tcMar>
          </w:tcPr>
          <w:p w:rsidR="00000000" w:rsidDel="00000000" w:rsidP="00000000" w:rsidRDefault="00000000" w:rsidRPr="00000000" w14:paraId="0000000B">
            <w:pPr>
              <w:keepNext w:val="0"/>
              <w:keepLines w:val="0"/>
              <w:pageBreakBefore w:val="0"/>
              <w:widowControl w:val="1"/>
              <w:numPr>
                <w:ilvl w:val="0"/>
                <w:numId w:val="1"/>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Web API</w:t>
            </w:r>
          </w:p>
        </w:tc>
        <w:tc>
          <w:tcPr>
            <w:tcMar>
              <w:left w:w="0.0" w:type="dxa"/>
              <w:right w:w="108.0" w:type="dxa"/>
            </w:tcMar>
          </w:tcPr>
          <w:p w:rsidR="00000000" w:rsidDel="00000000" w:rsidP="00000000" w:rsidRDefault="00000000" w:rsidRPr="00000000" w14:paraId="0000000C">
            <w:pPr>
              <w:keepNext w:val="0"/>
              <w:keepLines w:val="0"/>
              <w:pageBreakBefore w:val="0"/>
              <w:widowControl w:val="1"/>
              <w:numPr>
                <w:ilvl w:val="0"/>
                <w:numId w:val="2"/>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C#</w:t>
            </w:r>
          </w:p>
        </w:tc>
        <w:tc>
          <w:tcPr>
            <w:tcMar>
              <w:left w:w="0.0" w:type="dxa"/>
              <w:right w:w="108.0" w:type="dxa"/>
            </w:tcMar>
          </w:tcPr>
          <w:p w:rsidR="00000000" w:rsidDel="00000000" w:rsidP="00000000" w:rsidRDefault="00000000" w:rsidRPr="00000000" w14:paraId="0000000D">
            <w:pPr>
              <w:keepNext w:val="0"/>
              <w:keepLines w:val="0"/>
              <w:pageBreakBefore w:val="0"/>
              <w:widowControl w:val="1"/>
              <w:numPr>
                <w:ilvl w:val="0"/>
                <w:numId w:val="3"/>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Java</w:t>
            </w:r>
          </w:p>
        </w:tc>
      </w:tr>
      <w:tr>
        <w:trPr>
          <w:cantSplit w:val="0"/>
          <w:tblHeader w:val="0"/>
        </w:trPr>
        <w:tc>
          <w:tcPr>
            <w:tcMar>
              <w:left w:w="0.0" w:type="dxa"/>
              <w:right w:w="108.0" w:type="dxa"/>
            </w:tcMar>
          </w:tcPr>
          <w:p w:rsidR="00000000" w:rsidDel="00000000" w:rsidP="00000000" w:rsidRDefault="00000000" w:rsidRPr="00000000" w14:paraId="0000000E">
            <w:pPr>
              <w:keepNext w:val="0"/>
              <w:keepLines w:val="0"/>
              <w:pageBreakBefore w:val="0"/>
              <w:widowControl w:val="1"/>
              <w:numPr>
                <w:ilvl w:val="0"/>
                <w:numId w:val="4"/>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Javascript</w:t>
            </w:r>
          </w:p>
        </w:tc>
        <w:tc>
          <w:tcPr>
            <w:tcMar>
              <w:left w:w="0.0" w:type="dxa"/>
              <w:right w:w="108.0" w:type="dxa"/>
            </w:tcMar>
          </w:tcPr>
          <w:p w:rsidR="00000000" w:rsidDel="00000000" w:rsidP="00000000" w:rsidRDefault="00000000" w:rsidRPr="00000000" w14:paraId="0000000F">
            <w:pPr>
              <w:keepNext w:val="0"/>
              <w:keepLines w:val="0"/>
              <w:pageBreakBefore w:val="0"/>
              <w:widowControl w:val="1"/>
              <w:numPr>
                <w:ilvl w:val="0"/>
                <w:numId w:val="6"/>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SQL Server</w:t>
            </w:r>
          </w:p>
        </w:tc>
        <w:tc>
          <w:tcPr>
            <w:tcMar>
              <w:left w:w="0.0" w:type="dxa"/>
              <w:right w:w="108.0" w:type="dxa"/>
            </w:tcMar>
          </w:tcPr>
          <w:p w:rsidR="00000000" w:rsidDel="00000000" w:rsidP="00000000" w:rsidRDefault="00000000" w:rsidRPr="00000000" w14:paraId="00000010">
            <w:pPr>
              <w:keepNext w:val="0"/>
              <w:keepLines w:val="0"/>
              <w:pageBreakBefore w:val="0"/>
              <w:widowControl w:val="1"/>
              <w:numPr>
                <w:ilvl w:val="0"/>
                <w:numId w:val="8"/>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SQL</w:t>
            </w:r>
          </w:p>
        </w:tc>
      </w:tr>
      <w:tr>
        <w:trPr>
          <w:cantSplit w:val="0"/>
          <w:tblHeader w:val="0"/>
        </w:trPr>
        <w:tc>
          <w:tcPr>
            <w:tcMar>
              <w:left w:w="0.0" w:type="dxa"/>
              <w:right w:w="108.0" w:type="dxa"/>
            </w:tcMar>
          </w:tcPr>
          <w:p w:rsidR="00000000" w:rsidDel="00000000" w:rsidP="00000000" w:rsidRDefault="00000000" w:rsidRPr="00000000" w14:paraId="00000011">
            <w:pPr>
              <w:keepNext w:val="0"/>
              <w:keepLines w:val="0"/>
              <w:pageBreakBefore w:val="0"/>
              <w:widowControl w:val="1"/>
              <w:numPr>
                <w:ilvl w:val="0"/>
                <w:numId w:val="5"/>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JQuery</w:t>
            </w:r>
          </w:p>
        </w:tc>
        <w:tc>
          <w:tcPr>
            <w:tcMar>
              <w:left w:w="0.0" w:type="dxa"/>
              <w:right w:w="108.0" w:type="dxa"/>
            </w:tcMar>
          </w:tcPr>
          <w:p w:rsidR="00000000" w:rsidDel="00000000" w:rsidP="00000000" w:rsidRDefault="00000000" w:rsidRPr="00000000" w14:paraId="00000012">
            <w:pPr>
              <w:keepNext w:val="0"/>
              <w:keepLines w:val="0"/>
              <w:pageBreakBefore w:val="0"/>
              <w:widowControl w:val="1"/>
              <w:numPr>
                <w:ilvl w:val="0"/>
                <w:numId w:val="7"/>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Angular</w:t>
            </w:r>
          </w:p>
        </w:tc>
        <w:tc>
          <w:tcPr>
            <w:tcMar>
              <w:left w:w="0.0" w:type="dxa"/>
              <w:right w:w="108.0" w:type="dxa"/>
            </w:tcMar>
          </w:tcPr>
          <w:p w:rsidR="00000000" w:rsidDel="00000000" w:rsidP="00000000" w:rsidRDefault="00000000" w:rsidRPr="00000000" w14:paraId="00000013">
            <w:pPr>
              <w:keepNext w:val="0"/>
              <w:keepLines w:val="0"/>
              <w:pageBreakBefore w:val="0"/>
              <w:widowControl w:val="1"/>
              <w:numPr>
                <w:ilvl w:val="0"/>
                <w:numId w:val="9"/>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Bootstrap</w:t>
            </w:r>
          </w:p>
        </w:tc>
      </w:tr>
      <w:tr>
        <w:trPr>
          <w:cantSplit w:val="0"/>
          <w:tblHeader w:val="0"/>
        </w:trPr>
        <w:tc>
          <w:tcPr>
            <w:tcMar>
              <w:left w:w="0.0" w:type="dxa"/>
              <w:right w:w="108.0" w:type="dxa"/>
            </w:tcMar>
          </w:tcPr>
          <w:p w:rsidR="00000000" w:rsidDel="00000000" w:rsidP="00000000" w:rsidRDefault="00000000" w:rsidRPr="00000000" w14:paraId="00000014">
            <w:pPr>
              <w:keepNext w:val="0"/>
              <w:keepLines w:val="0"/>
              <w:pageBreakBefore w:val="0"/>
              <w:widowControl w:val="1"/>
              <w:numPr>
                <w:ilvl w:val="0"/>
                <w:numId w:val="10"/>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Azure</w:t>
            </w:r>
          </w:p>
        </w:tc>
        <w:tc>
          <w:tcPr>
            <w:tcMar>
              <w:left w:w="0.0" w:type="dxa"/>
              <w:right w:w="108.0" w:type="dxa"/>
            </w:tcMar>
          </w:tcPr>
          <w:p w:rsidR="00000000" w:rsidDel="00000000" w:rsidP="00000000" w:rsidRDefault="00000000" w:rsidRPr="00000000" w14:paraId="00000015">
            <w:pPr>
              <w:keepNext w:val="0"/>
              <w:keepLines w:val="0"/>
              <w:pageBreakBefore w:val="0"/>
              <w:widowControl w:val="1"/>
              <w:numPr>
                <w:ilvl w:val="0"/>
                <w:numId w:val="11"/>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AWS</w:t>
            </w:r>
          </w:p>
        </w:tc>
        <w:tc>
          <w:tcPr>
            <w:tcMar>
              <w:left w:w="0.0" w:type="dxa"/>
              <w:right w:w="108.0" w:type="dxa"/>
            </w:tcMar>
          </w:tcPr>
          <w:p w:rsidR="00000000" w:rsidDel="00000000" w:rsidP="00000000" w:rsidRDefault="00000000" w:rsidRPr="00000000" w14:paraId="00000016">
            <w:pPr>
              <w:keepNext w:val="0"/>
              <w:keepLines w:val="0"/>
              <w:pageBreakBefore w:val="0"/>
              <w:widowControl w:val="1"/>
              <w:numPr>
                <w:ilvl w:val="0"/>
                <w:numId w:val="23"/>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DigitalOcean</w:t>
            </w:r>
          </w:p>
        </w:tc>
      </w:tr>
      <w:tr>
        <w:trPr>
          <w:cantSplit w:val="0"/>
          <w:tblHeader w:val="0"/>
        </w:trPr>
        <w:tc>
          <w:tcPr>
            <w:tcMar>
              <w:left w:w="0.0" w:type="dxa"/>
              <w:right w:w="108.0" w:type="dxa"/>
            </w:tcMar>
          </w:tcPr>
          <w:p w:rsidR="00000000" w:rsidDel="00000000" w:rsidP="00000000" w:rsidRDefault="00000000" w:rsidRPr="00000000" w14:paraId="00000017">
            <w:pPr>
              <w:keepNext w:val="0"/>
              <w:keepLines w:val="0"/>
              <w:pageBreakBefore w:val="0"/>
              <w:widowControl w:val="1"/>
              <w:numPr>
                <w:ilvl w:val="0"/>
                <w:numId w:val="24"/>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Typescript</w:t>
            </w:r>
          </w:p>
        </w:tc>
        <w:tc>
          <w:tcPr>
            <w:tcMar>
              <w:left w:w="0.0" w:type="dxa"/>
              <w:right w:w="108.0" w:type="dxa"/>
            </w:tcMar>
          </w:tcPr>
          <w:p w:rsidR="00000000" w:rsidDel="00000000" w:rsidP="00000000" w:rsidRDefault="00000000" w:rsidRPr="00000000" w14:paraId="00000018">
            <w:pPr>
              <w:keepNext w:val="0"/>
              <w:keepLines w:val="0"/>
              <w:pageBreakBefore w:val="0"/>
              <w:widowControl w:val="1"/>
              <w:numPr>
                <w:ilvl w:val="0"/>
                <w:numId w:val="25"/>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React</w:t>
            </w:r>
          </w:p>
        </w:tc>
        <w:tc>
          <w:tcPr>
            <w:tcMar>
              <w:left w:w="0.0" w:type="dxa"/>
              <w:bottom w:w="225.0" w:type="dxa"/>
              <w:right w:w="108.0" w:type="dxa"/>
            </w:tcMar>
          </w:tcPr>
          <w:p w:rsidR="00000000" w:rsidDel="00000000" w:rsidP="00000000" w:rsidRDefault="00000000" w:rsidRPr="00000000" w14:paraId="00000019">
            <w:pPr>
              <w:keepNext w:val="0"/>
              <w:keepLines w:val="0"/>
              <w:pageBreakBefore w:val="0"/>
              <w:widowControl w:val="1"/>
              <w:numPr>
                <w:ilvl w:val="0"/>
                <w:numId w:val="26"/>
              </w:numPr>
              <w:pBdr>
                <w:top w:color="000000" w:space="0" w:sz="0" w:val="none"/>
                <w:left w:color="000000" w:space="10" w:sz="0" w:val="none"/>
                <w:bottom w:color="000000" w:space="0" w:sz="0" w:val="none"/>
                <w:right w:color="000000" w:space="0" w:sz="0" w:val="none"/>
                <w:between w:space="0" w:sz="0" w:val="nil"/>
              </w:pBdr>
              <w:shd w:fill="ffffff" w:val="clear"/>
              <w:tabs>
                <w:tab w:val="left" w:leader="none" w:pos="200"/>
              </w:tabs>
              <w:spacing w:after="0" w:before="0" w:line="240" w:lineRule="auto"/>
              <w:ind w:left="16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MySql</w:t>
            </w:r>
          </w:p>
        </w:tc>
      </w:tr>
    </w:tbl>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tl w:val="0"/>
        </w:rPr>
      </w:r>
    </w:p>
    <w:tbl>
      <w:tblPr>
        <w:tblStyle w:val="Table4"/>
        <w:tblW w:w="10800.0" w:type="dxa"/>
        <w:jc w:val="left"/>
        <w:tblLayout w:type="fixed"/>
        <w:tblLook w:val="0400"/>
      </w:tblPr>
      <w:tblGrid>
        <w:gridCol w:w="10800"/>
        <w:tblGridChange w:id="0">
          <w:tblGrid>
            <w:gridCol w:w="10800"/>
          </w:tblGrid>
        </w:tblGridChange>
      </w:tblGrid>
      <w:tr>
        <w:trPr>
          <w:cantSplit w:val="0"/>
          <w:trHeight w:val="360" w:hRule="atLeast"/>
          <w:tblHeader w:val="0"/>
        </w:trPr>
        <w:tc>
          <w:tcPr>
            <w:shd w:fill="e3e3e3" w:val="clear"/>
            <w:tcMar>
              <w:top w:w="0.0" w:type="dxa"/>
              <w:left w:w="0.0" w:type="dxa"/>
              <w:bottom w:w="0.0" w:type="dxa"/>
              <w:right w:w="0.0" w:type="dxa"/>
            </w:tcMar>
            <w:vAlign w:val="center"/>
          </w:tcPr>
          <w:p w:rsidR="00000000" w:rsidDel="00000000" w:rsidP="00000000" w:rsidRDefault="00000000" w:rsidRPr="00000000" w14:paraId="0000001B">
            <w:pPr>
              <w:ind w:left="140" w:firstLine="0"/>
              <w:rPr>
                <w:rFonts w:ascii="Raleway" w:cs="Raleway" w:eastAsia="Raleway" w:hAnsi="Raleway"/>
                <w:b w:val="0"/>
                <w:color w:val="333333"/>
                <w:sz w:val="20"/>
                <w:szCs w:val="20"/>
                <w:vertAlign w:val="baseline"/>
              </w:rPr>
            </w:pPr>
            <w:r w:rsidDel="00000000" w:rsidR="00000000" w:rsidRPr="00000000">
              <w:rPr>
                <w:rFonts w:ascii="Raleway Medium" w:cs="Raleway Medium" w:eastAsia="Raleway Medium" w:hAnsi="Raleway Medium"/>
                <w:b w:val="0"/>
                <w:smallCaps w:val="1"/>
                <w:color w:val="000000"/>
                <w:sz w:val="24"/>
                <w:szCs w:val="24"/>
                <w:shd w:fill="auto" w:val="clear"/>
                <w:vertAlign w:val="baseline"/>
                <w:rtl w:val="0"/>
              </w:rPr>
              <w:t xml:space="preserve">EXPERIENCE</w:t>
            </w:r>
            <w:r w:rsidDel="00000000" w:rsidR="00000000" w:rsidRPr="00000000">
              <w:rPr>
                <w:rtl w:val="0"/>
              </w:rPr>
            </w:r>
          </w:p>
        </w:tc>
      </w:tr>
    </w:tbl>
    <w:p w:rsidR="00000000" w:rsidDel="00000000" w:rsidP="00000000" w:rsidRDefault="00000000" w:rsidRPr="00000000" w14:paraId="0000001C">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0" w:before="0" w:line="200"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tl w:val="0"/>
        </w:rPr>
      </w:r>
    </w:p>
    <w:tbl>
      <w:tblPr>
        <w:tblStyle w:val="Table5"/>
        <w:tblW w:w="10800.0" w:type="dxa"/>
        <w:jc w:val="left"/>
        <w:tblLayout w:type="fixed"/>
        <w:tblLook w:val="0400"/>
      </w:tblPr>
      <w:tblGrid>
        <w:gridCol w:w="8494"/>
        <w:gridCol w:w="2306"/>
        <w:tblGridChange w:id="0">
          <w:tblGrid>
            <w:gridCol w:w="8494"/>
            <w:gridCol w:w="2306"/>
          </w:tblGrid>
        </w:tblGridChange>
      </w:tblGrid>
      <w:tr>
        <w:trPr>
          <w:cantSplit w:val="0"/>
          <w:tblHeader w:val="0"/>
        </w:trPr>
        <w:tc>
          <w:tcPr>
            <w:tcMar>
              <w:top w:w="0.0" w:type="dxa"/>
              <w:left w:w="0.0" w:type="dxa"/>
              <w:bottom w:w="0.0" w:type="dxa"/>
              <w:right w:w="700.0" w:type="dxa"/>
            </w:tcMar>
            <w:vAlign w:val="top"/>
          </w:tcPr>
          <w:p w:rsidR="00000000" w:rsidDel="00000000" w:rsidP="00000000" w:rsidRDefault="00000000" w:rsidRPr="00000000" w14:paraId="0000001D">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Principal Software Developer </w:t>
              <w:br w:type="textWrapping"/>
              <w:t xml:space="preserve">EagleSwift | Phoenix, AZ </w:t>
            </w:r>
          </w:p>
        </w:tc>
        <w:tc>
          <w:tcPr>
            <w:tcMar>
              <w:top w:w="0.0" w:type="dxa"/>
              <w:left w:w="0.0" w:type="dxa"/>
              <w:bottom w:w="0.0" w:type="dxa"/>
              <w:right w:w="0.0" w:type="dxa"/>
            </w:tcMar>
            <w:vAlign w:val="top"/>
          </w:tcPr>
          <w:p w:rsidR="00000000" w:rsidDel="00000000" w:rsidP="00000000" w:rsidRDefault="00000000" w:rsidRPr="00000000" w14:paraId="0000001E">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January 2024 - Current</w:t>
            </w:r>
            <w:r w:rsidDel="00000000" w:rsidR="00000000" w:rsidRPr="00000000">
              <w:rPr>
                <w:rtl w:val="0"/>
              </w:rPr>
            </w:r>
          </w:p>
        </w:tc>
      </w:tr>
    </w:tbl>
    <w:p w:rsidR="00000000" w:rsidDel="00000000" w:rsidP="00000000" w:rsidRDefault="00000000" w:rsidRPr="00000000" w14:paraId="0000001F">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Technically proficient software developer with a strong foundation in OOP, database design, and service-oriented architecture. Proven ability to lead Agile teams and deliver well-architected solutions. Adept at translating user needs into actionable stories, creating comprehensive test cases, and visualizing systems using UML.</w:t>
      </w:r>
    </w:p>
    <w:p w:rsidR="00000000" w:rsidDel="00000000" w:rsidP="00000000" w:rsidRDefault="00000000" w:rsidRPr="00000000" w14:paraId="00000020">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and maintained as a full stack developer utilizing React, Bootstrap, Javascript, Asp.net, Razor, Azure, Blazor, .Net Core (6-8), Web Api, MS Sql Server, MySql, Docker, web hooks. </w:t>
      </w:r>
    </w:p>
    <w:p w:rsidR="00000000" w:rsidDel="00000000" w:rsidP="00000000" w:rsidRDefault="00000000" w:rsidRPr="00000000" w14:paraId="00000021">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222222"/>
          <w:sz w:val="20"/>
          <w:szCs w:val="20"/>
          <w:highlight w:val="white"/>
          <w:rtl w:val="0"/>
        </w:rPr>
        <w:t xml:space="preserve">Strong technical skills in using LINQ, LINQ-to-SQL with C#/.Net Framework.</w:t>
      </w:r>
    </w:p>
    <w:p w:rsidR="00000000" w:rsidDel="00000000" w:rsidP="00000000" w:rsidRDefault="00000000" w:rsidRPr="00000000" w14:paraId="00000022">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Created applications in cloud environments, including Azure, AWS, and DigitalOcean.</w:t>
      </w:r>
    </w:p>
    <w:p w:rsidR="00000000" w:rsidDel="00000000" w:rsidP="00000000" w:rsidRDefault="00000000" w:rsidRPr="00000000" w14:paraId="00000023">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software applications to meet client needs and improve overall user experience.</w:t>
      </w:r>
    </w:p>
    <w:p w:rsidR="00000000" w:rsidDel="00000000" w:rsidP="00000000" w:rsidRDefault="00000000" w:rsidRPr="00000000" w14:paraId="00000024">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Leveraged technical expertise to support, maintain, document and enhance software functionality.</w:t>
      </w:r>
    </w:p>
    <w:p w:rsidR="00000000" w:rsidDel="00000000" w:rsidP="00000000" w:rsidRDefault="00000000" w:rsidRPr="00000000" w14:paraId="00000025">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Performed quality assurance and integration testing for completed projects ahead of deployment.</w:t>
      </w:r>
    </w:p>
    <w:p w:rsidR="00000000" w:rsidDel="00000000" w:rsidP="00000000" w:rsidRDefault="00000000" w:rsidRPr="00000000" w14:paraId="00000026">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Led technical team to coordinate software maintenance and new development activities.</w:t>
      </w:r>
    </w:p>
    <w:p w:rsidR="00000000" w:rsidDel="00000000" w:rsidP="00000000" w:rsidRDefault="00000000" w:rsidRPr="00000000" w14:paraId="00000027">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Accomplished project milestones and deliverables on time using Agile methodologies.</w:t>
      </w:r>
    </w:p>
    <w:p w:rsidR="00000000" w:rsidDel="00000000" w:rsidP="00000000" w:rsidRDefault="00000000" w:rsidRPr="00000000" w14:paraId="00000028">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Conducted unit testing to verify that each component of application functioned as expected.</w:t>
      </w:r>
    </w:p>
    <w:p w:rsidR="00000000" w:rsidDel="00000000" w:rsidP="00000000" w:rsidRDefault="00000000" w:rsidRPr="00000000" w14:paraId="00000029">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Implemented security measures within software development process to safeguard against potential threats.</w:t>
      </w:r>
    </w:p>
    <w:p w:rsidR="00000000" w:rsidDel="00000000" w:rsidP="00000000" w:rsidRDefault="00000000" w:rsidRPr="00000000" w14:paraId="0000002A">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Ensured compatibility across various platforms Windows, macOS, Linux through thorough testing procedures.</w:t>
      </w:r>
    </w:p>
    <w:p w:rsidR="00000000" w:rsidDel="00000000" w:rsidP="00000000" w:rsidRDefault="00000000" w:rsidRPr="00000000" w14:paraId="0000002B">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Took requirements from design through to implementation both independently and with wider team.</w:t>
      </w:r>
    </w:p>
    <w:p w:rsidR="00000000" w:rsidDel="00000000" w:rsidP="00000000" w:rsidRDefault="00000000" w:rsidRPr="00000000" w14:paraId="0000002C">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Tailored software solutions based on specific requirements gathered from stakeholders during meetings or discussions.</w:t>
      </w:r>
    </w:p>
    <w:p w:rsidR="00000000" w:rsidDel="00000000" w:rsidP="00000000" w:rsidRDefault="00000000" w:rsidRPr="00000000" w14:paraId="0000002D">
      <w:pPr>
        <w:keepNext w:val="0"/>
        <w:keepLines w:val="0"/>
        <w:pageBreakBefore w:val="0"/>
        <w:widowControl w:val="1"/>
        <w:numPr>
          <w:ilvl w:val="0"/>
          <w:numId w:val="2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Utilized version control systems such as Git or SVN to manage changes in source code over time accurately.</w:t>
      </w:r>
    </w:p>
    <w:tbl>
      <w:tblPr>
        <w:tblStyle w:val="Table6"/>
        <w:tblW w:w="10800.0" w:type="dxa"/>
        <w:jc w:val="left"/>
        <w:tblLayout w:type="fixed"/>
        <w:tblLook w:val="0400"/>
      </w:tblPr>
      <w:tblGrid>
        <w:gridCol w:w="7948"/>
        <w:gridCol w:w="2852"/>
        <w:tblGridChange w:id="0">
          <w:tblGrid>
            <w:gridCol w:w="7948"/>
            <w:gridCol w:w="2852"/>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2E">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Senior Staff Engineer </w:t>
              <w:br w:type="textWrapping"/>
              <w:t xml:space="preserve">WebPT | Phoenix </w:t>
            </w:r>
          </w:p>
        </w:tc>
        <w:tc>
          <w:tcPr>
            <w:tcMar>
              <w:top w:w="225.0" w:type="dxa"/>
              <w:left w:w="0.0" w:type="dxa"/>
              <w:bottom w:w="0.0" w:type="dxa"/>
              <w:right w:w="0.0" w:type="dxa"/>
            </w:tcMar>
            <w:vAlign w:val="top"/>
          </w:tcPr>
          <w:p w:rsidR="00000000" w:rsidDel="00000000" w:rsidP="00000000" w:rsidRDefault="00000000" w:rsidRPr="00000000" w14:paraId="0000002F">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January 2022 - January 2024</w:t>
            </w:r>
            <w:r w:rsidDel="00000000" w:rsidR="00000000" w:rsidRPr="00000000">
              <w:rPr>
                <w:rtl w:val="0"/>
              </w:rPr>
            </w:r>
          </w:p>
        </w:tc>
      </w:tr>
    </w:tbl>
    <w:p w:rsidR="00000000" w:rsidDel="00000000" w:rsidP="00000000" w:rsidRDefault="00000000" w:rsidRPr="00000000" w14:paraId="00000030">
      <w:pPr>
        <w:keepNext w:val="0"/>
        <w:keepLines w:val="0"/>
        <w:pageBreakBefore w:val="0"/>
        <w:widowControl w:val="1"/>
        <w:numPr>
          <w:ilvl w:val="0"/>
          <w:numId w:val="1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a primary line of business application as part of a large agile team.  Performed as a scrum master and performed a robust number of agile ceremonies, including SAFE.</w:t>
      </w:r>
    </w:p>
    <w:p w:rsidR="00000000" w:rsidDel="00000000" w:rsidP="00000000" w:rsidRDefault="00000000" w:rsidRPr="00000000" w14:paraId="00000031">
      <w:pPr>
        <w:keepNext w:val="0"/>
        <w:keepLines w:val="0"/>
        <w:pageBreakBefore w:val="0"/>
        <w:widowControl w:val="1"/>
        <w:numPr>
          <w:ilvl w:val="0"/>
          <w:numId w:val="1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Was a team lead on several .net core upgrade projects, converting code to .Net Core 6</w:t>
      </w:r>
    </w:p>
    <w:p w:rsidR="00000000" w:rsidDel="00000000" w:rsidP="00000000" w:rsidRDefault="00000000" w:rsidRPr="00000000" w14:paraId="00000032">
      <w:pPr>
        <w:keepNext w:val="0"/>
        <w:keepLines w:val="0"/>
        <w:pageBreakBefore w:val="0"/>
        <w:widowControl w:val="1"/>
        <w:numPr>
          <w:ilvl w:val="0"/>
          <w:numId w:val="1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Worked with EDI 835,270 etc formats</w:t>
      </w:r>
    </w:p>
    <w:p w:rsidR="00000000" w:rsidDel="00000000" w:rsidP="00000000" w:rsidRDefault="00000000" w:rsidRPr="00000000" w14:paraId="00000033">
      <w:pPr>
        <w:keepNext w:val="0"/>
        <w:keepLines w:val="0"/>
        <w:pageBreakBefore w:val="0"/>
        <w:widowControl w:val="1"/>
        <w:numPr>
          <w:ilvl w:val="0"/>
          <w:numId w:val="1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Managed deployments using GitLab and Jenkins</w:t>
      </w:r>
    </w:p>
    <w:p w:rsidR="00000000" w:rsidDel="00000000" w:rsidP="00000000" w:rsidRDefault="00000000" w:rsidRPr="00000000" w14:paraId="00000034">
      <w:pPr>
        <w:keepNext w:val="0"/>
        <w:keepLines w:val="0"/>
        <w:pageBreakBefore w:val="0"/>
        <w:widowControl w:val="1"/>
        <w:numPr>
          <w:ilvl w:val="0"/>
          <w:numId w:val="1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Was responsible for source code and package deployments, production support on call, server upgrades and feature enhancements and refactoring</w:t>
      </w:r>
    </w:p>
    <w:p w:rsidR="00000000" w:rsidDel="00000000" w:rsidP="00000000" w:rsidRDefault="00000000" w:rsidRPr="00000000" w14:paraId="00000035">
      <w:pPr>
        <w:keepNext w:val="0"/>
        <w:keepLines w:val="0"/>
        <w:pageBreakBefore w:val="0"/>
        <w:widowControl w:val="1"/>
        <w:numPr>
          <w:ilvl w:val="0"/>
          <w:numId w:val="1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and maintained line of business applications using React, javascript, typescript, .Net Core, Asp.Net, Bootstrap, Web Api and MS Sql Server.</w:t>
      </w:r>
      <w:r w:rsidDel="00000000" w:rsidR="00000000" w:rsidRPr="00000000">
        <w:rPr>
          <w:rFonts w:ascii="Raleway" w:cs="Raleway" w:eastAsia="Raleway" w:hAnsi="Raleway"/>
          <w:color w:val="333333"/>
          <w:sz w:val="20"/>
          <w:szCs w:val="20"/>
          <w:rtl w:val="0"/>
        </w:rPr>
        <w:t xml:space="preserve"> </w:t>
      </w:r>
    </w:p>
    <w:p w:rsidR="00000000" w:rsidDel="00000000" w:rsidP="00000000" w:rsidRDefault="00000000" w:rsidRPr="00000000" w14:paraId="00000036">
      <w:pPr>
        <w:keepNext w:val="0"/>
        <w:keepLines w:val="0"/>
        <w:pageBreakBefore w:val="0"/>
        <w:widowControl w:val="1"/>
        <w:numPr>
          <w:ilvl w:val="0"/>
          <w:numId w:val="17"/>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222222"/>
          <w:sz w:val="20"/>
          <w:szCs w:val="20"/>
          <w:highlight w:val="white"/>
          <w:rtl w:val="0"/>
        </w:rPr>
        <w:t xml:space="preserve">Strong technical skills in using LINQ, LINQ-to-SQL with C#/.Net Framework.</w:t>
      </w:r>
    </w:p>
    <w:p w:rsidR="00000000" w:rsidDel="00000000" w:rsidP="00000000" w:rsidRDefault="00000000" w:rsidRPr="00000000" w14:paraId="00000037">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720" w:right="0" w:firstLine="0"/>
        <w:jc w:val="left"/>
        <w:rPr>
          <w:rFonts w:ascii="Raleway" w:cs="Raleway" w:eastAsia="Raleway" w:hAnsi="Raleway"/>
          <w:color w:val="333333"/>
          <w:sz w:val="20"/>
          <w:szCs w:val="20"/>
        </w:rPr>
      </w:pPr>
      <w:r w:rsidDel="00000000" w:rsidR="00000000" w:rsidRPr="00000000">
        <w:rPr>
          <w:rtl w:val="0"/>
        </w:rPr>
      </w:r>
    </w:p>
    <w:tbl>
      <w:tblPr>
        <w:tblStyle w:val="Table7"/>
        <w:tblW w:w="10800.0" w:type="dxa"/>
        <w:jc w:val="left"/>
        <w:tblLayout w:type="fixed"/>
        <w:tblLook w:val="0400"/>
      </w:tblPr>
      <w:tblGrid>
        <w:gridCol w:w="8004"/>
        <w:gridCol w:w="2796"/>
        <w:tblGridChange w:id="0">
          <w:tblGrid>
            <w:gridCol w:w="8004"/>
            <w:gridCol w:w="2796"/>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38">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Lead Software Engineer </w:t>
              <w:br w:type="textWrapping"/>
              <w:t xml:space="preserve">IFG Companies | Scottsdale, AZ </w:t>
            </w:r>
          </w:p>
        </w:tc>
        <w:tc>
          <w:tcPr>
            <w:tcMar>
              <w:top w:w="225.0" w:type="dxa"/>
              <w:left w:w="0.0" w:type="dxa"/>
              <w:bottom w:w="0.0" w:type="dxa"/>
              <w:right w:w="0.0" w:type="dxa"/>
            </w:tcMar>
            <w:vAlign w:val="top"/>
          </w:tcPr>
          <w:p w:rsidR="00000000" w:rsidDel="00000000" w:rsidP="00000000" w:rsidRDefault="00000000" w:rsidRPr="00000000" w14:paraId="00000039">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June 2017 - December 2022</w:t>
            </w:r>
            <w:r w:rsidDel="00000000" w:rsidR="00000000" w:rsidRPr="00000000">
              <w:rPr>
                <w:rtl w:val="0"/>
              </w:rPr>
            </w:r>
          </w:p>
        </w:tc>
      </w:tr>
    </w:tbl>
    <w:p w:rsidR="00000000" w:rsidDel="00000000" w:rsidP="00000000" w:rsidRDefault="00000000" w:rsidRPr="00000000" w14:paraId="0000003A">
      <w:pPr>
        <w:keepNext w:val="0"/>
        <w:keepLines w:val="0"/>
        <w:pageBreakBefore w:val="0"/>
        <w:widowControl w:val="1"/>
        <w:numPr>
          <w:ilvl w:val="0"/>
          <w:numId w:val="18"/>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Worked extensively with clients to determine needs and evaluate success.</w:t>
      </w:r>
    </w:p>
    <w:p w:rsidR="00000000" w:rsidDel="00000000" w:rsidP="00000000" w:rsidRDefault="00000000" w:rsidRPr="00000000" w14:paraId="0000003B">
      <w:pPr>
        <w:keepNext w:val="0"/>
        <w:keepLines w:val="0"/>
        <w:pageBreakBefore w:val="0"/>
        <w:widowControl w:val="1"/>
        <w:numPr>
          <w:ilvl w:val="0"/>
          <w:numId w:val="18"/>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software applications to meet client needs and improve overall user experience.</w:t>
      </w:r>
    </w:p>
    <w:p w:rsidR="00000000" w:rsidDel="00000000" w:rsidP="00000000" w:rsidRDefault="00000000" w:rsidRPr="00000000" w14:paraId="0000003C">
      <w:pPr>
        <w:keepNext w:val="0"/>
        <w:keepLines w:val="0"/>
        <w:pageBreakBefore w:val="0"/>
        <w:widowControl w:val="1"/>
        <w:numPr>
          <w:ilvl w:val="0"/>
          <w:numId w:val="18"/>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a risk assessment data application as the team lead.  The application utilized microservices, c#, Entity Framework Core, Rabbit MQ, and Microsoft SQL Server.</w:t>
      </w:r>
    </w:p>
    <w:p w:rsidR="00000000" w:rsidDel="00000000" w:rsidP="00000000" w:rsidRDefault="00000000" w:rsidRPr="00000000" w14:paraId="0000003D">
      <w:pPr>
        <w:keepNext w:val="0"/>
        <w:keepLines w:val="0"/>
        <w:pageBreakBefore w:val="0"/>
        <w:widowControl w:val="1"/>
        <w:numPr>
          <w:ilvl w:val="0"/>
          <w:numId w:val="18"/>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Also developed a primary line of business application as part of a large team</w:t>
      </w:r>
    </w:p>
    <w:p w:rsidR="00000000" w:rsidDel="00000000" w:rsidP="00000000" w:rsidRDefault="00000000" w:rsidRPr="00000000" w14:paraId="0000003E">
      <w:pPr>
        <w:keepNext w:val="0"/>
        <w:keepLines w:val="0"/>
        <w:pageBreakBefore w:val="0"/>
        <w:widowControl w:val="1"/>
        <w:numPr>
          <w:ilvl w:val="0"/>
          <w:numId w:val="18"/>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and maintained as a full stack developer</w:t>
      </w:r>
    </w:p>
    <w:p w:rsidR="00000000" w:rsidDel="00000000" w:rsidP="00000000" w:rsidRDefault="00000000" w:rsidRPr="00000000" w14:paraId="0000003F">
      <w:pPr>
        <w:keepNext w:val="0"/>
        <w:keepLines w:val="0"/>
        <w:pageBreakBefore w:val="0"/>
        <w:widowControl w:val="1"/>
        <w:numPr>
          <w:ilvl w:val="0"/>
          <w:numId w:val="18"/>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Utilized ASP.Net with MVC 5, Framework 4.5, Powershell, .Net Core, Blazor, Javascript, Sql Server 2016, HTML/CSS/Jquery, AngularJS. </w:t>
      </w:r>
      <w:r w:rsidDel="00000000" w:rsidR="00000000" w:rsidRPr="00000000">
        <w:rPr>
          <w:rFonts w:ascii="Raleway" w:cs="Raleway" w:eastAsia="Raleway" w:hAnsi="Raleway"/>
          <w:color w:val="222222"/>
          <w:sz w:val="20"/>
          <w:szCs w:val="20"/>
          <w:highlight w:val="white"/>
          <w:rtl w:val="0"/>
        </w:rPr>
        <w:t xml:space="preserve">Strong technical skills in using LINQ, LINQ-to-SQL with C#/.Net Framework.</w:t>
      </w:r>
    </w:p>
    <w:p w:rsidR="00000000" w:rsidDel="00000000" w:rsidP="00000000" w:rsidRDefault="00000000" w:rsidRPr="00000000" w14:paraId="00000040">
      <w:pPr>
        <w:keepNext w:val="0"/>
        <w:keepLines w:val="0"/>
        <w:pageBreakBefore w:val="0"/>
        <w:widowControl w:val="1"/>
        <w:numPr>
          <w:ilvl w:val="0"/>
          <w:numId w:val="18"/>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333333"/>
          <w:sz w:val="20"/>
          <w:szCs w:val="20"/>
          <w:rtl w:val="0"/>
        </w:rPr>
        <w:t xml:space="preserve"> </w:t>
      </w:r>
      <w:r w:rsidDel="00000000" w:rsidR="00000000" w:rsidRPr="00000000">
        <w:rPr>
          <w:rFonts w:ascii="Raleway" w:cs="Raleway" w:eastAsia="Raleway" w:hAnsi="Raleway"/>
          <w:color w:val="222222"/>
          <w:sz w:val="20"/>
          <w:szCs w:val="20"/>
          <w:highlight w:val="white"/>
          <w:rtl w:val="0"/>
        </w:rPr>
        <w:t xml:space="preserve">Strong technical skills in using LINQ, LINQ-to-SQL with C#/.Net Framework.</w:t>
      </w:r>
    </w:p>
    <w:p w:rsidR="00000000" w:rsidDel="00000000" w:rsidP="00000000" w:rsidRDefault="00000000" w:rsidRPr="00000000" w14:paraId="00000041">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720" w:right="0" w:firstLine="0"/>
        <w:jc w:val="left"/>
        <w:rPr>
          <w:rFonts w:ascii="Raleway" w:cs="Raleway" w:eastAsia="Raleway" w:hAnsi="Raleway"/>
          <w:color w:val="222222"/>
          <w:sz w:val="20"/>
          <w:szCs w:val="20"/>
          <w:highlight w:val="whit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720" w:right="0" w:firstLine="0"/>
        <w:jc w:val="left"/>
        <w:rPr>
          <w:rFonts w:ascii="Raleway" w:cs="Raleway" w:eastAsia="Raleway" w:hAnsi="Raleway"/>
          <w:color w:val="333333"/>
          <w:sz w:val="20"/>
          <w:szCs w:val="20"/>
        </w:rPr>
      </w:pPr>
      <w:r w:rsidDel="00000000" w:rsidR="00000000" w:rsidRPr="00000000">
        <w:rPr>
          <w:rtl w:val="0"/>
        </w:rPr>
      </w:r>
    </w:p>
    <w:tbl>
      <w:tblPr>
        <w:tblStyle w:val="Table8"/>
        <w:tblW w:w="10800.0" w:type="dxa"/>
        <w:jc w:val="left"/>
        <w:tblLayout w:type="fixed"/>
        <w:tblLook w:val="0400"/>
      </w:tblPr>
      <w:tblGrid>
        <w:gridCol w:w="8025"/>
        <w:gridCol w:w="2775"/>
        <w:tblGridChange w:id="0">
          <w:tblGrid>
            <w:gridCol w:w="8025"/>
            <w:gridCol w:w="2775"/>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43">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Senior Web Developer </w:t>
              <w:br w:type="textWrapping"/>
              <w:t xml:space="preserve">Seacret Direct | Phoenix, AZ </w:t>
            </w:r>
          </w:p>
        </w:tc>
        <w:tc>
          <w:tcPr>
            <w:tcMar>
              <w:top w:w="225.0" w:type="dxa"/>
              <w:left w:w="0.0" w:type="dxa"/>
              <w:bottom w:w="0.0" w:type="dxa"/>
              <w:right w:w="0.0" w:type="dxa"/>
            </w:tcMar>
            <w:vAlign w:val="top"/>
          </w:tcPr>
          <w:p w:rsidR="00000000" w:rsidDel="00000000" w:rsidP="00000000" w:rsidRDefault="00000000" w:rsidRPr="00000000" w14:paraId="00000044">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April 2015 - December 2016</w:t>
            </w:r>
            <w:r w:rsidDel="00000000" w:rsidR="00000000" w:rsidRPr="00000000">
              <w:rPr>
                <w:rtl w:val="0"/>
              </w:rPr>
            </w:r>
          </w:p>
        </w:tc>
      </w:tr>
    </w:tbl>
    <w:p w:rsidR="00000000" w:rsidDel="00000000" w:rsidP="00000000" w:rsidRDefault="00000000" w:rsidRPr="00000000" w14:paraId="00000045">
      <w:pPr>
        <w:keepNext w:val="0"/>
        <w:keepLines w:val="0"/>
        <w:pageBreakBefore w:val="0"/>
        <w:widowControl w:val="1"/>
        <w:numPr>
          <w:ilvl w:val="0"/>
          <w:numId w:val="19"/>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several major parts of a line of business application for agents</w:t>
      </w:r>
    </w:p>
    <w:p w:rsidR="00000000" w:rsidDel="00000000" w:rsidP="00000000" w:rsidRDefault="00000000" w:rsidRPr="00000000" w14:paraId="00000046">
      <w:pPr>
        <w:keepNext w:val="0"/>
        <w:keepLines w:val="0"/>
        <w:pageBreakBefore w:val="0"/>
        <w:widowControl w:val="1"/>
        <w:numPr>
          <w:ilvl w:val="0"/>
          <w:numId w:val="19"/>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Tested and validated programs to enhance applications and improve performance.</w:t>
      </w:r>
    </w:p>
    <w:p w:rsidR="00000000" w:rsidDel="00000000" w:rsidP="00000000" w:rsidRDefault="00000000" w:rsidRPr="00000000" w14:paraId="00000047">
      <w:pPr>
        <w:keepNext w:val="0"/>
        <w:keepLines w:val="0"/>
        <w:pageBreakBefore w:val="0"/>
        <w:widowControl w:val="1"/>
        <w:numPr>
          <w:ilvl w:val="0"/>
          <w:numId w:val="19"/>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Also sole developer of web based point of sale system and a content management system</w:t>
      </w:r>
    </w:p>
    <w:p w:rsidR="00000000" w:rsidDel="00000000" w:rsidP="00000000" w:rsidRDefault="00000000" w:rsidRPr="00000000" w14:paraId="00000048">
      <w:pPr>
        <w:keepNext w:val="0"/>
        <w:keepLines w:val="0"/>
        <w:pageBreakBefore w:val="0"/>
        <w:widowControl w:val="1"/>
        <w:numPr>
          <w:ilvl w:val="0"/>
          <w:numId w:val="19"/>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several tools for end users to supply content to LOB application</w:t>
      </w:r>
    </w:p>
    <w:p w:rsidR="00000000" w:rsidDel="00000000" w:rsidP="00000000" w:rsidRDefault="00000000" w:rsidRPr="00000000" w14:paraId="00000049">
      <w:pPr>
        <w:keepNext w:val="0"/>
        <w:keepLines w:val="0"/>
        <w:pageBreakBefore w:val="0"/>
        <w:widowControl w:val="1"/>
        <w:numPr>
          <w:ilvl w:val="0"/>
          <w:numId w:val="19"/>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several WCF based services for logging, configuration management, notification</w:t>
      </w:r>
    </w:p>
    <w:p w:rsidR="00000000" w:rsidDel="00000000" w:rsidP="00000000" w:rsidRDefault="00000000" w:rsidRPr="00000000" w14:paraId="0000004A">
      <w:pPr>
        <w:keepNext w:val="0"/>
        <w:keepLines w:val="0"/>
        <w:pageBreakBefore w:val="0"/>
        <w:widowControl w:val="1"/>
        <w:numPr>
          <w:ilvl w:val="0"/>
          <w:numId w:val="19"/>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Utilized ASP.Net with MVC 5, Framework 4.5, Sql Server 2014, Kendo UI, javascript, WCF services, Ajax, HTML/CSS/Jquery.</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9"/>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333333"/>
          <w:sz w:val="20"/>
          <w:szCs w:val="20"/>
          <w:rtl w:val="0"/>
        </w:rPr>
        <w:t xml:space="preserve"> </w:t>
      </w:r>
      <w:r w:rsidDel="00000000" w:rsidR="00000000" w:rsidRPr="00000000">
        <w:rPr>
          <w:rFonts w:ascii="Raleway" w:cs="Raleway" w:eastAsia="Raleway" w:hAnsi="Raleway"/>
          <w:color w:val="222222"/>
          <w:sz w:val="20"/>
          <w:szCs w:val="20"/>
          <w:highlight w:val="white"/>
          <w:rtl w:val="0"/>
        </w:rPr>
        <w:t xml:space="preserve">Strong technical skills in using LINQ, LINQ-to-SQL with C#/.Net Framework.</w:t>
      </w:r>
    </w:p>
    <w:p w:rsidR="00000000" w:rsidDel="00000000" w:rsidP="00000000" w:rsidRDefault="00000000" w:rsidRPr="00000000" w14:paraId="0000004C">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720" w:right="0" w:firstLine="0"/>
        <w:jc w:val="left"/>
        <w:rPr>
          <w:rFonts w:ascii="Raleway" w:cs="Raleway" w:eastAsia="Raleway" w:hAnsi="Raleway"/>
          <w:color w:val="333333"/>
          <w:sz w:val="20"/>
          <w:szCs w:val="20"/>
        </w:rPr>
      </w:pPr>
      <w:r w:rsidDel="00000000" w:rsidR="00000000" w:rsidRPr="00000000">
        <w:rPr>
          <w:rtl w:val="0"/>
        </w:rPr>
      </w:r>
    </w:p>
    <w:tbl>
      <w:tblPr>
        <w:tblStyle w:val="Table9"/>
        <w:tblW w:w="10800.0" w:type="dxa"/>
        <w:jc w:val="left"/>
        <w:tblLayout w:type="fixed"/>
        <w:tblLook w:val="0400"/>
      </w:tblPr>
      <w:tblGrid>
        <w:gridCol w:w="7392"/>
        <w:gridCol w:w="3408"/>
        <w:tblGridChange w:id="0">
          <w:tblGrid>
            <w:gridCol w:w="7392"/>
            <w:gridCol w:w="3408"/>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4D">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Web Engineer- Permanent </w:t>
              <w:br w:type="textWrapping"/>
              <w:t xml:space="preserve">QuantumClean | Phoenix, AZ </w:t>
            </w:r>
          </w:p>
        </w:tc>
        <w:tc>
          <w:tcPr>
            <w:tcMar>
              <w:top w:w="225.0" w:type="dxa"/>
              <w:left w:w="0.0" w:type="dxa"/>
              <w:bottom w:w="0.0" w:type="dxa"/>
              <w:right w:w="0.0" w:type="dxa"/>
            </w:tcMar>
            <w:vAlign w:val="top"/>
          </w:tcPr>
          <w:p w:rsidR="00000000" w:rsidDel="00000000" w:rsidP="00000000" w:rsidRDefault="00000000" w:rsidRPr="00000000" w14:paraId="0000004E">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November 2013 - September 2014</w:t>
            </w:r>
            <w:r w:rsidDel="00000000" w:rsidR="00000000" w:rsidRPr="00000000">
              <w:rPr>
                <w:rtl w:val="0"/>
              </w:rPr>
            </w:r>
          </w:p>
        </w:tc>
      </w:tr>
    </w:tbl>
    <w:p w:rsidR="00000000" w:rsidDel="00000000" w:rsidP="00000000" w:rsidRDefault="00000000" w:rsidRPr="00000000" w14:paraId="0000004F">
      <w:pPr>
        <w:keepNext w:val="0"/>
        <w:keepLines w:val="0"/>
        <w:pageBreakBefore w:val="0"/>
        <w:widowControl w:val="1"/>
        <w:numPr>
          <w:ilvl w:val="0"/>
          <w:numId w:val="20"/>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line of business applications for document notification and review</w:t>
      </w:r>
    </w:p>
    <w:p w:rsidR="00000000" w:rsidDel="00000000" w:rsidP="00000000" w:rsidRDefault="00000000" w:rsidRPr="00000000" w14:paraId="00000050">
      <w:pPr>
        <w:keepNext w:val="0"/>
        <w:keepLines w:val="0"/>
        <w:pageBreakBefore w:val="0"/>
        <w:widowControl w:val="1"/>
        <w:numPr>
          <w:ilvl w:val="0"/>
          <w:numId w:val="20"/>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Also worked on team that developed critical portions of an internal web-based tracking application</w:t>
      </w:r>
    </w:p>
    <w:p w:rsidR="00000000" w:rsidDel="00000000" w:rsidP="00000000" w:rsidRDefault="00000000" w:rsidRPr="00000000" w14:paraId="00000051">
      <w:pPr>
        <w:keepNext w:val="0"/>
        <w:keepLines w:val="0"/>
        <w:pageBreakBefore w:val="0"/>
        <w:widowControl w:val="1"/>
        <w:numPr>
          <w:ilvl w:val="0"/>
          <w:numId w:val="20"/>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Utilized ASP.net, Kendo UI, javascript, Telerik Winforms, C#, Entity Framework, SQL Server 2008R2.</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20"/>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333333"/>
          <w:sz w:val="20"/>
          <w:szCs w:val="20"/>
          <w:rtl w:val="0"/>
        </w:rPr>
        <w:t xml:space="preserve"> </w:t>
      </w:r>
      <w:r w:rsidDel="00000000" w:rsidR="00000000" w:rsidRPr="00000000">
        <w:rPr>
          <w:rFonts w:ascii="Raleway" w:cs="Raleway" w:eastAsia="Raleway" w:hAnsi="Raleway"/>
          <w:color w:val="222222"/>
          <w:sz w:val="20"/>
          <w:szCs w:val="20"/>
          <w:highlight w:val="white"/>
          <w:rtl w:val="0"/>
        </w:rPr>
        <w:t xml:space="preserve">Strong technical skills in using LINQ, LINQ-to-SQL with C#/.Net Framework.</w:t>
      </w:r>
    </w:p>
    <w:p w:rsidR="00000000" w:rsidDel="00000000" w:rsidP="00000000" w:rsidRDefault="00000000" w:rsidRPr="00000000" w14:paraId="00000053">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720" w:right="0" w:firstLine="0"/>
        <w:jc w:val="left"/>
        <w:rPr>
          <w:rFonts w:ascii="Raleway" w:cs="Raleway" w:eastAsia="Raleway" w:hAnsi="Raleway"/>
          <w:color w:val="333333"/>
          <w:sz w:val="20"/>
          <w:szCs w:val="20"/>
        </w:rPr>
      </w:pPr>
      <w:r w:rsidDel="00000000" w:rsidR="00000000" w:rsidRPr="00000000">
        <w:rPr>
          <w:rtl w:val="0"/>
        </w:rPr>
      </w:r>
    </w:p>
    <w:tbl>
      <w:tblPr>
        <w:tblStyle w:val="Table10"/>
        <w:tblW w:w="10800.0" w:type="dxa"/>
        <w:jc w:val="left"/>
        <w:tblLayout w:type="fixed"/>
        <w:tblLook w:val="0400"/>
      </w:tblPr>
      <w:tblGrid>
        <w:gridCol w:w="7994"/>
        <w:gridCol w:w="2806"/>
        <w:tblGridChange w:id="0">
          <w:tblGrid>
            <w:gridCol w:w="7994"/>
            <w:gridCol w:w="2806"/>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54">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Owner - Contract </w:t>
              <w:br w:type="textWrapping"/>
              <w:t xml:space="preserve">Quantum Loop Gravity | Phoenix, AZ </w:t>
            </w:r>
          </w:p>
        </w:tc>
        <w:tc>
          <w:tcPr>
            <w:tcMar>
              <w:top w:w="225.0" w:type="dxa"/>
              <w:left w:w="0.0" w:type="dxa"/>
              <w:bottom w:w="0.0" w:type="dxa"/>
              <w:right w:w="0.0" w:type="dxa"/>
            </w:tcMar>
            <w:vAlign w:val="top"/>
          </w:tcPr>
          <w:p w:rsidR="00000000" w:rsidDel="00000000" w:rsidP="00000000" w:rsidRDefault="00000000" w:rsidRPr="00000000" w14:paraId="00000055">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November 2009 - June 2017</w:t>
            </w:r>
            <w:r w:rsidDel="00000000" w:rsidR="00000000" w:rsidRPr="00000000">
              <w:rPr>
                <w:rtl w:val="0"/>
              </w:rPr>
            </w:r>
          </w:p>
        </w:tc>
      </w:tr>
    </w:tbl>
    <w:p w:rsidR="00000000" w:rsidDel="00000000" w:rsidP="00000000" w:rsidRDefault="00000000" w:rsidRPr="00000000" w14:paraId="00000056">
      <w:pPr>
        <w:keepNext w:val="0"/>
        <w:keepLines w:val="0"/>
        <w:pageBreakBefore w:val="0"/>
        <w:widowControl w:val="1"/>
        <w:numPr>
          <w:ilvl w:val="0"/>
          <w:numId w:val="21"/>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As a software architect or senior software engineer headed projects to upgrade a main case management system</w:t>
      </w:r>
    </w:p>
    <w:p w:rsidR="00000000" w:rsidDel="00000000" w:rsidP="00000000" w:rsidRDefault="00000000" w:rsidRPr="00000000" w14:paraId="00000057">
      <w:pPr>
        <w:keepNext w:val="0"/>
        <w:keepLines w:val="0"/>
        <w:pageBreakBefore w:val="0"/>
        <w:widowControl w:val="1"/>
        <w:numPr>
          <w:ilvl w:val="0"/>
          <w:numId w:val="21"/>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enhanced and maintained a large international website</w:t>
      </w:r>
    </w:p>
    <w:p w:rsidR="00000000" w:rsidDel="00000000" w:rsidP="00000000" w:rsidRDefault="00000000" w:rsidRPr="00000000" w14:paraId="00000058">
      <w:pPr>
        <w:keepNext w:val="0"/>
        <w:keepLines w:val="0"/>
        <w:pageBreakBefore w:val="0"/>
        <w:widowControl w:val="1"/>
        <w:numPr>
          <w:ilvl w:val="0"/>
          <w:numId w:val="21"/>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Responsible for developing recommendations and developing enhancements for website security, integrity, and performance</w:t>
      </w:r>
    </w:p>
    <w:p w:rsidR="00000000" w:rsidDel="00000000" w:rsidP="00000000" w:rsidRDefault="00000000" w:rsidRPr="00000000" w14:paraId="00000059">
      <w:pPr>
        <w:keepNext w:val="0"/>
        <w:keepLines w:val="0"/>
        <w:pageBreakBefore w:val="0"/>
        <w:widowControl w:val="1"/>
        <w:numPr>
          <w:ilvl w:val="0"/>
          <w:numId w:val="21"/>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guidelines for security in software development practices</w:t>
      </w:r>
    </w:p>
    <w:p w:rsidR="00000000" w:rsidDel="00000000" w:rsidP="00000000" w:rsidRDefault="00000000" w:rsidRPr="00000000" w14:paraId="0000005A">
      <w:pPr>
        <w:keepNext w:val="0"/>
        <w:keepLines w:val="0"/>
        <w:pageBreakBefore w:val="0"/>
        <w:widowControl w:val="1"/>
        <w:numPr>
          <w:ilvl w:val="0"/>
          <w:numId w:val="21"/>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Developed new websites and deployed to cloud in virtual hosting environments utilizing MS Visual Studio, Microsoft .Net Core, c#, javascript, MVC, Razor, Kendo MVC, JQuery, Telerik MVC UI tools, Entity Framework 4.1, LINQ, SQL Server, Java2EE, Oracle 9, WebSphere, Tomcat, and IIS</w:t>
      </w:r>
      <w:r w:rsidDel="00000000" w:rsidR="00000000" w:rsidRPr="00000000">
        <w:rPr>
          <w:rFonts w:ascii="Raleway" w:cs="Raleway" w:eastAsia="Raleway" w:hAnsi="Raleway"/>
          <w:color w:val="333333"/>
          <w:sz w:val="20"/>
          <w:szCs w:val="20"/>
          <w:rtl w:val="0"/>
        </w:rPr>
        <w:t xml:space="preserve"> </w:t>
      </w:r>
    </w:p>
    <w:p w:rsidR="00000000" w:rsidDel="00000000" w:rsidP="00000000" w:rsidRDefault="00000000" w:rsidRPr="00000000" w14:paraId="0000005B">
      <w:pPr>
        <w:keepNext w:val="0"/>
        <w:keepLines w:val="0"/>
        <w:pageBreakBefore w:val="0"/>
        <w:widowControl w:val="1"/>
        <w:numPr>
          <w:ilvl w:val="0"/>
          <w:numId w:val="21"/>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222222"/>
          <w:sz w:val="20"/>
          <w:szCs w:val="20"/>
          <w:highlight w:val="white"/>
          <w:rtl w:val="0"/>
        </w:rPr>
        <w:t xml:space="preserve">Strong technical skills in using LINQ, LINQ-to-SQL with C#/.Net Framework.</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21"/>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Clients included the Maricopa County Superior Court, Intel, Total Transit, and Air France.</w:t>
      </w:r>
    </w:p>
    <w:tbl>
      <w:tblPr>
        <w:tblStyle w:val="Table11"/>
        <w:tblW w:w="10800.0" w:type="dxa"/>
        <w:jc w:val="left"/>
        <w:tblLayout w:type="fixed"/>
        <w:tblLook w:val="0400"/>
      </w:tblPr>
      <w:tblGrid>
        <w:gridCol w:w="7990"/>
        <w:gridCol w:w="2810"/>
        <w:tblGridChange w:id="0">
          <w:tblGrid>
            <w:gridCol w:w="7990"/>
            <w:gridCol w:w="2810"/>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5D">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Sr. Software Engineer - Permanent </w:t>
              <w:br w:type="textWrapping"/>
              <w:t xml:space="preserve">Apollo Group | Tempe, AZ </w:t>
            </w:r>
          </w:p>
        </w:tc>
        <w:tc>
          <w:tcPr>
            <w:tcMar>
              <w:top w:w="225.0" w:type="dxa"/>
              <w:left w:w="0.0" w:type="dxa"/>
              <w:bottom w:w="0.0" w:type="dxa"/>
              <w:right w:w="0.0" w:type="dxa"/>
            </w:tcMar>
            <w:vAlign w:val="top"/>
          </w:tcPr>
          <w:p w:rsidR="00000000" w:rsidDel="00000000" w:rsidP="00000000" w:rsidRDefault="00000000" w:rsidRPr="00000000" w14:paraId="0000005E">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January 2008 - August 2009</w:t>
            </w:r>
            <w:r w:rsidDel="00000000" w:rsidR="00000000" w:rsidRPr="00000000">
              <w:rPr>
                <w:rtl w:val="0"/>
              </w:rPr>
            </w:r>
          </w:p>
        </w:tc>
      </w:tr>
    </w:tbl>
    <w:p w:rsidR="00000000" w:rsidDel="00000000" w:rsidP="00000000" w:rsidRDefault="00000000" w:rsidRPr="00000000" w14:paraId="0000005F">
      <w:pPr>
        <w:keepNext w:val="0"/>
        <w:keepLines w:val="0"/>
        <w:pageBreakBefore w:val="0"/>
        <w:widowControl w:val="1"/>
        <w:numPr>
          <w:ilvl w:val="0"/>
          <w:numId w:val="22"/>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Web development of instructional systems and content management systems, including vendor integrations, http handling, and re-skinning, Re-engineered applications to utilize n-tier architecture, memcaching, master pages, and Yahoo UI standards</w:t>
      </w:r>
    </w:p>
    <w:p w:rsidR="00000000" w:rsidDel="00000000" w:rsidP="00000000" w:rsidRDefault="00000000" w:rsidRPr="00000000" w14:paraId="00000060">
      <w:pPr>
        <w:keepNext w:val="0"/>
        <w:keepLines w:val="0"/>
        <w:pageBreakBefore w:val="0"/>
        <w:widowControl w:val="1"/>
        <w:numPr>
          <w:ilvl w:val="0"/>
          <w:numId w:val="22"/>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Utilized ASP.Net, javascript, SQL Server (SQL, stored procedures), C#(1.0 to 3.5), VB.Net (1.0 to 3.5), VS 2005/8, NUnit, Subversion, HTML, CSS, XML, standard SDLC, software patterns, and n-tier design principles.</w:t>
      </w:r>
    </w:p>
    <w:p w:rsidR="00000000" w:rsidDel="00000000" w:rsidP="00000000" w:rsidRDefault="00000000" w:rsidRPr="00000000" w14:paraId="00000061">
      <w:pPr>
        <w:keepNext w:val="0"/>
        <w:keepLines w:val="0"/>
        <w:pageBreakBefore w:val="0"/>
        <w:widowControl w:val="1"/>
        <w:numPr>
          <w:ilvl w:val="0"/>
          <w:numId w:val="22"/>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333333"/>
          <w:sz w:val="20"/>
          <w:szCs w:val="20"/>
          <w:rtl w:val="0"/>
        </w:rPr>
        <w:t xml:space="preserve"> </w:t>
      </w:r>
      <w:r w:rsidDel="00000000" w:rsidR="00000000" w:rsidRPr="00000000">
        <w:rPr>
          <w:rFonts w:ascii="Raleway" w:cs="Raleway" w:eastAsia="Raleway" w:hAnsi="Raleway"/>
          <w:color w:val="222222"/>
          <w:sz w:val="20"/>
          <w:szCs w:val="20"/>
          <w:highlight w:val="white"/>
          <w:rtl w:val="0"/>
        </w:rPr>
        <w:t xml:space="preserve">Strong technical skills in using LINQ, LINQ-to-SQL with C#/.Net Framework.</w:t>
      </w:r>
    </w:p>
    <w:p w:rsidR="00000000" w:rsidDel="00000000" w:rsidP="00000000" w:rsidRDefault="00000000" w:rsidRPr="00000000" w14:paraId="00000062">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720" w:right="0" w:firstLine="0"/>
        <w:jc w:val="left"/>
        <w:rPr>
          <w:rFonts w:ascii="Raleway" w:cs="Raleway" w:eastAsia="Raleway" w:hAnsi="Raleway"/>
          <w:color w:val="333333"/>
          <w:sz w:val="20"/>
          <w:szCs w:val="20"/>
        </w:rPr>
      </w:pPr>
      <w:r w:rsidDel="00000000" w:rsidR="00000000" w:rsidRPr="00000000">
        <w:rPr>
          <w:rtl w:val="0"/>
        </w:rPr>
      </w:r>
    </w:p>
    <w:tbl>
      <w:tblPr>
        <w:tblStyle w:val="Table12"/>
        <w:tblW w:w="10800.0" w:type="dxa"/>
        <w:jc w:val="left"/>
        <w:tblLayout w:type="fixed"/>
        <w:tblLook w:val="0400"/>
      </w:tblPr>
      <w:tblGrid>
        <w:gridCol w:w="8059"/>
        <w:gridCol w:w="2741"/>
        <w:tblGridChange w:id="0">
          <w:tblGrid>
            <w:gridCol w:w="8059"/>
            <w:gridCol w:w="2741"/>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63">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Owner - Contract </w:t>
              <w:br w:type="textWrapping"/>
              <w:t xml:space="preserve">Quantum Loop Gravity | Phoenix, AZ </w:t>
            </w:r>
          </w:p>
        </w:tc>
        <w:tc>
          <w:tcPr>
            <w:tcMar>
              <w:top w:w="225.0" w:type="dxa"/>
              <w:left w:w="0.0" w:type="dxa"/>
              <w:bottom w:w="0.0" w:type="dxa"/>
              <w:right w:w="0.0" w:type="dxa"/>
            </w:tcMar>
            <w:vAlign w:val="top"/>
          </w:tcPr>
          <w:p w:rsidR="00000000" w:rsidDel="00000000" w:rsidP="00000000" w:rsidRDefault="00000000" w:rsidRPr="00000000" w14:paraId="00000064">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May 2001 - December 2007</w:t>
            </w:r>
            <w:r w:rsidDel="00000000" w:rsidR="00000000" w:rsidRPr="00000000">
              <w:rPr>
                <w:rtl w:val="0"/>
              </w:rPr>
            </w:r>
          </w:p>
        </w:tc>
      </w:tr>
    </w:tbl>
    <w:p w:rsidR="00000000" w:rsidDel="00000000" w:rsidP="00000000" w:rsidRDefault="00000000" w:rsidRPr="00000000" w14:paraId="00000065">
      <w:pPr>
        <w:keepNext w:val="0"/>
        <w:keepLines w:val="0"/>
        <w:pageBreakBefore w:val="0"/>
        <w:widowControl w:val="1"/>
        <w:numPr>
          <w:ilvl w:val="0"/>
          <w:numId w:val="15"/>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Web development of several commercial web sites, utilizing ASP, ASP.Net, javascript, SQL Server, C#, PHP, and MySQL</w:t>
      </w:r>
    </w:p>
    <w:p w:rsidR="00000000" w:rsidDel="00000000" w:rsidP="00000000" w:rsidRDefault="00000000" w:rsidRPr="00000000" w14:paraId="00000066">
      <w:pPr>
        <w:keepNext w:val="0"/>
        <w:keepLines w:val="0"/>
        <w:pageBreakBefore w:val="0"/>
        <w:widowControl w:val="1"/>
        <w:numPr>
          <w:ilvl w:val="0"/>
          <w:numId w:val="15"/>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Projects developed using Microsoft Visual Studio 2003, Vb.Net, javascript, MS SQL Server 2000-2016</w:t>
      </w:r>
    </w:p>
    <w:p w:rsidR="00000000" w:rsidDel="00000000" w:rsidP="00000000" w:rsidRDefault="00000000" w:rsidRPr="00000000" w14:paraId="00000067">
      <w:pPr>
        <w:keepNext w:val="0"/>
        <w:keepLines w:val="0"/>
        <w:pageBreakBefore w:val="0"/>
        <w:widowControl w:val="1"/>
        <w:numPr>
          <w:ilvl w:val="0"/>
          <w:numId w:val="15"/>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Oracle 9i, Visual Source Safe, T-SQL, and ADO.Net</w:t>
      </w:r>
    </w:p>
    <w:p w:rsidR="00000000" w:rsidDel="00000000" w:rsidP="00000000" w:rsidRDefault="00000000" w:rsidRPr="00000000" w14:paraId="00000068">
      <w:pPr>
        <w:keepNext w:val="0"/>
        <w:keepLines w:val="0"/>
        <w:pageBreakBefore w:val="0"/>
        <w:widowControl w:val="1"/>
        <w:numPr>
          <w:ilvl w:val="0"/>
          <w:numId w:val="15"/>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Several web sites include ecommerce features, and advanced use of HTML, CSS, XML, Flash, Crystal Reports, content management systems (Joomla, Drupal, DotNetNuke, Ektron CMS), and custom administrative pages</w:t>
      </w:r>
    </w:p>
    <w:p w:rsidR="00000000" w:rsidDel="00000000" w:rsidP="00000000" w:rsidRDefault="00000000" w:rsidRPr="00000000" w14:paraId="00000069">
      <w:pPr>
        <w:keepNext w:val="0"/>
        <w:keepLines w:val="0"/>
        <w:pageBreakBefore w:val="0"/>
        <w:widowControl w:val="1"/>
        <w:numPr>
          <w:ilvl w:val="0"/>
          <w:numId w:val="15"/>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color w:val="333333"/>
          <w:sz w:val="20"/>
          <w:szCs w:val="20"/>
          <w:rtl w:val="0"/>
        </w:rPr>
        <w:t xml:space="preserve"> </w:t>
      </w:r>
      <w:r w:rsidDel="00000000" w:rsidR="00000000" w:rsidRPr="00000000">
        <w:rPr>
          <w:rFonts w:ascii="Raleway" w:cs="Raleway" w:eastAsia="Raleway" w:hAnsi="Raleway"/>
          <w:color w:val="222222"/>
          <w:sz w:val="20"/>
          <w:szCs w:val="20"/>
          <w:highlight w:val="white"/>
          <w:rtl w:val="0"/>
        </w:rPr>
        <w:t xml:space="preserve">Strong technical skills in using LINQ, LINQ-to-SQL with C#/.Net Framework.</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15"/>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Clients included Arizona Supreme Court, Arizona State Dept</w:t>
      </w:r>
    </w:p>
    <w:p w:rsidR="00000000" w:rsidDel="00000000" w:rsidP="00000000" w:rsidRDefault="00000000" w:rsidRPr="00000000" w14:paraId="0000006B">
      <w:pPr>
        <w:keepNext w:val="0"/>
        <w:keepLines w:val="0"/>
        <w:pageBreakBefore w:val="0"/>
        <w:widowControl w:val="1"/>
        <w:numPr>
          <w:ilvl w:val="0"/>
          <w:numId w:val="15"/>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Of Economic Security, Rio Salado College, Wells Fargo, StoraEnso North America, PacWest Telecomm.</w:t>
      </w:r>
    </w:p>
    <w:tbl>
      <w:tblPr>
        <w:tblStyle w:val="Table13"/>
        <w:tblW w:w="10800.0" w:type="dxa"/>
        <w:jc w:val="left"/>
        <w:tblLayout w:type="fixed"/>
        <w:tblLook w:val="0400"/>
      </w:tblPr>
      <w:tblGrid>
        <w:gridCol w:w="8504"/>
        <w:gridCol w:w="2296"/>
        <w:tblGridChange w:id="0">
          <w:tblGrid>
            <w:gridCol w:w="8504"/>
            <w:gridCol w:w="2296"/>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6C">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vertAlign w:val="baseline"/>
                <w:rtl w:val="0"/>
              </w:rPr>
              <w:t xml:space="preserve"> Programmer/Analyst </w:t>
              <w:br w:type="textWrapping"/>
              <w:t xml:space="preserve">CTG | Anchorage, AK </w:t>
            </w:r>
          </w:p>
        </w:tc>
        <w:tc>
          <w:tcPr>
            <w:tcMar>
              <w:top w:w="225.0" w:type="dxa"/>
              <w:left w:w="0.0" w:type="dxa"/>
              <w:bottom w:w="0.0" w:type="dxa"/>
              <w:right w:w="0.0" w:type="dxa"/>
            </w:tcMar>
            <w:vAlign w:val="top"/>
          </w:tcPr>
          <w:p w:rsidR="00000000" w:rsidDel="00000000" w:rsidP="00000000" w:rsidRDefault="00000000" w:rsidRPr="00000000" w14:paraId="0000006D">
            <w:pPr>
              <w:spacing w:line="320" w:lineRule="auto"/>
              <w:rPr>
                <w:rFonts w:ascii="Raleway" w:cs="Raleway" w:eastAsia="Raleway" w:hAnsi="Raleway"/>
                <w:b w:val="0"/>
                <w:color w:val="333333"/>
                <w:sz w:val="20"/>
                <w:szCs w:val="20"/>
                <w:vertAlign w:val="baseline"/>
              </w:rPr>
            </w:pPr>
            <w:r w:rsidDel="00000000" w:rsidR="00000000" w:rsidRPr="00000000">
              <w:rPr>
                <w:rFonts w:ascii="Raleway" w:cs="Raleway" w:eastAsia="Raleway" w:hAnsi="Raleway"/>
                <w:b w:val="0"/>
                <w:color w:val="333333"/>
                <w:sz w:val="20"/>
                <w:szCs w:val="20"/>
                <w:rtl w:val="0"/>
              </w:rPr>
              <w:t xml:space="preserve">July 1994 - March 1996</w:t>
            </w:r>
            <w:r w:rsidDel="00000000" w:rsidR="00000000" w:rsidRPr="00000000">
              <w:rPr>
                <w:rtl w:val="0"/>
              </w:rPr>
            </w:r>
          </w:p>
        </w:tc>
      </w:tr>
    </w:tbl>
    <w:p w:rsidR="00000000" w:rsidDel="00000000" w:rsidP="00000000" w:rsidRDefault="00000000" w:rsidRPr="00000000" w14:paraId="0000006E">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Co-developed a client-server application designed in Foxpro 2.6 to manage service level agreements, help ticket, and time entry</w:t>
      </w:r>
    </w:p>
    <w:p w:rsidR="00000000" w:rsidDel="00000000" w:rsidP="00000000" w:rsidRDefault="00000000" w:rsidRPr="00000000" w14:paraId="0000006F">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Resulting program was used to support over 150 personnel, several hundred applications, and a robust service level agreement</w:t>
      </w:r>
    </w:p>
    <w:p w:rsidR="00000000" w:rsidDel="00000000" w:rsidP="00000000" w:rsidRDefault="00000000" w:rsidRPr="00000000" w14:paraId="00000070">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Application was subsequently deployed as a standard tool to an international consultancy</w:t>
      </w:r>
    </w:p>
    <w:p w:rsidR="00000000" w:rsidDel="00000000" w:rsidP="00000000" w:rsidRDefault="00000000" w:rsidRPr="00000000" w14:paraId="00000071">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Provided team leadership for a large software outsourcing group, providing direction for a 100 person group responsible for the maintenance of over 200 applications</w:t>
      </w:r>
    </w:p>
    <w:p w:rsidR="00000000" w:rsidDel="00000000" w:rsidP="00000000" w:rsidRDefault="00000000" w:rsidRPr="00000000" w14:paraId="00000072">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space="0" w:sz="0" w:val="nil"/>
        </w:pBdr>
        <w:shd w:fill="ffffff" w:val="clear"/>
        <w:spacing w:after="60" w:before="0" w:line="240" w:lineRule="auto"/>
        <w:ind w:left="200" w:right="0" w:hanging="16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Worked to provide methodology and procedure to insure responsive and timely software maintenance, resulting in multi-million dollar savings for customers.</w:t>
      </w:r>
    </w:p>
    <w:p w:rsidR="00000000" w:rsidDel="00000000" w:rsidP="00000000" w:rsidRDefault="00000000" w:rsidRPr="00000000" w14:paraId="00000073">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225" w:before="0" w:line="240" w:lineRule="auto"/>
        <w:ind w:left="0" w:right="0" w:firstLine="0"/>
        <w:jc w:val="left"/>
        <w:rPr>
          <w:rFonts w:ascii="Raleway" w:cs="Raleway" w:eastAsia="Raleway" w:hAnsi="Raleway"/>
          <w:b w:val="0"/>
          <w:i w:val="0"/>
          <w:smallCaps w:val="0"/>
          <w:strike w:val="0"/>
          <w:color w:val="333333"/>
          <w:sz w:val="2"/>
          <w:szCs w:val="2"/>
          <w:u w:val="none"/>
          <w:shd w:fill="auto" w:val="clear"/>
          <w:vertAlign w:val="baseline"/>
        </w:rPr>
      </w:pPr>
      <w:r w:rsidDel="00000000" w:rsidR="00000000" w:rsidRPr="00000000">
        <w:rPr>
          <w:rFonts w:ascii="Raleway" w:cs="Raleway" w:eastAsia="Raleway" w:hAnsi="Raleway"/>
          <w:b w:val="0"/>
          <w:i w:val="0"/>
          <w:smallCaps w:val="0"/>
          <w:strike w:val="0"/>
          <w:color w:val="333333"/>
          <w:sz w:val="2"/>
          <w:szCs w:val="2"/>
          <w:u w:val="none"/>
          <w:shd w:fill="auto" w:val="clear"/>
          <w:vertAlign w:val="baseline"/>
          <w:rtl w:val="0"/>
        </w:rPr>
        <w:t xml:space="preserve"> </w:t>
      </w:r>
    </w:p>
    <w:tbl>
      <w:tblPr>
        <w:tblStyle w:val="Table14"/>
        <w:tblW w:w="10800.0" w:type="dxa"/>
        <w:jc w:val="left"/>
        <w:tblLayout w:type="fixed"/>
        <w:tblLook w:val="0400"/>
      </w:tblPr>
      <w:tblGrid>
        <w:gridCol w:w="10800"/>
        <w:tblGridChange w:id="0">
          <w:tblGrid>
            <w:gridCol w:w="10800"/>
          </w:tblGrid>
        </w:tblGridChange>
      </w:tblGrid>
      <w:tr>
        <w:trPr>
          <w:cantSplit w:val="0"/>
          <w:trHeight w:val="360" w:hRule="atLeast"/>
          <w:tblHeader w:val="0"/>
        </w:trPr>
        <w:tc>
          <w:tcPr>
            <w:shd w:fill="e3e3e3" w:val="clear"/>
            <w:tcMar>
              <w:top w:w="0.0" w:type="dxa"/>
              <w:left w:w="0.0" w:type="dxa"/>
              <w:bottom w:w="0.0" w:type="dxa"/>
              <w:right w:w="0.0" w:type="dxa"/>
            </w:tcMar>
            <w:vAlign w:val="center"/>
          </w:tcPr>
          <w:p w:rsidR="00000000" w:rsidDel="00000000" w:rsidP="00000000" w:rsidRDefault="00000000" w:rsidRPr="00000000" w14:paraId="00000074">
            <w:pPr>
              <w:ind w:left="140" w:firstLine="0"/>
              <w:rPr>
                <w:rFonts w:ascii="Raleway" w:cs="Raleway" w:eastAsia="Raleway" w:hAnsi="Raleway"/>
                <w:b w:val="0"/>
                <w:color w:val="333333"/>
                <w:sz w:val="20"/>
                <w:szCs w:val="20"/>
                <w:vertAlign w:val="baseline"/>
              </w:rPr>
            </w:pPr>
            <w:r w:rsidDel="00000000" w:rsidR="00000000" w:rsidRPr="00000000">
              <w:rPr>
                <w:rFonts w:ascii="Raleway Medium" w:cs="Raleway Medium" w:eastAsia="Raleway Medium" w:hAnsi="Raleway Medium"/>
                <w:b w:val="0"/>
                <w:smallCaps w:val="1"/>
                <w:color w:val="000000"/>
                <w:sz w:val="24"/>
                <w:szCs w:val="24"/>
                <w:shd w:fill="auto" w:val="clear"/>
                <w:vertAlign w:val="baseline"/>
                <w:rtl w:val="0"/>
              </w:rPr>
              <w:t xml:space="preserve">EDUCATION</w:t>
            </w:r>
            <w:r w:rsidDel="00000000" w:rsidR="00000000" w:rsidRPr="00000000">
              <w:rPr>
                <w:rtl w:val="0"/>
              </w:rPr>
            </w:r>
          </w:p>
        </w:tc>
      </w:tr>
    </w:tbl>
    <w:p w:rsidR="00000000" w:rsidDel="00000000" w:rsidP="00000000" w:rsidRDefault="00000000" w:rsidRPr="00000000" w14:paraId="00000075">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0" w:before="0" w:line="200"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tl w:val="0"/>
        </w:rPr>
      </w:r>
    </w:p>
    <w:tbl>
      <w:tblPr>
        <w:tblStyle w:val="Table15"/>
        <w:tblW w:w="10800.0" w:type="dxa"/>
        <w:jc w:val="left"/>
        <w:tblLayout w:type="fixed"/>
        <w:tblLook w:val="0400"/>
      </w:tblPr>
      <w:tblGrid>
        <w:gridCol w:w="9342"/>
        <w:gridCol w:w="1458"/>
        <w:tblGridChange w:id="0">
          <w:tblGrid>
            <w:gridCol w:w="9342"/>
            <w:gridCol w:w="1458"/>
          </w:tblGrid>
        </w:tblGridChange>
      </w:tblGrid>
      <w:tr>
        <w:trPr>
          <w:cantSplit w:val="0"/>
          <w:tblHeader w:val="0"/>
        </w:trPr>
        <w:tc>
          <w:tcPr>
            <w:tcMar>
              <w:top w:w="0.0" w:type="dxa"/>
              <w:left w:w="0.0" w:type="dxa"/>
              <w:bottom w:w="0.0" w:type="dxa"/>
              <w:right w:w="700.0" w:type="dxa"/>
            </w:tcMar>
            <w:vAlign w:val="top"/>
          </w:tcPr>
          <w:p w:rsidR="00000000" w:rsidDel="00000000" w:rsidP="00000000" w:rsidRDefault="00000000" w:rsidRPr="00000000" w14:paraId="00000076">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70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Amazon AWS Architect Course </w:t>
            </w:r>
          </w:p>
        </w:tc>
        <w:tc>
          <w:tcPr>
            <w:tcMar>
              <w:top w:w="0.0" w:type="dxa"/>
              <w:left w:w="0.0" w:type="dxa"/>
              <w:bottom w:w="0.0" w:type="dxa"/>
              <w:right w:w="0.0" w:type="dxa"/>
            </w:tcMar>
            <w:vAlign w:val="top"/>
          </w:tcPr>
          <w:p w:rsidR="00000000" w:rsidDel="00000000" w:rsidP="00000000" w:rsidRDefault="00000000" w:rsidRPr="00000000" w14:paraId="00000077">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0" w:firstLine="0"/>
              <w:jc w:val="righ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January 2023 </w:t>
            </w:r>
          </w:p>
        </w:tc>
      </w:tr>
    </w:tbl>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tl w:val="0"/>
        </w:rPr>
      </w:r>
    </w:p>
    <w:tbl>
      <w:tblPr>
        <w:tblStyle w:val="Table16"/>
        <w:tblW w:w="10800.0" w:type="dxa"/>
        <w:jc w:val="left"/>
        <w:tblLayout w:type="fixed"/>
        <w:tblLook w:val="0400"/>
      </w:tblPr>
      <w:tblGrid>
        <w:gridCol w:w="9350"/>
        <w:gridCol w:w="1450"/>
        <w:tblGridChange w:id="0">
          <w:tblGrid>
            <w:gridCol w:w="9350"/>
            <w:gridCol w:w="1450"/>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79">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70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Azure Fundamentals Certification </w:t>
            </w:r>
          </w:p>
        </w:tc>
        <w:tc>
          <w:tcPr>
            <w:tcMar>
              <w:top w:w="225.0" w:type="dxa"/>
              <w:left w:w="0.0" w:type="dxa"/>
              <w:bottom w:w="0.0" w:type="dxa"/>
              <w:right w:w="0.0" w:type="dxa"/>
            </w:tcMar>
            <w:vAlign w:val="top"/>
          </w:tcPr>
          <w:p w:rsidR="00000000" w:rsidDel="00000000" w:rsidP="00000000" w:rsidRDefault="00000000" w:rsidRPr="00000000" w14:paraId="0000007A">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0" w:firstLine="0"/>
              <w:jc w:val="righ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January 2021 </w:t>
            </w:r>
          </w:p>
        </w:tc>
      </w:tr>
    </w:tbl>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tl w:val="0"/>
        </w:rPr>
      </w:r>
    </w:p>
    <w:tbl>
      <w:tblPr>
        <w:tblStyle w:val="Table17"/>
        <w:tblW w:w="10800.0" w:type="dxa"/>
        <w:jc w:val="left"/>
        <w:tblLayout w:type="fixed"/>
        <w:tblLook w:val="0400"/>
      </w:tblPr>
      <w:tblGrid>
        <w:gridCol w:w="9351"/>
        <w:gridCol w:w="1449"/>
        <w:tblGridChange w:id="0">
          <w:tblGrid>
            <w:gridCol w:w="9351"/>
            <w:gridCol w:w="1449"/>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7C">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70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D.Th. - Theology</w:t>
            </w:r>
          </w:p>
          <w:p w:rsidR="00000000" w:rsidDel="00000000" w:rsidP="00000000" w:rsidRDefault="00000000" w:rsidRPr="00000000" w14:paraId="0000007D">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70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Life Point Christian University, Glendale, AZ </w:t>
            </w:r>
          </w:p>
        </w:tc>
        <w:tc>
          <w:tcPr>
            <w:tcMar>
              <w:top w:w="225.0" w:type="dxa"/>
              <w:left w:w="0.0" w:type="dxa"/>
              <w:bottom w:w="0.0" w:type="dxa"/>
              <w:right w:w="0.0" w:type="dxa"/>
            </w:tcMar>
            <w:vAlign w:val="top"/>
          </w:tcPr>
          <w:p w:rsidR="00000000" w:rsidDel="00000000" w:rsidP="00000000" w:rsidRDefault="00000000" w:rsidRPr="00000000" w14:paraId="0000007E">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0" w:firstLine="0"/>
              <w:jc w:val="righ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January 2017 </w:t>
            </w:r>
          </w:p>
        </w:tc>
      </w:tr>
    </w:tbl>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tl w:val="0"/>
        </w:rPr>
      </w:r>
    </w:p>
    <w:tbl>
      <w:tblPr>
        <w:tblStyle w:val="Table18"/>
        <w:tblW w:w="10800.0" w:type="dxa"/>
        <w:jc w:val="left"/>
        <w:tblLayout w:type="fixed"/>
        <w:tblLook w:val="0400"/>
      </w:tblPr>
      <w:tblGrid>
        <w:gridCol w:w="9350"/>
        <w:gridCol w:w="1450"/>
        <w:tblGridChange w:id="0">
          <w:tblGrid>
            <w:gridCol w:w="9350"/>
            <w:gridCol w:w="1450"/>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80">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70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M. Divinity - Theology</w:t>
            </w:r>
          </w:p>
          <w:p w:rsidR="00000000" w:rsidDel="00000000" w:rsidP="00000000" w:rsidRDefault="00000000" w:rsidRPr="00000000" w14:paraId="00000081">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70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Gateway International Bible Institute, Glendale, AZ </w:t>
            </w:r>
          </w:p>
        </w:tc>
        <w:tc>
          <w:tcPr>
            <w:tcMar>
              <w:top w:w="225.0" w:type="dxa"/>
              <w:left w:w="0.0" w:type="dxa"/>
              <w:bottom w:w="0.0" w:type="dxa"/>
              <w:right w:w="0.0" w:type="dxa"/>
            </w:tcMar>
            <w:vAlign w:val="top"/>
          </w:tcPr>
          <w:p w:rsidR="00000000" w:rsidDel="00000000" w:rsidP="00000000" w:rsidRDefault="00000000" w:rsidRPr="00000000" w14:paraId="00000082">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0" w:firstLine="0"/>
              <w:jc w:val="righ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January 2012 </w:t>
            </w:r>
          </w:p>
        </w:tc>
      </w:tr>
    </w:tbl>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tl w:val="0"/>
        </w:rPr>
      </w:r>
    </w:p>
    <w:tbl>
      <w:tblPr>
        <w:tblStyle w:val="Table19"/>
        <w:tblW w:w="10800.0" w:type="dxa"/>
        <w:jc w:val="left"/>
        <w:tblLayout w:type="fixed"/>
        <w:tblLook w:val="0400"/>
      </w:tblPr>
      <w:tblGrid>
        <w:gridCol w:w="9320"/>
        <w:gridCol w:w="1480"/>
        <w:tblGridChange w:id="0">
          <w:tblGrid>
            <w:gridCol w:w="9320"/>
            <w:gridCol w:w="1480"/>
          </w:tblGrid>
        </w:tblGridChange>
      </w:tblGrid>
      <w:tr>
        <w:trPr>
          <w:cantSplit w:val="0"/>
          <w:tblHeader w:val="0"/>
        </w:trPr>
        <w:tc>
          <w:tcPr>
            <w:tcMar>
              <w:top w:w="225.0" w:type="dxa"/>
              <w:left w:w="0.0" w:type="dxa"/>
              <w:bottom w:w="0.0" w:type="dxa"/>
              <w:right w:w="700.0" w:type="dxa"/>
            </w:tcMar>
            <w:vAlign w:val="top"/>
          </w:tcPr>
          <w:p w:rsidR="00000000" w:rsidDel="00000000" w:rsidP="00000000" w:rsidRDefault="00000000" w:rsidRPr="00000000" w14:paraId="00000084">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70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B. Pastoral Leadership - Theology</w:t>
            </w:r>
          </w:p>
          <w:p w:rsidR="00000000" w:rsidDel="00000000" w:rsidP="00000000" w:rsidRDefault="00000000" w:rsidRPr="00000000" w14:paraId="00000085">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700" w:firstLine="0"/>
              <w:jc w:val="lef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Gateway International Bible Institute, Glendale, AZ </w:t>
            </w:r>
          </w:p>
        </w:tc>
        <w:tc>
          <w:tcPr>
            <w:tcMar>
              <w:top w:w="225.0" w:type="dxa"/>
              <w:left w:w="0.0" w:type="dxa"/>
              <w:bottom w:w="0.0" w:type="dxa"/>
              <w:right w:w="0.0" w:type="dxa"/>
            </w:tcMar>
            <w:vAlign w:val="top"/>
          </w:tcPr>
          <w:p w:rsidR="00000000" w:rsidDel="00000000" w:rsidP="00000000" w:rsidRDefault="00000000" w:rsidRPr="00000000" w14:paraId="00000086">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320" w:lineRule="auto"/>
              <w:ind w:left="0" w:right="0" w:firstLine="0"/>
              <w:jc w:val="right"/>
              <w:rPr>
                <w:rFonts w:ascii="Raleway" w:cs="Raleway" w:eastAsia="Raleway" w:hAnsi="Raleway"/>
                <w:b w:val="0"/>
                <w:i w:val="0"/>
                <w:smallCaps w:val="0"/>
                <w:strike w:val="0"/>
                <w:color w:val="333333"/>
                <w:sz w:val="20"/>
                <w:szCs w:val="20"/>
                <w:u w:val="none"/>
                <w:shd w:fill="auto" w:val="clear"/>
                <w:vertAlign w:val="baseline"/>
              </w:rPr>
            </w:pPr>
            <w:r w:rsidDel="00000000" w:rsidR="00000000" w:rsidRPr="00000000">
              <w:rPr>
                <w:rFonts w:ascii="Raleway" w:cs="Raleway" w:eastAsia="Raleway" w:hAnsi="Raleway"/>
                <w:b w:val="0"/>
                <w:i w:val="0"/>
                <w:smallCaps w:val="0"/>
                <w:strike w:val="0"/>
                <w:color w:val="333333"/>
                <w:sz w:val="20"/>
                <w:szCs w:val="20"/>
                <w:u w:val="none"/>
                <w:shd w:fill="auto" w:val="clear"/>
                <w:vertAlign w:val="baseline"/>
                <w:rtl w:val="0"/>
              </w:rPr>
              <w:t xml:space="preserve"> January 2009 </w:t>
            </w:r>
          </w:p>
        </w:tc>
      </w:tr>
    </w:tbl>
    <w:p w:rsidR="00000000" w:rsidDel="00000000" w:rsidP="00000000" w:rsidRDefault="00000000" w:rsidRPr="00000000" w14:paraId="00000087">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225" w:before="0" w:line="240" w:lineRule="auto"/>
        <w:ind w:left="0" w:right="0" w:firstLine="0"/>
        <w:jc w:val="left"/>
        <w:rPr>
          <w:rFonts w:ascii="Raleway" w:cs="Raleway" w:eastAsia="Raleway" w:hAnsi="Raleway"/>
          <w:b w:val="0"/>
          <w:i w:val="0"/>
          <w:smallCaps w:val="0"/>
          <w:strike w:val="0"/>
          <w:color w:val="333333"/>
          <w:sz w:val="2"/>
          <w:szCs w:val="2"/>
          <w:u w:val="none"/>
          <w:shd w:fill="auto" w:val="clear"/>
          <w:vertAlign w:val="baseline"/>
        </w:rPr>
      </w:pPr>
      <w:r w:rsidDel="00000000" w:rsidR="00000000" w:rsidRPr="00000000">
        <w:rPr>
          <w:rFonts w:ascii="Raleway" w:cs="Raleway" w:eastAsia="Raleway" w:hAnsi="Raleway"/>
          <w:b w:val="0"/>
          <w:i w:val="0"/>
          <w:smallCaps w:val="0"/>
          <w:strike w:val="0"/>
          <w:color w:val="333333"/>
          <w:sz w:val="2"/>
          <w:szCs w:val="2"/>
          <w:u w:val="none"/>
          <w:shd w:fill="auto" w:val="clear"/>
          <w:vertAlign w:val="baseline"/>
          <w:rtl w:val="0"/>
        </w:rPr>
        <w:t xml:space="preserve"> </w:t>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ourier New"/>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ExtraBold">
    <w:embedBold w:fontKey="{00000000-0000-0000-0000-000000000000}" r:id="rId5" w:subsetted="0"/>
    <w:embedBoldItalic w:fontKey="{00000000-0000-0000-0000-000000000000}" r:id="rId6" w:subsetted="0"/>
  </w:font>
  <w:font w:name="Raleway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Noto Sans Symbols">
    <w:embedRegular w:fontKey="{00000000-0000-0000-0000-000000000000}" r:id="rId15" w:subsetted="0"/>
    <w:embedBold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0" w:firstLine="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16"/>
        <w:szCs w:val="16"/>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Bdr>
          <w:top w:color="000000" w:space="0" w:sz="0" w:val="none"/>
          <w:left w:color="000000" w:space="0" w:sz="0" w:val="none"/>
          <w:bottom w:color="000000" w:space="0" w:sz="0" w:val="none"/>
          <w:right w:color="000000" w:space="0" w:sz="0" w:val="none"/>
        </w:pBd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000000" w:space="0" w:sz="0" w:val="none"/>
        <w:left w:color="000000" w:space="0" w:sz="0" w:val="none"/>
        <w:bottom w:color="000000" w:space="0" w:sz="0" w:val="none"/>
        <w:right w:color="000000" w:space="0" w:sz="0" w:val="none"/>
      </w:pBdr>
      <w:spacing w:after="0" w:before="240" w:lineRule="auto"/>
    </w:pPr>
    <w:rPr>
      <w:rFonts w:ascii="Times New Roman" w:cs="Times New Roman" w:eastAsia="Times New Roman" w:hAnsi="Times New Roman"/>
      <w:b w:val="1"/>
      <w:i w:val="0"/>
      <w:color w:val="2f5496"/>
      <w:sz w:val="24"/>
      <w:szCs w:val="24"/>
      <w:vertAlign w:val="baseline"/>
    </w:rPr>
  </w:style>
  <w:style w:type="paragraph" w:styleId="Heading2">
    <w:name w:val="heading 2"/>
    <w:basedOn w:val="Normal"/>
    <w:next w:val="Normal"/>
    <w:pPr>
      <w:keepNext w:val="1"/>
      <w:keepLines w:val="1"/>
      <w:pBdr>
        <w:top w:color="000000" w:space="0" w:sz="0" w:val="none"/>
        <w:left w:color="000000" w:space="0" w:sz="0" w:val="none"/>
        <w:bottom w:color="000000" w:space="0" w:sz="0" w:val="none"/>
        <w:right w:color="000000" w:space="0" w:sz="0" w:val="none"/>
      </w:pBdr>
      <w:spacing w:after="0" w:before="40" w:lineRule="auto"/>
    </w:pPr>
    <w:rPr>
      <w:rFonts w:ascii="Times New Roman" w:cs="Times New Roman" w:eastAsia="Times New Roman" w:hAnsi="Times New Roman"/>
      <w:b w:val="1"/>
      <w:i w:val="0"/>
      <w:color w:val="2f5496"/>
      <w:sz w:val="24"/>
      <w:szCs w:val="24"/>
      <w:vertAlign w:val="baseline"/>
    </w:rPr>
  </w:style>
  <w:style w:type="paragraph" w:styleId="Heading3">
    <w:name w:val="heading 3"/>
    <w:basedOn w:val="Normal"/>
    <w:next w:val="Normal"/>
    <w:pPr>
      <w:keepNext w:val="1"/>
      <w:keepLines w:val="1"/>
      <w:pBdr>
        <w:top w:color="000000" w:space="0" w:sz="0" w:val="none"/>
        <w:left w:color="000000" w:space="0" w:sz="0" w:val="none"/>
        <w:bottom w:color="000000" w:space="0" w:sz="0" w:val="none"/>
        <w:right w:color="000000" w:space="0" w:sz="0" w:val="none"/>
      </w:pBdr>
      <w:spacing w:after="0" w:before="40" w:lineRule="auto"/>
    </w:pPr>
    <w:rPr>
      <w:rFonts w:ascii="Times New Roman" w:cs="Times New Roman" w:eastAsia="Times New Roman" w:hAnsi="Times New Roman"/>
      <w:b w:val="1"/>
      <w:i w:val="0"/>
      <w:color w:val="1f3763"/>
      <w:sz w:val="24"/>
      <w:szCs w:val="24"/>
      <w:vertAlign w:val="baseline"/>
    </w:rPr>
  </w:style>
  <w:style w:type="paragraph" w:styleId="Heading4">
    <w:name w:val="heading 4"/>
    <w:basedOn w:val="Normal"/>
    <w:next w:val="Normal"/>
    <w:pPr>
      <w:keepNext w:val="1"/>
      <w:keepLines w:val="1"/>
      <w:pBdr>
        <w:top w:color="000000" w:space="0" w:sz="0" w:val="none"/>
        <w:left w:color="000000" w:space="0" w:sz="0" w:val="none"/>
        <w:bottom w:color="000000" w:space="0" w:sz="0" w:val="none"/>
        <w:right w:color="000000" w:space="0" w:sz="0" w:val="none"/>
      </w:pBdr>
      <w:spacing w:after="0" w:before="40" w:lineRule="auto"/>
    </w:pPr>
    <w:rPr>
      <w:rFonts w:ascii="Times New Roman" w:cs="Times New Roman" w:eastAsia="Times New Roman" w:hAnsi="Times New Roman"/>
      <w:b w:val="1"/>
      <w:i w:val="0"/>
      <w:color w:val="2f5496"/>
      <w:sz w:val="24"/>
      <w:szCs w:val="24"/>
      <w:vertAlign w:val="baseline"/>
    </w:rPr>
  </w:style>
  <w:style w:type="paragraph" w:styleId="Heading5">
    <w:name w:val="heading 5"/>
    <w:basedOn w:val="Normal"/>
    <w:next w:val="Normal"/>
    <w:pPr>
      <w:keepNext w:val="1"/>
      <w:keepLines w:val="1"/>
      <w:pBdr>
        <w:top w:color="000000" w:space="0" w:sz="0" w:val="none"/>
        <w:left w:color="000000" w:space="0" w:sz="0" w:val="none"/>
        <w:bottom w:color="000000" w:space="0" w:sz="0" w:val="none"/>
        <w:right w:color="000000" w:space="0" w:sz="0" w:val="none"/>
      </w:pBdr>
      <w:spacing w:after="0" w:before="40" w:lineRule="auto"/>
    </w:pPr>
    <w:rPr>
      <w:rFonts w:ascii="Times New Roman" w:cs="Times New Roman" w:eastAsia="Times New Roman" w:hAnsi="Times New Roman"/>
      <w:b w:val="1"/>
      <w:i w:val="0"/>
      <w:color w:val="2f5496"/>
      <w:sz w:val="24"/>
      <w:szCs w:val="24"/>
      <w:vertAlign w:val="baseline"/>
    </w:rPr>
  </w:style>
  <w:style w:type="paragraph" w:styleId="Heading6">
    <w:name w:val="heading 6"/>
    <w:basedOn w:val="Normal"/>
    <w:next w:val="Normal"/>
    <w:pPr>
      <w:keepNext w:val="1"/>
      <w:keepLines w:val="1"/>
      <w:pBdr>
        <w:top w:color="000000" w:space="0" w:sz="0" w:val="none"/>
        <w:left w:color="000000" w:space="0" w:sz="0" w:val="none"/>
        <w:bottom w:color="000000" w:space="0" w:sz="0" w:val="none"/>
        <w:right w:color="000000" w:space="0" w:sz="0" w:val="none"/>
      </w:pBdr>
      <w:spacing w:after="0" w:before="40" w:lineRule="auto"/>
    </w:pPr>
    <w:rPr>
      <w:rFonts w:ascii="Times New Roman" w:cs="Times New Roman" w:eastAsia="Times New Roman" w:hAnsi="Times New Roman"/>
      <w:b w:val="1"/>
      <w:i w:val="0"/>
      <w:color w:val="1f3763"/>
      <w:sz w:val="24"/>
      <w:szCs w:val="24"/>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05BCE"/>
    <w:pPr>
      <w:pBdr>
        <w:top w:color="auto" w:space="0" w:sz="0" w:val="none"/>
        <w:left w:color="auto" w:space="0" w:sz="0" w:val="none"/>
        <w:bottom w:color="auto" w:space="0" w:sz="0" w:val="none"/>
        <w:right w:color="auto" w:space="0" w:sz="0" w:val="none"/>
      </w:pBdr>
      <w:spacing w:line="240" w:lineRule="atLeast"/>
      <w:jc w:val="left"/>
      <w:textAlignment w:val="baseline"/>
    </w:pPr>
    <w:rPr>
      <w:sz w:val="24"/>
      <w:szCs w:val="24"/>
      <w:bdr w:color="auto" w:space="0" w:sz="0" w:val="none"/>
      <w:vertAlign w:val="baseline"/>
    </w:rPr>
  </w:style>
  <w:style w:type="paragraph" w:styleId="Heading1">
    <w:name w:val="heading 1"/>
    <w:basedOn w:val="Normal"/>
    <w:next w:val="Normal"/>
    <w:link w:val="Heading1Char"/>
    <w:uiPriority w:val="9"/>
    <w:qFormat w:val="1"/>
    <w:rsid w:val="00506D7A"/>
    <w:pPr>
      <w:keepNext w:val="1"/>
      <w:keepLines w:val="1"/>
      <w:pBdr>
        <w:top w:color="auto" w:space="0" w:sz="0" w:val="none"/>
        <w:left w:color="auto" w:space="0" w:sz="0" w:val="none"/>
        <w:bottom w:color="auto" w:space="0" w:sz="0" w:val="none"/>
        <w:right w:color="auto" w:space="0" w:sz="0" w:val="none"/>
      </w:pBdr>
      <w:spacing w:after="0" w:before="240"/>
      <w:textAlignment w:val="baseline"/>
      <w:outlineLvl w:val="0"/>
    </w:pPr>
    <w:rPr>
      <w:rFonts w:ascii="Times New Roman" w:cs="Times New Roman" w:eastAsia="Times New Roman" w:hAnsi="Times New Roman"/>
      <w:b w:val="1"/>
      <w:bCs w:val="1"/>
      <w:i w:val="0"/>
      <w:color w:val="2f5496" w:themeShade="0000BF"/>
      <w:kern w:val="36"/>
      <w:sz w:val="24"/>
      <w:szCs w:val="24"/>
      <w:bdr w:color="auto" w:space="0" w:sz="0" w:val="none"/>
      <w:vertAlign w:val="baseline"/>
    </w:rPr>
  </w:style>
  <w:style w:type="paragraph" w:styleId="Heading2">
    <w:name w:val="heading 2"/>
    <w:basedOn w:val="Normal"/>
    <w:next w:val="Normal"/>
    <w:link w:val="Heading2Char"/>
    <w:uiPriority w:val="9"/>
    <w:qFormat w:val="1"/>
    <w:rsid w:val="00506D7A"/>
    <w:pPr>
      <w:keepNext w:val="1"/>
      <w:keepLines w:val="1"/>
      <w:pBdr>
        <w:top w:color="auto" w:space="0" w:sz="0" w:val="none"/>
        <w:left w:color="auto" w:space="0" w:sz="0" w:val="none"/>
        <w:bottom w:color="auto" w:space="0" w:sz="0" w:val="none"/>
        <w:right w:color="auto" w:space="0" w:sz="0" w:val="none"/>
      </w:pBdr>
      <w:spacing w:after="0" w:before="40"/>
      <w:textAlignment w:val="baseline"/>
      <w:outlineLvl w:val="1"/>
    </w:pPr>
    <w:rPr>
      <w:rFonts w:ascii="Times New Roman" w:cs="Times New Roman" w:eastAsia="Times New Roman" w:hAnsi="Times New Roman"/>
      <w:b w:val="1"/>
      <w:bCs w:val="1"/>
      <w:i w:val="0"/>
      <w:color w:val="2f5496" w:themeShade="0000BF"/>
      <w:sz w:val="24"/>
      <w:szCs w:val="24"/>
      <w:bdr w:color="auto" w:space="0" w:sz="0" w:val="none"/>
      <w:vertAlign w:val="baseline"/>
    </w:rPr>
  </w:style>
  <w:style w:type="paragraph" w:styleId="Heading3">
    <w:name w:val="heading 3"/>
    <w:basedOn w:val="Normal"/>
    <w:next w:val="Normal"/>
    <w:link w:val="Heading3Char"/>
    <w:uiPriority w:val="9"/>
    <w:qFormat w:val="1"/>
    <w:rsid w:val="00506D7A"/>
    <w:pPr>
      <w:keepNext w:val="1"/>
      <w:keepLines w:val="1"/>
      <w:pBdr>
        <w:top w:color="auto" w:space="0" w:sz="0" w:val="none"/>
        <w:left w:color="auto" w:space="0" w:sz="0" w:val="none"/>
        <w:bottom w:color="auto" w:space="0" w:sz="0" w:val="none"/>
        <w:right w:color="auto" w:space="0" w:sz="0" w:val="none"/>
      </w:pBdr>
      <w:spacing w:after="0" w:before="40"/>
      <w:textAlignment w:val="baseline"/>
      <w:outlineLvl w:val="2"/>
    </w:pPr>
    <w:rPr>
      <w:rFonts w:ascii="Times New Roman" w:cs="Times New Roman" w:eastAsia="Times New Roman" w:hAnsi="Times New Roman"/>
      <w:b w:val="1"/>
      <w:bCs w:val="1"/>
      <w:i w:val="0"/>
      <w:color w:val="1f3763" w:themeShade="00007F"/>
      <w:sz w:val="24"/>
      <w:szCs w:val="24"/>
      <w:bdr w:color="auto" w:space="0" w:sz="0" w:val="none"/>
      <w:vertAlign w:val="baseline"/>
    </w:rPr>
  </w:style>
  <w:style w:type="paragraph" w:styleId="Heading4">
    <w:name w:val="heading 4"/>
    <w:basedOn w:val="Normal"/>
    <w:next w:val="Normal"/>
    <w:link w:val="Heading4Char"/>
    <w:uiPriority w:val="9"/>
    <w:qFormat w:val="1"/>
    <w:rsid w:val="00506D7A"/>
    <w:pPr>
      <w:keepNext w:val="1"/>
      <w:keepLines w:val="1"/>
      <w:pBdr>
        <w:top w:color="auto" w:space="0" w:sz="0" w:val="none"/>
        <w:left w:color="auto" w:space="0" w:sz="0" w:val="none"/>
        <w:bottom w:color="auto" w:space="0" w:sz="0" w:val="none"/>
        <w:right w:color="auto" w:space="0" w:sz="0" w:val="none"/>
      </w:pBdr>
      <w:spacing w:after="0" w:before="40"/>
      <w:textAlignment w:val="baseline"/>
      <w:outlineLvl w:val="3"/>
    </w:pPr>
    <w:rPr>
      <w:rFonts w:ascii="Times New Roman" w:cs="Times New Roman" w:eastAsia="Times New Roman" w:hAnsi="Times New Roman"/>
      <w:b w:val="1"/>
      <w:bCs w:val="1"/>
      <w:i w:val="0"/>
      <w:iCs w:val="1"/>
      <w:color w:val="2f5496" w:themeShade="0000BF"/>
      <w:sz w:val="24"/>
      <w:szCs w:val="24"/>
      <w:bdr w:color="auto" w:space="0" w:sz="0" w:val="none"/>
      <w:vertAlign w:val="baseline"/>
    </w:rPr>
  </w:style>
  <w:style w:type="paragraph" w:styleId="Heading5">
    <w:name w:val="heading 5"/>
    <w:basedOn w:val="Normal"/>
    <w:next w:val="Normal"/>
    <w:link w:val="Heading5Char"/>
    <w:uiPriority w:val="9"/>
    <w:qFormat w:val="1"/>
    <w:rsid w:val="00506D7A"/>
    <w:pPr>
      <w:keepNext w:val="1"/>
      <w:keepLines w:val="1"/>
      <w:pBdr>
        <w:top w:color="auto" w:space="0" w:sz="0" w:val="none"/>
        <w:left w:color="auto" w:space="0" w:sz="0" w:val="none"/>
        <w:bottom w:color="auto" w:space="0" w:sz="0" w:val="none"/>
        <w:right w:color="auto" w:space="0" w:sz="0" w:val="none"/>
      </w:pBdr>
      <w:spacing w:after="0" w:before="40"/>
      <w:textAlignment w:val="baseline"/>
      <w:outlineLvl w:val="4"/>
    </w:pPr>
    <w:rPr>
      <w:rFonts w:ascii="Times New Roman" w:cs="Times New Roman" w:eastAsia="Times New Roman" w:hAnsi="Times New Roman"/>
      <w:b w:val="1"/>
      <w:bCs w:val="1"/>
      <w:i w:val="0"/>
      <w:color w:val="2f5496" w:themeShade="0000BF"/>
      <w:sz w:val="24"/>
      <w:szCs w:val="24"/>
      <w:bdr w:color="auto" w:space="0" w:sz="0" w:val="none"/>
      <w:vertAlign w:val="baseline"/>
    </w:rPr>
  </w:style>
  <w:style w:type="paragraph" w:styleId="Heading6">
    <w:name w:val="heading 6"/>
    <w:basedOn w:val="Normal"/>
    <w:next w:val="Normal"/>
    <w:link w:val="Heading6Char"/>
    <w:uiPriority w:val="9"/>
    <w:qFormat w:val="1"/>
    <w:rsid w:val="00506D7A"/>
    <w:pPr>
      <w:keepNext w:val="1"/>
      <w:keepLines w:val="1"/>
      <w:pBdr>
        <w:top w:color="auto" w:space="0" w:sz="0" w:val="none"/>
        <w:left w:color="auto" w:space="0" w:sz="0" w:val="none"/>
        <w:bottom w:color="auto" w:space="0" w:sz="0" w:val="none"/>
        <w:right w:color="auto" w:space="0" w:sz="0" w:val="none"/>
      </w:pBdr>
      <w:spacing w:after="0" w:before="40"/>
      <w:textAlignment w:val="baseline"/>
      <w:outlineLvl w:val="5"/>
    </w:pPr>
    <w:rPr>
      <w:rFonts w:ascii="Times New Roman" w:cs="Times New Roman" w:eastAsia="Times New Roman" w:hAnsi="Times New Roman"/>
      <w:b w:val="1"/>
      <w:bCs w:val="1"/>
      <w:i w:val="0"/>
      <w:color w:val="1f3763" w:themeShade="00007F"/>
      <w:sz w:val="24"/>
      <w:szCs w:val="24"/>
      <w:bdr w:color="auto" w:space="0" w:sz="0" w:val="none"/>
      <w:vertAlign w:val="baseline"/>
    </w:rPr>
  </w:style>
  <w:style w:type="character" w:styleId="DefaultParagraphFont" w:default="1">
    <w:name w:val="Default Paragraph Font"/>
    <w:semiHidden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character" w:styleId="Heading1Char" w:customStyle="1">
    <w:name w:val="Heading 1 Char"/>
    <w:basedOn w:val="DefaultParagraphFont"/>
    <w:link w:val="Heading1"/>
    <w:uiPriority w:val="9"/>
    <w:rsid w:val="00506D7A"/>
    <w:rPr>
      <w:rFonts w:ascii="Times New Roman" w:cs="Times New Roman" w:eastAsia="Times New Roman" w:hAnsi="Times New Roman"/>
      <w:color w:val="2f5496" w:themeShade="0000BF"/>
      <w:sz w:val="32"/>
      <w:szCs w:val="32"/>
    </w:rPr>
  </w:style>
  <w:style w:type="character" w:styleId="Heading2Char" w:customStyle="1">
    <w:name w:val="Heading 2 Char"/>
    <w:basedOn w:val="DefaultParagraphFont"/>
    <w:link w:val="Heading2"/>
    <w:uiPriority w:val="9"/>
    <w:rsid w:val="00506D7A"/>
    <w:rPr>
      <w:rFonts w:ascii="Times New Roman" w:cs="Times New Roman" w:eastAsia="Times New Roman" w:hAnsi="Times New Roman"/>
      <w:color w:val="2f5496" w:themeShade="0000BF"/>
      <w:sz w:val="26"/>
      <w:szCs w:val="26"/>
    </w:rPr>
  </w:style>
  <w:style w:type="character" w:styleId="Heading3Char" w:customStyle="1">
    <w:name w:val="Heading 3 Char"/>
    <w:basedOn w:val="DefaultParagraphFont"/>
    <w:link w:val="Heading3"/>
    <w:uiPriority w:val="9"/>
    <w:rsid w:val="00506D7A"/>
    <w:rPr>
      <w:rFonts w:ascii="Times New Roman" w:cs="Times New Roman" w:eastAsia="Times New Roman" w:hAnsi="Times New Roman"/>
      <w:color w:val="1f3763" w:themeShade="00007F"/>
      <w:sz w:val="24"/>
      <w:szCs w:val="24"/>
    </w:rPr>
  </w:style>
  <w:style w:type="character" w:styleId="Heading4Char" w:customStyle="1">
    <w:name w:val="Heading 4 Char"/>
    <w:basedOn w:val="DefaultParagraphFont"/>
    <w:link w:val="Heading4"/>
    <w:uiPriority w:val="9"/>
    <w:rsid w:val="00506D7A"/>
    <w:rPr>
      <w:rFonts w:ascii="Times New Roman" w:cs="Times New Roman" w:eastAsia="Times New Roman" w:hAnsi="Times New Roman"/>
      <w:i w:val="1"/>
      <w:iCs w:val="1"/>
      <w:color w:val="2f5496" w:themeShade="0000BF"/>
    </w:rPr>
  </w:style>
  <w:style w:type="character" w:styleId="Heading5Char" w:customStyle="1">
    <w:name w:val="Heading 5 Char"/>
    <w:basedOn w:val="DefaultParagraphFont"/>
    <w:link w:val="Heading5"/>
    <w:uiPriority w:val="9"/>
    <w:rsid w:val="00506D7A"/>
    <w:rPr>
      <w:rFonts w:ascii="Times New Roman" w:cs="Times New Roman" w:eastAsia="Times New Roman" w:hAnsi="Times New Roman"/>
      <w:color w:val="2f5496" w:themeShade="0000BF"/>
    </w:rPr>
  </w:style>
  <w:style w:type="character" w:styleId="Heading6Char" w:customStyle="1">
    <w:name w:val="Heading 6 Char"/>
    <w:basedOn w:val="DefaultParagraphFont"/>
    <w:link w:val="Heading6"/>
    <w:uiPriority w:val="9"/>
    <w:rsid w:val="00506D7A"/>
    <w:rPr>
      <w:rFonts w:ascii="Times New Roman" w:cs="Times New Roman" w:eastAsia="Times New Roman" w:hAnsi="Times New Roman"/>
      <w:color w:val="1f3763" w:themeShade="00007F"/>
    </w:rPr>
  </w:style>
  <w:style w:type="paragraph" w:styleId="divdocument" w:customStyle="1">
    <w:name w:val="div_document"/>
    <w:basedOn w:val="Normal"/>
    <w:pPr>
      <w:shd w:color="auto" w:fill="ffffff" w:val="clear"/>
      <w:spacing w:line="320" w:lineRule="atLeast"/>
    </w:pPr>
    <w:rPr>
      <w:color w:val="333333"/>
      <w:shd w:color="auto" w:fill="ffffff" w:val="clear"/>
    </w:rPr>
  </w:style>
  <w:style w:type="paragraph" w:styleId="div" w:customStyle="1">
    <w:name w:val="div"/>
    <w:basedOn w:val="Normal"/>
    <w:pPr>
      <w:pBdr>
        <w:top w:color="auto" w:space="0" w:sz="0" w:val="none"/>
        <w:left w:color="auto" w:space="0" w:sz="0" w:val="none"/>
        <w:bottom w:color="auto" w:space="0" w:sz="0" w:val="none"/>
        <w:right w:color="auto" w:space="0" w:sz="0" w:val="none"/>
      </w:pBdr>
      <w:textAlignment w:val="baseline"/>
    </w:pPr>
    <w:rPr>
      <w:sz w:val="24"/>
      <w:szCs w:val="24"/>
      <w:bdr w:color="auto" w:space="0" w:sz="0" w:val="none"/>
      <w:vertAlign w:val="baseline"/>
    </w:rPr>
  </w:style>
  <w:style w:type="paragraph" w:styleId="disptable" w:customStyle="1">
    <w:name w:val="disptable"/>
    <w:basedOn w:val="Normal"/>
  </w:style>
  <w:style w:type="paragraph" w:styleId="divdocumentsectionSECTIONNAME" w:customStyle="1">
    <w:name w:val="div_document_section_SECTION_NAME"/>
    <w:basedOn w:val="Normal"/>
  </w:style>
  <w:style w:type="paragraph" w:styleId="documentparagraphfirstparagraph" w:customStyle="1">
    <w:name w:val="document_paragraph_firstparagraph"/>
    <w:basedOn w:val="Normal"/>
    <w:pPr>
      <w:pBdr>
        <w:top w:color="auto" w:space="0" w:sz="0" w:val="none"/>
      </w:pBdr>
    </w:pPr>
  </w:style>
  <w:style w:type="paragraph" w:styleId="divdocumentdivname" w:customStyle="1">
    <w:name w:val="div_document_div_name"/>
    <w:basedOn w:val="Normal"/>
    <w:rPr>
      <w:rFonts w:ascii="Raleway ExtraBold" w:cs="Raleway ExtraBold" w:eastAsia="Raleway ExtraBold" w:hAnsi="Raleway ExtraBold"/>
      <w:b w:val="1"/>
      <w:bCs w:val="1"/>
      <w:color w:val="000000"/>
    </w:rPr>
  </w:style>
  <w:style w:type="character" w:styleId="divdocumentdivnameCharacter" w:customStyle="1">
    <w:name w:val="div_document_div_name Character"/>
    <w:basedOn w:val="DefaultParagraphFont"/>
    <w:rPr>
      <w:rFonts w:ascii="Raleway ExtraBold" w:cs="Raleway ExtraBold" w:eastAsia="Raleway ExtraBold" w:hAnsi="Raleway ExtraBold"/>
      <w:b w:val="1"/>
      <w:bCs w:val="1"/>
      <w:color w:val="000000"/>
    </w:rPr>
  </w:style>
  <w:style w:type="character" w:styleId="divdocumentdivnamespannth-child1" w:customStyle="1">
    <w:name w:val="div_document_div_name_span_nth-child(1)"/>
    <w:basedOn w:val="DefaultParagraphFont"/>
  </w:style>
  <w:style w:type="character" w:styleId="span" w:customStyle="1">
    <w:name w:val="span"/>
    <w:basedOn w:val="DefaultParagraphFont"/>
    <w:rPr>
      <w:sz w:val="24"/>
      <w:szCs w:val="24"/>
      <w:bdr w:color="auto" w:space="0" w:sz="0" w:val="none"/>
      <w:vertAlign w:val="baseline"/>
    </w:rPr>
  </w:style>
  <w:style w:type="paragraph" w:styleId="divdocumentdivSECTIONCNTC" w:customStyle="1">
    <w:name w:val="div_document_div_SECTION_CNTC"/>
    <w:basedOn w:val="Normal"/>
    <w:pPr>
      <w:pBdr>
        <w:top w:color="auto" w:space="0" w:sz="0" w:val="none"/>
        <w:left w:color="auto" w:space="0" w:sz="0" w:val="none"/>
        <w:bottom w:color="auto" w:space="0" w:sz="0" w:val="none"/>
        <w:right w:color="auto" w:space="0" w:sz="0" w:val="none"/>
      </w:pBdr>
    </w:pPr>
    <w:rPr>
      <w:rFonts w:ascii="Raleway" w:cs="Raleway" w:eastAsia="Raleway" w:hAnsi="Raleway"/>
      <w:b w:val="0"/>
      <w:bCs w:val="0"/>
    </w:rPr>
  </w:style>
  <w:style w:type="paragraph" w:styleId="divdocumentaddress" w:customStyle="1">
    <w:name w:val="div_document_address"/>
    <w:basedOn w:val="Normal"/>
    <w:rPr>
      <w:rFonts w:ascii="helvetica" w:cs="helvetica" w:eastAsia="helvetica" w:hAnsi="helvetica"/>
      <w:color w:val="696969"/>
    </w:rPr>
  </w:style>
  <w:style w:type="paragraph" w:styleId="divdocumentsection" w:customStyle="1">
    <w:name w:val="div_document_section"/>
    <w:basedOn w:val="Normal"/>
  </w:style>
  <w:style w:type="character" w:styleId="divdocumentdivsectiontitle" w:customStyle="1">
    <w:name w:val="div_document_div_sectiontitle"/>
    <w:basedOn w:val="DefaultParagraphFont"/>
    <w:rPr>
      <w:rFonts w:ascii="CustomRaleway Medium" w:cs="CustomRaleway Medium" w:eastAsia="CustomRaleway Medium" w:hAnsi="CustomRaleway Medium"/>
      <w:b w:val="0"/>
      <w:bCs w:val="0"/>
      <w:caps w:val="1"/>
      <w:color w:val="000000"/>
      <w:sz w:val="24"/>
      <w:szCs w:val="24"/>
      <w:shd w:color="auto" w:fill="424242" w:val="clear"/>
    </w:rPr>
  </w:style>
  <w:style w:type="table" w:styleId="divdocumentdivheading" w:customStyle="1">
    <w:name w:val="div_document_div_heading"/>
    <w:basedOn w:val="TableNormal"/>
    <w:tblPr/>
  </w:style>
  <w:style w:type="character" w:styleId="divCharacter" w:customStyle="1">
    <w:name w:val="div Character"/>
    <w:basedOn w:val="DefaultParagraphFont"/>
    <w:rPr>
      <w:sz w:val="24"/>
      <w:szCs w:val="24"/>
      <w:bdr w:color="auto" w:space="0" w:sz="0" w:val="none"/>
      <w:vertAlign w:val="baseline"/>
    </w:rPr>
  </w:style>
  <w:style w:type="paragraph" w:styleId="divdocumentsinglecolumn" w:customStyle="1">
    <w:name w:val="div_document_singlecolumn"/>
    <w:basedOn w:val="Normal"/>
    <w:rPr>
      <w:rFonts w:ascii="Raleway" w:cs="Raleway" w:eastAsia="Raleway" w:hAnsi="Raleway"/>
      <w:b w:val="0"/>
      <w:bCs w:val="0"/>
    </w:rPr>
  </w:style>
  <w:style w:type="paragraph" w:styleId="p" w:customStyle="1">
    <w:name w:val="p"/>
    <w:basedOn w:val="Normal"/>
    <w:pPr>
      <w:pBdr>
        <w:top w:color="auto" w:space="0" w:sz="0" w:val="none"/>
        <w:left w:color="auto" w:space="0" w:sz="0" w:val="none"/>
        <w:bottom w:color="auto" w:space="0" w:sz="0" w:val="none"/>
        <w:right w:color="auto" w:space="0" w:sz="0" w:val="none"/>
      </w:pBdr>
      <w:textAlignment w:val="baseline"/>
    </w:pPr>
    <w:rPr>
      <w:sz w:val="24"/>
      <w:szCs w:val="24"/>
      <w:bdr w:color="auto" w:space="0" w:sz="0" w:val="none"/>
      <w:vertAlign w:val="baseline"/>
    </w:rPr>
  </w:style>
  <w:style w:type="paragraph" w:styleId="divdocumentdivskillSection" w:customStyle="1">
    <w:name w:val="div_document_div_skillSection"/>
    <w:basedOn w:val="Normal"/>
  </w:style>
  <w:style w:type="paragraph" w:styleId="divdocumentdivskillSectionparagraphfirstparagraph" w:customStyle="1">
    <w:name w:val="div_document_div_skillSection_paragraph_firstparagraph"/>
    <w:basedOn w:val="Normal"/>
  </w:style>
  <w:style w:type="paragraph" w:styleId="divskillSectionfield" w:customStyle="1">
    <w:name w:val="div_skillSection_field"/>
    <w:basedOn w:val="Normal"/>
    <w:pPr>
      <w:textAlignment w:val="baseline"/>
    </w:pPr>
  </w:style>
  <w:style w:type="character" w:styleId="divskillSectionfieldCharacter" w:customStyle="1">
    <w:name w:val="div_skillSection_field Character"/>
    <w:basedOn w:val="DefaultParagraphFont"/>
  </w:style>
  <w:style w:type="paragraph" w:styleId="documentsectioncmn-spacefirstparagraphparagraph" w:customStyle="1">
    <w:name w:val="document_section_cmn-space_firstparagraph + paragraph"/>
    <w:basedOn w:val="Normal"/>
    <w:pPr>
      <w:pBdr>
        <w:top w:color="auto" w:space="11" w:sz="0" w:val="none"/>
      </w:pBdr>
    </w:pPr>
  </w:style>
  <w:style w:type="paragraph" w:styleId="documentsectioncmn-spacefirstparagraphparagraphparagraph" w:customStyle="1">
    <w:name w:val="document_section_cmn-space_firstparagraph + paragraph + paragraph"/>
    <w:basedOn w:val="Normal"/>
    <w:pPr>
      <w:pBdr>
        <w:top w:color="auto" w:space="11" w:sz="0" w:val="none"/>
      </w:pBdr>
    </w:pPr>
  </w:style>
  <w:style w:type="paragraph" w:styleId="divdocumentdivskillSectionparagraphnth-child3n5" w:customStyle="1">
    <w:name w:val="div_document_div_skillSection_paragraph_nth-child(3n+5)"/>
    <w:basedOn w:val="Normal"/>
  </w:style>
  <w:style w:type="paragraph" w:styleId="divdocumentdivskillSectionparagraph" w:customStyle="1">
    <w:name w:val="div_document_div_skillSection_paragraph"/>
    <w:basedOn w:val="Normal"/>
    <w:pPr>
      <w:pBdr>
        <w:left w:color="auto" w:space="10" w:sz="0" w:val="none"/>
      </w:pBdr>
    </w:pPr>
  </w:style>
  <w:style w:type="character" w:styleId="divdocumentspantitleWrapper" w:customStyle="1">
    <w:name w:val="div_document_span_titleWrapper"/>
    <w:basedOn w:val="DefaultParagraphFont"/>
  </w:style>
  <w:style w:type="character" w:styleId="spanjobtitle" w:customStyle="1">
    <w:name w:val="span_jobtitle"/>
    <w:basedOn w:val="span"/>
  </w:style>
  <w:style w:type="character" w:styleId="spancompanyname" w:customStyle="1">
    <w:name w:val="span_companyname"/>
    <w:basedOn w:val="span"/>
  </w:style>
  <w:style w:type="character" w:styleId="spanjoblocation" w:customStyle="1">
    <w:name w:val="span_joblocation"/>
    <w:basedOn w:val="span"/>
  </w:style>
  <w:style w:type="character" w:styleId="datesWrapper" w:customStyle="1">
    <w:name w:val="datesWrapper"/>
    <w:basedOn w:val="DefaultParagraphFont"/>
  </w:style>
  <w:style w:type="character" w:styleId="datesWrapperspan" w:customStyle="1">
    <w:name w:val="datesWrapper_span"/>
    <w:basedOn w:val="DefaultParagraphFont"/>
  </w:style>
  <w:style w:type="table" w:styleId="divdocumentspandatesTable" w:customStyle="1">
    <w:name w:val="div_document_span_datesTable"/>
    <w:basedOn w:val="TableNormal"/>
    <w:tblPr/>
  </w:style>
  <w:style w:type="paragraph" w:styleId="divdocumentsinglecolumnli" w:customStyle="1">
    <w:name w:val="div_document_singlecolumn_li"/>
    <w:basedOn w:val="Normal"/>
  </w:style>
  <w:style w:type="paragraph" w:styleId="documentparagraph" w:customStyle="1">
    <w:name w:val="document_paragraph"/>
    <w:basedOn w:val="Normal"/>
    <w:pPr>
      <w:pBdr>
        <w:top w:color="auto" w:space="11" w:sz="0" w:val="none"/>
      </w:pBdr>
    </w:pPr>
  </w:style>
  <w:style w:type="paragraph" w:styleId="divdocumentPARAGRAPHEDUCsinglecolumn" w:customStyle="1">
    <w:name w:val="div_document_PARAGRAPH_EDUC_singlecolumn"/>
    <w:basedOn w:val="Normal"/>
    <w:pPr>
      <w:pBdr>
        <w:left w:color="auto" w:space="0" w:sz="0" w:val="none"/>
      </w:pBdr>
    </w:pPr>
  </w:style>
  <w:style w:type="paragraph" w:styleId="spanParagraph" w:customStyle="1">
    <w:name w:val="span Paragraph"/>
    <w:basedOn w:val="Normal"/>
    <w:pPr>
      <w:pBdr>
        <w:top w:color="auto" w:space="0" w:sz="0" w:val="none"/>
        <w:left w:color="auto" w:space="0" w:sz="0" w:val="none"/>
        <w:bottom w:color="auto" w:space="0" w:sz="0" w:val="none"/>
        <w:right w:color="auto" w:space="0" w:sz="0" w:val="none"/>
      </w:pBdr>
      <w:textAlignment w:val="baseline"/>
    </w:pPr>
    <w:rPr>
      <w:sz w:val="24"/>
      <w:szCs w:val="24"/>
      <w:bdr w:color="auto" w:space="0" w:sz="0" w:val="none"/>
      <w:vertAlign w:val="baseline"/>
    </w:rPr>
  </w:style>
  <w:style w:type="character" w:styleId="spandegree" w:customStyle="1">
    <w:name w:val="span_degree"/>
    <w:basedOn w:val="span"/>
  </w:style>
  <w:style w:type="character" w:styleId="spanprogramline" w:customStyle="1">
    <w:name w:val="span_programline"/>
    <w:basedOn w:val="span"/>
  </w:style>
  <w:style w:type="paragraph" w:styleId="datesWrapperParagraph" w:customStyle="1">
    <w:name w:val="datesWrapper Paragraph"/>
    <w:basedOn w:val="Normal"/>
    <w:pPr>
      <w:jc w:val="right"/>
    </w:pPr>
  </w:style>
  <w:style w:type="paragraph" w:styleId="divdocumentspaneducdesc" w:customStyle="1">
    <w:name w:val="div_document_span_educdesc"/>
    <w:basedOn w:val="Normal"/>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RalewayMedium-boldItalic.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RalewayMedium-italic.ttf"/><Relationship Id="rId15" Type="http://schemas.openxmlformats.org/officeDocument/2006/relationships/font" Target="fonts/NotoSansSymbols-regular.ttf"/><Relationship Id="rId14" Type="http://schemas.openxmlformats.org/officeDocument/2006/relationships/font" Target="fonts/HelveticaNeue-boldItalic.ttf"/><Relationship Id="rId16" Type="http://schemas.openxmlformats.org/officeDocument/2006/relationships/font" Target="fonts/NotoSansSymbols-bold.ttf"/><Relationship Id="rId5" Type="http://schemas.openxmlformats.org/officeDocument/2006/relationships/font" Target="fonts/RalewayExtraBold-bold.ttf"/><Relationship Id="rId6" Type="http://schemas.openxmlformats.org/officeDocument/2006/relationships/font" Target="fonts/RalewayExtraBold-boldItalic.ttf"/><Relationship Id="rId7" Type="http://schemas.openxmlformats.org/officeDocument/2006/relationships/font" Target="fonts/RalewayMedium-regular.ttf"/><Relationship Id="rId8" Type="http://schemas.openxmlformats.org/officeDocument/2006/relationships/font" Target="fonts/Raleway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sx="100000" sy="100000" kx="0" ky="0" algn="b" rotWithShape="0">
              <a:srgbClr val="000000">
                <a:alpha val="38000"/>
              </a:srgbClr>
            </a:outerShdw>
          </a:effectLst>
        </a:effectStyle>
        <a:effectStyle>
          <a:effectLst>
            <a:outerShdw blurRad="40000" dist="23000" dir="5400000" sx="100000" sy="100000" kx="0" ky="0" algn="b" rotWithShape="0">
              <a:srgbClr val="000000">
                <a:alpha val="35000"/>
              </a:srgbClr>
            </a:outerShdw>
          </a:effectLst>
        </a:effectStyle>
        <a:effectStyle>
          <a:effectLst>
            <a:outerShdw blurRad="40000" dist="23000" dir="5400000" sx="100000" sy="100000" kx="0" ky="0" algn="b" rotWithShape="0">
              <a:srgbClr val="000000">
                <a:alpha val="35000"/>
              </a:srgbClr>
            </a:outerShdw>
          </a:effectLst>
          <a:scene3d>
            <a:camera prst="orthographicFront">
              <a:rot lat="0" lon="0" rev="0"/>
            </a:camera>
            <a:lightRig rig="threePt" dir="t">
              <a:rot lat="0" lon="0" rev="1200000"/>
            </a:lightRig>
          </a:scene3d>
          <a:sp3d>
            <a:bevelT w="63500" h="25400" prst="circle"/>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xmlns:a="http://schemas.openxmlformats.org/drawingml/2006/main"/>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iAwc1CbicULNR6cQTTECiMOixA==">CgMxLjA4AHIcMEJ6N255LW13dG50V1ZVbE9jRmhvWm1kWlNYTQ==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