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751F8" w14:textId="77777777" w:rsidR="00A072E1" w:rsidRDefault="00DA43F6">
      <w:pPr>
        <w:pStyle w:val="Body"/>
        <w:rPr>
          <w:b/>
          <w:bCs/>
          <w:sz w:val="32"/>
          <w:szCs w:val="32"/>
        </w:rPr>
      </w:pPr>
      <w:r>
        <w:rPr>
          <w:b/>
          <w:bCs/>
          <w:sz w:val="32"/>
          <w:szCs w:val="32"/>
        </w:rPr>
        <w:t>Information Retrieval HW4</w:t>
      </w:r>
    </w:p>
    <w:p w14:paraId="16C058E2" w14:textId="77777777" w:rsidR="00A072E1" w:rsidRDefault="00A072E1">
      <w:pPr>
        <w:pStyle w:val="Body"/>
      </w:pPr>
    </w:p>
    <w:p w14:paraId="6D53F2FD" w14:textId="6E70A5FE" w:rsidR="00A072E1" w:rsidRDefault="00DA43F6">
      <w:pPr>
        <w:pStyle w:val="Body"/>
      </w:pPr>
      <w:r>
        <w:t>By: A0188307X, A0204208U, A0219963R, A0248149W</w:t>
      </w:r>
    </w:p>
    <w:p w14:paraId="6A454383" w14:textId="7E3BF1AC" w:rsidR="00AC448E" w:rsidRDefault="00AC448E">
      <w:pPr>
        <w:pStyle w:val="Body"/>
      </w:pPr>
    </w:p>
    <w:p w14:paraId="5CB341B4" w14:textId="0DC92740" w:rsidR="00AC448E" w:rsidRDefault="00AC448E">
      <w:pPr>
        <w:pStyle w:val="Body"/>
      </w:pPr>
      <w:r>
        <w:t>For the implemented query expansion methods, the performance metric we used are the Mean Average F2 and Mean Average Precision up to 3 recall levels (We are limited by the lack of relevance judgements provided).</w:t>
      </w:r>
    </w:p>
    <w:p w14:paraId="699F5428" w14:textId="77777777" w:rsidR="00AC448E" w:rsidRDefault="00AC448E">
      <w:pPr>
        <w:pStyle w:val="Body"/>
      </w:pPr>
    </w:p>
    <w:p w14:paraId="78F374E6" w14:textId="4687FA6F" w:rsidR="00AC448E" w:rsidRDefault="00AC448E">
      <w:pPr>
        <w:pStyle w:val="Body"/>
      </w:pPr>
      <w:r>
        <w:t>OUR DATA:</w:t>
      </w:r>
    </w:p>
    <w:p w14:paraId="63F5F97A" w14:textId="77777777" w:rsidR="002613E0" w:rsidRDefault="002613E0">
      <w:pPr>
        <w:pStyle w:val="Body"/>
      </w:pPr>
    </w:p>
    <w:p w14:paraId="0099586C" w14:textId="3491A253" w:rsidR="00A072E1" w:rsidRDefault="00DA43F6">
      <w:pPr>
        <w:pStyle w:val="Body"/>
      </w:pPr>
      <w:proofErr w:type="spellStart"/>
      <w:r>
        <w:t>Freetext</w:t>
      </w:r>
      <w:proofErr w:type="spellEnd"/>
      <w:r>
        <w:t xml:space="preserve"> without query expansion (TF-IDF Baseline)</w:t>
      </w:r>
    </w:p>
    <w:p w14:paraId="520D21BE" w14:textId="77777777" w:rsidR="002613E0" w:rsidRDefault="002613E0">
      <w:pPr>
        <w:pStyle w:val="Body"/>
      </w:pPr>
    </w:p>
    <w:p w14:paraId="15E1E641" w14:textId="77777777" w:rsidR="00A072E1" w:rsidRPr="002613E0" w:rsidRDefault="00DA43F6">
      <w:pPr>
        <w:pStyle w:val="Body"/>
        <w:rPr>
          <w:sz w:val="20"/>
          <w:szCs w:val="20"/>
        </w:rPr>
      </w:pPr>
      <w:r w:rsidRPr="002613E0">
        <w:rPr>
          <w:sz w:val="20"/>
          <w:szCs w:val="20"/>
        </w:rPr>
        <w:t>Q1:</w:t>
      </w:r>
    </w:p>
    <w:p w14:paraId="164AF5E0"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AF2:  0.01922084489114802</w:t>
      </w:r>
    </w:p>
    <w:p w14:paraId="54C7626F"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0.004197267248018752</w:t>
      </w:r>
    </w:p>
    <w:p w14:paraId="00182C89" w14:textId="77777777" w:rsidR="00A072E1" w:rsidRPr="002613E0"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p>
    <w:p w14:paraId="3A71244A"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Q2:</w:t>
      </w:r>
    </w:p>
    <w:p w14:paraId="2189FE48"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AF2:  0.3354357798165138</w:t>
      </w:r>
    </w:p>
    <w:p w14:paraId="45ECD7A3"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0.3800505050505051</w:t>
      </w:r>
    </w:p>
    <w:p w14:paraId="2A196CFF" w14:textId="77777777" w:rsidR="00A072E1" w:rsidRPr="002613E0"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p>
    <w:p w14:paraId="2C7731E1"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Q3:</w:t>
      </w:r>
    </w:p>
    <w:p w14:paraId="73C143E6"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AF2:  0.30277600170502983</w:t>
      </w:r>
    </w:p>
    <w:p w14:paraId="78B9EC0B" w14:textId="126F3A1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0.34898798228969</w:t>
      </w:r>
    </w:p>
    <w:p w14:paraId="0FA165F3" w14:textId="77777777" w:rsidR="00A072E1" w:rsidRPr="002613E0"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b/>
          <w:bCs/>
          <w:sz w:val="18"/>
          <w:szCs w:val="18"/>
        </w:rPr>
      </w:pPr>
    </w:p>
    <w:p w14:paraId="3DD0C9CF" w14:textId="5D3DFF1C"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b/>
          <w:bCs/>
          <w:sz w:val="18"/>
          <w:szCs w:val="18"/>
          <w:u w:val="single"/>
        </w:rPr>
      </w:pPr>
      <w:r w:rsidRPr="002613E0">
        <w:rPr>
          <w:rFonts w:ascii="Menlo Regular" w:hAnsi="Menlo Regular"/>
          <w:b/>
          <w:bCs/>
          <w:sz w:val="18"/>
          <w:szCs w:val="18"/>
          <w:u w:val="single"/>
        </w:rPr>
        <w:t>Search w query expansion</w:t>
      </w:r>
      <w:r w:rsidR="00A91DCA">
        <w:rPr>
          <w:rFonts w:ascii="Menlo Regular" w:hAnsi="Menlo Regular"/>
          <w:b/>
          <w:bCs/>
          <w:sz w:val="18"/>
          <w:szCs w:val="18"/>
          <w:u w:val="single"/>
        </w:rPr>
        <w:t xml:space="preserve"> </w:t>
      </w:r>
      <w:bookmarkStart w:id="0" w:name="OLE_LINK9"/>
      <w:bookmarkStart w:id="1" w:name="OLE_LINK10"/>
      <w:r w:rsidR="00A91DCA">
        <w:rPr>
          <w:rFonts w:ascii="Menlo Regular" w:hAnsi="Menlo Regular"/>
          <w:b/>
          <w:bCs/>
          <w:sz w:val="18"/>
          <w:szCs w:val="18"/>
          <w:u w:val="single"/>
        </w:rPr>
        <w:t>(word2vec + wordnet)</w:t>
      </w:r>
      <w:bookmarkEnd w:id="0"/>
      <w:bookmarkEnd w:id="1"/>
    </w:p>
    <w:p w14:paraId="0DDADC53" w14:textId="77777777" w:rsidR="00A072E1" w:rsidRPr="002613E0" w:rsidRDefault="00DA43F6">
      <w:pPr>
        <w:pStyle w:val="Body"/>
        <w:rPr>
          <w:sz w:val="20"/>
          <w:szCs w:val="20"/>
        </w:rPr>
      </w:pPr>
      <w:r w:rsidRPr="002613E0">
        <w:rPr>
          <w:sz w:val="20"/>
          <w:szCs w:val="20"/>
        </w:rPr>
        <w:t>Q1:</w:t>
      </w:r>
    </w:p>
    <w:p w14:paraId="204312A1"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AF2:  0.02880794034091946</w:t>
      </w:r>
    </w:p>
    <w:p w14:paraId="482E5FFD"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0.0066229599218253455</w:t>
      </w:r>
    </w:p>
    <w:p w14:paraId="36253AE9" w14:textId="77777777" w:rsidR="00A072E1" w:rsidRPr="002613E0"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p>
    <w:p w14:paraId="4D51D9DB" w14:textId="77777777" w:rsidR="00A072E1" w:rsidRPr="002613E0" w:rsidRDefault="00DA43F6">
      <w:pPr>
        <w:pStyle w:val="Body"/>
        <w:rPr>
          <w:sz w:val="20"/>
          <w:szCs w:val="20"/>
        </w:rPr>
      </w:pPr>
      <w:r w:rsidRPr="002613E0">
        <w:rPr>
          <w:sz w:val="20"/>
          <w:szCs w:val="20"/>
        </w:rPr>
        <w:t>Q2:</w:t>
      </w:r>
    </w:p>
    <w:p w14:paraId="581F7EE6"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AF2:  0.3338675213675214</w:t>
      </w:r>
    </w:p>
    <w:p w14:paraId="4B541D50"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0.3796728971962617</w:t>
      </w:r>
    </w:p>
    <w:p w14:paraId="74F56525" w14:textId="77777777" w:rsidR="00A072E1" w:rsidRPr="002613E0"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p>
    <w:p w14:paraId="0536298A" w14:textId="77777777" w:rsidR="00A072E1" w:rsidRPr="002613E0" w:rsidRDefault="00DA43F6">
      <w:pPr>
        <w:pStyle w:val="Body"/>
        <w:rPr>
          <w:sz w:val="20"/>
          <w:szCs w:val="20"/>
        </w:rPr>
      </w:pPr>
      <w:r w:rsidRPr="002613E0">
        <w:rPr>
          <w:sz w:val="20"/>
          <w:szCs w:val="20"/>
        </w:rPr>
        <w:t>Q3:</w:t>
      </w:r>
    </w:p>
    <w:p w14:paraId="09E45898"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AF2:  0.3979925303454715</w:t>
      </w:r>
    </w:p>
    <w:p w14:paraId="0464A09F" w14:textId="3EFD31E0"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0.47222222222222215</w:t>
      </w:r>
    </w:p>
    <w:p w14:paraId="23729D0D" w14:textId="77777777" w:rsidR="00A072E1" w:rsidRPr="002613E0"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p>
    <w:p w14:paraId="7EFFB26B" w14:textId="6FF28B7A"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b/>
          <w:bCs/>
          <w:sz w:val="18"/>
          <w:szCs w:val="18"/>
          <w:u w:val="single"/>
        </w:rPr>
      </w:pPr>
      <w:proofErr w:type="spellStart"/>
      <w:r w:rsidRPr="002613E0">
        <w:rPr>
          <w:rFonts w:ascii="Menlo Regular" w:hAnsi="Menlo Regular"/>
          <w:b/>
          <w:bCs/>
          <w:sz w:val="18"/>
          <w:szCs w:val="18"/>
          <w:u w:val="single"/>
        </w:rPr>
        <w:t>Freetext</w:t>
      </w:r>
      <w:proofErr w:type="spellEnd"/>
      <w:r w:rsidRPr="002613E0">
        <w:rPr>
          <w:rFonts w:ascii="Menlo Regular" w:hAnsi="Menlo Regular"/>
          <w:b/>
          <w:bCs/>
          <w:sz w:val="18"/>
          <w:szCs w:val="18"/>
          <w:u w:val="single"/>
        </w:rPr>
        <w:t xml:space="preserve"> w query expansion</w:t>
      </w:r>
      <w:r w:rsidR="00A91DCA">
        <w:rPr>
          <w:rFonts w:ascii="Menlo Regular" w:hAnsi="Menlo Regular"/>
          <w:b/>
          <w:bCs/>
          <w:sz w:val="18"/>
          <w:szCs w:val="18"/>
          <w:u w:val="single"/>
        </w:rPr>
        <w:t xml:space="preserve"> (word2vec + wordnet)</w:t>
      </w:r>
    </w:p>
    <w:p w14:paraId="326CA3A4"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Q1</w:t>
      </w:r>
    </w:p>
    <w:p w14:paraId="0CCE8C4B"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AF2:  0.01922084489114802</w:t>
      </w:r>
    </w:p>
    <w:p w14:paraId="6AE8D82F"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0.004197267248018752</w:t>
      </w:r>
    </w:p>
    <w:p w14:paraId="01BA7319" w14:textId="77777777" w:rsidR="00A072E1" w:rsidRPr="002613E0"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p>
    <w:p w14:paraId="68DE2879"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Q2</w:t>
      </w:r>
    </w:p>
    <w:p w14:paraId="2DC3921C"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AF2:  0.3354357798165138</w:t>
      </w:r>
    </w:p>
    <w:p w14:paraId="42C91915"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0.3800505050505051</w:t>
      </w:r>
    </w:p>
    <w:p w14:paraId="37D41D76" w14:textId="77777777" w:rsidR="00A072E1" w:rsidRPr="002613E0"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p>
    <w:p w14:paraId="5F7B01BF"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Q3</w:t>
      </w:r>
    </w:p>
    <w:p w14:paraId="0CFED9FA"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AF2:  0.30277600170502983</w:t>
      </w:r>
    </w:p>
    <w:p w14:paraId="27FCFA47" w14:textId="77777777" w:rsidR="00A072E1" w:rsidRPr="002613E0" w:rsidRDefault="00DA43F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18"/>
          <w:szCs w:val="18"/>
        </w:rPr>
      </w:pPr>
      <w:r w:rsidRPr="002613E0">
        <w:rPr>
          <w:rFonts w:ascii="Menlo Regular" w:hAnsi="Menlo Regular"/>
          <w:sz w:val="18"/>
          <w:szCs w:val="18"/>
        </w:rPr>
        <w:t>Average MAP:  0.34898798228969</w:t>
      </w:r>
    </w:p>
    <w:p w14:paraId="2F1A40F3" w14:textId="77777777" w:rsidR="00A072E1"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22"/>
          <w:szCs w:val="22"/>
        </w:rPr>
      </w:pPr>
    </w:p>
    <w:p w14:paraId="1D3A64E0" w14:textId="77777777" w:rsidR="00A072E1"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22"/>
          <w:szCs w:val="22"/>
        </w:rPr>
      </w:pPr>
    </w:p>
    <w:p w14:paraId="643C9A7F" w14:textId="77777777" w:rsidR="00A072E1"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22"/>
          <w:szCs w:val="22"/>
        </w:rPr>
      </w:pPr>
    </w:p>
    <w:p w14:paraId="03FFF207" w14:textId="77777777" w:rsidR="00A072E1"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22"/>
          <w:szCs w:val="22"/>
        </w:rPr>
      </w:pPr>
    </w:p>
    <w:p w14:paraId="0CF49BA3" w14:textId="77777777" w:rsidR="00A072E1"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22"/>
          <w:szCs w:val="22"/>
        </w:rPr>
      </w:pPr>
    </w:p>
    <w:p w14:paraId="1F036C52" w14:textId="77777777" w:rsidR="00A072E1" w:rsidRDefault="00A072E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Menlo Regular" w:eastAsia="Menlo Regular" w:hAnsi="Menlo Regular" w:cs="Menlo Regular"/>
          <w:sz w:val="22"/>
          <w:szCs w:val="22"/>
        </w:rPr>
      </w:pPr>
    </w:p>
    <w:p w14:paraId="615F50CA" w14:textId="77777777" w:rsidR="00A072E1" w:rsidRDefault="00A072E1">
      <w:pPr>
        <w:pStyle w:val="Body"/>
      </w:pPr>
    </w:p>
    <w:p w14:paraId="20AB4EC5" w14:textId="77777777" w:rsidR="00A072E1" w:rsidRDefault="00A072E1">
      <w:pPr>
        <w:pStyle w:val="Body"/>
      </w:pPr>
    </w:p>
    <w:p w14:paraId="66F998EE" w14:textId="77777777" w:rsidR="00A072E1" w:rsidRDefault="00A072E1">
      <w:pPr>
        <w:pStyle w:val="Body"/>
      </w:pPr>
    </w:p>
    <w:p w14:paraId="4B9991E1" w14:textId="77777777" w:rsidR="00A072E1" w:rsidRDefault="00DA43F6">
      <w:pPr>
        <w:pStyle w:val="Body"/>
        <w:rPr>
          <w:b/>
          <w:bCs/>
          <w:sz w:val="36"/>
          <w:szCs w:val="36"/>
          <w:u w:val="single"/>
        </w:rPr>
      </w:pPr>
      <w:r>
        <w:rPr>
          <w:b/>
          <w:bCs/>
          <w:sz w:val="36"/>
          <w:szCs w:val="36"/>
          <w:u w:val="single"/>
        </w:rPr>
        <w:lastRenderedPageBreak/>
        <w:t>Query Refinement Documentations</w:t>
      </w:r>
    </w:p>
    <w:p w14:paraId="5B6F99BD" w14:textId="77777777" w:rsidR="008220DC" w:rsidRDefault="00DA43F6">
      <w:pPr>
        <w:pStyle w:val="Body"/>
      </w:pPr>
      <w:r>
        <w:t xml:space="preserve">In this assignment we </w:t>
      </w:r>
      <w:r w:rsidR="00CE5353">
        <w:t>attempted</w:t>
      </w:r>
      <w:r>
        <w:t xml:space="preserve"> to implement</w:t>
      </w:r>
      <w:r w:rsidR="002A0B77">
        <w:t xml:space="preserve"> Query Expansion with different methods</w:t>
      </w:r>
      <w:r w:rsidR="00CE5353">
        <w:t xml:space="preserve"> to perform query refinement</w:t>
      </w:r>
      <w:r>
        <w:t>.</w:t>
      </w:r>
      <w:r w:rsidR="00300202">
        <w:t xml:space="preserve"> In the following paragraphs, we will discuss the methods we attempted for the query </w:t>
      </w:r>
      <w:r w:rsidR="008220DC">
        <w:t>expansion and</w:t>
      </w:r>
      <w:r w:rsidR="00300202">
        <w:t xml:space="preserve"> discuss the reasons why we did not implement it and the reasons behind possible low performance.</w:t>
      </w:r>
      <w:r>
        <w:t xml:space="preserve"> </w:t>
      </w:r>
    </w:p>
    <w:p w14:paraId="4E06DFB6" w14:textId="77777777" w:rsidR="00A072E1" w:rsidRDefault="00A072E1">
      <w:pPr>
        <w:pStyle w:val="Body"/>
      </w:pPr>
    </w:p>
    <w:p w14:paraId="10960FA2" w14:textId="3B797902" w:rsidR="00A072E1" w:rsidRDefault="00DA43F6">
      <w:pPr>
        <w:pStyle w:val="Body"/>
      </w:pPr>
      <w:r>
        <w:t xml:space="preserve">We will also be treating all our Boolean queries as </w:t>
      </w:r>
      <w:proofErr w:type="spellStart"/>
      <w:r>
        <w:t>FreeText</w:t>
      </w:r>
      <w:proofErr w:type="spellEnd"/>
      <w:r>
        <w:t xml:space="preserve"> queries due to the seemingly better performance during our testing.</w:t>
      </w:r>
    </w:p>
    <w:p w14:paraId="3E2418B8" w14:textId="09D52044" w:rsidR="006F77AB" w:rsidRDefault="006F77AB">
      <w:pPr>
        <w:pStyle w:val="Body"/>
      </w:pPr>
    </w:p>
    <w:p w14:paraId="504386E0" w14:textId="2E70B767" w:rsidR="006F77AB" w:rsidRDefault="006F77AB">
      <w:pPr>
        <w:pStyle w:val="Body"/>
      </w:pPr>
      <w:r>
        <w:t>Details of the Experiments can be found in:</w:t>
      </w:r>
    </w:p>
    <w:p w14:paraId="17B84B7E" w14:textId="1C63266C" w:rsidR="006F77AB" w:rsidRPr="00AC448E" w:rsidRDefault="006F77AB">
      <w:pPr>
        <w:pStyle w:val="Body"/>
      </w:pPr>
      <w:hyperlink r:id="rId7" w:history="1">
        <w:r w:rsidRPr="006F77AB">
          <w:rPr>
            <w:rStyle w:val="Hyperlink"/>
          </w:rPr>
          <w:t>https://colab.researc</w:t>
        </w:r>
        <w:r w:rsidRPr="006F77AB">
          <w:rPr>
            <w:rStyle w:val="Hyperlink"/>
          </w:rPr>
          <w:t>h</w:t>
        </w:r>
        <w:r w:rsidRPr="006F77AB">
          <w:rPr>
            <w:rStyle w:val="Hyperlink"/>
          </w:rPr>
          <w:t>.google.com/drive/</w:t>
        </w:r>
        <w:r w:rsidRPr="006F77AB">
          <w:rPr>
            <w:rStyle w:val="Hyperlink"/>
          </w:rPr>
          <w:t>1</w:t>
        </w:r>
        <w:r w:rsidRPr="006F77AB">
          <w:rPr>
            <w:rStyle w:val="Hyperlink"/>
          </w:rPr>
          <w:t>0oYY8Ko4V4RYfER0v2R571x9Umr-9cXd</w:t>
        </w:r>
      </w:hyperlink>
    </w:p>
    <w:p w14:paraId="736F4DDC" w14:textId="0A69C3D7" w:rsidR="002141A8" w:rsidRDefault="002141A8">
      <w:pPr>
        <w:rPr>
          <w:rFonts w:ascii="Calibri" w:hAnsi="Calibri" w:cs="Arial Unicode MS"/>
          <w:b/>
          <w:bCs/>
          <w:color w:val="000000"/>
          <w:sz w:val="28"/>
          <w:szCs w:val="28"/>
          <w:u w:val="single" w:color="000000"/>
          <w:lang w:eastAsia="zh-TW"/>
          <w14:textOutline w14:w="0" w14:cap="flat" w14:cmpd="sng" w14:algn="ctr">
            <w14:noFill/>
            <w14:prstDash w14:val="solid"/>
            <w14:bevel/>
          </w14:textOutline>
        </w:rPr>
      </w:pPr>
    </w:p>
    <w:p w14:paraId="100ADE8C" w14:textId="7256B32E" w:rsidR="00A072E1" w:rsidRDefault="00DA43F6">
      <w:pPr>
        <w:pStyle w:val="Body"/>
        <w:rPr>
          <w:b/>
          <w:bCs/>
          <w:sz w:val="28"/>
          <w:szCs w:val="28"/>
          <w:u w:val="single"/>
        </w:rPr>
      </w:pPr>
      <w:bookmarkStart w:id="2" w:name="OLE_LINK7"/>
      <w:bookmarkStart w:id="3" w:name="OLE_LINK8"/>
      <w:r>
        <w:rPr>
          <w:b/>
          <w:bCs/>
          <w:sz w:val="28"/>
          <w:szCs w:val="28"/>
          <w:u w:val="single"/>
        </w:rPr>
        <w:t xml:space="preserve">Query Expansion with </w:t>
      </w:r>
      <w:r w:rsidR="0030542F">
        <w:rPr>
          <w:b/>
          <w:bCs/>
          <w:sz w:val="28"/>
          <w:szCs w:val="28"/>
          <w:u w:val="single"/>
        </w:rPr>
        <w:t xml:space="preserve">Wordnet and </w:t>
      </w:r>
      <w:proofErr w:type="spellStart"/>
      <w:r w:rsidR="0030542F">
        <w:rPr>
          <w:b/>
          <w:bCs/>
          <w:sz w:val="28"/>
          <w:szCs w:val="28"/>
          <w:u w:val="single"/>
        </w:rPr>
        <w:t>Lesk</w:t>
      </w:r>
      <w:proofErr w:type="spellEnd"/>
      <w:r w:rsidR="00304F4A">
        <w:rPr>
          <w:b/>
          <w:bCs/>
          <w:sz w:val="28"/>
          <w:szCs w:val="28"/>
          <w:u w:val="single"/>
        </w:rPr>
        <w:t xml:space="preserve"> (Implemented)</w:t>
      </w:r>
    </w:p>
    <w:bookmarkEnd w:id="2"/>
    <w:bookmarkEnd w:id="3"/>
    <w:p w14:paraId="3D9E070B" w14:textId="728104BA" w:rsidR="0030542F" w:rsidRDefault="0030542F">
      <w:pPr>
        <w:pStyle w:val="Body"/>
        <w:rPr>
          <w:b/>
          <w:bCs/>
          <w:sz w:val="28"/>
          <w:szCs w:val="28"/>
          <w:u w:val="single"/>
        </w:rPr>
      </w:pPr>
    </w:p>
    <w:p w14:paraId="4B2EDFC8" w14:textId="06B8E834" w:rsidR="0030542F" w:rsidRDefault="0030542F">
      <w:pPr>
        <w:pStyle w:val="Body"/>
      </w:pPr>
      <w:proofErr w:type="gramStart"/>
      <w:r w:rsidRPr="0030542F">
        <w:t xml:space="preserve">In order </w:t>
      </w:r>
      <w:r>
        <w:t>to</w:t>
      </w:r>
      <w:proofErr w:type="gramEnd"/>
      <w:r>
        <w:t xml:space="preserve"> create “good” synonyms using </w:t>
      </w:r>
      <w:r w:rsidR="002F37BA">
        <w:t>W</w:t>
      </w:r>
      <w:r>
        <w:t>ordnet, POS tags should be provided along with the text we want to find synonyms</w:t>
      </w:r>
      <w:r w:rsidR="002B3A40">
        <w:t xml:space="preserve"> for</w:t>
      </w:r>
      <w:r w:rsidR="00181DCC">
        <w:t xml:space="preserve"> in order to consider the contexts around the word</w:t>
      </w:r>
      <w:r w:rsidR="00EE7E11">
        <w:t xml:space="preserve"> and its corresponding definition</w:t>
      </w:r>
      <w:r>
        <w:t xml:space="preserve">. </w:t>
      </w:r>
      <w:r w:rsidR="00D35A3D">
        <w:t>Hence,</w:t>
      </w:r>
      <w:r>
        <w:t xml:space="preserve"> we have attempted to use both the </w:t>
      </w:r>
      <w:proofErr w:type="spellStart"/>
      <w:r>
        <w:t>NLTK.pos_</w:t>
      </w:r>
      <w:proofErr w:type="gramStart"/>
      <w:r>
        <w:t>tag</w:t>
      </w:r>
      <w:proofErr w:type="spellEnd"/>
      <w:r w:rsidR="00883A6F">
        <w:t>(</w:t>
      </w:r>
      <w:proofErr w:type="gramEnd"/>
      <w:r w:rsidR="00883A6F">
        <w:t xml:space="preserve">) </w:t>
      </w:r>
      <w:r>
        <w:t xml:space="preserve">method and </w:t>
      </w:r>
      <w:proofErr w:type="spellStart"/>
      <w:r>
        <w:t>NLTK.wsd.lesk</w:t>
      </w:r>
      <w:proofErr w:type="spellEnd"/>
      <w:r w:rsidR="00883A6F">
        <w:t>()</w:t>
      </w:r>
      <w:r>
        <w:t xml:space="preserve"> method. Since the tags returned from </w:t>
      </w:r>
      <w:proofErr w:type="spellStart"/>
      <w:r>
        <w:t>pos_tag</w:t>
      </w:r>
      <w:proofErr w:type="spellEnd"/>
      <w:r>
        <w:t xml:space="preserve"> method </w:t>
      </w:r>
      <w:proofErr w:type="gramStart"/>
      <w:r>
        <w:t>are</w:t>
      </w:r>
      <w:proofErr w:type="gramEnd"/>
      <w:r>
        <w:t xml:space="preserve"> in the NLTK format (which is different from the styles/format Wordnet is using), which requires manual conversion </w:t>
      </w:r>
      <w:r w:rsidR="006D6A6B">
        <w:t xml:space="preserve">method to convert tags from NLTK format to Wordnet that could reduce the accuracy of the synonyms returned. On the other hand, </w:t>
      </w:r>
      <w:proofErr w:type="spellStart"/>
      <w:r w:rsidR="006D6A6B">
        <w:t>Lesk</w:t>
      </w:r>
      <w:proofErr w:type="spellEnd"/>
      <w:r w:rsidR="006D6A6B">
        <w:t xml:space="preserve"> directly returns </w:t>
      </w:r>
      <w:proofErr w:type="spellStart"/>
      <w:r w:rsidR="006D6A6B">
        <w:t>Sysnet</w:t>
      </w:r>
      <w:proofErr w:type="spellEnd"/>
      <w:r w:rsidR="006D6A6B">
        <w:t xml:space="preserve"> object that we can use to find the lemmas / synonyms of the word directly. From experiments, we found that synonyms created by </w:t>
      </w:r>
      <w:proofErr w:type="spellStart"/>
      <w:r w:rsidR="006D6A6B">
        <w:t>Lesk</w:t>
      </w:r>
      <w:proofErr w:type="spellEnd"/>
      <w:r w:rsidR="006D6A6B">
        <w:t xml:space="preserve"> generally fits better in the context compared to the synonyms created using </w:t>
      </w:r>
      <w:proofErr w:type="spellStart"/>
      <w:r w:rsidR="006D6A6B">
        <w:t>NLTK.pos_tag</w:t>
      </w:r>
      <w:proofErr w:type="spellEnd"/>
      <w:r w:rsidR="006D6A6B">
        <w:t>, and outperforms other models mentioned below.</w:t>
      </w:r>
    </w:p>
    <w:p w14:paraId="7EB0D4AD" w14:textId="6BAE02BE" w:rsidR="001A3C11" w:rsidRDefault="001A3C11">
      <w:pPr>
        <w:pStyle w:val="Body"/>
      </w:pPr>
    </w:p>
    <w:p w14:paraId="0DAC242B" w14:textId="659B4F20" w:rsidR="001A3C11" w:rsidRPr="001A3C11" w:rsidRDefault="001A3C11" w:rsidP="001A3C11">
      <w:pPr>
        <w:rPr>
          <w:rFonts w:ascii="Calibri" w:hAnsi="Calibri" w:cs="Calibri"/>
          <w:b/>
          <w:bCs/>
        </w:rPr>
      </w:pPr>
      <w:r w:rsidRPr="001A3C11">
        <w:rPr>
          <w:rFonts w:ascii="Calibri" w:hAnsi="Calibri" w:cs="Calibri"/>
          <w:b/>
          <w:bCs/>
        </w:rPr>
        <w:t>quiet phone call:</w:t>
      </w:r>
    </w:p>
    <w:p w14:paraId="3B13E781" w14:textId="77777777" w:rsidR="001A3C11" w:rsidRPr="001A3C11" w:rsidRDefault="001A3C11" w:rsidP="001A3C11">
      <w:pPr>
        <w:rPr>
          <w:rFonts w:ascii="Calibri" w:hAnsi="Calibri" w:cs="Calibri"/>
        </w:rPr>
      </w:pPr>
      <w:r w:rsidRPr="001A3C11">
        <w:rPr>
          <w:rFonts w:ascii="Calibri" w:hAnsi="Calibri" w:cs="Calibri"/>
        </w:rPr>
        <w:t>{'hush', 'quiesce', 'quiet', '</w:t>
      </w:r>
      <w:proofErr w:type="spellStart"/>
      <w:r w:rsidRPr="001A3C11">
        <w:rPr>
          <w:rFonts w:ascii="Calibri" w:hAnsi="Calibri" w:cs="Calibri"/>
        </w:rPr>
        <w:t>pipe_down</w:t>
      </w:r>
      <w:proofErr w:type="spellEnd"/>
      <w:r w:rsidRPr="001A3C11">
        <w:rPr>
          <w:rFonts w:ascii="Calibri" w:hAnsi="Calibri" w:cs="Calibri"/>
        </w:rPr>
        <w:t>', 'quieten', '</w:t>
      </w:r>
      <w:proofErr w:type="spellStart"/>
      <w:r w:rsidRPr="001A3C11">
        <w:rPr>
          <w:rFonts w:ascii="Calibri" w:hAnsi="Calibri" w:cs="Calibri"/>
        </w:rPr>
        <w:t>quiet_down</w:t>
      </w:r>
      <w:proofErr w:type="spellEnd"/>
      <w:r w:rsidRPr="001A3C11">
        <w:rPr>
          <w:rFonts w:ascii="Calibri" w:hAnsi="Calibri" w:cs="Calibri"/>
        </w:rPr>
        <w:t>'}</w:t>
      </w:r>
    </w:p>
    <w:p w14:paraId="05A50447" w14:textId="77777777" w:rsidR="001A3C11" w:rsidRPr="001A3C11" w:rsidRDefault="001A3C11" w:rsidP="001A3C11">
      <w:pPr>
        <w:rPr>
          <w:rFonts w:ascii="Calibri" w:hAnsi="Calibri" w:cs="Calibri"/>
        </w:rPr>
      </w:pPr>
      <w:r w:rsidRPr="001A3C11">
        <w:rPr>
          <w:rFonts w:ascii="Calibri" w:hAnsi="Calibri" w:cs="Calibri"/>
        </w:rPr>
        <w:t>{'</w:t>
      </w:r>
      <w:proofErr w:type="spellStart"/>
      <w:r w:rsidRPr="001A3C11">
        <w:rPr>
          <w:rFonts w:ascii="Calibri" w:hAnsi="Calibri" w:cs="Calibri"/>
        </w:rPr>
        <w:t>telephone_set</w:t>
      </w:r>
      <w:proofErr w:type="spellEnd"/>
      <w:r w:rsidRPr="001A3C11">
        <w:rPr>
          <w:rFonts w:ascii="Calibri" w:hAnsi="Calibri" w:cs="Calibri"/>
        </w:rPr>
        <w:t>', 'telephone', 'phone'}</w:t>
      </w:r>
    </w:p>
    <w:p w14:paraId="26A1C50D" w14:textId="77777777" w:rsidR="001A3C11" w:rsidRPr="001A3C11" w:rsidRDefault="001A3C11" w:rsidP="001A3C11">
      <w:pPr>
        <w:rPr>
          <w:rFonts w:ascii="Calibri" w:hAnsi="Calibri" w:cs="Calibri"/>
        </w:rPr>
      </w:pPr>
      <w:r w:rsidRPr="001A3C11">
        <w:rPr>
          <w:rFonts w:ascii="Calibri" w:hAnsi="Calibri" w:cs="Calibri"/>
        </w:rPr>
        <w:t>{'call'}</w:t>
      </w:r>
    </w:p>
    <w:p w14:paraId="27115279" w14:textId="77777777" w:rsidR="001A3C11" w:rsidRPr="001A3C11" w:rsidRDefault="001A3C11" w:rsidP="001A3C11">
      <w:pPr>
        <w:rPr>
          <w:rFonts w:ascii="Calibri" w:hAnsi="Calibri" w:cs="Calibri"/>
        </w:rPr>
      </w:pPr>
    </w:p>
    <w:p w14:paraId="5E95C21F" w14:textId="275232DE" w:rsidR="001A3C11" w:rsidRPr="001A3C11" w:rsidRDefault="001A3C11" w:rsidP="001A3C11">
      <w:pPr>
        <w:rPr>
          <w:rFonts w:ascii="Calibri" w:hAnsi="Calibri" w:cs="Calibri"/>
          <w:b/>
          <w:bCs/>
        </w:rPr>
      </w:pPr>
      <w:r w:rsidRPr="001A3C11">
        <w:rPr>
          <w:rFonts w:ascii="Calibri" w:hAnsi="Calibri" w:cs="Calibri"/>
          <w:b/>
          <w:bCs/>
        </w:rPr>
        <w:t>good grades trade scandals</w:t>
      </w:r>
    </w:p>
    <w:p w14:paraId="32451B1F" w14:textId="77777777" w:rsidR="001A3C11" w:rsidRPr="001A3C11" w:rsidRDefault="001A3C11" w:rsidP="001A3C11">
      <w:pPr>
        <w:rPr>
          <w:rFonts w:ascii="Calibri" w:hAnsi="Calibri" w:cs="Calibri"/>
        </w:rPr>
      </w:pPr>
      <w:r w:rsidRPr="001A3C11">
        <w:rPr>
          <w:rFonts w:ascii="Calibri" w:hAnsi="Calibri" w:cs="Calibri"/>
        </w:rPr>
        <w:t>{'</w:t>
      </w:r>
      <w:proofErr w:type="gramStart"/>
      <w:r w:rsidRPr="001A3C11">
        <w:rPr>
          <w:rFonts w:ascii="Calibri" w:hAnsi="Calibri" w:cs="Calibri"/>
        </w:rPr>
        <w:t>well</w:t>
      </w:r>
      <w:proofErr w:type="gramEnd"/>
      <w:r w:rsidRPr="001A3C11">
        <w:rPr>
          <w:rFonts w:ascii="Calibri" w:hAnsi="Calibri" w:cs="Calibri"/>
        </w:rPr>
        <w:t>', 'good'}</w:t>
      </w:r>
    </w:p>
    <w:p w14:paraId="202E3168" w14:textId="77777777" w:rsidR="001A3C11" w:rsidRPr="001A3C11" w:rsidRDefault="001A3C11" w:rsidP="001A3C11">
      <w:pPr>
        <w:rPr>
          <w:rFonts w:ascii="Calibri" w:hAnsi="Calibri" w:cs="Calibri"/>
        </w:rPr>
      </w:pPr>
      <w:r w:rsidRPr="001A3C11">
        <w:rPr>
          <w:rFonts w:ascii="Calibri" w:hAnsi="Calibri" w:cs="Calibri"/>
        </w:rPr>
        <w:t>{'range', 'rate', 'place', 'grade', 'order', 'rank'}</w:t>
      </w:r>
    </w:p>
    <w:p w14:paraId="272A1EA7" w14:textId="77777777" w:rsidR="001A3C11" w:rsidRPr="001A3C11" w:rsidRDefault="001A3C11" w:rsidP="001A3C11">
      <w:pPr>
        <w:rPr>
          <w:rFonts w:ascii="Calibri" w:hAnsi="Calibri" w:cs="Calibri"/>
        </w:rPr>
      </w:pPr>
      <w:r w:rsidRPr="001A3C11">
        <w:rPr>
          <w:rFonts w:ascii="Calibri" w:hAnsi="Calibri" w:cs="Calibri"/>
        </w:rPr>
        <w:t>{'trade', 'merchandise'}</w:t>
      </w:r>
    </w:p>
    <w:p w14:paraId="15E6A52B" w14:textId="77777777" w:rsidR="001A3C11" w:rsidRPr="001A3C11" w:rsidRDefault="001A3C11" w:rsidP="001A3C11">
      <w:pPr>
        <w:rPr>
          <w:rFonts w:ascii="Calibri" w:hAnsi="Calibri" w:cs="Calibri"/>
        </w:rPr>
      </w:pPr>
      <w:r w:rsidRPr="001A3C11">
        <w:rPr>
          <w:rFonts w:ascii="Calibri" w:hAnsi="Calibri" w:cs="Calibri"/>
        </w:rPr>
        <w:t>{'outrage', 'scandal'}</w:t>
      </w:r>
    </w:p>
    <w:p w14:paraId="4C5B1473" w14:textId="77777777" w:rsidR="001A3C11" w:rsidRPr="001A3C11" w:rsidRDefault="001A3C11" w:rsidP="001A3C11">
      <w:pPr>
        <w:rPr>
          <w:rFonts w:ascii="Calibri" w:hAnsi="Calibri" w:cs="Calibri"/>
        </w:rPr>
      </w:pPr>
    </w:p>
    <w:p w14:paraId="5D2C5199" w14:textId="077BD882" w:rsidR="001A3C11" w:rsidRPr="001A3C11" w:rsidRDefault="001A3C11" w:rsidP="001A3C11">
      <w:pPr>
        <w:rPr>
          <w:rFonts w:ascii="Calibri" w:hAnsi="Calibri" w:cs="Calibri"/>
          <w:b/>
          <w:bCs/>
        </w:rPr>
      </w:pPr>
      <w:r w:rsidRPr="001A3C11">
        <w:rPr>
          <w:rFonts w:ascii="Calibri" w:hAnsi="Calibri" w:cs="Calibri"/>
          <w:b/>
          <w:bCs/>
        </w:rPr>
        <w:t>fertility treatment damages</w:t>
      </w:r>
    </w:p>
    <w:p w14:paraId="084341E9" w14:textId="77777777" w:rsidR="001A3C11" w:rsidRPr="001A3C11" w:rsidRDefault="001A3C11" w:rsidP="001A3C11">
      <w:pPr>
        <w:rPr>
          <w:rFonts w:ascii="Calibri" w:hAnsi="Calibri" w:cs="Calibri"/>
        </w:rPr>
      </w:pPr>
      <w:r w:rsidRPr="001A3C11">
        <w:rPr>
          <w:rFonts w:ascii="Calibri" w:hAnsi="Calibri" w:cs="Calibri"/>
        </w:rPr>
        <w:t>{'prolificacy', 'fertility', 'richness', 'rankness'}</w:t>
      </w:r>
    </w:p>
    <w:p w14:paraId="17444DA1" w14:textId="77777777" w:rsidR="001A3C11" w:rsidRPr="001A3C11" w:rsidRDefault="001A3C11" w:rsidP="001A3C11">
      <w:pPr>
        <w:rPr>
          <w:rFonts w:ascii="Calibri" w:hAnsi="Calibri" w:cs="Calibri"/>
        </w:rPr>
      </w:pPr>
      <w:r w:rsidRPr="001A3C11">
        <w:rPr>
          <w:rFonts w:ascii="Calibri" w:hAnsi="Calibri" w:cs="Calibri"/>
        </w:rPr>
        <w:t>{'treatment'}</w:t>
      </w:r>
    </w:p>
    <w:p w14:paraId="6DBEB3DE" w14:textId="0E2B8FF9" w:rsidR="001A3C11" w:rsidRPr="00304F4A" w:rsidRDefault="001A3C11" w:rsidP="00304F4A">
      <w:pPr>
        <w:rPr>
          <w:rFonts w:ascii="Calibri" w:hAnsi="Calibri" w:cs="Calibri"/>
        </w:rPr>
      </w:pPr>
      <w:r w:rsidRPr="001A3C11">
        <w:rPr>
          <w:rFonts w:ascii="Calibri" w:hAnsi="Calibri" w:cs="Calibri"/>
        </w:rPr>
        <w:t>{'wrong', 'damage', '</w:t>
      </w:r>
      <w:proofErr w:type="spellStart"/>
      <w:r w:rsidRPr="001A3C11">
        <w:rPr>
          <w:rFonts w:ascii="Calibri" w:hAnsi="Calibri" w:cs="Calibri"/>
        </w:rPr>
        <w:t>legal_injury</w:t>
      </w:r>
      <w:proofErr w:type="spellEnd"/>
      <w:r w:rsidRPr="001A3C11">
        <w:rPr>
          <w:rFonts w:ascii="Calibri" w:hAnsi="Calibri" w:cs="Calibri"/>
        </w:rPr>
        <w:t>'}</w:t>
      </w:r>
    </w:p>
    <w:p w14:paraId="654E8111" w14:textId="0FBA64F6" w:rsidR="00304F4A" w:rsidRDefault="00304F4A">
      <w:pPr>
        <w:pStyle w:val="Body"/>
      </w:pPr>
    </w:p>
    <w:p w14:paraId="334A4DA3" w14:textId="545EB309" w:rsidR="00304F4A" w:rsidRDefault="00304F4A" w:rsidP="00304F4A">
      <w:pPr>
        <w:pStyle w:val="Body"/>
        <w:rPr>
          <w:b/>
          <w:bCs/>
          <w:sz w:val="28"/>
          <w:szCs w:val="28"/>
          <w:u w:val="single"/>
        </w:rPr>
      </w:pPr>
      <w:r>
        <w:rPr>
          <w:b/>
          <w:bCs/>
          <w:sz w:val="28"/>
          <w:szCs w:val="28"/>
          <w:u w:val="single"/>
        </w:rPr>
        <w:t xml:space="preserve">Query Expansion with </w:t>
      </w:r>
      <w:r w:rsidR="00B706C5">
        <w:rPr>
          <w:b/>
          <w:bCs/>
          <w:sz w:val="28"/>
          <w:szCs w:val="28"/>
          <w:u w:val="single"/>
        </w:rPr>
        <w:t>Word2Vec</w:t>
      </w:r>
      <w:r>
        <w:rPr>
          <w:b/>
          <w:bCs/>
          <w:sz w:val="28"/>
          <w:szCs w:val="28"/>
          <w:u w:val="single"/>
        </w:rPr>
        <w:t xml:space="preserve"> (Implemented)</w:t>
      </w:r>
    </w:p>
    <w:p w14:paraId="2A656EC8" w14:textId="77777777" w:rsidR="00304F4A" w:rsidRDefault="00304F4A" w:rsidP="00304F4A">
      <w:pPr>
        <w:pStyle w:val="Body"/>
        <w:rPr>
          <w:b/>
          <w:bCs/>
          <w:sz w:val="28"/>
          <w:szCs w:val="28"/>
          <w:u w:val="single"/>
        </w:rPr>
      </w:pPr>
    </w:p>
    <w:p w14:paraId="33457E70" w14:textId="70658104" w:rsidR="00304F4A" w:rsidRDefault="00304F4A" w:rsidP="00304F4A">
      <w:pPr>
        <w:pStyle w:val="Body"/>
      </w:pPr>
      <w:r w:rsidRPr="00304F4A">
        <w:t>Afte</w:t>
      </w:r>
      <w:r>
        <w:t xml:space="preserve">r </w:t>
      </w:r>
      <w:r w:rsidR="00165045">
        <w:t>the experimentation</w:t>
      </w:r>
      <w:r>
        <w:t xml:space="preserve"> with different pretrained model</w:t>
      </w:r>
      <w:r w:rsidR="00165045">
        <w:t xml:space="preserve"> (which will be explained below)</w:t>
      </w:r>
      <w:r>
        <w:t xml:space="preserve">, we think that one of the </w:t>
      </w:r>
      <w:r w:rsidR="00533E0A">
        <w:t>problems</w:t>
      </w:r>
      <w:r>
        <w:t xml:space="preserve"> these</w:t>
      </w:r>
      <w:r w:rsidR="00165045">
        <w:t xml:space="preserve"> pretrained</w:t>
      </w:r>
      <w:r>
        <w:t xml:space="preserve"> models have is that they are not </w:t>
      </w:r>
      <w:r>
        <w:lastRenderedPageBreak/>
        <w:t xml:space="preserve">particularly “designed” or trained using legal documents/context. </w:t>
      </w:r>
      <w:r w:rsidR="00533E0A">
        <w:t>Hence,</w:t>
      </w:r>
      <w:r>
        <w:t xml:space="preserve"> we have decided to train our </w:t>
      </w:r>
      <w:r w:rsidR="007F72F5">
        <w:t xml:space="preserve">own </w:t>
      </w:r>
      <w:r>
        <w:t xml:space="preserve">word2vec model </w:t>
      </w:r>
      <w:r w:rsidR="00533E0A">
        <w:t xml:space="preserve">on the provided csv </w:t>
      </w:r>
      <w:r>
        <w:t xml:space="preserve">to find most similar words </w:t>
      </w:r>
      <w:r w:rsidR="00533E0A">
        <w:t>and synonyms from a given word</w:t>
      </w:r>
      <w:r w:rsidR="007F72F5">
        <w:t>, by providing us similar words that appears in similar context as the word we provided.</w:t>
      </w:r>
      <w:r w:rsidR="00FA5EB5">
        <w:t xml:space="preserve"> Currently we only obtain the top 5 similar words and used it in our query expansion (we do not use all of it – which would be explained in the </w:t>
      </w:r>
      <w:r w:rsidR="00FA5EB5" w:rsidRPr="00FA5EB5">
        <w:rPr>
          <w:b/>
          <w:bCs/>
        </w:rPr>
        <w:t>Improvement</w:t>
      </w:r>
      <w:r w:rsidR="00FA5EB5">
        <w:t xml:space="preserve"> Section)</w:t>
      </w:r>
    </w:p>
    <w:p w14:paraId="14364A7A" w14:textId="77777777" w:rsidR="00EA2010" w:rsidRDefault="00EA2010" w:rsidP="00EA2010">
      <w:pPr>
        <w:rPr>
          <w:rFonts w:ascii="Calibri" w:hAnsi="Calibri" w:cs="Calibri"/>
        </w:rPr>
      </w:pPr>
    </w:p>
    <w:p w14:paraId="3AA28DBE" w14:textId="4382A574" w:rsidR="00EA2010" w:rsidRDefault="0052069A" w:rsidP="00EA2010">
      <w:pPr>
        <w:rPr>
          <w:rFonts w:ascii="Calibri" w:hAnsi="Calibri" w:cs="Calibri"/>
        </w:rPr>
      </w:pPr>
      <w:r>
        <w:rPr>
          <w:rFonts w:ascii="Calibri" w:hAnsi="Calibri" w:cs="Calibri"/>
        </w:rPr>
        <w:t xml:space="preserve">Example. </w:t>
      </w:r>
      <w:r w:rsidR="00EA2010">
        <w:rPr>
          <w:rFonts w:ascii="Calibri" w:hAnsi="Calibri" w:cs="Calibri"/>
        </w:rPr>
        <w:t>Quiet phone call:</w:t>
      </w:r>
      <w:r w:rsidR="00A444F6">
        <w:rPr>
          <w:rFonts w:ascii="Calibri" w:hAnsi="Calibri" w:cs="Calibri"/>
        </w:rPr>
        <w:t xml:space="preserve"> (Format is in [word, </w:t>
      </w:r>
      <w:proofErr w:type="spellStart"/>
      <w:r w:rsidR="00A444F6">
        <w:rPr>
          <w:rFonts w:ascii="Calibri" w:hAnsi="Calibri" w:cs="Calibri"/>
        </w:rPr>
        <w:t>similarity_score</w:t>
      </w:r>
      <w:proofErr w:type="spellEnd"/>
      <w:r w:rsidR="00A444F6">
        <w:rPr>
          <w:rFonts w:ascii="Calibri" w:hAnsi="Calibri" w:cs="Calibri"/>
        </w:rPr>
        <w:t>])</w:t>
      </w:r>
    </w:p>
    <w:p w14:paraId="5B473840" w14:textId="77777777" w:rsidR="00EA2010" w:rsidRDefault="00EA2010" w:rsidP="00EA2010">
      <w:pPr>
        <w:rPr>
          <w:rFonts w:ascii="Calibri" w:hAnsi="Calibri" w:cs="Calibri"/>
        </w:rPr>
      </w:pPr>
    </w:p>
    <w:p w14:paraId="5F708326" w14:textId="01D3EFC8" w:rsidR="00EA2010" w:rsidRDefault="00EA2010" w:rsidP="00EA2010">
      <w:pPr>
        <w:rPr>
          <w:rFonts w:ascii="Calibri" w:hAnsi="Calibri" w:cs="Calibri"/>
        </w:rPr>
      </w:pPr>
      <w:r w:rsidRPr="00EA2010">
        <w:rPr>
          <w:rFonts w:ascii="Calibri" w:hAnsi="Calibri" w:cs="Calibri"/>
        </w:rPr>
        <w:t>[[["happi",0.564520537853241</w:t>
      </w:r>
      <w:proofErr w:type="gramStart"/>
      <w:r w:rsidRPr="00EA2010">
        <w:rPr>
          <w:rFonts w:ascii="Calibri" w:hAnsi="Calibri" w:cs="Calibri"/>
        </w:rPr>
        <w:t>],[</w:t>
      </w:r>
      <w:proofErr w:type="gramEnd"/>
      <w:r w:rsidRPr="00EA2010">
        <w:rPr>
          <w:rFonts w:ascii="Calibri" w:hAnsi="Calibri" w:cs="Calibri"/>
        </w:rPr>
        <w:t>"sob",0.5491302013397217],["forev",0.5476323366165161],["lone",0.5476160049438477],["quietli",0.5444419384002686]],</w:t>
      </w:r>
    </w:p>
    <w:p w14:paraId="6F807AE0" w14:textId="77777777" w:rsidR="00EA2010" w:rsidRDefault="00EA2010" w:rsidP="00EA2010">
      <w:pPr>
        <w:rPr>
          <w:rFonts w:ascii="Calibri" w:hAnsi="Calibri" w:cs="Calibri"/>
        </w:rPr>
      </w:pPr>
    </w:p>
    <w:p w14:paraId="50F2B199" w14:textId="77777777" w:rsidR="00EA2010" w:rsidRDefault="00EA2010" w:rsidP="00EA2010">
      <w:pPr>
        <w:rPr>
          <w:rFonts w:ascii="Calibri" w:hAnsi="Calibri" w:cs="Calibri"/>
        </w:rPr>
      </w:pPr>
      <w:r w:rsidRPr="00EA2010">
        <w:rPr>
          <w:rFonts w:ascii="Calibri" w:hAnsi="Calibri" w:cs="Calibri"/>
        </w:rPr>
        <w:t>[["telephon",0.841902494430542</w:t>
      </w:r>
      <w:proofErr w:type="gramStart"/>
      <w:r w:rsidRPr="00EA2010">
        <w:rPr>
          <w:rFonts w:ascii="Calibri" w:hAnsi="Calibri" w:cs="Calibri"/>
        </w:rPr>
        <w:t>],[</w:t>
      </w:r>
      <w:proofErr w:type="gramEnd"/>
      <w:r w:rsidRPr="00EA2010">
        <w:rPr>
          <w:rFonts w:ascii="Calibri" w:hAnsi="Calibri" w:cs="Calibri"/>
        </w:rPr>
        <w:t>"handphon",0.7511388063430786],["pager",0.657568097114563],["mobil",0.6022642850875854],["handset",0.5968540906906128]],</w:t>
      </w:r>
    </w:p>
    <w:p w14:paraId="11619F17" w14:textId="77777777" w:rsidR="00EA2010" w:rsidRDefault="00EA2010" w:rsidP="00EA2010">
      <w:pPr>
        <w:rPr>
          <w:rFonts w:ascii="Calibri" w:hAnsi="Calibri" w:cs="Calibri"/>
        </w:rPr>
      </w:pPr>
    </w:p>
    <w:p w14:paraId="032B63BA" w14:textId="020C0B51" w:rsidR="00165045" w:rsidRDefault="00EA2010" w:rsidP="00EA2010">
      <w:pPr>
        <w:rPr>
          <w:rFonts w:ascii="Calibri" w:hAnsi="Calibri" w:cs="Calibri"/>
        </w:rPr>
      </w:pPr>
      <w:r w:rsidRPr="00EA2010">
        <w:rPr>
          <w:rFonts w:ascii="Calibri" w:hAnsi="Calibri" w:cs="Calibri"/>
        </w:rPr>
        <w:t>[["diall",0.</w:t>
      </w:r>
      <w:proofErr w:type="gramStart"/>
      <w:r w:rsidRPr="00EA2010">
        <w:rPr>
          <w:rFonts w:ascii="Calibri" w:hAnsi="Calibri" w:cs="Calibri"/>
        </w:rPr>
        <w:t>4705151617527008,[</w:t>
      </w:r>
      <w:proofErr w:type="gramEnd"/>
      <w:r w:rsidRPr="00EA2010">
        <w:rPr>
          <w:rFonts w:ascii="Calibri" w:hAnsi="Calibri" w:cs="Calibri"/>
        </w:rPr>
        <w:t>"ask",0.40289705991744995],["ring",0.38566291332244873],["contact",0.3798167407512665]]]</w:t>
      </w:r>
    </w:p>
    <w:p w14:paraId="231AE484" w14:textId="59BD575F" w:rsidR="00445816" w:rsidRDefault="00445816" w:rsidP="00EA2010">
      <w:pPr>
        <w:rPr>
          <w:rFonts w:ascii="Calibri" w:hAnsi="Calibri" w:cs="Calibri"/>
        </w:rPr>
      </w:pPr>
    </w:p>
    <w:p w14:paraId="4FCDC9ED" w14:textId="2B993535" w:rsidR="00445816" w:rsidRDefault="005F12CA" w:rsidP="00EA2010">
      <w:pPr>
        <w:rPr>
          <w:rFonts w:ascii="Calibri" w:hAnsi="Calibri" w:cs="Calibri"/>
          <w:b/>
          <w:bCs/>
          <w:u w:val="single"/>
        </w:rPr>
      </w:pPr>
      <w:r w:rsidRPr="005F12CA">
        <w:rPr>
          <w:rFonts w:ascii="Calibri" w:hAnsi="Calibri" w:cs="Calibri"/>
          <w:b/>
          <w:bCs/>
          <w:u w:val="single"/>
        </w:rPr>
        <w:t>Limitations of Word2Vec</w:t>
      </w:r>
    </w:p>
    <w:p w14:paraId="2F9AEFC5" w14:textId="77777777" w:rsidR="005F12CA" w:rsidRDefault="005F12CA" w:rsidP="00EA2010">
      <w:pPr>
        <w:rPr>
          <w:rFonts w:ascii="Calibri" w:hAnsi="Calibri" w:cs="Calibri"/>
          <w:b/>
          <w:bCs/>
          <w:u w:val="single"/>
        </w:rPr>
      </w:pPr>
    </w:p>
    <w:p w14:paraId="30302517" w14:textId="6BF040D5" w:rsidR="005F12CA" w:rsidRDefault="005F12CA" w:rsidP="005F12CA">
      <w:pPr>
        <w:pStyle w:val="Body"/>
      </w:pPr>
      <w:r>
        <w:t xml:space="preserve">One of the shortcomings of the word2vec model is that it does not consider the context surrounding the word or consider the positions/pos-tagging of the word. </w:t>
      </w:r>
      <w:proofErr w:type="gramStart"/>
      <w:r>
        <w:t>However</w:t>
      </w:r>
      <w:proofErr w:type="gramEnd"/>
      <w:r>
        <w:t xml:space="preserve"> since the model is particularly trained on the corpus and observed the co-occurrences of words in the corpus, it could explain why word2vec model could generated more suitable synonyms compared to models below. Also, it purely considers the occurrences of the words rather than the exact meanings of the words, hence as </w:t>
      </w:r>
      <w:r w:rsidR="007B30E1">
        <w:t>we</w:t>
      </w:r>
      <w:r>
        <w:t xml:space="preserve"> can see in the above example, “quiet” is similar to “happy” according to the word2vec model as the words appears in similar context with similar words.</w:t>
      </w:r>
    </w:p>
    <w:p w14:paraId="53EE5016" w14:textId="7883506D" w:rsidR="005F12CA" w:rsidRDefault="005F12CA" w:rsidP="005F12CA">
      <w:pPr>
        <w:pStyle w:val="Body"/>
      </w:pPr>
    </w:p>
    <w:p w14:paraId="60B17023" w14:textId="1D7A8383" w:rsidR="005F12CA" w:rsidRDefault="005F12CA" w:rsidP="005F12CA">
      <w:pPr>
        <w:pStyle w:val="Body"/>
      </w:pPr>
      <w:r>
        <w:t xml:space="preserve">On the other hand, due to the limitation of the size of submission and the lack of explanations in package bundling requirement (we would have to include </w:t>
      </w:r>
      <w:proofErr w:type="spellStart"/>
      <w:r>
        <w:t>numpy</w:t>
      </w:r>
      <w:proofErr w:type="spellEnd"/>
      <w:r>
        <w:t xml:space="preserve">, genism and </w:t>
      </w:r>
      <w:proofErr w:type="spellStart"/>
      <w:r>
        <w:t>cython</w:t>
      </w:r>
      <w:proofErr w:type="spellEnd"/>
      <w:r>
        <w:t xml:space="preserve"> in order to allow our search function to load the model, which would drastically increase the size of our submission since there is no pip module in the </w:t>
      </w:r>
      <w:proofErr w:type="spellStart"/>
      <w:r>
        <w:t>Tembusu</w:t>
      </w:r>
      <w:proofErr w:type="spellEnd"/>
      <w:r>
        <w:t xml:space="preserve"> Cluster), we have changed bundling word2vec-related library </w:t>
      </w:r>
      <w:r w:rsidR="00520E16">
        <w:t xml:space="preserve">with our submission </w:t>
      </w:r>
      <w:r w:rsidR="00A73BAB">
        <w:t xml:space="preserve">to deploying on </w:t>
      </w:r>
      <w:r>
        <w:t xml:space="preserve">Heroku </w:t>
      </w:r>
      <w:r w:rsidR="00A73BAB">
        <w:t xml:space="preserve">and </w:t>
      </w:r>
      <w:r>
        <w:t>serving</w:t>
      </w:r>
      <w:r w:rsidR="00B674A7">
        <w:t xml:space="preserve"> our custom</w:t>
      </w:r>
      <w:r w:rsidR="00520E16">
        <w:t xml:space="preserve"> model </w:t>
      </w:r>
      <w:r>
        <w:t xml:space="preserve">as an API to answer our synonyms query. Considering the time required to load </w:t>
      </w:r>
      <w:r w:rsidR="001C673F">
        <w:t xml:space="preserve">the model </w:t>
      </w:r>
      <w:r>
        <w:t>at the start for our search.py</w:t>
      </w:r>
      <w:r w:rsidR="001C673F">
        <w:t>, sending requests and waiting responses would not be too slow in this case and would still fall under the time limitation of one minute.</w:t>
      </w:r>
    </w:p>
    <w:p w14:paraId="5B2493C9" w14:textId="502DAB41" w:rsidR="00FA5EB5" w:rsidRDefault="00FA5EB5" w:rsidP="005F12CA">
      <w:pPr>
        <w:pStyle w:val="Body"/>
      </w:pPr>
    </w:p>
    <w:p w14:paraId="6B697301" w14:textId="44F9836A" w:rsidR="00EA2010" w:rsidRPr="00FA5EB5" w:rsidRDefault="00FA5EB5" w:rsidP="00304F4A">
      <w:pPr>
        <w:pStyle w:val="Body"/>
        <w:rPr>
          <w:b/>
          <w:bCs/>
          <w:sz w:val="28"/>
          <w:szCs w:val="28"/>
          <w:u w:val="single"/>
        </w:rPr>
      </w:pPr>
      <w:r w:rsidRPr="00FA5EB5">
        <w:rPr>
          <w:b/>
          <w:bCs/>
          <w:sz w:val="28"/>
          <w:szCs w:val="28"/>
          <w:u w:val="single"/>
        </w:rPr>
        <w:t>Improvements</w:t>
      </w:r>
    </w:p>
    <w:p w14:paraId="1599B676" w14:textId="77777777" w:rsidR="00FA5EB5" w:rsidRDefault="00FA5EB5" w:rsidP="00304F4A">
      <w:pPr>
        <w:pStyle w:val="Body"/>
      </w:pPr>
    </w:p>
    <w:p w14:paraId="4A858E79" w14:textId="1013A87A" w:rsidR="00FA5EB5" w:rsidRDefault="00FA5EB5" w:rsidP="00165045">
      <w:pPr>
        <w:pStyle w:val="Body"/>
      </w:pPr>
      <w:r>
        <w:t>Since some of the synonyms provided by the word2vec or the wordnet model can be inaccurate, especially for word2vec model with lower similarity score, hence we have decided to take the first suggested word from both model (we would have 3 words instead 1 word for query), and perform intersections of the synonyms provided by word2vec and wordnet, if the suggested synonyms appears in both model, then we can quite confidently say that the synonym would be a good suggestion.</w:t>
      </w:r>
    </w:p>
    <w:p w14:paraId="5D330166" w14:textId="703FEBDB" w:rsidR="004072BA" w:rsidRDefault="004072BA" w:rsidP="00165045">
      <w:pPr>
        <w:pStyle w:val="Body"/>
      </w:pPr>
    </w:p>
    <w:p w14:paraId="5F482239" w14:textId="5F85150E" w:rsidR="004072BA" w:rsidRPr="004072BA" w:rsidRDefault="004072BA" w:rsidP="00165045">
      <w:pPr>
        <w:pStyle w:val="Body"/>
        <w:rPr>
          <w:b/>
          <w:bCs/>
          <w:sz w:val="28"/>
          <w:szCs w:val="28"/>
          <w:u w:val="single"/>
        </w:rPr>
      </w:pPr>
      <w:r w:rsidRPr="004072BA">
        <w:rPr>
          <w:b/>
          <w:bCs/>
          <w:sz w:val="28"/>
          <w:szCs w:val="28"/>
          <w:u w:val="single"/>
        </w:rPr>
        <w:t>Conclusion</w:t>
      </w:r>
    </w:p>
    <w:p w14:paraId="7E7B1640" w14:textId="77777777" w:rsidR="00FA5EB5" w:rsidRDefault="00FA5EB5" w:rsidP="00165045">
      <w:pPr>
        <w:pStyle w:val="Body"/>
      </w:pPr>
    </w:p>
    <w:p w14:paraId="45481717" w14:textId="4DE81168" w:rsidR="00165045" w:rsidRDefault="004072BA" w:rsidP="00165045">
      <w:pPr>
        <w:pStyle w:val="Body"/>
      </w:pPr>
      <w:r>
        <w:t xml:space="preserve">With the implementation of Query expansion, </w:t>
      </w:r>
      <w:r w:rsidR="00165045">
        <w:t xml:space="preserve">both MAF2 and MAP of Query Expansion with </w:t>
      </w:r>
      <w:r>
        <w:t>was</w:t>
      </w:r>
      <w:r w:rsidR="00165045">
        <w:t xml:space="preserve"> still lower than Baseline</w:t>
      </w:r>
      <w:r>
        <w:t>’s score</w:t>
      </w:r>
      <w:r w:rsidR="00165045">
        <w:t xml:space="preserve">. This could be due to the short length nature of the query provided hence </w:t>
      </w:r>
      <w:proofErr w:type="spellStart"/>
      <w:r w:rsidR="00165045">
        <w:t>Lesk</w:t>
      </w:r>
      <w:proofErr w:type="spellEnd"/>
      <w:r w:rsidR="00165045">
        <w:t xml:space="preserve"> would not be able to be confident enough to provide the best POS tag for each token in the query</w:t>
      </w:r>
      <w:r w:rsidR="00DC1A28">
        <w:t xml:space="preserve">, </w:t>
      </w:r>
      <w:proofErr w:type="gramStart"/>
      <w:r w:rsidR="00DC1A28">
        <w:t>and also</w:t>
      </w:r>
      <w:proofErr w:type="gramEnd"/>
      <w:r w:rsidR="00DC1A28">
        <w:t xml:space="preserve"> due to the shortcomings of word2vec as mentioned above.</w:t>
      </w:r>
      <w:r w:rsidR="00165045">
        <w:t xml:space="preserve"> But it is hard to conclude whether if the performance of query expansion is indeed worse than our baseline system without any query refinement technique due to the lack of actual relevance judgements that we can compare with.</w:t>
      </w:r>
      <w:r w:rsidR="00D97B28">
        <w:t xml:space="preserve"> </w:t>
      </w:r>
    </w:p>
    <w:p w14:paraId="79AAA551" w14:textId="01BDBD55" w:rsidR="00165045" w:rsidRDefault="004072BA" w:rsidP="00165045">
      <w:pPr>
        <w:pStyle w:val="Body"/>
      </w:pPr>
      <w:r>
        <w:t xml:space="preserve">We </w:t>
      </w:r>
      <w:r w:rsidR="00165045">
        <w:t xml:space="preserve">will </w:t>
      </w:r>
      <w:proofErr w:type="gramStart"/>
      <w:r w:rsidR="00165045">
        <w:t>still keep</w:t>
      </w:r>
      <w:proofErr w:type="gramEnd"/>
      <w:r w:rsidR="00165045">
        <w:t xml:space="preserve"> the implementation of Query Expansion within our search engine since it still performs pretty well within the Competition framework.</w:t>
      </w:r>
    </w:p>
    <w:p w14:paraId="5E2ADE09" w14:textId="77777777" w:rsidR="00165045" w:rsidRPr="00304F4A" w:rsidRDefault="00165045" w:rsidP="00304F4A">
      <w:pPr>
        <w:pStyle w:val="Body"/>
      </w:pPr>
    </w:p>
    <w:p w14:paraId="5ED62B53" w14:textId="59490A09" w:rsidR="002613E0" w:rsidRDefault="002613E0">
      <w:pPr>
        <w:pStyle w:val="Body"/>
      </w:pPr>
    </w:p>
    <w:p w14:paraId="19774C37" w14:textId="7AF40F08" w:rsidR="002613E0" w:rsidRDefault="002613E0" w:rsidP="002613E0">
      <w:pPr>
        <w:pStyle w:val="Body"/>
        <w:rPr>
          <w:b/>
          <w:bCs/>
          <w:sz w:val="28"/>
          <w:szCs w:val="28"/>
          <w:u w:val="single"/>
        </w:rPr>
      </w:pPr>
      <w:r>
        <w:rPr>
          <w:b/>
          <w:bCs/>
          <w:sz w:val="28"/>
          <w:szCs w:val="28"/>
          <w:u w:val="single"/>
        </w:rPr>
        <w:t>Other Methods attempted for Query Expansion</w:t>
      </w:r>
    </w:p>
    <w:p w14:paraId="7FF19638" w14:textId="721CED55" w:rsidR="007B30E1" w:rsidRDefault="007B30E1" w:rsidP="002613E0">
      <w:pPr>
        <w:pStyle w:val="Body"/>
        <w:rPr>
          <w:b/>
          <w:bCs/>
          <w:sz w:val="28"/>
          <w:szCs w:val="28"/>
          <w:u w:val="single"/>
        </w:rPr>
      </w:pPr>
    </w:p>
    <w:p w14:paraId="5AC9D3FB" w14:textId="68BB8118" w:rsidR="007B30E1" w:rsidRPr="007B30E1" w:rsidRDefault="007B30E1" w:rsidP="002613E0">
      <w:pPr>
        <w:pStyle w:val="Body"/>
      </w:pPr>
      <w:r w:rsidRPr="007B30E1">
        <w:t>For the following models discussed, we did not include and used in our searching pipeline as the synonyms returned by the models are already not good enough to spend more time changing the pipeline and test with MAF2 and MAP</w:t>
      </w:r>
      <w:r>
        <w:t>.</w:t>
      </w:r>
    </w:p>
    <w:p w14:paraId="270E3BEC" w14:textId="681D88D3" w:rsidR="002613E0" w:rsidRDefault="002613E0" w:rsidP="002613E0">
      <w:pPr>
        <w:pStyle w:val="Body"/>
        <w:rPr>
          <w:b/>
          <w:bCs/>
          <w:sz w:val="28"/>
          <w:szCs w:val="28"/>
          <w:u w:val="single"/>
        </w:rPr>
      </w:pPr>
    </w:p>
    <w:p w14:paraId="03F92A83" w14:textId="77777777" w:rsidR="006356CA" w:rsidRDefault="002613E0" w:rsidP="002613E0">
      <w:pPr>
        <w:pStyle w:val="Body"/>
      </w:pPr>
      <w:bookmarkStart w:id="4" w:name="OLE_LINK3"/>
      <w:bookmarkStart w:id="5" w:name="OLE_LINK4"/>
      <w:r w:rsidRPr="006356CA">
        <w:rPr>
          <w:b/>
          <w:bCs/>
          <w:u w:val="single"/>
        </w:rPr>
        <w:t>Using pretrained</w:t>
      </w:r>
      <w:r w:rsidR="002E4B23" w:rsidRPr="006356CA">
        <w:rPr>
          <w:b/>
          <w:bCs/>
          <w:u w:val="single"/>
        </w:rPr>
        <w:t xml:space="preserve"> </w:t>
      </w:r>
      <w:r w:rsidRPr="006356CA">
        <w:rPr>
          <w:b/>
          <w:bCs/>
          <w:u w:val="single"/>
        </w:rPr>
        <w:t xml:space="preserve">Glove </w:t>
      </w:r>
      <w:r w:rsidR="002E4B23" w:rsidRPr="006356CA">
        <w:rPr>
          <w:b/>
          <w:bCs/>
          <w:u w:val="single"/>
        </w:rPr>
        <w:t>model (glove-wiki-gigaword-50):</w:t>
      </w:r>
      <w:r w:rsidR="002E4B23">
        <w:t xml:space="preserve"> </w:t>
      </w:r>
    </w:p>
    <w:p w14:paraId="5016FA6A" w14:textId="4F848BB2" w:rsidR="002613E0" w:rsidRDefault="006356CA" w:rsidP="002613E0">
      <w:pPr>
        <w:pStyle w:val="Body"/>
      </w:pPr>
      <w:r>
        <w:t xml:space="preserve">We attempted to use a pretrained Glove model trained on Wikipedia to create synonyms for each word in a sentence. </w:t>
      </w:r>
      <w:r w:rsidR="00D45974">
        <w:t>However,</w:t>
      </w:r>
      <w:r>
        <w:t xml:space="preserve"> the terms returned were not as good as expected, for example terms returned for grades include “kindergarten” and “pre-kindergarten”, which are considered quite unrelated to the topic especially with regards to legal documents. This could be </w:t>
      </w:r>
      <w:proofErr w:type="gramStart"/>
      <w:r>
        <w:t>due to the fact that</w:t>
      </w:r>
      <w:proofErr w:type="gramEnd"/>
      <w:r>
        <w:t xml:space="preserve"> the model was trained on Wikipedia articles which would affect its ability to provide us good synonyms in the legal context</w:t>
      </w:r>
      <w:r w:rsidR="00D45974">
        <w:t>, while the model does not take account for the sentences / POS tag of the word and the context.</w:t>
      </w:r>
      <w:r w:rsidR="00B210A4">
        <w:t xml:space="preserve"> </w:t>
      </w:r>
      <w:r w:rsidR="00B210A4">
        <w:t xml:space="preserve">The libraries requirement in order to use </w:t>
      </w:r>
      <w:r w:rsidR="00B210A4">
        <w:t>Glove</w:t>
      </w:r>
      <w:r w:rsidR="00B210A4">
        <w:t xml:space="preserve"> is also large enough to stop us from any further experiments (</w:t>
      </w:r>
      <w:r w:rsidR="00674AC0">
        <w:t xml:space="preserve">as we either have to include the model in the submission or uses </w:t>
      </w:r>
      <w:proofErr w:type="spellStart"/>
      <w:r w:rsidR="00674AC0">
        <w:t>gensim.downloader</w:t>
      </w:r>
      <w:proofErr w:type="spellEnd"/>
      <w:r w:rsidR="00674AC0">
        <w:t xml:space="preserve"> to download the related files</w:t>
      </w:r>
      <w:r w:rsidR="00B210A4">
        <w:t>)</w:t>
      </w:r>
    </w:p>
    <w:p w14:paraId="5D8FCD4C" w14:textId="77777777" w:rsidR="002E4B23" w:rsidRDefault="002E4B23" w:rsidP="002613E0">
      <w:pPr>
        <w:pStyle w:val="Body"/>
      </w:pPr>
    </w:p>
    <w:p w14:paraId="1C521995" w14:textId="07843EA9" w:rsidR="002E4B23" w:rsidRPr="003E6665" w:rsidRDefault="002E4B23" w:rsidP="002E4B23">
      <w:pPr>
        <w:rPr>
          <w:rFonts w:ascii="Calibri" w:hAnsi="Calibri" w:cs="Calibri"/>
          <w:b/>
          <w:bCs/>
        </w:rPr>
      </w:pPr>
      <w:r w:rsidRPr="006356CA">
        <w:rPr>
          <w:rFonts w:ascii="Calibri" w:hAnsi="Calibri" w:cs="Calibri"/>
          <w:b/>
          <w:bCs/>
        </w:rPr>
        <w:t xml:space="preserve">Question: quiet phone call </w:t>
      </w:r>
    </w:p>
    <w:p w14:paraId="2C30BCB2" w14:textId="77777777" w:rsidR="002E4B23" w:rsidRPr="006356CA" w:rsidRDefault="002E4B23" w:rsidP="002E4B23">
      <w:pPr>
        <w:rPr>
          <w:rFonts w:ascii="Calibri" w:hAnsi="Calibri" w:cs="Calibri"/>
        </w:rPr>
      </w:pPr>
    </w:p>
    <w:p w14:paraId="64C3B880" w14:textId="77777777" w:rsidR="002E4B23" w:rsidRPr="006356CA" w:rsidRDefault="002E4B23" w:rsidP="002E4B23">
      <w:pPr>
        <w:rPr>
          <w:rFonts w:ascii="Calibri" w:hAnsi="Calibri" w:cs="Calibri"/>
        </w:rPr>
      </w:pPr>
      <w:r w:rsidRPr="006356CA">
        <w:rPr>
          <w:rFonts w:ascii="Calibri" w:hAnsi="Calibri" w:cs="Calibri"/>
        </w:rPr>
        <w:t>Synonym Expansions:</w:t>
      </w:r>
    </w:p>
    <w:p w14:paraId="4389FD69" w14:textId="77777777" w:rsidR="002E4B23" w:rsidRPr="006356CA" w:rsidRDefault="002E4B23" w:rsidP="002E4B23">
      <w:pPr>
        <w:rPr>
          <w:rFonts w:ascii="Calibri" w:hAnsi="Calibri" w:cs="Calibri"/>
        </w:rPr>
      </w:pPr>
      <w:r w:rsidRPr="006356CA">
        <w:rPr>
          <w:rFonts w:ascii="Calibri" w:hAnsi="Calibri" w:cs="Calibri"/>
        </w:rPr>
        <w:t>quiet --&gt; ['calm', 'staying', 'seemed']</w:t>
      </w:r>
    </w:p>
    <w:p w14:paraId="1FCB891A" w14:textId="77777777" w:rsidR="002E4B23" w:rsidRPr="006356CA" w:rsidRDefault="002E4B23" w:rsidP="002E4B23">
      <w:pPr>
        <w:rPr>
          <w:rFonts w:ascii="Calibri" w:hAnsi="Calibri" w:cs="Calibri"/>
        </w:rPr>
      </w:pPr>
      <w:r w:rsidRPr="006356CA">
        <w:rPr>
          <w:rFonts w:ascii="Calibri" w:hAnsi="Calibri" w:cs="Calibri"/>
        </w:rPr>
        <w:t>phone --&gt; ['telephone', 'phones', 'cellphone']</w:t>
      </w:r>
    </w:p>
    <w:p w14:paraId="5E5769C2" w14:textId="77777777" w:rsidR="002E4B23" w:rsidRPr="006356CA" w:rsidRDefault="002E4B23" w:rsidP="002E4B23">
      <w:pPr>
        <w:rPr>
          <w:rFonts w:ascii="Calibri" w:hAnsi="Calibri" w:cs="Calibri"/>
        </w:rPr>
      </w:pPr>
    </w:p>
    <w:p w14:paraId="5A8123F9" w14:textId="77777777" w:rsidR="002E4B23" w:rsidRPr="006356CA" w:rsidRDefault="002E4B23" w:rsidP="002E4B23">
      <w:pPr>
        <w:rPr>
          <w:rFonts w:ascii="Calibri" w:hAnsi="Calibri" w:cs="Calibri"/>
          <w:i/>
          <w:iCs/>
        </w:rPr>
      </w:pPr>
      <w:r w:rsidRPr="006356CA">
        <w:rPr>
          <w:rFonts w:ascii="Calibri" w:hAnsi="Calibri" w:cs="Calibri"/>
        </w:rPr>
        <w:t xml:space="preserve">Expanded Question: </w:t>
      </w:r>
      <w:r w:rsidRPr="006356CA">
        <w:rPr>
          <w:rFonts w:ascii="Calibri" w:hAnsi="Calibri" w:cs="Calibri"/>
          <w:i/>
          <w:iCs/>
        </w:rPr>
        <w:t xml:space="preserve">quiet phone call phones seemed cellphone telephone staying </w:t>
      </w:r>
    </w:p>
    <w:p w14:paraId="274DE1E6" w14:textId="77777777" w:rsidR="002E4B23" w:rsidRPr="006356CA" w:rsidRDefault="002E4B23" w:rsidP="002E4B23">
      <w:pPr>
        <w:rPr>
          <w:rFonts w:ascii="Calibri" w:hAnsi="Calibri" w:cs="Calibri"/>
        </w:rPr>
      </w:pPr>
    </w:p>
    <w:p w14:paraId="31186C92" w14:textId="00A15F81" w:rsidR="002E4B23" w:rsidRPr="006356CA" w:rsidRDefault="002E4B23" w:rsidP="002E4B23">
      <w:pPr>
        <w:rPr>
          <w:rFonts w:ascii="Calibri" w:hAnsi="Calibri" w:cs="Calibri"/>
          <w:b/>
          <w:bCs/>
        </w:rPr>
      </w:pPr>
      <w:r w:rsidRPr="006356CA">
        <w:rPr>
          <w:rFonts w:ascii="Calibri" w:hAnsi="Calibri" w:cs="Calibri"/>
          <w:b/>
          <w:bCs/>
        </w:rPr>
        <w:t xml:space="preserve">Question: good grades trade scandals </w:t>
      </w:r>
    </w:p>
    <w:p w14:paraId="4CF85B65" w14:textId="77777777" w:rsidR="002E4B23" w:rsidRPr="006356CA" w:rsidRDefault="002E4B23" w:rsidP="002E4B23">
      <w:pPr>
        <w:rPr>
          <w:rFonts w:ascii="Calibri" w:hAnsi="Calibri" w:cs="Calibri"/>
        </w:rPr>
      </w:pPr>
    </w:p>
    <w:p w14:paraId="6ED70682" w14:textId="77777777" w:rsidR="002E4B23" w:rsidRPr="006356CA" w:rsidRDefault="002E4B23" w:rsidP="002E4B23">
      <w:pPr>
        <w:rPr>
          <w:rFonts w:ascii="Calibri" w:hAnsi="Calibri" w:cs="Calibri"/>
        </w:rPr>
      </w:pPr>
      <w:r w:rsidRPr="006356CA">
        <w:rPr>
          <w:rFonts w:ascii="Calibri" w:hAnsi="Calibri" w:cs="Calibri"/>
        </w:rPr>
        <w:t>Synonym Expansions:</w:t>
      </w:r>
    </w:p>
    <w:p w14:paraId="4A219ABE" w14:textId="77777777" w:rsidR="002E4B23" w:rsidRPr="006356CA" w:rsidRDefault="002E4B23" w:rsidP="002E4B23">
      <w:pPr>
        <w:rPr>
          <w:rFonts w:ascii="Calibri" w:hAnsi="Calibri" w:cs="Calibri"/>
        </w:rPr>
      </w:pPr>
      <w:r w:rsidRPr="006356CA">
        <w:rPr>
          <w:rFonts w:ascii="Calibri" w:hAnsi="Calibri" w:cs="Calibri"/>
        </w:rPr>
        <w:t>good --&gt; ['better', 'really', 'always']</w:t>
      </w:r>
    </w:p>
    <w:p w14:paraId="063A4C0F" w14:textId="77777777" w:rsidR="002E4B23" w:rsidRPr="006356CA" w:rsidRDefault="002E4B23" w:rsidP="002E4B23">
      <w:pPr>
        <w:rPr>
          <w:rFonts w:ascii="Calibri" w:hAnsi="Calibri" w:cs="Calibri"/>
        </w:rPr>
      </w:pPr>
      <w:r w:rsidRPr="006356CA">
        <w:rPr>
          <w:rFonts w:ascii="Calibri" w:hAnsi="Calibri" w:cs="Calibri"/>
        </w:rPr>
        <w:t>grades --&gt; ['grade', 'kindergarten', 'pre-kindergarten']</w:t>
      </w:r>
    </w:p>
    <w:p w14:paraId="0584978C" w14:textId="77777777" w:rsidR="002E4B23" w:rsidRPr="006356CA" w:rsidRDefault="002E4B23" w:rsidP="002E4B23">
      <w:pPr>
        <w:rPr>
          <w:rFonts w:ascii="Calibri" w:hAnsi="Calibri" w:cs="Calibri"/>
        </w:rPr>
      </w:pPr>
      <w:r w:rsidRPr="006356CA">
        <w:rPr>
          <w:rFonts w:ascii="Calibri" w:hAnsi="Calibri" w:cs="Calibri"/>
        </w:rPr>
        <w:t>trade --&gt; ['economic', 'export', 'commerce']</w:t>
      </w:r>
    </w:p>
    <w:p w14:paraId="4AB67CE6" w14:textId="77777777" w:rsidR="002E4B23" w:rsidRPr="006356CA" w:rsidRDefault="002E4B23" w:rsidP="002E4B23">
      <w:pPr>
        <w:rPr>
          <w:rFonts w:ascii="Calibri" w:hAnsi="Calibri" w:cs="Calibri"/>
        </w:rPr>
      </w:pPr>
      <w:r w:rsidRPr="006356CA">
        <w:rPr>
          <w:rFonts w:ascii="Calibri" w:hAnsi="Calibri" w:cs="Calibri"/>
        </w:rPr>
        <w:lastRenderedPageBreak/>
        <w:t>scandals --&gt; ['scandal', 'revelations', 'troubles']</w:t>
      </w:r>
    </w:p>
    <w:p w14:paraId="55E24F62" w14:textId="77777777" w:rsidR="002E4B23" w:rsidRPr="006356CA" w:rsidRDefault="002E4B23" w:rsidP="002E4B23">
      <w:pPr>
        <w:rPr>
          <w:rFonts w:ascii="Calibri" w:hAnsi="Calibri" w:cs="Calibri"/>
        </w:rPr>
      </w:pPr>
    </w:p>
    <w:p w14:paraId="660C358C" w14:textId="77777777" w:rsidR="002E4B23" w:rsidRPr="006356CA" w:rsidRDefault="002E4B23" w:rsidP="002E4B23">
      <w:pPr>
        <w:rPr>
          <w:rFonts w:ascii="Calibri" w:hAnsi="Calibri" w:cs="Calibri"/>
        </w:rPr>
      </w:pPr>
      <w:r w:rsidRPr="006356CA">
        <w:rPr>
          <w:rFonts w:ascii="Calibri" w:hAnsi="Calibri" w:cs="Calibri"/>
        </w:rPr>
        <w:t xml:space="preserve">Expanded Question: </w:t>
      </w:r>
      <w:r w:rsidRPr="006356CA">
        <w:rPr>
          <w:rFonts w:ascii="Calibri" w:hAnsi="Calibri" w:cs="Calibri"/>
          <w:i/>
          <w:iCs/>
        </w:rPr>
        <w:t>good grades trade scandals better scandal troubles always really export grade economic revelations kindergarten</w:t>
      </w:r>
      <w:r w:rsidRPr="006356CA">
        <w:rPr>
          <w:rFonts w:ascii="Calibri" w:hAnsi="Calibri" w:cs="Calibri"/>
        </w:rPr>
        <w:t xml:space="preserve"> </w:t>
      </w:r>
    </w:p>
    <w:p w14:paraId="7D6F189E" w14:textId="77777777" w:rsidR="002E4B23" w:rsidRPr="006356CA" w:rsidRDefault="002E4B23" w:rsidP="002E4B23">
      <w:pPr>
        <w:rPr>
          <w:rFonts w:ascii="Calibri" w:hAnsi="Calibri" w:cs="Calibri"/>
        </w:rPr>
      </w:pPr>
    </w:p>
    <w:p w14:paraId="0267441F" w14:textId="38FEA58C" w:rsidR="002E4B23" w:rsidRPr="006356CA" w:rsidRDefault="002E4B23" w:rsidP="002E4B23">
      <w:pPr>
        <w:rPr>
          <w:rFonts w:ascii="Calibri" w:hAnsi="Calibri" w:cs="Calibri"/>
          <w:b/>
          <w:bCs/>
        </w:rPr>
      </w:pPr>
      <w:r w:rsidRPr="006356CA">
        <w:rPr>
          <w:rFonts w:ascii="Calibri" w:hAnsi="Calibri" w:cs="Calibri"/>
          <w:b/>
          <w:bCs/>
        </w:rPr>
        <w:t>Question: fertility treatment damages</w:t>
      </w:r>
    </w:p>
    <w:p w14:paraId="2808E400" w14:textId="77777777" w:rsidR="002E4B23" w:rsidRPr="006356CA" w:rsidRDefault="002E4B23" w:rsidP="002E4B23">
      <w:pPr>
        <w:rPr>
          <w:rFonts w:ascii="Calibri" w:hAnsi="Calibri" w:cs="Calibri"/>
        </w:rPr>
      </w:pPr>
    </w:p>
    <w:p w14:paraId="781FAC90" w14:textId="77777777" w:rsidR="002E4B23" w:rsidRPr="006356CA" w:rsidRDefault="002E4B23" w:rsidP="002E4B23">
      <w:pPr>
        <w:rPr>
          <w:rFonts w:ascii="Calibri" w:hAnsi="Calibri" w:cs="Calibri"/>
        </w:rPr>
      </w:pPr>
      <w:r w:rsidRPr="006356CA">
        <w:rPr>
          <w:rFonts w:ascii="Calibri" w:hAnsi="Calibri" w:cs="Calibri"/>
        </w:rPr>
        <w:t>Synonym Expansions:</w:t>
      </w:r>
    </w:p>
    <w:p w14:paraId="722C04F9" w14:textId="77777777" w:rsidR="002E4B23" w:rsidRPr="006356CA" w:rsidRDefault="002E4B23" w:rsidP="002E4B23">
      <w:pPr>
        <w:rPr>
          <w:rFonts w:ascii="Calibri" w:hAnsi="Calibri" w:cs="Calibri"/>
        </w:rPr>
      </w:pPr>
      <w:r w:rsidRPr="006356CA">
        <w:rPr>
          <w:rFonts w:ascii="Calibri" w:hAnsi="Calibri" w:cs="Calibri"/>
        </w:rPr>
        <w:t>fertility --&gt; ['reproductive', 'fetal', 'circumcision']</w:t>
      </w:r>
    </w:p>
    <w:p w14:paraId="1DC7BD9E" w14:textId="77777777" w:rsidR="002E4B23" w:rsidRPr="006356CA" w:rsidRDefault="002E4B23" w:rsidP="002E4B23">
      <w:pPr>
        <w:rPr>
          <w:rFonts w:ascii="Calibri" w:hAnsi="Calibri" w:cs="Calibri"/>
        </w:rPr>
      </w:pPr>
      <w:r w:rsidRPr="006356CA">
        <w:rPr>
          <w:rFonts w:ascii="Calibri" w:hAnsi="Calibri" w:cs="Calibri"/>
        </w:rPr>
        <w:t>treatment --&gt; ['treating', 'patients', 'treatments']</w:t>
      </w:r>
    </w:p>
    <w:p w14:paraId="12C2254D" w14:textId="77777777" w:rsidR="002E4B23" w:rsidRPr="006356CA" w:rsidRDefault="002E4B23" w:rsidP="002E4B23">
      <w:pPr>
        <w:rPr>
          <w:rFonts w:ascii="Calibri" w:hAnsi="Calibri" w:cs="Calibri"/>
        </w:rPr>
      </w:pPr>
      <w:r w:rsidRPr="006356CA">
        <w:rPr>
          <w:rFonts w:ascii="Calibri" w:hAnsi="Calibri" w:cs="Calibri"/>
        </w:rPr>
        <w:t>damages --&gt; ['compensation', 'wrongful', 'unspecified']</w:t>
      </w:r>
    </w:p>
    <w:p w14:paraId="384411BB" w14:textId="77777777" w:rsidR="002E4B23" w:rsidRPr="006356CA" w:rsidRDefault="002E4B23" w:rsidP="002E4B23">
      <w:pPr>
        <w:rPr>
          <w:rFonts w:ascii="Calibri" w:hAnsi="Calibri" w:cs="Calibri"/>
        </w:rPr>
      </w:pPr>
    </w:p>
    <w:p w14:paraId="6BEFA769" w14:textId="63F64866" w:rsidR="00583E7E" w:rsidRPr="006356CA" w:rsidRDefault="002E4B23" w:rsidP="002E4B23">
      <w:pPr>
        <w:rPr>
          <w:rFonts w:ascii="Calibri" w:hAnsi="Calibri" w:cs="Calibri"/>
        </w:rPr>
      </w:pPr>
      <w:r w:rsidRPr="006356CA">
        <w:rPr>
          <w:rFonts w:ascii="Calibri" w:hAnsi="Calibri" w:cs="Calibri"/>
        </w:rPr>
        <w:t xml:space="preserve">Expanded Question: </w:t>
      </w:r>
      <w:r w:rsidRPr="006356CA">
        <w:rPr>
          <w:rFonts w:ascii="Calibri" w:hAnsi="Calibri" w:cs="Calibri"/>
          <w:i/>
          <w:iCs/>
        </w:rPr>
        <w:t>fertility treatment damages claim treating fetal deny patients claiming wrongful circumcision compensation treatments unspecified any</w:t>
      </w:r>
      <w:r w:rsidRPr="006356CA">
        <w:rPr>
          <w:rFonts w:ascii="Calibri" w:hAnsi="Calibri" w:cs="Calibri"/>
        </w:rPr>
        <w:t xml:space="preserve"> </w:t>
      </w:r>
    </w:p>
    <w:p w14:paraId="3EED648E" w14:textId="4E6FCA78" w:rsidR="006356CA" w:rsidRPr="002E4B23" w:rsidRDefault="006356CA" w:rsidP="002E4B23"/>
    <w:p w14:paraId="3275942B" w14:textId="4E6FCA78" w:rsidR="002E4B23" w:rsidRDefault="002E4B23" w:rsidP="002613E0">
      <w:pPr>
        <w:pStyle w:val="Body"/>
      </w:pPr>
    </w:p>
    <w:p w14:paraId="6F1800F4" w14:textId="67BA7293" w:rsidR="002E4B23" w:rsidRDefault="002E4B23" w:rsidP="002613E0">
      <w:pPr>
        <w:pStyle w:val="Body"/>
        <w:rPr>
          <w:b/>
          <w:bCs/>
          <w:u w:val="single"/>
        </w:rPr>
      </w:pPr>
      <w:bookmarkStart w:id="6" w:name="OLE_LINK5"/>
      <w:bookmarkStart w:id="7" w:name="OLE_LINK6"/>
      <w:r w:rsidRPr="006356CA">
        <w:rPr>
          <w:b/>
          <w:bCs/>
          <w:u w:val="single"/>
        </w:rPr>
        <w:t>Using pretrained BERT model (</w:t>
      </w:r>
      <w:proofErr w:type="spellStart"/>
      <w:r w:rsidRPr="006356CA">
        <w:rPr>
          <w:b/>
          <w:bCs/>
          <w:u w:val="single"/>
        </w:rPr>
        <w:t>nlpaueb</w:t>
      </w:r>
      <w:proofErr w:type="spellEnd"/>
      <w:r w:rsidRPr="006356CA">
        <w:rPr>
          <w:b/>
          <w:bCs/>
          <w:u w:val="single"/>
        </w:rPr>
        <w:t>/legal-</w:t>
      </w:r>
      <w:proofErr w:type="spellStart"/>
      <w:r w:rsidRPr="006356CA">
        <w:rPr>
          <w:b/>
          <w:bCs/>
          <w:u w:val="single"/>
        </w:rPr>
        <w:t>bert</w:t>
      </w:r>
      <w:proofErr w:type="spellEnd"/>
      <w:r w:rsidRPr="006356CA">
        <w:rPr>
          <w:b/>
          <w:bCs/>
          <w:u w:val="single"/>
        </w:rPr>
        <w:t>-base-uncased):</w:t>
      </w:r>
      <w:r w:rsidR="005261FC">
        <w:rPr>
          <w:b/>
          <w:bCs/>
          <w:u w:val="single"/>
        </w:rPr>
        <w:t xml:space="preserve"> (Contextual Synonym Query)</w:t>
      </w:r>
    </w:p>
    <w:p w14:paraId="76CA5C52" w14:textId="77777777" w:rsidR="00883A6F" w:rsidRPr="006356CA" w:rsidRDefault="00883A6F" w:rsidP="002613E0">
      <w:pPr>
        <w:pStyle w:val="Body"/>
        <w:rPr>
          <w:b/>
          <w:bCs/>
          <w:u w:val="single"/>
        </w:rPr>
      </w:pPr>
    </w:p>
    <w:bookmarkEnd w:id="6"/>
    <w:bookmarkEnd w:id="7"/>
    <w:p w14:paraId="58992B7D" w14:textId="0B9E004A" w:rsidR="0022181B" w:rsidRDefault="002E4B23" w:rsidP="002613E0">
      <w:pPr>
        <w:pStyle w:val="Body"/>
      </w:pPr>
      <w:r>
        <w:t xml:space="preserve">For each word in the sentence, we will mask out the word from the sentence and use the model to predict what word should be filled in using the pretrained model </w:t>
      </w:r>
      <w:r w:rsidR="006356CA">
        <w:t>that was trained using legal documents/data, to overcome the potential problems of the previous Glove model we have attempted to use.</w:t>
      </w:r>
      <w:r w:rsidR="006D4AEC">
        <w:t xml:space="preserve"> </w:t>
      </w:r>
      <w:r w:rsidR="006650C4">
        <w:t>Unfortunately,</w:t>
      </w:r>
      <w:r w:rsidR="006D4AEC">
        <w:t xml:space="preserve"> </w:t>
      </w:r>
      <w:r w:rsidR="006650C4">
        <w:t xml:space="preserve">it could be </w:t>
      </w:r>
      <w:r w:rsidR="006D4AEC">
        <w:t xml:space="preserve">due to the short nature of the query, the masker </w:t>
      </w:r>
      <w:r w:rsidR="00D45974">
        <w:t xml:space="preserve">was not able to “get the sense” of the context </w:t>
      </w:r>
      <w:r w:rsidR="006650C4">
        <w:t>and provide good suggestions for synonyms.</w:t>
      </w:r>
      <w:r w:rsidR="0022181B">
        <w:t xml:space="preserve"> The results we got from the suggestions are mostly “newline”</w:t>
      </w:r>
      <w:r w:rsidR="00163B02">
        <w:t xml:space="preserve"> / \n</w:t>
      </w:r>
      <w:r w:rsidR="0022181B">
        <w:t xml:space="preserve"> character which does not help in our case.</w:t>
      </w:r>
      <w:r w:rsidR="00802106">
        <w:t xml:space="preserve"> </w:t>
      </w:r>
      <w:bookmarkStart w:id="8" w:name="OLE_LINK13"/>
      <w:bookmarkStart w:id="9" w:name="OLE_LINK14"/>
      <w:r w:rsidR="00802106">
        <w:t xml:space="preserve">The libraries requirement </w:t>
      </w:r>
      <w:proofErr w:type="gramStart"/>
      <w:r w:rsidR="00802106">
        <w:t>in order to</w:t>
      </w:r>
      <w:proofErr w:type="gramEnd"/>
      <w:r w:rsidR="00802106">
        <w:t xml:space="preserve"> use BERT is also large enough to stop us from any further experiments </w:t>
      </w:r>
      <w:bookmarkStart w:id="10" w:name="OLE_LINK11"/>
      <w:bookmarkStart w:id="11" w:name="OLE_LINK12"/>
      <w:r w:rsidR="00802106">
        <w:t xml:space="preserve">(Include downloading the BERT model and </w:t>
      </w:r>
      <w:proofErr w:type="spellStart"/>
      <w:r w:rsidR="00802106">
        <w:t>huggingface</w:t>
      </w:r>
      <w:proofErr w:type="spellEnd"/>
      <w:r w:rsidR="00802106">
        <w:t xml:space="preserve"> transformer library)</w:t>
      </w:r>
      <w:bookmarkEnd w:id="8"/>
      <w:bookmarkEnd w:id="9"/>
      <w:bookmarkEnd w:id="10"/>
      <w:bookmarkEnd w:id="11"/>
    </w:p>
    <w:bookmarkEnd w:id="4"/>
    <w:bookmarkEnd w:id="5"/>
    <w:p w14:paraId="6212D0E9" w14:textId="73A98282" w:rsidR="002613E0" w:rsidRDefault="002613E0">
      <w:pPr>
        <w:pStyle w:val="Body"/>
      </w:pPr>
    </w:p>
    <w:p w14:paraId="5760BCC2" w14:textId="1A4E523B" w:rsidR="005261FC" w:rsidRDefault="005261FC" w:rsidP="005261FC">
      <w:pPr>
        <w:pStyle w:val="Body"/>
        <w:rPr>
          <w:b/>
          <w:bCs/>
          <w:u w:val="single"/>
        </w:rPr>
      </w:pPr>
      <w:r w:rsidRPr="006356CA">
        <w:rPr>
          <w:b/>
          <w:bCs/>
          <w:u w:val="single"/>
        </w:rPr>
        <w:t xml:space="preserve">Using </w:t>
      </w:r>
      <w:proofErr w:type="spellStart"/>
      <w:r>
        <w:rPr>
          <w:b/>
          <w:bCs/>
          <w:u w:val="single"/>
        </w:rPr>
        <w:t>NLPAug</w:t>
      </w:r>
      <w:proofErr w:type="spellEnd"/>
      <w:r>
        <w:rPr>
          <w:b/>
          <w:bCs/>
          <w:u w:val="single"/>
        </w:rPr>
        <w:t>:</w:t>
      </w:r>
    </w:p>
    <w:p w14:paraId="49B55C7A" w14:textId="77777777" w:rsidR="00883A6F" w:rsidRDefault="00883A6F" w:rsidP="005261FC">
      <w:pPr>
        <w:pStyle w:val="Body"/>
        <w:rPr>
          <w:b/>
          <w:bCs/>
          <w:u w:val="single"/>
        </w:rPr>
      </w:pPr>
    </w:p>
    <w:p w14:paraId="31BEB8F9" w14:textId="5AFD352E" w:rsidR="005261FC" w:rsidRDefault="005261FC" w:rsidP="005261FC">
      <w:pPr>
        <w:pStyle w:val="Body"/>
      </w:pPr>
      <w:proofErr w:type="spellStart"/>
      <w:r>
        <w:t>NLPAug</w:t>
      </w:r>
      <w:proofErr w:type="spellEnd"/>
      <w:r>
        <w:t xml:space="preserve"> is also used to experiment creating synonyms with predefined model like “wordnet” and </w:t>
      </w:r>
      <w:r w:rsidR="00AA2051">
        <w:t>attempting</w:t>
      </w:r>
      <w:r>
        <w:t xml:space="preserve"> contextual</w:t>
      </w:r>
      <w:r w:rsidR="00AA2051">
        <w:t xml:space="preserve"> synonym query with “</w:t>
      </w:r>
      <w:proofErr w:type="spellStart"/>
      <w:r w:rsidR="00AA2051">
        <w:t>bert</w:t>
      </w:r>
      <w:proofErr w:type="spellEnd"/>
      <w:r w:rsidR="00AA2051">
        <w:t xml:space="preserve">-base-uncased”, along with different methods of data augmentation such as “Inserting” words vs “Substituting words”. </w:t>
      </w:r>
      <w:proofErr w:type="gramStart"/>
      <w:r w:rsidR="00AA2051">
        <w:t>However</w:t>
      </w:r>
      <w:proofErr w:type="gramEnd"/>
      <w:r w:rsidR="00AA2051">
        <w:t xml:space="preserve"> “Inserting” words do not provide any meaningful contribution to optimize query as it can </w:t>
      </w:r>
      <w:r w:rsidR="00626600">
        <w:t xml:space="preserve">insert common “filler” words that could potentially make other documents to be ranked higher while “substitute” method is outperformed by “wordnet with </w:t>
      </w:r>
      <w:proofErr w:type="spellStart"/>
      <w:r w:rsidR="00626600">
        <w:t>Lesk</w:t>
      </w:r>
      <w:proofErr w:type="spellEnd"/>
      <w:r w:rsidR="00626600">
        <w:t>” and “word2vec” trained on the original corpus.</w:t>
      </w:r>
    </w:p>
    <w:p w14:paraId="3EEE076B" w14:textId="77777777" w:rsidR="00626600" w:rsidRPr="005261FC" w:rsidRDefault="00626600" w:rsidP="005261FC">
      <w:pPr>
        <w:pStyle w:val="Body"/>
      </w:pPr>
    </w:p>
    <w:p w14:paraId="54A3F885" w14:textId="4AA204D5" w:rsidR="00626600" w:rsidRPr="00626600" w:rsidRDefault="00626600">
      <w:pPr>
        <w:pStyle w:val="Body"/>
        <w:rPr>
          <w:b/>
          <w:bCs/>
        </w:rPr>
      </w:pPr>
      <w:r w:rsidRPr="00626600">
        <w:rPr>
          <w:b/>
          <w:bCs/>
        </w:rPr>
        <w:t>Augmented text with “Insert” method using “</w:t>
      </w:r>
      <w:proofErr w:type="spellStart"/>
      <w:r w:rsidRPr="00626600">
        <w:rPr>
          <w:b/>
          <w:bCs/>
        </w:rPr>
        <w:t>bert</w:t>
      </w:r>
      <w:proofErr w:type="spellEnd"/>
      <w:r w:rsidRPr="00626600">
        <w:rPr>
          <w:b/>
          <w:bCs/>
        </w:rPr>
        <w:t>-base-uncased”</w:t>
      </w:r>
      <w:r>
        <w:rPr>
          <w:b/>
          <w:bCs/>
        </w:rPr>
        <w:t xml:space="preserve"> (5 times)</w:t>
      </w:r>
    </w:p>
    <w:p w14:paraId="611A4759" w14:textId="4170EC0B" w:rsidR="00626600" w:rsidRPr="0022181B" w:rsidRDefault="00626600" w:rsidP="0022181B">
      <w:pPr>
        <w:pStyle w:val="ListParagraph"/>
        <w:numPr>
          <w:ilvl w:val="0"/>
          <w:numId w:val="1"/>
        </w:numPr>
        <w:rPr>
          <w:rFonts w:ascii="Calibri" w:hAnsi="Calibri" w:cs="Calibri"/>
        </w:rPr>
      </w:pPr>
      <w:r w:rsidRPr="0022181B">
        <w:rPr>
          <w:rFonts w:ascii="Calibri" w:hAnsi="Calibri" w:cs="Calibri"/>
        </w:rPr>
        <w:t>['quiet a phone call', 'more good gold grades trade scandals', 'alleged fertility treatment damages civil]</w:t>
      </w:r>
    </w:p>
    <w:p w14:paraId="48301B64" w14:textId="241C27C2" w:rsidR="00626600" w:rsidRPr="0022181B" w:rsidRDefault="00626600" w:rsidP="0022181B">
      <w:pPr>
        <w:pStyle w:val="ListParagraph"/>
        <w:numPr>
          <w:ilvl w:val="0"/>
          <w:numId w:val="1"/>
        </w:numPr>
        <w:rPr>
          <w:rFonts w:ascii="Calibri" w:hAnsi="Calibri" w:cs="Calibri"/>
        </w:rPr>
      </w:pPr>
      <w:r w:rsidRPr="0022181B">
        <w:rPr>
          <w:rFonts w:ascii="Calibri" w:hAnsi="Calibri" w:cs="Calibri"/>
        </w:rPr>
        <w:t>['quiet phone conversation call', 'good for grades trade secrets scandals', 'fertility care treatment damages rights]</w:t>
      </w:r>
    </w:p>
    <w:p w14:paraId="7897A10B" w14:textId="2623AB57" w:rsidR="00626600" w:rsidRPr="0022181B" w:rsidRDefault="00626600" w:rsidP="0022181B">
      <w:pPr>
        <w:pStyle w:val="ListParagraph"/>
        <w:numPr>
          <w:ilvl w:val="0"/>
          <w:numId w:val="1"/>
        </w:numPr>
        <w:rPr>
          <w:rFonts w:ascii="Calibri" w:hAnsi="Calibri" w:cs="Calibri"/>
        </w:rPr>
      </w:pPr>
      <w:r w:rsidRPr="0022181B">
        <w:rPr>
          <w:rFonts w:ascii="Calibri" w:hAnsi="Calibri" w:cs="Calibri"/>
        </w:rPr>
        <w:t>['quiet... phone call', 'good grades from trade fairs scandals', 'and fertility treatment damages fraud]</w:t>
      </w:r>
    </w:p>
    <w:p w14:paraId="6C0A1B67" w14:textId="58112E22" w:rsidR="00626600" w:rsidRPr="0022181B" w:rsidRDefault="00626600" w:rsidP="0022181B">
      <w:pPr>
        <w:pStyle w:val="ListParagraph"/>
        <w:numPr>
          <w:ilvl w:val="0"/>
          <w:numId w:val="1"/>
        </w:numPr>
        <w:rPr>
          <w:rFonts w:ascii="Calibri" w:hAnsi="Calibri" w:cs="Calibri"/>
        </w:rPr>
      </w:pPr>
      <w:r w:rsidRPr="0022181B">
        <w:rPr>
          <w:rFonts w:ascii="Calibri" w:hAnsi="Calibri" w:cs="Calibri"/>
        </w:rPr>
        <w:lastRenderedPageBreak/>
        <w:t>['the quiet phone call', 'good financial grades trade abuse scandals', 'fertility health treatment damages benefit]</w:t>
      </w:r>
    </w:p>
    <w:p w14:paraId="5ACA3AB9" w14:textId="469187BD" w:rsidR="00626600" w:rsidRPr="0022181B" w:rsidRDefault="00626600" w:rsidP="0022181B">
      <w:pPr>
        <w:pStyle w:val="ListParagraph"/>
        <w:numPr>
          <w:ilvl w:val="0"/>
          <w:numId w:val="1"/>
        </w:numPr>
        <w:rPr>
          <w:rFonts w:ascii="Calibri" w:hAnsi="Calibri" w:cs="Calibri"/>
        </w:rPr>
      </w:pPr>
      <w:r w:rsidRPr="0022181B">
        <w:rPr>
          <w:rFonts w:ascii="Calibri" w:hAnsi="Calibri" w:cs="Calibri"/>
        </w:rPr>
        <w:t>['quiet with phone call', 'earning good grades trade competition scandals', 'see fertility claims treatment damage</w:t>
      </w:r>
      <w:r w:rsidR="00C637D8">
        <w:rPr>
          <w:rFonts w:ascii="Calibri" w:hAnsi="Calibri" w:cs="Calibri"/>
        </w:rPr>
        <w:t>s’</w:t>
      </w:r>
      <w:r w:rsidRPr="0022181B">
        <w:rPr>
          <w:rFonts w:ascii="Calibri" w:hAnsi="Calibri" w:cs="Calibri"/>
        </w:rPr>
        <w:t>]</w:t>
      </w:r>
    </w:p>
    <w:p w14:paraId="4F3A7574" w14:textId="44A036AC" w:rsidR="00626600" w:rsidRDefault="00626600">
      <w:pPr>
        <w:pStyle w:val="Body"/>
        <w:rPr>
          <w:lang w:val="en-SG"/>
        </w:rPr>
      </w:pPr>
    </w:p>
    <w:p w14:paraId="515E2F69" w14:textId="4A13A14E" w:rsidR="00626600" w:rsidRDefault="00626600">
      <w:pPr>
        <w:pStyle w:val="Body"/>
        <w:rPr>
          <w:b/>
          <w:bCs/>
          <w:u w:val="single"/>
          <w:lang w:val="en-SG"/>
        </w:rPr>
      </w:pPr>
      <w:r w:rsidRPr="00626600">
        <w:rPr>
          <w:b/>
          <w:bCs/>
          <w:u w:val="single"/>
          <w:lang w:val="en-SG"/>
        </w:rPr>
        <w:t xml:space="preserve">Example of wordnet substitution with </w:t>
      </w:r>
      <w:proofErr w:type="spellStart"/>
      <w:r w:rsidRPr="00626600">
        <w:rPr>
          <w:b/>
          <w:bCs/>
          <w:u w:val="single"/>
          <w:lang w:val="en-SG"/>
        </w:rPr>
        <w:t>NLPAug</w:t>
      </w:r>
      <w:proofErr w:type="spellEnd"/>
      <w:r>
        <w:rPr>
          <w:b/>
          <w:bCs/>
          <w:u w:val="single"/>
          <w:lang w:val="en-SG"/>
        </w:rPr>
        <w:t>:</w:t>
      </w:r>
    </w:p>
    <w:p w14:paraId="278C4B93" w14:textId="637389F2" w:rsidR="00A072E1" w:rsidRPr="00C41E8B" w:rsidRDefault="00626600" w:rsidP="00C41E8B">
      <w:pPr>
        <w:rPr>
          <w:rFonts w:ascii="Calibri" w:hAnsi="Calibri" w:cs="Calibri"/>
        </w:rPr>
      </w:pPr>
      <w:r w:rsidRPr="00626600">
        <w:rPr>
          <w:rFonts w:ascii="Calibri" w:hAnsi="Calibri" w:cs="Calibri"/>
        </w:rPr>
        <w:t>['practiced grade trade scandals', 'good form trade dirt', 'skillful class trade scandals']</w:t>
      </w:r>
    </w:p>
    <w:sectPr w:rsidR="00A072E1" w:rsidRPr="00C41E8B">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BD2D0" w14:textId="77777777" w:rsidR="00087CAD" w:rsidRDefault="00087CAD">
      <w:r>
        <w:separator/>
      </w:r>
    </w:p>
  </w:endnote>
  <w:endnote w:type="continuationSeparator" w:id="0">
    <w:p w14:paraId="544956AD" w14:textId="77777777" w:rsidR="00087CAD" w:rsidRDefault="0008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enlo Regular">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5A38B" w14:textId="77777777" w:rsidR="00087CAD" w:rsidRDefault="00087CAD">
      <w:r>
        <w:separator/>
      </w:r>
    </w:p>
  </w:footnote>
  <w:footnote w:type="continuationSeparator" w:id="0">
    <w:p w14:paraId="0879F255" w14:textId="77777777" w:rsidR="00087CAD" w:rsidRDefault="00087C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F7484"/>
    <w:multiLevelType w:val="hybridMultilevel"/>
    <w:tmpl w:val="804C6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2E1"/>
    <w:rsid w:val="00087CAD"/>
    <w:rsid w:val="00163B02"/>
    <w:rsid w:val="00165045"/>
    <w:rsid w:val="00181DCC"/>
    <w:rsid w:val="001A3C11"/>
    <w:rsid w:val="001C673F"/>
    <w:rsid w:val="002141A8"/>
    <w:rsid w:val="0022181B"/>
    <w:rsid w:val="002613E0"/>
    <w:rsid w:val="002A0B77"/>
    <w:rsid w:val="002B3A40"/>
    <w:rsid w:val="002D1750"/>
    <w:rsid w:val="002E4B23"/>
    <w:rsid w:val="002F37BA"/>
    <w:rsid w:val="00300202"/>
    <w:rsid w:val="00304F4A"/>
    <w:rsid w:val="0030542F"/>
    <w:rsid w:val="003436EC"/>
    <w:rsid w:val="003E6665"/>
    <w:rsid w:val="004072BA"/>
    <w:rsid w:val="00445816"/>
    <w:rsid w:val="004E3923"/>
    <w:rsid w:val="00506C57"/>
    <w:rsid w:val="0052069A"/>
    <w:rsid w:val="00520E16"/>
    <w:rsid w:val="005261FC"/>
    <w:rsid w:val="00533E0A"/>
    <w:rsid w:val="00583E7E"/>
    <w:rsid w:val="005F12CA"/>
    <w:rsid w:val="005F5D6E"/>
    <w:rsid w:val="00626600"/>
    <w:rsid w:val="006356CA"/>
    <w:rsid w:val="006650C4"/>
    <w:rsid w:val="00674AC0"/>
    <w:rsid w:val="006D4AEC"/>
    <w:rsid w:val="006D6A6B"/>
    <w:rsid w:val="006F77AB"/>
    <w:rsid w:val="007B30E1"/>
    <w:rsid w:val="007F72F5"/>
    <w:rsid w:val="00802106"/>
    <w:rsid w:val="008220DC"/>
    <w:rsid w:val="00883A6F"/>
    <w:rsid w:val="00923B5E"/>
    <w:rsid w:val="009C6224"/>
    <w:rsid w:val="00A072E1"/>
    <w:rsid w:val="00A444F6"/>
    <w:rsid w:val="00A650AC"/>
    <w:rsid w:val="00A73BAB"/>
    <w:rsid w:val="00A91DCA"/>
    <w:rsid w:val="00A968CE"/>
    <w:rsid w:val="00AA2051"/>
    <w:rsid w:val="00AA5E96"/>
    <w:rsid w:val="00AC448E"/>
    <w:rsid w:val="00B210A4"/>
    <w:rsid w:val="00B674A7"/>
    <w:rsid w:val="00B706C5"/>
    <w:rsid w:val="00C41E8B"/>
    <w:rsid w:val="00C637D8"/>
    <w:rsid w:val="00C9244B"/>
    <w:rsid w:val="00CE5353"/>
    <w:rsid w:val="00D028C4"/>
    <w:rsid w:val="00D35A3D"/>
    <w:rsid w:val="00D45974"/>
    <w:rsid w:val="00D637FF"/>
    <w:rsid w:val="00D97B28"/>
    <w:rsid w:val="00DA43F6"/>
    <w:rsid w:val="00DB5B82"/>
    <w:rsid w:val="00DC1A28"/>
    <w:rsid w:val="00DE5AE3"/>
    <w:rsid w:val="00E63C5E"/>
    <w:rsid w:val="00E83B31"/>
    <w:rsid w:val="00EA2010"/>
    <w:rsid w:val="00EE7E11"/>
    <w:rsid w:val="00F7559B"/>
    <w:rsid w:val="00F85146"/>
    <w:rsid w:val="00FA5EB5"/>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FCE1993"/>
  <w15:docId w15:val="{44974DD6-BF4D-6341-911C-E1A4DD87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SG"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Header">
    <w:name w:val="header"/>
    <w:basedOn w:val="Normal"/>
    <w:link w:val="HeaderChar"/>
    <w:uiPriority w:val="99"/>
    <w:unhideWhenUsed/>
    <w:rsid w:val="005261FC"/>
    <w:pPr>
      <w:tabs>
        <w:tab w:val="center" w:pos="4513"/>
        <w:tab w:val="right" w:pos="9026"/>
      </w:tabs>
    </w:pPr>
  </w:style>
  <w:style w:type="character" w:customStyle="1" w:styleId="HeaderChar">
    <w:name w:val="Header Char"/>
    <w:basedOn w:val="DefaultParagraphFont"/>
    <w:link w:val="Header"/>
    <w:uiPriority w:val="99"/>
    <w:rsid w:val="005261FC"/>
    <w:rPr>
      <w:sz w:val="24"/>
      <w:szCs w:val="24"/>
      <w:lang w:val="en-US" w:eastAsia="en-US"/>
    </w:rPr>
  </w:style>
  <w:style w:type="paragraph" w:styleId="Footer">
    <w:name w:val="footer"/>
    <w:basedOn w:val="Normal"/>
    <w:link w:val="FooterChar"/>
    <w:uiPriority w:val="99"/>
    <w:unhideWhenUsed/>
    <w:rsid w:val="005261FC"/>
    <w:pPr>
      <w:tabs>
        <w:tab w:val="center" w:pos="4513"/>
        <w:tab w:val="right" w:pos="9026"/>
      </w:tabs>
    </w:pPr>
  </w:style>
  <w:style w:type="character" w:customStyle="1" w:styleId="FooterChar">
    <w:name w:val="Footer Char"/>
    <w:basedOn w:val="DefaultParagraphFont"/>
    <w:link w:val="Footer"/>
    <w:uiPriority w:val="99"/>
    <w:rsid w:val="005261FC"/>
    <w:rPr>
      <w:sz w:val="24"/>
      <w:szCs w:val="24"/>
      <w:lang w:val="en-US" w:eastAsia="en-US"/>
    </w:rPr>
  </w:style>
  <w:style w:type="paragraph" w:styleId="ListParagraph">
    <w:name w:val="List Paragraph"/>
    <w:basedOn w:val="Normal"/>
    <w:uiPriority w:val="34"/>
    <w:qFormat/>
    <w:rsid w:val="0022181B"/>
    <w:pPr>
      <w:ind w:left="720"/>
      <w:contextualSpacing/>
    </w:pPr>
  </w:style>
  <w:style w:type="character" w:styleId="UnresolvedMention">
    <w:name w:val="Unresolved Mention"/>
    <w:basedOn w:val="DefaultParagraphFont"/>
    <w:uiPriority w:val="99"/>
    <w:semiHidden/>
    <w:unhideWhenUsed/>
    <w:rsid w:val="006F77AB"/>
    <w:rPr>
      <w:color w:val="605E5C"/>
      <w:shd w:val="clear" w:color="auto" w:fill="E1DFDD"/>
    </w:rPr>
  </w:style>
  <w:style w:type="character" w:styleId="FollowedHyperlink">
    <w:name w:val="FollowedHyperlink"/>
    <w:basedOn w:val="DefaultParagraphFont"/>
    <w:uiPriority w:val="99"/>
    <w:semiHidden/>
    <w:unhideWhenUsed/>
    <w:rsid w:val="00923B5E"/>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83338">
      <w:bodyDiv w:val="1"/>
      <w:marLeft w:val="0"/>
      <w:marRight w:val="0"/>
      <w:marTop w:val="0"/>
      <w:marBottom w:val="0"/>
      <w:divBdr>
        <w:top w:val="none" w:sz="0" w:space="0" w:color="auto"/>
        <w:left w:val="none" w:sz="0" w:space="0" w:color="auto"/>
        <w:bottom w:val="none" w:sz="0" w:space="0" w:color="auto"/>
        <w:right w:val="none" w:sz="0" w:space="0" w:color="auto"/>
      </w:divBdr>
      <w:divsChild>
        <w:div w:id="1003166766">
          <w:marLeft w:val="0"/>
          <w:marRight w:val="0"/>
          <w:marTop w:val="0"/>
          <w:marBottom w:val="0"/>
          <w:divBdr>
            <w:top w:val="none" w:sz="0" w:space="0" w:color="auto"/>
            <w:left w:val="none" w:sz="0" w:space="0" w:color="auto"/>
            <w:bottom w:val="none" w:sz="0" w:space="0" w:color="auto"/>
            <w:right w:val="none" w:sz="0" w:space="0" w:color="auto"/>
          </w:divBdr>
          <w:divsChild>
            <w:div w:id="14930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7024">
      <w:bodyDiv w:val="1"/>
      <w:marLeft w:val="0"/>
      <w:marRight w:val="0"/>
      <w:marTop w:val="0"/>
      <w:marBottom w:val="0"/>
      <w:divBdr>
        <w:top w:val="none" w:sz="0" w:space="0" w:color="auto"/>
        <w:left w:val="none" w:sz="0" w:space="0" w:color="auto"/>
        <w:bottom w:val="none" w:sz="0" w:space="0" w:color="auto"/>
        <w:right w:val="none" w:sz="0" w:space="0" w:color="auto"/>
      </w:divBdr>
    </w:div>
    <w:div w:id="841776692">
      <w:bodyDiv w:val="1"/>
      <w:marLeft w:val="0"/>
      <w:marRight w:val="0"/>
      <w:marTop w:val="0"/>
      <w:marBottom w:val="0"/>
      <w:divBdr>
        <w:top w:val="none" w:sz="0" w:space="0" w:color="auto"/>
        <w:left w:val="none" w:sz="0" w:space="0" w:color="auto"/>
        <w:bottom w:val="none" w:sz="0" w:space="0" w:color="auto"/>
        <w:right w:val="none" w:sz="0" w:space="0" w:color="auto"/>
      </w:divBdr>
    </w:div>
    <w:div w:id="1127238291">
      <w:bodyDiv w:val="1"/>
      <w:marLeft w:val="0"/>
      <w:marRight w:val="0"/>
      <w:marTop w:val="0"/>
      <w:marBottom w:val="0"/>
      <w:divBdr>
        <w:top w:val="none" w:sz="0" w:space="0" w:color="auto"/>
        <w:left w:val="none" w:sz="0" w:space="0" w:color="auto"/>
        <w:bottom w:val="none" w:sz="0" w:space="0" w:color="auto"/>
        <w:right w:val="none" w:sz="0" w:space="0" w:color="auto"/>
      </w:divBdr>
      <w:divsChild>
        <w:div w:id="1498226301">
          <w:marLeft w:val="0"/>
          <w:marRight w:val="0"/>
          <w:marTop w:val="0"/>
          <w:marBottom w:val="0"/>
          <w:divBdr>
            <w:top w:val="none" w:sz="0" w:space="0" w:color="auto"/>
            <w:left w:val="none" w:sz="0" w:space="0" w:color="auto"/>
            <w:bottom w:val="none" w:sz="0" w:space="0" w:color="auto"/>
            <w:right w:val="none" w:sz="0" w:space="0" w:color="auto"/>
          </w:divBdr>
          <w:divsChild>
            <w:div w:id="1689021633">
              <w:marLeft w:val="0"/>
              <w:marRight w:val="0"/>
              <w:marTop w:val="0"/>
              <w:marBottom w:val="0"/>
              <w:divBdr>
                <w:top w:val="none" w:sz="0" w:space="0" w:color="auto"/>
                <w:left w:val="none" w:sz="0" w:space="0" w:color="auto"/>
                <w:bottom w:val="none" w:sz="0" w:space="0" w:color="auto"/>
                <w:right w:val="none" w:sz="0" w:space="0" w:color="auto"/>
              </w:divBdr>
            </w:div>
            <w:div w:id="1071074531">
              <w:marLeft w:val="0"/>
              <w:marRight w:val="0"/>
              <w:marTop w:val="0"/>
              <w:marBottom w:val="0"/>
              <w:divBdr>
                <w:top w:val="none" w:sz="0" w:space="0" w:color="auto"/>
                <w:left w:val="none" w:sz="0" w:space="0" w:color="auto"/>
                <w:bottom w:val="none" w:sz="0" w:space="0" w:color="auto"/>
                <w:right w:val="none" w:sz="0" w:space="0" w:color="auto"/>
              </w:divBdr>
            </w:div>
            <w:div w:id="1344551685">
              <w:marLeft w:val="0"/>
              <w:marRight w:val="0"/>
              <w:marTop w:val="0"/>
              <w:marBottom w:val="0"/>
              <w:divBdr>
                <w:top w:val="none" w:sz="0" w:space="0" w:color="auto"/>
                <w:left w:val="none" w:sz="0" w:space="0" w:color="auto"/>
                <w:bottom w:val="none" w:sz="0" w:space="0" w:color="auto"/>
                <w:right w:val="none" w:sz="0" w:space="0" w:color="auto"/>
              </w:divBdr>
            </w:div>
            <w:div w:id="1273318293">
              <w:marLeft w:val="0"/>
              <w:marRight w:val="0"/>
              <w:marTop w:val="0"/>
              <w:marBottom w:val="0"/>
              <w:divBdr>
                <w:top w:val="none" w:sz="0" w:space="0" w:color="auto"/>
                <w:left w:val="none" w:sz="0" w:space="0" w:color="auto"/>
                <w:bottom w:val="none" w:sz="0" w:space="0" w:color="auto"/>
                <w:right w:val="none" w:sz="0" w:space="0" w:color="auto"/>
              </w:divBdr>
            </w:div>
            <w:div w:id="608244920">
              <w:marLeft w:val="0"/>
              <w:marRight w:val="0"/>
              <w:marTop w:val="0"/>
              <w:marBottom w:val="0"/>
              <w:divBdr>
                <w:top w:val="none" w:sz="0" w:space="0" w:color="auto"/>
                <w:left w:val="none" w:sz="0" w:space="0" w:color="auto"/>
                <w:bottom w:val="none" w:sz="0" w:space="0" w:color="auto"/>
                <w:right w:val="none" w:sz="0" w:space="0" w:color="auto"/>
              </w:divBdr>
            </w:div>
            <w:div w:id="1711221418">
              <w:marLeft w:val="0"/>
              <w:marRight w:val="0"/>
              <w:marTop w:val="0"/>
              <w:marBottom w:val="0"/>
              <w:divBdr>
                <w:top w:val="none" w:sz="0" w:space="0" w:color="auto"/>
                <w:left w:val="none" w:sz="0" w:space="0" w:color="auto"/>
                <w:bottom w:val="none" w:sz="0" w:space="0" w:color="auto"/>
                <w:right w:val="none" w:sz="0" w:space="0" w:color="auto"/>
              </w:divBdr>
            </w:div>
            <w:div w:id="1502046862">
              <w:marLeft w:val="0"/>
              <w:marRight w:val="0"/>
              <w:marTop w:val="0"/>
              <w:marBottom w:val="0"/>
              <w:divBdr>
                <w:top w:val="none" w:sz="0" w:space="0" w:color="auto"/>
                <w:left w:val="none" w:sz="0" w:space="0" w:color="auto"/>
                <w:bottom w:val="none" w:sz="0" w:space="0" w:color="auto"/>
                <w:right w:val="none" w:sz="0" w:space="0" w:color="auto"/>
              </w:divBdr>
            </w:div>
            <w:div w:id="1746225517">
              <w:marLeft w:val="0"/>
              <w:marRight w:val="0"/>
              <w:marTop w:val="0"/>
              <w:marBottom w:val="0"/>
              <w:divBdr>
                <w:top w:val="none" w:sz="0" w:space="0" w:color="auto"/>
                <w:left w:val="none" w:sz="0" w:space="0" w:color="auto"/>
                <w:bottom w:val="none" w:sz="0" w:space="0" w:color="auto"/>
                <w:right w:val="none" w:sz="0" w:space="0" w:color="auto"/>
              </w:divBdr>
            </w:div>
            <w:div w:id="1810973890">
              <w:marLeft w:val="0"/>
              <w:marRight w:val="0"/>
              <w:marTop w:val="0"/>
              <w:marBottom w:val="0"/>
              <w:divBdr>
                <w:top w:val="none" w:sz="0" w:space="0" w:color="auto"/>
                <w:left w:val="none" w:sz="0" w:space="0" w:color="auto"/>
                <w:bottom w:val="none" w:sz="0" w:space="0" w:color="auto"/>
                <w:right w:val="none" w:sz="0" w:space="0" w:color="auto"/>
              </w:divBdr>
            </w:div>
            <w:div w:id="1510415002">
              <w:marLeft w:val="0"/>
              <w:marRight w:val="0"/>
              <w:marTop w:val="0"/>
              <w:marBottom w:val="0"/>
              <w:divBdr>
                <w:top w:val="none" w:sz="0" w:space="0" w:color="auto"/>
                <w:left w:val="none" w:sz="0" w:space="0" w:color="auto"/>
                <w:bottom w:val="none" w:sz="0" w:space="0" w:color="auto"/>
                <w:right w:val="none" w:sz="0" w:space="0" w:color="auto"/>
              </w:divBdr>
            </w:div>
            <w:div w:id="134756782">
              <w:marLeft w:val="0"/>
              <w:marRight w:val="0"/>
              <w:marTop w:val="0"/>
              <w:marBottom w:val="0"/>
              <w:divBdr>
                <w:top w:val="none" w:sz="0" w:space="0" w:color="auto"/>
                <w:left w:val="none" w:sz="0" w:space="0" w:color="auto"/>
                <w:bottom w:val="none" w:sz="0" w:space="0" w:color="auto"/>
                <w:right w:val="none" w:sz="0" w:space="0" w:color="auto"/>
              </w:divBdr>
            </w:div>
            <w:div w:id="1524633102">
              <w:marLeft w:val="0"/>
              <w:marRight w:val="0"/>
              <w:marTop w:val="0"/>
              <w:marBottom w:val="0"/>
              <w:divBdr>
                <w:top w:val="none" w:sz="0" w:space="0" w:color="auto"/>
                <w:left w:val="none" w:sz="0" w:space="0" w:color="auto"/>
                <w:bottom w:val="none" w:sz="0" w:space="0" w:color="auto"/>
                <w:right w:val="none" w:sz="0" w:space="0" w:color="auto"/>
              </w:divBdr>
            </w:div>
            <w:div w:id="878208257">
              <w:marLeft w:val="0"/>
              <w:marRight w:val="0"/>
              <w:marTop w:val="0"/>
              <w:marBottom w:val="0"/>
              <w:divBdr>
                <w:top w:val="none" w:sz="0" w:space="0" w:color="auto"/>
                <w:left w:val="none" w:sz="0" w:space="0" w:color="auto"/>
                <w:bottom w:val="none" w:sz="0" w:space="0" w:color="auto"/>
                <w:right w:val="none" w:sz="0" w:space="0" w:color="auto"/>
              </w:divBdr>
            </w:div>
            <w:div w:id="101531540">
              <w:marLeft w:val="0"/>
              <w:marRight w:val="0"/>
              <w:marTop w:val="0"/>
              <w:marBottom w:val="0"/>
              <w:divBdr>
                <w:top w:val="none" w:sz="0" w:space="0" w:color="auto"/>
                <w:left w:val="none" w:sz="0" w:space="0" w:color="auto"/>
                <w:bottom w:val="none" w:sz="0" w:space="0" w:color="auto"/>
                <w:right w:val="none" w:sz="0" w:space="0" w:color="auto"/>
              </w:divBdr>
            </w:div>
            <w:div w:id="486242506">
              <w:marLeft w:val="0"/>
              <w:marRight w:val="0"/>
              <w:marTop w:val="0"/>
              <w:marBottom w:val="0"/>
              <w:divBdr>
                <w:top w:val="none" w:sz="0" w:space="0" w:color="auto"/>
                <w:left w:val="none" w:sz="0" w:space="0" w:color="auto"/>
                <w:bottom w:val="none" w:sz="0" w:space="0" w:color="auto"/>
                <w:right w:val="none" w:sz="0" w:space="0" w:color="auto"/>
              </w:divBdr>
            </w:div>
            <w:div w:id="206572873">
              <w:marLeft w:val="0"/>
              <w:marRight w:val="0"/>
              <w:marTop w:val="0"/>
              <w:marBottom w:val="0"/>
              <w:divBdr>
                <w:top w:val="none" w:sz="0" w:space="0" w:color="auto"/>
                <w:left w:val="none" w:sz="0" w:space="0" w:color="auto"/>
                <w:bottom w:val="none" w:sz="0" w:space="0" w:color="auto"/>
                <w:right w:val="none" w:sz="0" w:space="0" w:color="auto"/>
              </w:divBdr>
            </w:div>
            <w:div w:id="597326442">
              <w:marLeft w:val="0"/>
              <w:marRight w:val="0"/>
              <w:marTop w:val="0"/>
              <w:marBottom w:val="0"/>
              <w:divBdr>
                <w:top w:val="none" w:sz="0" w:space="0" w:color="auto"/>
                <w:left w:val="none" w:sz="0" w:space="0" w:color="auto"/>
                <w:bottom w:val="none" w:sz="0" w:space="0" w:color="auto"/>
                <w:right w:val="none" w:sz="0" w:space="0" w:color="auto"/>
              </w:divBdr>
            </w:div>
            <w:div w:id="1636987797">
              <w:marLeft w:val="0"/>
              <w:marRight w:val="0"/>
              <w:marTop w:val="0"/>
              <w:marBottom w:val="0"/>
              <w:divBdr>
                <w:top w:val="none" w:sz="0" w:space="0" w:color="auto"/>
                <w:left w:val="none" w:sz="0" w:space="0" w:color="auto"/>
                <w:bottom w:val="none" w:sz="0" w:space="0" w:color="auto"/>
                <w:right w:val="none" w:sz="0" w:space="0" w:color="auto"/>
              </w:divBdr>
            </w:div>
            <w:div w:id="1258051710">
              <w:marLeft w:val="0"/>
              <w:marRight w:val="0"/>
              <w:marTop w:val="0"/>
              <w:marBottom w:val="0"/>
              <w:divBdr>
                <w:top w:val="none" w:sz="0" w:space="0" w:color="auto"/>
                <w:left w:val="none" w:sz="0" w:space="0" w:color="auto"/>
                <w:bottom w:val="none" w:sz="0" w:space="0" w:color="auto"/>
                <w:right w:val="none" w:sz="0" w:space="0" w:color="auto"/>
              </w:divBdr>
            </w:div>
            <w:div w:id="142235512">
              <w:marLeft w:val="0"/>
              <w:marRight w:val="0"/>
              <w:marTop w:val="0"/>
              <w:marBottom w:val="0"/>
              <w:divBdr>
                <w:top w:val="none" w:sz="0" w:space="0" w:color="auto"/>
                <w:left w:val="none" w:sz="0" w:space="0" w:color="auto"/>
                <w:bottom w:val="none" w:sz="0" w:space="0" w:color="auto"/>
                <w:right w:val="none" w:sz="0" w:space="0" w:color="auto"/>
              </w:divBdr>
            </w:div>
            <w:div w:id="646980085">
              <w:marLeft w:val="0"/>
              <w:marRight w:val="0"/>
              <w:marTop w:val="0"/>
              <w:marBottom w:val="0"/>
              <w:divBdr>
                <w:top w:val="none" w:sz="0" w:space="0" w:color="auto"/>
                <w:left w:val="none" w:sz="0" w:space="0" w:color="auto"/>
                <w:bottom w:val="none" w:sz="0" w:space="0" w:color="auto"/>
                <w:right w:val="none" w:sz="0" w:space="0" w:color="auto"/>
              </w:divBdr>
            </w:div>
            <w:div w:id="998196912">
              <w:marLeft w:val="0"/>
              <w:marRight w:val="0"/>
              <w:marTop w:val="0"/>
              <w:marBottom w:val="0"/>
              <w:divBdr>
                <w:top w:val="none" w:sz="0" w:space="0" w:color="auto"/>
                <w:left w:val="none" w:sz="0" w:space="0" w:color="auto"/>
                <w:bottom w:val="none" w:sz="0" w:space="0" w:color="auto"/>
                <w:right w:val="none" w:sz="0" w:space="0" w:color="auto"/>
              </w:divBdr>
            </w:div>
            <w:div w:id="1719160526">
              <w:marLeft w:val="0"/>
              <w:marRight w:val="0"/>
              <w:marTop w:val="0"/>
              <w:marBottom w:val="0"/>
              <w:divBdr>
                <w:top w:val="none" w:sz="0" w:space="0" w:color="auto"/>
                <w:left w:val="none" w:sz="0" w:space="0" w:color="auto"/>
                <w:bottom w:val="none" w:sz="0" w:space="0" w:color="auto"/>
                <w:right w:val="none" w:sz="0" w:space="0" w:color="auto"/>
              </w:divBdr>
            </w:div>
            <w:div w:id="1570648371">
              <w:marLeft w:val="0"/>
              <w:marRight w:val="0"/>
              <w:marTop w:val="0"/>
              <w:marBottom w:val="0"/>
              <w:divBdr>
                <w:top w:val="none" w:sz="0" w:space="0" w:color="auto"/>
                <w:left w:val="none" w:sz="0" w:space="0" w:color="auto"/>
                <w:bottom w:val="none" w:sz="0" w:space="0" w:color="auto"/>
                <w:right w:val="none" w:sz="0" w:space="0" w:color="auto"/>
              </w:divBdr>
            </w:div>
            <w:div w:id="1995445388">
              <w:marLeft w:val="0"/>
              <w:marRight w:val="0"/>
              <w:marTop w:val="0"/>
              <w:marBottom w:val="0"/>
              <w:divBdr>
                <w:top w:val="none" w:sz="0" w:space="0" w:color="auto"/>
                <w:left w:val="none" w:sz="0" w:space="0" w:color="auto"/>
                <w:bottom w:val="none" w:sz="0" w:space="0" w:color="auto"/>
                <w:right w:val="none" w:sz="0" w:space="0" w:color="auto"/>
              </w:divBdr>
            </w:div>
            <w:div w:id="1423716956">
              <w:marLeft w:val="0"/>
              <w:marRight w:val="0"/>
              <w:marTop w:val="0"/>
              <w:marBottom w:val="0"/>
              <w:divBdr>
                <w:top w:val="none" w:sz="0" w:space="0" w:color="auto"/>
                <w:left w:val="none" w:sz="0" w:space="0" w:color="auto"/>
                <w:bottom w:val="none" w:sz="0" w:space="0" w:color="auto"/>
                <w:right w:val="none" w:sz="0" w:space="0" w:color="auto"/>
              </w:divBdr>
            </w:div>
            <w:div w:id="2128115863">
              <w:marLeft w:val="0"/>
              <w:marRight w:val="0"/>
              <w:marTop w:val="0"/>
              <w:marBottom w:val="0"/>
              <w:divBdr>
                <w:top w:val="none" w:sz="0" w:space="0" w:color="auto"/>
                <w:left w:val="none" w:sz="0" w:space="0" w:color="auto"/>
                <w:bottom w:val="none" w:sz="0" w:space="0" w:color="auto"/>
                <w:right w:val="none" w:sz="0" w:space="0" w:color="auto"/>
              </w:divBdr>
            </w:div>
            <w:div w:id="1409300889">
              <w:marLeft w:val="0"/>
              <w:marRight w:val="0"/>
              <w:marTop w:val="0"/>
              <w:marBottom w:val="0"/>
              <w:divBdr>
                <w:top w:val="none" w:sz="0" w:space="0" w:color="auto"/>
                <w:left w:val="none" w:sz="0" w:space="0" w:color="auto"/>
                <w:bottom w:val="none" w:sz="0" w:space="0" w:color="auto"/>
                <w:right w:val="none" w:sz="0" w:space="0" w:color="auto"/>
              </w:divBdr>
            </w:div>
            <w:div w:id="1030690462">
              <w:marLeft w:val="0"/>
              <w:marRight w:val="0"/>
              <w:marTop w:val="0"/>
              <w:marBottom w:val="0"/>
              <w:divBdr>
                <w:top w:val="none" w:sz="0" w:space="0" w:color="auto"/>
                <w:left w:val="none" w:sz="0" w:space="0" w:color="auto"/>
                <w:bottom w:val="none" w:sz="0" w:space="0" w:color="auto"/>
                <w:right w:val="none" w:sz="0" w:space="0" w:color="auto"/>
              </w:divBdr>
            </w:div>
            <w:div w:id="920136595">
              <w:marLeft w:val="0"/>
              <w:marRight w:val="0"/>
              <w:marTop w:val="0"/>
              <w:marBottom w:val="0"/>
              <w:divBdr>
                <w:top w:val="none" w:sz="0" w:space="0" w:color="auto"/>
                <w:left w:val="none" w:sz="0" w:space="0" w:color="auto"/>
                <w:bottom w:val="none" w:sz="0" w:space="0" w:color="auto"/>
                <w:right w:val="none" w:sz="0" w:space="0" w:color="auto"/>
              </w:divBdr>
            </w:div>
            <w:div w:id="1057440429">
              <w:marLeft w:val="0"/>
              <w:marRight w:val="0"/>
              <w:marTop w:val="0"/>
              <w:marBottom w:val="0"/>
              <w:divBdr>
                <w:top w:val="none" w:sz="0" w:space="0" w:color="auto"/>
                <w:left w:val="none" w:sz="0" w:space="0" w:color="auto"/>
                <w:bottom w:val="none" w:sz="0" w:space="0" w:color="auto"/>
                <w:right w:val="none" w:sz="0" w:space="0" w:color="auto"/>
              </w:divBdr>
            </w:div>
            <w:div w:id="1894728363">
              <w:marLeft w:val="0"/>
              <w:marRight w:val="0"/>
              <w:marTop w:val="0"/>
              <w:marBottom w:val="0"/>
              <w:divBdr>
                <w:top w:val="none" w:sz="0" w:space="0" w:color="auto"/>
                <w:left w:val="none" w:sz="0" w:space="0" w:color="auto"/>
                <w:bottom w:val="none" w:sz="0" w:space="0" w:color="auto"/>
                <w:right w:val="none" w:sz="0" w:space="0" w:color="auto"/>
              </w:divBdr>
            </w:div>
            <w:div w:id="1046638808">
              <w:marLeft w:val="0"/>
              <w:marRight w:val="0"/>
              <w:marTop w:val="0"/>
              <w:marBottom w:val="0"/>
              <w:divBdr>
                <w:top w:val="none" w:sz="0" w:space="0" w:color="auto"/>
                <w:left w:val="none" w:sz="0" w:space="0" w:color="auto"/>
                <w:bottom w:val="none" w:sz="0" w:space="0" w:color="auto"/>
                <w:right w:val="none" w:sz="0" w:space="0" w:color="auto"/>
              </w:divBdr>
            </w:div>
            <w:div w:id="868760388">
              <w:marLeft w:val="0"/>
              <w:marRight w:val="0"/>
              <w:marTop w:val="0"/>
              <w:marBottom w:val="0"/>
              <w:divBdr>
                <w:top w:val="none" w:sz="0" w:space="0" w:color="auto"/>
                <w:left w:val="none" w:sz="0" w:space="0" w:color="auto"/>
                <w:bottom w:val="none" w:sz="0" w:space="0" w:color="auto"/>
                <w:right w:val="none" w:sz="0" w:space="0" w:color="auto"/>
              </w:divBdr>
            </w:div>
            <w:div w:id="798188361">
              <w:marLeft w:val="0"/>
              <w:marRight w:val="0"/>
              <w:marTop w:val="0"/>
              <w:marBottom w:val="0"/>
              <w:divBdr>
                <w:top w:val="none" w:sz="0" w:space="0" w:color="auto"/>
                <w:left w:val="none" w:sz="0" w:space="0" w:color="auto"/>
                <w:bottom w:val="none" w:sz="0" w:space="0" w:color="auto"/>
                <w:right w:val="none" w:sz="0" w:space="0" w:color="auto"/>
              </w:divBdr>
            </w:div>
            <w:div w:id="187564918">
              <w:marLeft w:val="0"/>
              <w:marRight w:val="0"/>
              <w:marTop w:val="0"/>
              <w:marBottom w:val="0"/>
              <w:divBdr>
                <w:top w:val="none" w:sz="0" w:space="0" w:color="auto"/>
                <w:left w:val="none" w:sz="0" w:space="0" w:color="auto"/>
                <w:bottom w:val="none" w:sz="0" w:space="0" w:color="auto"/>
                <w:right w:val="none" w:sz="0" w:space="0" w:color="auto"/>
              </w:divBdr>
            </w:div>
            <w:div w:id="1582714558">
              <w:marLeft w:val="0"/>
              <w:marRight w:val="0"/>
              <w:marTop w:val="0"/>
              <w:marBottom w:val="0"/>
              <w:divBdr>
                <w:top w:val="none" w:sz="0" w:space="0" w:color="auto"/>
                <w:left w:val="none" w:sz="0" w:space="0" w:color="auto"/>
                <w:bottom w:val="none" w:sz="0" w:space="0" w:color="auto"/>
                <w:right w:val="none" w:sz="0" w:space="0" w:color="auto"/>
              </w:divBdr>
            </w:div>
            <w:div w:id="1754400955">
              <w:marLeft w:val="0"/>
              <w:marRight w:val="0"/>
              <w:marTop w:val="0"/>
              <w:marBottom w:val="0"/>
              <w:divBdr>
                <w:top w:val="none" w:sz="0" w:space="0" w:color="auto"/>
                <w:left w:val="none" w:sz="0" w:space="0" w:color="auto"/>
                <w:bottom w:val="none" w:sz="0" w:space="0" w:color="auto"/>
                <w:right w:val="none" w:sz="0" w:space="0" w:color="auto"/>
              </w:divBdr>
            </w:div>
            <w:div w:id="1756242298">
              <w:marLeft w:val="0"/>
              <w:marRight w:val="0"/>
              <w:marTop w:val="0"/>
              <w:marBottom w:val="0"/>
              <w:divBdr>
                <w:top w:val="none" w:sz="0" w:space="0" w:color="auto"/>
                <w:left w:val="none" w:sz="0" w:space="0" w:color="auto"/>
                <w:bottom w:val="none" w:sz="0" w:space="0" w:color="auto"/>
                <w:right w:val="none" w:sz="0" w:space="0" w:color="auto"/>
              </w:divBdr>
            </w:div>
            <w:div w:id="1311054115">
              <w:marLeft w:val="0"/>
              <w:marRight w:val="0"/>
              <w:marTop w:val="0"/>
              <w:marBottom w:val="0"/>
              <w:divBdr>
                <w:top w:val="none" w:sz="0" w:space="0" w:color="auto"/>
                <w:left w:val="none" w:sz="0" w:space="0" w:color="auto"/>
                <w:bottom w:val="none" w:sz="0" w:space="0" w:color="auto"/>
                <w:right w:val="none" w:sz="0" w:space="0" w:color="auto"/>
              </w:divBdr>
            </w:div>
            <w:div w:id="1500005174">
              <w:marLeft w:val="0"/>
              <w:marRight w:val="0"/>
              <w:marTop w:val="0"/>
              <w:marBottom w:val="0"/>
              <w:divBdr>
                <w:top w:val="none" w:sz="0" w:space="0" w:color="auto"/>
                <w:left w:val="none" w:sz="0" w:space="0" w:color="auto"/>
                <w:bottom w:val="none" w:sz="0" w:space="0" w:color="auto"/>
                <w:right w:val="none" w:sz="0" w:space="0" w:color="auto"/>
              </w:divBdr>
            </w:div>
            <w:div w:id="142087617">
              <w:marLeft w:val="0"/>
              <w:marRight w:val="0"/>
              <w:marTop w:val="0"/>
              <w:marBottom w:val="0"/>
              <w:divBdr>
                <w:top w:val="none" w:sz="0" w:space="0" w:color="auto"/>
                <w:left w:val="none" w:sz="0" w:space="0" w:color="auto"/>
                <w:bottom w:val="none" w:sz="0" w:space="0" w:color="auto"/>
                <w:right w:val="none" w:sz="0" w:space="0" w:color="auto"/>
              </w:divBdr>
            </w:div>
            <w:div w:id="402722942">
              <w:marLeft w:val="0"/>
              <w:marRight w:val="0"/>
              <w:marTop w:val="0"/>
              <w:marBottom w:val="0"/>
              <w:divBdr>
                <w:top w:val="none" w:sz="0" w:space="0" w:color="auto"/>
                <w:left w:val="none" w:sz="0" w:space="0" w:color="auto"/>
                <w:bottom w:val="none" w:sz="0" w:space="0" w:color="auto"/>
                <w:right w:val="none" w:sz="0" w:space="0" w:color="auto"/>
              </w:divBdr>
            </w:div>
            <w:div w:id="1219508920">
              <w:marLeft w:val="0"/>
              <w:marRight w:val="0"/>
              <w:marTop w:val="0"/>
              <w:marBottom w:val="0"/>
              <w:divBdr>
                <w:top w:val="none" w:sz="0" w:space="0" w:color="auto"/>
                <w:left w:val="none" w:sz="0" w:space="0" w:color="auto"/>
                <w:bottom w:val="none" w:sz="0" w:space="0" w:color="auto"/>
                <w:right w:val="none" w:sz="0" w:space="0" w:color="auto"/>
              </w:divBdr>
            </w:div>
            <w:div w:id="1071464575">
              <w:marLeft w:val="0"/>
              <w:marRight w:val="0"/>
              <w:marTop w:val="0"/>
              <w:marBottom w:val="0"/>
              <w:divBdr>
                <w:top w:val="none" w:sz="0" w:space="0" w:color="auto"/>
                <w:left w:val="none" w:sz="0" w:space="0" w:color="auto"/>
                <w:bottom w:val="none" w:sz="0" w:space="0" w:color="auto"/>
                <w:right w:val="none" w:sz="0" w:space="0" w:color="auto"/>
              </w:divBdr>
            </w:div>
            <w:div w:id="1772776195">
              <w:marLeft w:val="0"/>
              <w:marRight w:val="0"/>
              <w:marTop w:val="0"/>
              <w:marBottom w:val="0"/>
              <w:divBdr>
                <w:top w:val="none" w:sz="0" w:space="0" w:color="auto"/>
                <w:left w:val="none" w:sz="0" w:space="0" w:color="auto"/>
                <w:bottom w:val="none" w:sz="0" w:space="0" w:color="auto"/>
                <w:right w:val="none" w:sz="0" w:space="0" w:color="auto"/>
              </w:divBdr>
            </w:div>
            <w:div w:id="213782251">
              <w:marLeft w:val="0"/>
              <w:marRight w:val="0"/>
              <w:marTop w:val="0"/>
              <w:marBottom w:val="0"/>
              <w:divBdr>
                <w:top w:val="none" w:sz="0" w:space="0" w:color="auto"/>
                <w:left w:val="none" w:sz="0" w:space="0" w:color="auto"/>
                <w:bottom w:val="none" w:sz="0" w:space="0" w:color="auto"/>
                <w:right w:val="none" w:sz="0" w:space="0" w:color="auto"/>
              </w:divBdr>
            </w:div>
            <w:div w:id="1621916459">
              <w:marLeft w:val="0"/>
              <w:marRight w:val="0"/>
              <w:marTop w:val="0"/>
              <w:marBottom w:val="0"/>
              <w:divBdr>
                <w:top w:val="none" w:sz="0" w:space="0" w:color="auto"/>
                <w:left w:val="none" w:sz="0" w:space="0" w:color="auto"/>
                <w:bottom w:val="none" w:sz="0" w:space="0" w:color="auto"/>
                <w:right w:val="none" w:sz="0" w:space="0" w:color="auto"/>
              </w:divBdr>
            </w:div>
            <w:div w:id="1013726316">
              <w:marLeft w:val="0"/>
              <w:marRight w:val="0"/>
              <w:marTop w:val="0"/>
              <w:marBottom w:val="0"/>
              <w:divBdr>
                <w:top w:val="none" w:sz="0" w:space="0" w:color="auto"/>
                <w:left w:val="none" w:sz="0" w:space="0" w:color="auto"/>
                <w:bottom w:val="none" w:sz="0" w:space="0" w:color="auto"/>
                <w:right w:val="none" w:sz="0" w:space="0" w:color="auto"/>
              </w:divBdr>
            </w:div>
            <w:div w:id="297298748">
              <w:marLeft w:val="0"/>
              <w:marRight w:val="0"/>
              <w:marTop w:val="0"/>
              <w:marBottom w:val="0"/>
              <w:divBdr>
                <w:top w:val="none" w:sz="0" w:space="0" w:color="auto"/>
                <w:left w:val="none" w:sz="0" w:space="0" w:color="auto"/>
                <w:bottom w:val="none" w:sz="0" w:space="0" w:color="auto"/>
                <w:right w:val="none" w:sz="0" w:space="0" w:color="auto"/>
              </w:divBdr>
            </w:div>
            <w:div w:id="308022880">
              <w:marLeft w:val="0"/>
              <w:marRight w:val="0"/>
              <w:marTop w:val="0"/>
              <w:marBottom w:val="0"/>
              <w:divBdr>
                <w:top w:val="none" w:sz="0" w:space="0" w:color="auto"/>
                <w:left w:val="none" w:sz="0" w:space="0" w:color="auto"/>
                <w:bottom w:val="none" w:sz="0" w:space="0" w:color="auto"/>
                <w:right w:val="none" w:sz="0" w:space="0" w:color="auto"/>
              </w:divBdr>
            </w:div>
            <w:div w:id="155615118">
              <w:marLeft w:val="0"/>
              <w:marRight w:val="0"/>
              <w:marTop w:val="0"/>
              <w:marBottom w:val="0"/>
              <w:divBdr>
                <w:top w:val="none" w:sz="0" w:space="0" w:color="auto"/>
                <w:left w:val="none" w:sz="0" w:space="0" w:color="auto"/>
                <w:bottom w:val="none" w:sz="0" w:space="0" w:color="auto"/>
                <w:right w:val="none" w:sz="0" w:space="0" w:color="auto"/>
              </w:divBdr>
            </w:div>
            <w:div w:id="412509849">
              <w:marLeft w:val="0"/>
              <w:marRight w:val="0"/>
              <w:marTop w:val="0"/>
              <w:marBottom w:val="0"/>
              <w:divBdr>
                <w:top w:val="none" w:sz="0" w:space="0" w:color="auto"/>
                <w:left w:val="none" w:sz="0" w:space="0" w:color="auto"/>
                <w:bottom w:val="none" w:sz="0" w:space="0" w:color="auto"/>
                <w:right w:val="none" w:sz="0" w:space="0" w:color="auto"/>
              </w:divBdr>
            </w:div>
            <w:div w:id="416633047">
              <w:marLeft w:val="0"/>
              <w:marRight w:val="0"/>
              <w:marTop w:val="0"/>
              <w:marBottom w:val="0"/>
              <w:divBdr>
                <w:top w:val="none" w:sz="0" w:space="0" w:color="auto"/>
                <w:left w:val="none" w:sz="0" w:space="0" w:color="auto"/>
                <w:bottom w:val="none" w:sz="0" w:space="0" w:color="auto"/>
                <w:right w:val="none" w:sz="0" w:space="0" w:color="auto"/>
              </w:divBdr>
            </w:div>
            <w:div w:id="1775662616">
              <w:marLeft w:val="0"/>
              <w:marRight w:val="0"/>
              <w:marTop w:val="0"/>
              <w:marBottom w:val="0"/>
              <w:divBdr>
                <w:top w:val="none" w:sz="0" w:space="0" w:color="auto"/>
                <w:left w:val="none" w:sz="0" w:space="0" w:color="auto"/>
                <w:bottom w:val="none" w:sz="0" w:space="0" w:color="auto"/>
                <w:right w:val="none" w:sz="0" w:space="0" w:color="auto"/>
              </w:divBdr>
            </w:div>
            <w:div w:id="557211487">
              <w:marLeft w:val="0"/>
              <w:marRight w:val="0"/>
              <w:marTop w:val="0"/>
              <w:marBottom w:val="0"/>
              <w:divBdr>
                <w:top w:val="none" w:sz="0" w:space="0" w:color="auto"/>
                <w:left w:val="none" w:sz="0" w:space="0" w:color="auto"/>
                <w:bottom w:val="none" w:sz="0" w:space="0" w:color="auto"/>
                <w:right w:val="none" w:sz="0" w:space="0" w:color="auto"/>
              </w:divBdr>
            </w:div>
            <w:div w:id="1669164624">
              <w:marLeft w:val="0"/>
              <w:marRight w:val="0"/>
              <w:marTop w:val="0"/>
              <w:marBottom w:val="0"/>
              <w:divBdr>
                <w:top w:val="none" w:sz="0" w:space="0" w:color="auto"/>
                <w:left w:val="none" w:sz="0" w:space="0" w:color="auto"/>
                <w:bottom w:val="none" w:sz="0" w:space="0" w:color="auto"/>
                <w:right w:val="none" w:sz="0" w:space="0" w:color="auto"/>
              </w:divBdr>
            </w:div>
            <w:div w:id="468787044">
              <w:marLeft w:val="0"/>
              <w:marRight w:val="0"/>
              <w:marTop w:val="0"/>
              <w:marBottom w:val="0"/>
              <w:divBdr>
                <w:top w:val="none" w:sz="0" w:space="0" w:color="auto"/>
                <w:left w:val="none" w:sz="0" w:space="0" w:color="auto"/>
                <w:bottom w:val="none" w:sz="0" w:space="0" w:color="auto"/>
                <w:right w:val="none" w:sz="0" w:space="0" w:color="auto"/>
              </w:divBdr>
            </w:div>
            <w:div w:id="1126392943">
              <w:marLeft w:val="0"/>
              <w:marRight w:val="0"/>
              <w:marTop w:val="0"/>
              <w:marBottom w:val="0"/>
              <w:divBdr>
                <w:top w:val="none" w:sz="0" w:space="0" w:color="auto"/>
                <w:left w:val="none" w:sz="0" w:space="0" w:color="auto"/>
                <w:bottom w:val="none" w:sz="0" w:space="0" w:color="auto"/>
                <w:right w:val="none" w:sz="0" w:space="0" w:color="auto"/>
              </w:divBdr>
            </w:div>
            <w:div w:id="668213905">
              <w:marLeft w:val="0"/>
              <w:marRight w:val="0"/>
              <w:marTop w:val="0"/>
              <w:marBottom w:val="0"/>
              <w:divBdr>
                <w:top w:val="none" w:sz="0" w:space="0" w:color="auto"/>
                <w:left w:val="none" w:sz="0" w:space="0" w:color="auto"/>
                <w:bottom w:val="none" w:sz="0" w:space="0" w:color="auto"/>
                <w:right w:val="none" w:sz="0" w:space="0" w:color="auto"/>
              </w:divBdr>
            </w:div>
            <w:div w:id="742485708">
              <w:marLeft w:val="0"/>
              <w:marRight w:val="0"/>
              <w:marTop w:val="0"/>
              <w:marBottom w:val="0"/>
              <w:divBdr>
                <w:top w:val="none" w:sz="0" w:space="0" w:color="auto"/>
                <w:left w:val="none" w:sz="0" w:space="0" w:color="auto"/>
                <w:bottom w:val="none" w:sz="0" w:space="0" w:color="auto"/>
                <w:right w:val="none" w:sz="0" w:space="0" w:color="auto"/>
              </w:divBdr>
            </w:div>
            <w:div w:id="571818276">
              <w:marLeft w:val="0"/>
              <w:marRight w:val="0"/>
              <w:marTop w:val="0"/>
              <w:marBottom w:val="0"/>
              <w:divBdr>
                <w:top w:val="none" w:sz="0" w:space="0" w:color="auto"/>
                <w:left w:val="none" w:sz="0" w:space="0" w:color="auto"/>
                <w:bottom w:val="none" w:sz="0" w:space="0" w:color="auto"/>
                <w:right w:val="none" w:sz="0" w:space="0" w:color="auto"/>
              </w:divBdr>
            </w:div>
            <w:div w:id="573710999">
              <w:marLeft w:val="0"/>
              <w:marRight w:val="0"/>
              <w:marTop w:val="0"/>
              <w:marBottom w:val="0"/>
              <w:divBdr>
                <w:top w:val="none" w:sz="0" w:space="0" w:color="auto"/>
                <w:left w:val="none" w:sz="0" w:space="0" w:color="auto"/>
                <w:bottom w:val="none" w:sz="0" w:space="0" w:color="auto"/>
                <w:right w:val="none" w:sz="0" w:space="0" w:color="auto"/>
              </w:divBdr>
            </w:div>
            <w:div w:id="39670544">
              <w:marLeft w:val="0"/>
              <w:marRight w:val="0"/>
              <w:marTop w:val="0"/>
              <w:marBottom w:val="0"/>
              <w:divBdr>
                <w:top w:val="none" w:sz="0" w:space="0" w:color="auto"/>
                <w:left w:val="none" w:sz="0" w:space="0" w:color="auto"/>
                <w:bottom w:val="none" w:sz="0" w:space="0" w:color="auto"/>
                <w:right w:val="none" w:sz="0" w:space="0" w:color="auto"/>
              </w:divBdr>
            </w:div>
            <w:div w:id="992028918">
              <w:marLeft w:val="0"/>
              <w:marRight w:val="0"/>
              <w:marTop w:val="0"/>
              <w:marBottom w:val="0"/>
              <w:divBdr>
                <w:top w:val="none" w:sz="0" w:space="0" w:color="auto"/>
                <w:left w:val="none" w:sz="0" w:space="0" w:color="auto"/>
                <w:bottom w:val="none" w:sz="0" w:space="0" w:color="auto"/>
                <w:right w:val="none" w:sz="0" w:space="0" w:color="auto"/>
              </w:divBdr>
            </w:div>
            <w:div w:id="134295835">
              <w:marLeft w:val="0"/>
              <w:marRight w:val="0"/>
              <w:marTop w:val="0"/>
              <w:marBottom w:val="0"/>
              <w:divBdr>
                <w:top w:val="none" w:sz="0" w:space="0" w:color="auto"/>
                <w:left w:val="none" w:sz="0" w:space="0" w:color="auto"/>
                <w:bottom w:val="none" w:sz="0" w:space="0" w:color="auto"/>
                <w:right w:val="none" w:sz="0" w:space="0" w:color="auto"/>
              </w:divBdr>
            </w:div>
            <w:div w:id="1547327343">
              <w:marLeft w:val="0"/>
              <w:marRight w:val="0"/>
              <w:marTop w:val="0"/>
              <w:marBottom w:val="0"/>
              <w:divBdr>
                <w:top w:val="none" w:sz="0" w:space="0" w:color="auto"/>
                <w:left w:val="none" w:sz="0" w:space="0" w:color="auto"/>
                <w:bottom w:val="none" w:sz="0" w:space="0" w:color="auto"/>
                <w:right w:val="none" w:sz="0" w:space="0" w:color="auto"/>
              </w:divBdr>
            </w:div>
            <w:div w:id="16279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1796">
      <w:bodyDiv w:val="1"/>
      <w:marLeft w:val="0"/>
      <w:marRight w:val="0"/>
      <w:marTop w:val="0"/>
      <w:marBottom w:val="0"/>
      <w:divBdr>
        <w:top w:val="none" w:sz="0" w:space="0" w:color="auto"/>
        <w:left w:val="none" w:sz="0" w:space="0" w:color="auto"/>
        <w:bottom w:val="none" w:sz="0" w:space="0" w:color="auto"/>
        <w:right w:val="none" w:sz="0" w:space="0" w:color="auto"/>
      </w:divBdr>
    </w:div>
    <w:div w:id="1860851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drive/10oYY8Ko4V4RYfER0v2R571x9Umr-9cX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Wong Man Chun</cp:lastModifiedBy>
  <cp:revision>78</cp:revision>
  <dcterms:created xsi:type="dcterms:W3CDTF">2022-04-21T01:54:00Z</dcterms:created>
  <dcterms:modified xsi:type="dcterms:W3CDTF">2022-04-21T03:56:00Z</dcterms:modified>
</cp:coreProperties>
</file>