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C5" w:rsidRPr="00B743C5" w:rsidRDefault="00B743C5">
      <w:r>
        <w:t>M</w:t>
      </w:r>
      <w:r>
        <w:rPr>
          <w:lang w:val="sr-Latn-RS"/>
        </w:rPr>
        <w:t>arko Nikolić RA</w:t>
      </w:r>
      <w:r>
        <w:t xml:space="preserve"> 69/2020</w:t>
      </w:r>
      <w:bookmarkStart w:id="0" w:name="_GoBack"/>
      <w:bookmarkEnd w:id="0"/>
    </w:p>
    <w:p w:rsidR="00B743C5" w:rsidRDefault="00B743C5"/>
    <w:p w:rsidR="0056525C" w:rsidRDefault="00B23076">
      <w:proofErr w:type="spellStart"/>
      <w:proofErr w:type="gramStart"/>
      <w:r>
        <w:t>Zanr</w:t>
      </w:r>
      <w:proofErr w:type="spellEnd"/>
      <w:r>
        <w:t>(</w:t>
      </w:r>
      <w:proofErr w:type="gramEnd"/>
      <w:r>
        <w:t>{</w:t>
      </w:r>
      <w:proofErr w:type="spellStart"/>
      <w:r>
        <w:t>IdZanr</w:t>
      </w:r>
      <w:proofErr w:type="spellEnd"/>
      <w:r>
        <w:t xml:space="preserve">, </w:t>
      </w:r>
      <w:proofErr w:type="spellStart"/>
      <w:r>
        <w:t>NazZanr</w:t>
      </w:r>
      <w:proofErr w:type="spellEnd"/>
      <w:r>
        <w:t xml:space="preserve">, </w:t>
      </w:r>
      <w:proofErr w:type="spellStart"/>
      <w:r>
        <w:t>OpisZanr</w:t>
      </w:r>
      <w:proofErr w:type="spellEnd"/>
      <w:r>
        <w:t>}, {</w:t>
      </w:r>
      <w:proofErr w:type="spellStart"/>
      <w:r>
        <w:t>IdZanr</w:t>
      </w:r>
      <w:proofErr w:type="spellEnd"/>
      <w:r>
        <w:t>})</w:t>
      </w:r>
    </w:p>
    <w:p w:rsidR="00B23076" w:rsidRDefault="00B23076">
      <w:r>
        <w:t>Film({</w:t>
      </w:r>
      <w:proofErr w:type="spellStart"/>
      <w:r>
        <w:t>IdF</w:t>
      </w:r>
      <w:proofErr w:type="spellEnd"/>
      <w:r>
        <w:t xml:space="preserve">, </w:t>
      </w:r>
      <w:proofErr w:type="spellStart"/>
      <w:r>
        <w:t>NazF</w:t>
      </w:r>
      <w:proofErr w:type="spellEnd"/>
      <w:r>
        <w:t xml:space="preserve">, </w:t>
      </w:r>
      <w:proofErr w:type="spellStart"/>
      <w:r>
        <w:t>TrajF</w:t>
      </w:r>
      <w:proofErr w:type="spellEnd"/>
      <w:r>
        <w:t xml:space="preserve">, </w:t>
      </w:r>
      <w:proofErr w:type="spellStart"/>
      <w:r>
        <w:t>IMDbRatF</w:t>
      </w:r>
      <w:proofErr w:type="spellEnd"/>
      <w:r>
        <w:t xml:space="preserve">, </w:t>
      </w:r>
      <w:proofErr w:type="spellStart"/>
      <w:r>
        <w:t>IdZanr</w:t>
      </w:r>
      <w:proofErr w:type="spellEnd"/>
      <w:r>
        <w:t>}, {</w:t>
      </w:r>
      <w:proofErr w:type="spellStart"/>
      <w:r>
        <w:t>Idf</w:t>
      </w:r>
      <w:proofErr w:type="spellEnd"/>
      <w:r>
        <w:t>})</w:t>
      </w:r>
    </w:p>
    <w:p w:rsidR="00B23076" w:rsidRDefault="00B23076" w:rsidP="00B23076">
      <w:pPr>
        <w:rPr>
          <w:rFonts w:eastAsiaTheme="minorEastAsia"/>
        </w:rPr>
      </w:pPr>
      <w:r>
        <w:tab/>
        <w:t>Film[</w:t>
      </w:r>
      <w:proofErr w:type="spellStart"/>
      <w:r>
        <w:t>IdZanr</w:t>
      </w:r>
      <w:proofErr w:type="spellEnd"/>
      <w: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Zanr[IdZanr]</w:t>
      </w:r>
    </w:p>
    <w:p w:rsidR="00B23076" w:rsidRDefault="00B23076" w:rsidP="00B2307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Null(Film, </w:t>
      </w:r>
      <w:proofErr w:type="spellStart"/>
      <w:r>
        <w:rPr>
          <w:rFonts w:eastAsiaTheme="minorEastAsia"/>
        </w:rPr>
        <w:t>IdZanr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B23076" w:rsidRDefault="00B23076" w:rsidP="00B2307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Prethodi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>, IdF1}, {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 xml:space="preserve"> + IdF1})</w:t>
      </w:r>
    </w:p>
    <w:p w:rsidR="00B23076" w:rsidRDefault="00B23076" w:rsidP="00B23076">
      <w:pPr>
        <w:rPr>
          <w:rFonts w:eastAsiaTheme="minorEastAsia"/>
        </w:rPr>
      </w:pPr>
      <w:r>
        <w:tab/>
      </w:r>
      <w:proofErr w:type="spellStart"/>
      <w:r>
        <w:rPr>
          <w:rFonts w:eastAsiaTheme="minorEastAsia"/>
        </w:rPr>
        <w:t>Prethodi</w:t>
      </w:r>
      <w:proofErr w:type="spellEnd"/>
      <w:r>
        <w:t>[</w:t>
      </w:r>
      <w:proofErr w:type="spellStart"/>
      <w:r>
        <w:rPr>
          <w:rFonts w:eastAsiaTheme="minorEastAsia"/>
        </w:rPr>
        <w:t>IdF</w:t>
      </w:r>
      <w:proofErr w:type="spellEnd"/>
      <w: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t>Film</w:t>
      </w:r>
      <w:r>
        <w:rPr>
          <w:rFonts w:eastAsiaTheme="minorEastAsia"/>
        </w:rPr>
        <w:t>[</w:t>
      </w:r>
      <w:proofErr w:type="spellStart"/>
      <w:r>
        <w:t>IdF</w:t>
      </w:r>
      <w:proofErr w:type="spellEnd"/>
      <w:r>
        <w:rPr>
          <w:rFonts w:eastAsiaTheme="minorEastAsia"/>
        </w:rPr>
        <w:t>]</w:t>
      </w:r>
    </w:p>
    <w:p w:rsidR="00B23076" w:rsidRDefault="00B23076" w:rsidP="00B2307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Prethodi</w:t>
      </w:r>
      <w:proofErr w:type="spellEnd"/>
      <w:r>
        <w:t>[</w:t>
      </w:r>
      <w:r>
        <w:rPr>
          <w:rFonts w:eastAsiaTheme="minorEastAsia"/>
        </w:rPr>
        <w:t>IdF1</w:t>
      </w:r>
      <w: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t>Film</w:t>
      </w:r>
      <w:r>
        <w:rPr>
          <w:rFonts w:eastAsiaTheme="minorEastAsia"/>
        </w:rPr>
        <w:t>[</w:t>
      </w:r>
      <w:proofErr w:type="spellStart"/>
      <w:r>
        <w:t>IdF</w:t>
      </w:r>
      <w:proofErr w:type="spellEnd"/>
      <w:r>
        <w:rPr>
          <w:rFonts w:eastAsiaTheme="minorEastAsia"/>
        </w:rPr>
        <w:t>]</w:t>
      </w:r>
    </w:p>
    <w:p w:rsidR="00B23076" w:rsidRDefault="00B23076" w:rsidP="00B2307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dom</w:t>
      </w:r>
      <w:proofErr w:type="spellEnd"/>
      <w:r>
        <w:rPr>
          <w:rFonts w:eastAsiaTheme="minorEastAsia"/>
        </w:rPr>
        <w:t xml:space="preserve">(IdF1)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dom(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>)</w:t>
      </w:r>
    </w:p>
    <w:p w:rsidR="00B23076" w:rsidRDefault="00B23076" w:rsidP="00B23076">
      <w:pPr>
        <w:rPr>
          <w:rFonts w:eastAsiaTheme="minorEastAsia"/>
        </w:rPr>
      </w:pPr>
      <w:proofErr w:type="spellStart"/>
      <w:proofErr w:type="gramStart"/>
      <w:r>
        <w:t>Licenca</w:t>
      </w:r>
      <w:proofErr w:type="spellEnd"/>
      <w:r>
        <w:t>(</w:t>
      </w:r>
      <w:proofErr w:type="gramEnd"/>
      <w:r>
        <w:t>{</w:t>
      </w:r>
      <w:proofErr w:type="spellStart"/>
      <w:r>
        <w:t>IdLic</w:t>
      </w:r>
      <w:proofErr w:type="spellEnd"/>
      <w:r>
        <w:t xml:space="preserve">, </w:t>
      </w:r>
      <w:proofErr w:type="spellStart"/>
      <w:r>
        <w:t>DatLic</w:t>
      </w:r>
      <w:proofErr w:type="spellEnd"/>
      <w:r>
        <w:t>}, {</w:t>
      </w:r>
      <w:proofErr w:type="spellStart"/>
      <w:r>
        <w:t>IdLic</w:t>
      </w:r>
      <w:proofErr w:type="spellEnd"/>
      <w:r>
        <w:t>})</w:t>
      </w:r>
    </w:p>
    <w:p w:rsidR="00B23076" w:rsidRDefault="00B23076" w:rsidP="00B2307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Licencira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>})</w:t>
      </w:r>
    </w:p>
    <w:p w:rsidR="00B23076" w:rsidRDefault="00B23076" w:rsidP="00B2307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Licencira</w:t>
      </w:r>
      <w:proofErr w:type="spellEnd"/>
      <w:r>
        <w:t>[</w:t>
      </w:r>
      <w:proofErr w:type="spellStart"/>
      <w:r>
        <w:rPr>
          <w:rFonts w:eastAsiaTheme="minorEastAsia"/>
        </w:rPr>
        <w:t>IdF</w:t>
      </w:r>
      <w:proofErr w:type="spellEnd"/>
      <w: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t>Film</w:t>
      </w:r>
      <w:r>
        <w:rPr>
          <w:rFonts w:eastAsiaTheme="minorEastAsia"/>
        </w:rPr>
        <w:t>[</w:t>
      </w:r>
      <w:proofErr w:type="spellStart"/>
      <w:r>
        <w:t>IdF</w:t>
      </w:r>
      <w:proofErr w:type="spellEnd"/>
      <w:r>
        <w:rPr>
          <w:rFonts w:eastAsiaTheme="minorEastAsia"/>
        </w:rPr>
        <w:t>]</w:t>
      </w:r>
    </w:p>
    <w:p w:rsidR="00B23076" w:rsidRDefault="00B23076" w:rsidP="00F46420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Licencira</w:t>
      </w:r>
      <w:proofErr w:type="spellEnd"/>
      <w:r>
        <w:t>[</w:t>
      </w:r>
      <w:proofErr w:type="spellStart"/>
      <w:r>
        <w:rPr>
          <w:rFonts w:eastAsiaTheme="minorEastAsia"/>
        </w:rPr>
        <w:t>IdLic</w:t>
      </w:r>
      <w:proofErr w:type="spellEnd"/>
      <w: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proofErr w:type="spellStart"/>
      <w:r>
        <w:t>Licenca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>]</w:t>
      </w:r>
    </w:p>
    <w:p w:rsidR="00B23076" w:rsidRDefault="00B23076" w:rsidP="00B23076">
      <w:pPr>
        <w:rPr>
          <w:rFonts w:eastAsiaTheme="minorEastAsia"/>
        </w:rPr>
      </w:pPr>
      <w:proofErr w:type="gramStart"/>
      <w:r>
        <w:rPr>
          <w:rFonts w:eastAsiaTheme="minorEastAsia"/>
        </w:rPr>
        <w:t>Sala(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NazS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BrMesS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>})</w:t>
      </w:r>
    </w:p>
    <w:p w:rsidR="00B23076" w:rsidRDefault="00B23076" w:rsidP="00B2307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Projekcija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DatVremProj</w:t>
      </w:r>
      <w:proofErr w:type="spellEnd"/>
      <w:r>
        <w:rPr>
          <w:rFonts w:eastAsiaTheme="minorEastAsia"/>
        </w:rPr>
        <w:t xml:space="preserve">, Naoc3DProj, </w:t>
      </w:r>
      <w:proofErr w:type="spellStart"/>
      <w:r>
        <w:rPr>
          <w:rFonts w:eastAsiaTheme="minorEastAsia"/>
        </w:rPr>
        <w:t>StatProj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DatVremProj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>})</w:t>
      </w:r>
    </w:p>
    <w:p w:rsidR="00B23076" w:rsidRDefault="00B23076" w:rsidP="00B2307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Projekcija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>]</w:t>
      </w:r>
      <m:oMath>
        <m:r>
          <w:rPr>
            <w:rFonts w:ascii="Cambria Math" w:hAnsi="Cambria Math"/>
          </w:rPr>
          <m:t xml:space="preserve"> ⊆</m:t>
        </m:r>
      </m:oMath>
      <w:r>
        <w:rPr>
          <w:rFonts w:eastAsiaTheme="minorEastAsia"/>
        </w:rPr>
        <w:t xml:space="preserve"> </w:t>
      </w:r>
      <w:r>
        <w:t>Sala</w:t>
      </w: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>]</w:t>
      </w:r>
    </w:p>
    <w:p w:rsidR="00B23076" w:rsidRDefault="00B23076" w:rsidP="004E7240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Projekcija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IdF</w:t>
      </w:r>
      <w:proofErr w:type="spellEnd"/>
      <w:r w:rsidR="004E7240">
        <w:rPr>
          <w:rFonts w:eastAsiaTheme="minorEastAsia"/>
        </w:rPr>
        <w:t xml:space="preserve"> + </w:t>
      </w:r>
      <w:proofErr w:type="spellStart"/>
      <w:r w:rsidR="004E7240">
        <w:rPr>
          <w:rFonts w:eastAsiaTheme="minorEastAsia"/>
        </w:rPr>
        <w:t>IdLic</w:t>
      </w:r>
      <w:proofErr w:type="spellEnd"/>
      <w:r>
        <w:rPr>
          <w:rFonts w:eastAsiaTheme="minorEastAsia"/>
        </w:rPr>
        <w:t>]</w:t>
      </w:r>
      <m:oMath>
        <m:r>
          <w:rPr>
            <w:rFonts w:ascii="Cambria Math" w:hAnsi="Cambria Math"/>
          </w:rPr>
          <m:t xml:space="preserve"> ⊆</m:t>
        </m:r>
      </m:oMath>
      <w:r>
        <w:rPr>
          <w:rFonts w:eastAsiaTheme="minorEastAsia"/>
        </w:rPr>
        <w:t xml:space="preserve"> Licencira[IdF</w:t>
      </w:r>
      <w:r w:rsidR="004E7240">
        <w:rPr>
          <w:rFonts w:eastAsiaTheme="minorEastAsia"/>
        </w:rPr>
        <w:t xml:space="preserve"> + </w:t>
      </w:r>
      <w:proofErr w:type="spellStart"/>
      <w:r w:rsidR="004E7240">
        <w:rPr>
          <w:rFonts w:eastAsiaTheme="minorEastAsia"/>
        </w:rPr>
        <w:t>IdLic</w:t>
      </w:r>
      <w:proofErr w:type="spellEnd"/>
      <w:r>
        <w:rPr>
          <w:rFonts w:eastAsiaTheme="minorEastAsia"/>
        </w:rPr>
        <w:t>]</w:t>
      </w:r>
    </w:p>
    <w:p w:rsidR="00B23076" w:rsidRDefault="00B23076" w:rsidP="00B23076">
      <w:pPr>
        <w:ind w:firstLine="720"/>
        <w:rPr>
          <w:rFonts w:eastAsiaTheme="minorEastAsia"/>
        </w:rPr>
      </w:pPr>
      <w:r>
        <w:rPr>
          <w:rFonts w:eastAsiaTheme="minorEastAsia"/>
        </w:rPr>
        <w:t>Null(</w:t>
      </w:r>
      <w:proofErr w:type="spellStart"/>
      <w:r>
        <w:rPr>
          <w:rFonts w:eastAsiaTheme="minorEastAsia"/>
        </w:rPr>
        <w:t>Projekcija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IdF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B23076" w:rsidRDefault="00B23076" w:rsidP="00B23076">
      <w:pPr>
        <w:ind w:firstLine="720"/>
        <w:rPr>
          <w:rFonts w:eastAsiaTheme="minorEastAsia"/>
        </w:rPr>
      </w:pPr>
      <w:r>
        <w:rPr>
          <w:rFonts w:eastAsiaTheme="minorEastAsia"/>
        </w:rPr>
        <w:t>Null(</w:t>
      </w:r>
      <w:proofErr w:type="spellStart"/>
      <w:r>
        <w:rPr>
          <w:rFonts w:eastAsiaTheme="minorEastAsia"/>
        </w:rPr>
        <w:t>Projekcija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61577B" w:rsidRDefault="0061577B" w:rsidP="0061577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Posetilac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ImeP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SifraP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IdP</w:t>
      </w:r>
      <w:proofErr w:type="spellEnd"/>
      <w:r>
        <w:rPr>
          <w:rFonts w:eastAsiaTheme="minorEastAsia"/>
        </w:rPr>
        <w:t>})</w:t>
      </w:r>
    </w:p>
    <w:p w:rsidR="0061577B" w:rsidRDefault="0061577B" w:rsidP="0061577B">
      <w:pPr>
        <w:rPr>
          <w:rFonts w:eastAsiaTheme="minorEastAsia"/>
        </w:rPr>
      </w:pPr>
      <w:proofErr w:type="gramStart"/>
      <w:r>
        <w:rPr>
          <w:rFonts w:eastAsiaTheme="minorEastAsia"/>
        </w:rPr>
        <w:t>Karta(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RedK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BrMesK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CenaK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DatVremProj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>})</w:t>
      </w:r>
    </w:p>
    <w:p w:rsidR="0061577B" w:rsidRDefault="0061577B" w:rsidP="0061577B">
      <w:pPr>
        <w:rPr>
          <w:rFonts w:eastAsiaTheme="minorEastAsia"/>
        </w:rPr>
      </w:pPr>
      <w:r>
        <w:rPr>
          <w:rFonts w:eastAsiaTheme="minorEastAsia"/>
        </w:rPr>
        <w:tab/>
        <w:t>Karta[</w:t>
      </w:r>
      <w:proofErr w:type="spellStart"/>
      <w:r>
        <w:rPr>
          <w:rFonts w:eastAsiaTheme="minorEastAsia"/>
        </w:rPr>
        <w:t>Idp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Posetilac[I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]</w:t>
      </w:r>
    </w:p>
    <w:p w:rsidR="0061577B" w:rsidRDefault="0061577B" w:rsidP="0061577B">
      <w:pPr>
        <w:ind w:firstLine="720"/>
        <w:rPr>
          <w:rFonts w:eastAsiaTheme="minorEastAsia"/>
        </w:rPr>
      </w:pPr>
      <w:r>
        <w:rPr>
          <w:rFonts w:eastAsiaTheme="minorEastAsia"/>
        </w:rPr>
        <w:t>Karta[</w:t>
      </w:r>
      <w:proofErr w:type="spellStart"/>
      <w:r>
        <w:rPr>
          <w:rFonts w:eastAsiaTheme="minorEastAsia"/>
        </w:rPr>
        <w:t>DatVremProj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Projekcija[DatVremProj + IdS]</w:t>
      </w:r>
    </w:p>
    <w:p w:rsidR="0061577B" w:rsidRDefault="0061577B" w:rsidP="0061577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Null(Karta, </w:t>
      </w:r>
      <w:proofErr w:type="spellStart"/>
      <w:r>
        <w:rPr>
          <w:rFonts w:eastAsiaTheme="minorEastAsia"/>
        </w:rPr>
        <w:t>Idp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61577B" w:rsidRDefault="0061577B" w:rsidP="0061577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Null(Karta, </w:t>
      </w:r>
      <w:proofErr w:type="spellStart"/>
      <w:r>
        <w:rPr>
          <w:rFonts w:eastAsiaTheme="minorEastAsia"/>
        </w:rPr>
        <w:t>DatVremProj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61577B" w:rsidRDefault="0061577B" w:rsidP="0061577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Null(Karta, 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61577B" w:rsidRDefault="0061577B" w:rsidP="0061577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Projektor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RezProj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TipSocProj</w:t>
      </w:r>
      <w:proofErr w:type="spellEnd"/>
      <w:r w:rsidR="00155589">
        <w:rPr>
          <w:rFonts w:eastAsiaTheme="minorEastAsia"/>
        </w:rPr>
        <w:t xml:space="preserve">, </w:t>
      </w:r>
      <w:proofErr w:type="spellStart"/>
      <w:r w:rsidR="00155589">
        <w:rPr>
          <w:rFonts w:eastAsiaTheme="minorEastAsia"/>
        </w:rPr>
        <w:t>IdS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IdProj</w:t>
      </w:r>
      <w:proofErr w:type="spellEnd"/>
      <w:r>
        <w:rPr>
          <w:rFonts w:eastAsiaTheme="minorEastAsia"/>
        </w:rPr>
        <w:t>})</w:t>
      </w:r>
    </w:p>
    <w:p w:rsidR="00155589" w:rsidRDefault="00155589" w:rsidP="0061577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Projektor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IdS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Sala[IdS]</w:t>
      </w:r>
    </w:p>
    <w:p w:rsidR="00155589" w:rsidRDefault="00BD45F4" w:rsidP="0061577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Zaposleni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ImePrezZap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PltZap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TipZap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})</w:t>
      </w:r>
    </w:p>
    <w:p w:rsidR="00BD45F4" w:rsidRDefault="00BD45F4" w:rsidP="0061577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GodisnjiOdmor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IdGodOdmr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TrajGodOdmr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IdGodOdmr</w:t>
      </w:r>
      <w:proofErr w:type="spellEnd"/>
      <w:r>
        <w:rPr>
          <w:rFonts w:eastAsiaTheme="minorEastAsia"/>
        </w:rPr>
        <w:t>})</w:t>
      </w:r>
    </w:p>
    <w:p w:rsidR="00BD45F4" w:rsidRDefault="00BD45F4" w:rsidP="0061577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GodisnjiOdmor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Zaposleni[IdZap]</w:t>
      </w:r>
    </w:p>
    <w:p w:rsidR="00BD45F4" w:rsidRDefault="00BD45F4" w:rsidP="00BD45F4">
      <w:pPr>
        <w:ind w:firstLine="720"/>
        <w:rPr>
          <w:rFonts w:eastAsiaTheme="minorEastAsia"/>
        </w:rPr>
      </w:pPr>
      <w:r>
        <w:rPr>
          <w:rFonts w:eastAsiaTheme="minorEastAsia"/>
        </w:rPr>
        <w:t>Null(</w:t>
      </w:r>
      <w:proofErr w:type="spellStart"/>
      <w:r>
        <w:rPr>
          <w:rFonts w:eastAsiaTheme="minorEastAsia"/>
        </w:rPr>
        <w:t>GodisnjiOdmor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⊥</m:t>
        </m:r>
      </m:oMath>
    </w:p>
    <w:p w:rsidR="00254B09" w:rsidRDefault="00254B09" w:rsidP="00254B09">
      <w:pPr>
        <w:rPr>
          <w:rFonts w:eastAsiaTheme="minorEastAsia"/>
        </w:rPr>
      </w:pPr>
      <w:proofErr w:type="spellStart"/>
      <w:r>
        <w:rPr>
          <w:rFonts w:eastAsiaTheme="minorEastAsia"/>
        </w:rPr>
        <w:t>TehnickoOsoblje</w:t>
      </w:r>
      <w:proofErr w:type="spellEnd"/>
      <w:r>
        <w:rPr>
          <w:rFonts w:eastAsiaTheme="minorEastAsia"/>
        </w:rPr>
        <w:t>({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})</w:t>
      </w:r>
    </w:p>
    <w:p w:rsidR="00D84C28" w:rsidRDefault="00D84C28" w:rsidP="00254B09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TehnickoOsoblje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Zaposleni[IdZap]</w:t>
      </w:r>
    </w:p>
    <w:p w:rsidR="00254B09" w:rsidRDefault="00254B09" w:rsidP="00254B09">
      <w:pPr>
        <w:rPr>
          <w:rFonts w:eastAsiaTheme="minorEastAsia"/>
        </w:rPr>
      </w:pPr>
      <w:proofErr w:type="spellStart"/>
      <w:r>
        <w:rPr>
          <w:rFonts w:eastAsiaTheme="minorEastAsia"/>
        </w:rPr>
        <w:t>Menadzer</w:t>
      </w:r>
      <w:proofErr w:type="spellEnd"/>
      <w:r>
        <w:rPr>
          <w:rFonts w:eastAsiaTheme="minorEastAsia"/>
        </w:rPr>
        <w:t>({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})</w:t>
      </w:r>
    </w:p>
    <w:p w:rsidR="00D84C28" w:rsidRDefault="00D84C28" w:rsidP="00254B09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Menadzer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Zaposleni[IdZap]</w:t>
      </w:r>
    </w:p>
    <w:p w:rsidR="00254B09" w:rsidRDefault="00254B09" w:rsidP="00254B09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="009316E3">
        <w:rPr>
          <w:rFonts w:eastAsiaTheme="minorEastAsia"/>
        </w:rPr>
        <w:t>TehnickoOsoblje</w:t>
      </w:r>
      <w:proofErr w:type="spellEnd"/>
      <w:r w:rsidR="009316E3">
        <w:rPr>
          <w:rFonts w:eastAsiaTheme="minorEastAsia"/>
        </w:rPr>
        <w:t>[</w:t>
      </w:r>
      <w:proofErr w:type="spellStart"/>
      <w:r w:rsidR="009316E3">
        <w:rPr>
          <w:rFonts w:eastAsiaTheme="minorEastAsia"/>
        </w:rPr>
        <w:t>IdZap</w:t>
      </w:r>
      <w:proofErr w:type="spellEnd"/>
      <w:r w:rsidR="009316E3">
        <w:rPr>
          <w:rFonts w:eastAsiaTheme="minorEastAsia"/>
        </w:rPr>
        <w:t xml:space="preserve">] </w:t>
      </w:r>
      <m:oMath>
        <m:r>
          <w:rPr>
            <w:rFonts w:ascii="Cambria Math" w:eastAsiaTheme="minorEastAsia" w:hAnsi="Cambria Math"/>
          </w:rPr>
          <m:t>∩</m:t>
        </m:r>
      </m:oMath>
      <w:r w:rsidR="009316E3" w:rsidRPr="009316E3">
        <w:rPr>
          <w:rFonts w:eastAsiaTheme="minorEastAsia"/>
        </w:rPr>
        <w:t xml:space="preserve"> </w:t>
      </w:r>
      <w:proofErr w:type="spellStart"/>
      <w:r w:rsidR="009316E3">
        <w:rPr>
          <w:rFonts w:eastAsiaTheme="minorEastAsia"/>
        </w:rPr>
        <w:t>Menadzer</w:t>
      </w:r>
      <w:proofErr w:type="spellEnd"/>
      <w:r w:rsidR="009316E3">
        <w:rPr>
          <w:rFonts w:eastAsiaTheme="minorEastAsia"/>
        </w:rPr>
        <w:t>[</w:t>
      </w:r>
      <w:proofErr w:type="spellStart"/>
      <w:r w:rsidR="009316E3">
        <w:rPr>
          <w:rFonts w:eastAsiaTheme="minorEastAsia"/>
        </w:rPr>
        <w:t>IdZap</w:t>
      </w:r>
      <w:proofErr w:type="spellEnd"/>
      <w:r w:rsidR="009316E3">
        <w:rPr>
          <w:rFonts w:eastAsiaTheme="minorEastAsia"/>
        </w:rPr>
        <w:t xml:space="preserve">] = </w:t>
      </w:r>
      <m:oMath>
        <m:r>
          <w:rPr>
            <w:rFonts w:ascii="Cambria Math" w:eastAsiaTheme="minorEastAsia" w:hAnsi="Cambria Math"/>
          </w:rPr>
          <m:t>∅</m:t>
        </m:r>
      </m:oMath>
    </w:p>
    <w:p w:rsidR="009316E3" w:rsidRDefault="009316E3" w:rsidP="00254B09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Odrzava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}, {</w:t>
      </w:r>
      <w:proofErr w:type="spellStart"/>
      <w:r>
        <w:rPr>
          <w:rFonts w:eastAsiaTheme="minorEastAsia"/>
        </w:rPr>
        <w:t>IdProj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})</w:t>
      </w:r>
    </w:p>
    <w:p w:rsidR="009316E3" w:rsidRDefault="009316E3" w:rsidP="009316E3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Odrzava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IdProj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Projektor[IdProj]</w:t>
      </w:r>
    </w:p>
    <w:p w:rsidR="009316E3" w:rsidRDefault="009316E3" w:rsidP="009316E3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Odrzava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TehnickoOsoblje[IdZap]</w:t>
      </w:r>
    </w:p>
    <w:p w:rsidR="009316E3" w:rsidRDefault="009316E3" w:rsidP="009316E3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Dobavlja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}, {</w:t>
      </w:r>
      <w:r w:rsidRPr="009316E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>})</w:t>
      </w:r>
    </w:p>
    <w:p w:rsidR="009316E3" w:rsidRDefault="009316E3" w:rsidP="009316E3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Dobavlja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proofErr w:type="spellStart"/>
      <w:r>
        <w:t>Licenca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>]</w:t>
      </w:r>
    </w:p>
    <w:p w:rsidR="009316E3" w:rsidRDefault="009316E3" w:rsidP="009316E3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Dobavlja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IdZap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Menadzer[IdZap]</w:t>
      </w:r>
    </w:p>
    <w:p w:rsidR="00155589" w:rsidRDefault="00155589" w:rsidP="009316E3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t>Licenca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IdLic</w:t>
      </w:r>
      <w:proofErr w:type="spellEnd"/>
      <w:r>
        <w:rPr>
          <w:rFonts w:eastAsiaTheme="minorEastAsia"/>
        </w:rPr>
        <w:t xml:space="preserve">]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Dobavlja[IdLic]</w:t>
      </w:r>
    </w:p>
    <w:p w:rsidR="009316E3" w:rsidRDefault="009316E3" w:rsidP="009316E3">
      <w:pPr>
        <w:rPr>
          <w:rFonts w:eastAsiaTheme="minorEastAsia"/>
        </w:rPr>
      </w:pPr>
    </w:p>
    <w:p w:rsidR="009316E3" w:rsidRDefault="009316E3" w:rsidP="00254B09">
      <w:pPr>
        <w:rPr>
          <w:rFonts w:eastAsiaTheme="minorEastAsia"/>
        </w:rPr>
      </w:pPr>
    </w:p>
    <w:p w:rsidR="0061577B" w:rsidRDefault="0061577B" w:rsidP="0061577B">
      <w:pPr>
        <w:ind w:firstLine="720"/>
        <w:rPr>
          <w:rFonts w:eastAsiaTheme="minorEastAsia"/>
        </w:rPr>
      </w:pPr>
    </w:p>
    <w:p w:rsidR="00B23076" w:rsidRDefault="00B23076" w:rsidP="00B23076">
      <w:pPr>
        <w:ind w:firstLine="720"/>
        <w:rPr>
          <w:rFonts w:eastAsiaTheme="minorEastAsia"/>
        </w:rPr>
      </w:pPr>
    </w:p>
    <w:p w:rsidR="00B23076" w:rsidRDefault="00B23076" w:rsidP="00B23076">
      <w:pPr>
        <w:rPr>
          <w:rFonts w:eastAsiaTheme="minorEastAsia"/>
        </w:rPr>
      </w:pPr>
    </w:p>
    <w:p w:rsidR="00B23076" w:rsidRDefault="00B23076" w:rsidP="00B23076">
      <w:pPr>
        <w:rPr>
          <w:rFonts w:eastAsiaTheme="minorEastAsia"/>
        </w:rPr>
      </w:pPr>
    </w:p>
    <w:p w:rsidR="00B23076" w:rsidRDefault="00B23076" w:rsidP="00B23076">
      <w:pPr>
        <w:ind w:firstLine="720"/>
        <w:rPr>
          <w:rFonts w:eastAsiaTheme="minorEastAsia"/>
        </w:rPr>
      </w:pPr>
    </w:p>
    <w:p w:rsidR="00B23076" w:rsidRDefault="00B23076" w:rsidP="00B23076"/>
    <w:p w:rsidR="00B23076" w:rsidRDefault="00B23076" w:rsidP="00B23076">
      <w:pPr>
        <w:ind w:firstLine="720"/>
      </w:pPr>
    </w:p>
    <w:sectPr w:rsidR="00B2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2F"/>
    <w:rsid w:val="00155589"/>
    <w:rsid w:val="00254B09"/>
    <w:rsid w:val="004E7240"/>
    <w:rsid w:val="0056525C"/>
    <w:rsid w:val="0061577B"/>
    <w:rsid w:val="009316E3"/>
    <w:rsid w:val="00B23076"/>
    <w:rsid w:val="00B743C5"/>
    <w:rsid w:val="00BD45F4"/>
    <w:rsid w:val="00D84C28"/>
    <w:rsid w:val="00F4152F"/>
    <w:rsid w:val="00F4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2AB3"/>
  <w15:chartTrackingRefBased/>
  <w15:docId w15:val="{01B64A25-3075-42B5-A829-EB772C61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</dc:creator>
  <cp:keywords/>
  <dc:description/>
  <cp:lastModifiedBy>Veljko</cp:lastModifiedBy>
  <cp:revision>7</cp:revision>
  <dcterms:created xsi:type="dcterms:W3CDTF">2024-01-15T13:18:00Z</dcterms:created>
  <dcterms:modified xsi:type="dcterms:W3CDTF">2024-01-15T19:21:00Z</dcterms:modified>
</cp:coreProperties>
</file>