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39C4" w:rsidRPr="002B6195" w:rsidRDefault="00F439C4" w:rsidP="00F439C4">
      <w:pPr>
        <w:jc w:val="center"/>
        <w:rPr>
          <w:lang w:val="es-MX"/>
        </w:rPr>
      </w:pPr>
      <w:r w:rsidRPr="002B6195">
        <w:rPr>
          <w:b/>
          <w:sz w:val="32"/>
          <w:lang w:val="es-MX"/>
        </w:rPr>
        <w:t>DOCUMENTACIÓN DE REQUERIMIENTOS Y TDCU</w:t>
      </w:r>
    </w:p>
    <w:p w:rsidR="00F439C4" w:rsidRPr="002B6195" w:rsidRDefault="00F439C4" w:rsidP="00F439C4">
      <w:pPr>
        <w:jc w:val="center"/>
        <w:rPr>
          <w:lang w:val="es-MX"/>
        </w:rPr>
      </w:pPr>
      <w:r w:rsidRPr="002B6195">
        <w:rPr>
          <w:b/>
          <w:sz w:val="26"/>
          <w:lang w:val="es-MX"/>
        </w:rPr>
        <w:t>Sistema de Chat con IA para Consulta de Archivos</w:t>
      </w:r>
    </w:p>
    <w:p w:rsidR="00F439C4" w:rsidRPr="002B6195" w:rsidRDefault="00F439C4" w:rsidP="00F439C4">
      <w:pPr>
        <w:jc w:val="center"/>
        <w:rPr>
          <w:lang w:val="es-MX"/>
        </w:rPr>
      </w:pPr>
      <w:r w:rsidRPr="002B6195">
        <w:rPr>
          <w:lang w:val="es-MX"/>
        </w:rPr>
        <w:t>Versión: 1.0 | Fecha: 28/04/2026 | Autor: Jorge Edwin Guevara Ayala</w:t>
      </w:r>
    </w:p>
    <w:p w:rsidR="00F439C4" w:rsidRPr="002B6195" w:rsidRDefault="00F439C4" w:rsidP="00F439C4">
      <w:pPr>
        <w:rPr>
          <w:lang w:val="es-MX"/>
        </w:rPr>
      </w:pPr>
    </w:p>
    <w:p w:rsidR="00F439C4" w:rsidRPr="002B6195" w:rsidRDefault="00F439C4" w:rsidP="00F439C4">
      <w:pPr>
        <w:rPr>
          <w:lang w:val="es-MX"/>
        </w:rPr>
      </w:pPr>
      <w:r w:rsidRPr="002B6195">
        <w:rPr>
          <w:b/>
          <w:lang w:val="es-MX"/>
        </w:rPr>
        <w:t xml:space="preserve">Propósito. </w:t>
      </w:r>
      <w:r w:rsidRPr="002B6195">
        <w:rPr>
          <w:lang w:val="es-MX"/>
        </w:rPr>
        <w:t>Este documento describe los requerimientos funcionales y no funcionales del sistema, así como sus Tablas de Descripción de Casos de Uso (TDCU), para apoyar la planeación, diseño, implementación y validación del proyecto conforme a prácticas de Ingeniería de Software.</w:t>
      </w:r>
    </w:p>
    <w:p w:rsidR="00F439C4" w:rsidRPr="002B6195" w:rsidRDefault="00F439C4" w:rsidP="00F439C4">
      <w:pPr>
        <w:rPr>
          <w:lang w:val="es-MX"/>
        </w:rPr>
      </w:pPr>
      <w:r w:rsidRPr="002B6195">
        <w:rPr>
          <w:b/>
          <w:lang w:val="es-MX"/>
        </w:rPr>
        <w:t xml:space="preserve">Alcance. </w:t>
      </w:r>
      <w:r w:rsidRPr="002B6195">
        <w:rPr>
          <w:lang w:val="es-MX"/>
        </w:rPr>
        <w:t>El sistema permitirá a un usuario autenticarse, cargar archivos TXT o PDF, realizar preguntas sobre su contenido mediante un chat asistido por IA, almacenar conversaciones en SQLite y exportarlas a JSON y XML.</w:t>
      </w:r>
    </w:p>
    <w:p w:rsidR="00F439C4" w:rsidRPr="002B6195" w:rsidRDefault="00F439C4" w:rsidP="00F439C4">
      <w:pPr>
        <w:rPr>
          <w:lang w:val="es-MX"/>
        </w:rPr>
      </w:pPr>
      <w:r w:rsidRPr="002B6195">
        <w:rPr>
          <w:b/>
          <w:lang w:val="es-MX"/>
        </w:rPr>
        <w:t xml:space="preserve">Criterio documental. </w:t>
      </w:r>
      <w:r w:rsidRPr="002B6195">
        <w:rPr>
          <w:lang w:val="es-MX"/>
        </w:rPr>
        <w:t>La especificación se organiza por identificador, descripción, actores, precondiciones, flujo principal, flujos alternativos, postcondiciones, prioridad y estabilidad. Para los requerimientos no funcionales se agrega criterio de aceptación y métrica.</w:t>
      </w:r>
    </w:p>
    <w:p w:rsidR="00F439C4" w:rsidRDefault="00F439C4" w:rsidP="00F439C4">
      <w:r>
        <w:rPr>
          <w:b/>
          <w:sz w:val="24"/>
        </w:rPr>
        <w:t xml:space="preserve">1. </w:t>
      </w:r>
      <w:proofErr w:type="spellStart"/>
      <w:r>
        <w:rPr>
          <w:b/>
          <w:sz w:val="24"/>
        </w:rPr>
        <w:t>Requerimientos</w:t>
      </w:r>
      <w:proofErr w:type="spellEnd"/>
      <w:r>
        <w:rPr>
          <w:b/>
          <w:sz w:val="24"/>
        </w:rPr>
        <w:t xml:space="preserve"> </w:t>
      </w:r>
      <w:proofErr w:type="spellStart"/>
      <w:r>
        <w:rPr>
          <w:b/>
          <w:sz w:val="24"/>
        </w:rPr>
        <w:t>funcionales</w:t>
      </w:r>
      <w:proofErr w:type="spellEnd"/>
    </w:p>
    <w:p w:rsidR="00F439C4" w:rsidRDefault="00F439C4" w:rsidP="00F439C4">
      <w:r>
        <w:rPr>
          <w:b/>
          <w:sz w:val="22"/>
        </w:rPr>
        <w:t xml:space="preserve">RF-01 — </w:t>
      </w:r>
      <w:proofErr w:type="spellStart"/>
      <w:r>
        <w:rPr>
          <w:b/>
          <w:sz w:val="22"/>
        </w:rPr>
        <w:t>Iniciar</w:t>
      </w:r>
      <w:proofErr w:type="spellEnd"/>
      <w:r>
        <w:rPr>
          <w:b/>
          <w:sz w:val="22"/>
        </w:rPr>
        <w:t xml:space="preserve"> </w:t>
      </w:r>
      <w:proofErr w:type="spellStart"/>
      <w:r>
        <w:rPr>
          <w:b/>
          <w:sz w:val="22"/>
        </w:rPr>
        <w:t>Sesión</w:t>
      </w:r>
      <w:proofErr w:type="spellEnd"/>
    </w:p>
    <w:tbl>
      <w:tblPr>
        <w:tblStyle w:val="TableGrid"/>
        <w:tblW w:w="0" w:type="auto"/>
        <w:tblLook w:val="04A0" w:firstRow="1" w:lastRow="0" w:firstColumn="1" w:lastColumn="0" w:noHBand="0" w:noVBand="1"/>
      </w:tblPr>
      <w:tblGrid>
        <w:gridCol w:w="4315"/>
        <w:gridCol w:w="4315"/>
      </w:tblGrid>
      <w:tr w:rsidR="00F439C4" w:rsidTr="001477A7">
        <w:tc>
          <w:tcPr>
            <w:tcW w:w="4320" w:type="dxa"/>
          </w:tcPr>
          <w:p w:rsidR="00F439C4" w:rsidRDefault="00F439C4" w:rsidP="001477A7">
            <w:r>
              <w:t>ID</w:t>
            </w:r>
          </w:p>
        </w:tc>
        <w:tc>
          <w:tcPr>
            <w:tcW w:w="4320" w:type="dxa"/>
          </w:tcPr>
          <w:p w:rsidR="00F439C4" w:rsidRDefault="00F439C4" w:rsidP="001477A7">
            <w:r>
              <w:t>RF-01</w:t>
            </w:r>
          </w:p>
        </w:tc>
      </w:tr>
      <w:tr w:rsidR="00F439C4" w:rsidTr="001477A7">
        <w:tc>
          <w:tcPr>
            <w:tcW w:w="4320" w:type="dxa"/>
          </w:tcPr>
          <w:p w:rsidR="00F439C4" w:rsidRDefault="00F439C4" w:rsidP="001477A7">
            <w:proofErr w:type="spellStart"/>
            <w:r>
              <w:t>Nombre</w:t>
            </w:r>
            <w:proofErr w:type="spellEnd"/>
          </w:p>
        </w:tc>
        <w:tc>
          <w:tcPr>
            <w:tcW w:w="4320" w:type="dxa"/>
          </w:tcPr>
          <w:p w:rsidR="00F439C4" w:rsidRDefault="00F439C4" w:rsidP="001477A7">
            <w:proofErr w:type="spellStart"/>
            <w:r>
              <w:t>Iniciar</w:t>
            </w:r>
            <w:proofErr w:type="spellEnd"/>
            <w:r>
              <w:t xml:space="preserve"> </w:t>
            </w:r>
            <w:proofErr w:type="spellStart"/>
            <w:r>
              <w:t>Sesión</w:t>
            </w:r>
            <w:proofErr w:type="spellEnd"/>
          </w:p>
        </w:tc>
      </w:tr>
      <w:tr w:rsidR="00F439C4" w:rsidRPr="002B6195" w:rsidTr="001477A7">
        <w:tc>
          <w:tcPr>
            <w:tcW w:w="4320" w:type="dxa"/>
          </w:tcPr>
          <w:p w:rsidR="00F439C4" w:rsidRDefault="00F439C4" w:rsidP="001477A7">
            <w:proofErr w:type="spellStart"/>
            <w:r>
              <w:t>Descripción</w:t>
            </w:r>
            <w:proofErr w:type="spellEnd"/>
          </w:p>
        </w:tc>
        <w:tc>
          <w:tcPr>
            <w:tcW w:w="4320" w:type="dxa"/>
          </w:tcPr>
          <w:p w:rsidR="00F439C4" w:rsidRPr="002B6195" w:rsidRDefault="00F439C4" w:rsidP="001477A7">
            <w:pPr>
              <w:rPr>
                <w:lang w:val="es-MX"/>
              </w:rPr>
            </w:pPr>
            <w:r w:rsidRPr="002B6195">
              <w:rPr>
                <w:lang w:val="es-MX"/>
              </w:rPr>
              <w:t>El sistema permite al usuario autenticarse mediante nombre de usuario y contraseña para acceder a las funcionalidades del sistema.</w:t>
            </w:r>
          </w:p>
        </w:tc>
      </w:tr>
      <w:tr w:rsidR="00F439C4" w:rsidTr="001477A7">
        <w:tc>
          <w:tcPr>
            <w:tcW w:w="4320" w:type="dxa"/>
          </w:tcPr>
          <w:p w:rsidR="00F439C4" w:rsidRDefault="00F439C4" w:rsidP="001477A7">
            <w:r>
              <w:t>Actor(</w:t>
            </w:r>
            <w:proofErr w:type="spellStart"/>
            <w:r>
              <w:t>es</w:t>
            </w:r>
            <w:proofErr w:type="spellEnd"/>
            <w:r>
              <w:t>)</w:t>
            </w:r>
          </w:p>
        </w:tc>
        <w:tc>
          <w:tcPr>
            <w:tcW w:w="4320" w:type="dxa"/>
          </w:tcPr>
          <w:p w:rsidR="00F439C4" w:rsidRDefault="00F439C4" w:rsidP="001477A7">
            <w:proofErr w:type="spellStart"/>
            <w:r>
              <w:t>Usuario</w:t>
            </w:r>
            <w:proofErr w:type="spellEnd"/>
            <w:r>
              <w:t xml:space="preserve"> </w:t>
            </w:r>
            <w:proofErr w:type="spellStart"/>
            <w:r>
              <w:t>registrado</w:t>
            </w:r>
            <w:proofErr w:type="spellEnd"/>
          </w:p>
        </w:tc>
      </w:tr>
      <w:tr w:rsidR="00F439C4" w:rsidRPr="002B6195" w:rsidTr="001477A7">
        <w:tc>
          <w:tcPr>
            <w:tcW w:w="4320" w:type="dxa"/>
          </w:tcPr>
          <w:p w:rsidR="00F439C4" w:rsidRDefault="00F439C4" w:rsidP="001477A7">
            <w:proofErr w:type="spellStart"/>
            <w:r>
              <w:t>Precondiciones</w:t>
            </w:r>
            <w:proofErr w:type="spellEnd"/>
          </w:p>
        </w:tc>
        <w:tc>
          <w:tcPr>
            <w:tcW w:w="4320" w:type="dxa"/>
          </w:tcPr>
          <w:p w:rsidR="00F439C4" w:rsidRPr="002B6195" w:rsidRDefault="00F439C4" w:rsidP="001477A7">
            <w:pPr>
              <w:rPr>
                <w:lang w:val="es-MX"/>
              </w:rPr>
            </w:pPr>
            <w:r w:rsidRPr="002B6195">
              <w:rPr>
                <w:lang w:val="es-MX"/>
              </w:rPr>
              <w:t>El usuario debe estar registrado en el sistema. La base de datos debe estar disponible.</w:t>
            </w:r>
          </w:p>
        </w:tc>
      </w:tr>
      <w:tr w:rsidR="00F439C4" w:rsidTr="001477A7">
        <w:tc>
          <w:tcPr>
            <w:tcW w:w="4320" w:type="dxa"/>
          </w:tcPr>
          <w:p w:rsidR="00F439C4" w:rsidRDefault="00F439C4" w:rsidP="001477A7">
            <w:proofErr w:type="spellStart"/>
            <w:r>
              <w:t>Flujo</w:t>
            </w:r>
            <w:proofErr w:type="spellEnd"/>
            <w:r>
              <w:t xml:space="preserve"> principal</w:t>
            </w:r>
          </w:p>
        </w:tc>
        <w:tc>
          <w:tcPr>
            <w:tcW w:w="4320" w:type="dxa"/>
          </w:tcPr>
          <w:p w:rsidR="00F439C4" w:rsidRDefault="00F439C4" w:rsidP="001477A7">
            <w:r w:rsidRPr="002B6195">
              <w:rPr>
                <w:lang w:val="es-MX"/>
              </w:rPr>
              <w:t xml:space="preserve">1. El usuario abre la aplicación. 2. El sistema muestra el formulario de inicio de sesión. 3. El usuario ingresa su nombre de usuario y contraseña. 4. El sistema valida las credenciales contra la base de datos. </w:t>
            </w:r>
            <w:r>
              <w:t xml:space="preserve">5. El </w:t>
            </w:r>
            <w:proofErr w:type="spellStart"/>
            <w:r>
              <w:t>sistema</w:t>
            </w:r>
            <w:proofErr w:type="spellEnd"/>
            <w:r>
              <w:t xml:space="preserve"> concede </w:t>
            </w:r>
            <w:proofErr w:type="spellStart"/>
            <w:r>
              <w:t>acceso</w:t>
            </w:r>
            <w:proofErr w:type="spellEnd"/>
            <w:r>
              <w:t xml:space="preserve"> y </w:t>
            </w:r>
            <w:proofErr w:type="spellStart"/>
            <w:r>
              <w:t>muestra</w:t>
            </w:r>
            <w:proofErr w:type="spellEnd"/>
            <w:r>
              <w:t xml:space="preserve"> la </w:t>
            </w:r>
            <w:proofErr w:type="spellStart"/>
            <w:r>
              <w:t>pantalla</w:t>
            </w:r>
            <w:proofErr w:type="spellEnd"/>
            <w:r>
              <w:t xml:space="preserve"> principal.</w:t>
            </w:r>
          </w:p>
        </w:tc>
      </w:tr>
      <w:tr w:rsidR="00F439C4" w:rsidRPr="002B6195" w:rsidTr="001477A7">
        <w:tc>
          <w:tcPr>
            <w:tcW w:w="4320" w:type="dxa"/>
          </w:tcPr>
          <w:p w:rsidR="00F439C4" w:rsidRDefault="00F439C4" w:rsidP="001477A7">
            <w:proofErr w:type="spellStart"/>
            <w:r>
              <w:lastRenderedPageBreak/>
              <w:t>Flujos</w:t>
            </w:r>
            <w:proofErr w:type="spellEnd"/>
            <w:r>
              <w:t xml:space="preserve"> </w:t>
            </w:r>
            <w:proofErr w:type="spellStart"/>
            <w:r>
              <w:t>alternativos</w:t>
            </w:r>
            <w:proofErr w:type="spellEnd"/>
          </w:p>
        </w:tc>
        <w:tc>
          <w:tcPr>
            <w:tcW w:w="4320" w:type="dxa"/>
          </w:tcPr>
          <w:p w:rsidR="00F439C4" w:rsidRPr="002B6195" w:rsidRDefault="00F439C4" w:rsidP="001477A7">
            <w:pPr>
              <w:rPr>
                <w:lang w:val="es-MX"/>
              </w:rPr>
            </w:pPr>
            <w:r w:rsidRPr="002B6195">
              <w:rPr>
                <w:lang w:val="es-MX"/>
              </w:rPr>
              <w:t>4a. Si las credenciales son incorrectas, el sistema muestra un mensaje de error y permite reintentar.</w:t>
            </w:r>
          </w:p>
        </w:tc>
      </w:tr>
      <w:tr w:rsidR="00F439C4" w:rsidRPr="002B6195" w:rsidTr="001477A7">
        <w:tc>
          <w:tcPr>
            <w:tcW w:w="4320" w:type="dxa"/>
          </w:tcPr>
          <w:p w:rsidR="00F439C4" w:rsidRDefault="00F439C4" w:rsidP="001477A7">
            <w:proofErr w:type="spellStart"/>
            <w:r>
              <w:t>Postcondiciones</w:t>
            </w:r>
            <w:proofErr w:type="spellEnd"/>
          </w:p>
        </w:tc>
        <w:tc>
          <w:tcPr>
            <w:tcW w:w="4320" w:type="dxa"/>
          </w:tcPr>
          <w:p w:rsidR="00F439C4" w:rsidRPr="002B6195" w:rsidRDefault="00F439C4" w:rsidP="001477A7">
            <w:pPr>
              <w:rPr>
                <w:lang w:val="es-MX"/>
              </w:rPr>
            </w:pPr>
            <w:r w:rsidRPr="002B6195">
              <w:rPr>
                <w:lang w:val="es-MX"/>
              </w:rPr>
              <w:t>El usuario queda autenticado y puede usar el sistema.</w:t>
            </w:r>
          </w:p>
        </w:tc>
      </w:tr>
      <w:tr w:rsidR="00F439C4" w:rsidTr="001477A7">
        <w:tc>
          <w:tcPr>
            <w:tcW w:w="4320" w:type="dxa"/>
          </w:tcPr>
          <w:p w:rsidR="00F439C4" w:rsidRDefault="00F439C4" w:rsidP="001477A7">
            <w:proofErr w:type="spellStart"/>
            <w:r>
              <w:t>Prioridad</w:t>
            </w:r>
            <w:proofErr w:type="spellEnd"/>
          </w:p>
        </w:tc>
        <w:tc>
          <w:tcPr>
            <w:tcW w:w="4320" w:type="dxa"/>
          </w:tcPr>
          <w:p w:rsidR="00F439C4" w:rsidRDefault="00F439C4" w:rsidP="001477A7">
            <w:r>
              <w:t>Alta</w:t>
            </w:r>
          </w:p>
        </w:tc>
      </w:tr>
      <w:tr w:rsidR="00F439C4" w:rsidTr="001477A7">
        <w:tc>
          <w:tcPr>
            <w:tcW w:w="4320" w:type="dxa"/>
          </w:tcPr>
          <w:p w:rsidR="00F439C4" w:rsidRDefault="00F439C4" w:rsidP="001477A7">
            <w:proofErr w:type="spellStart"/>
            <w:r>
              <w:t>Estabilidad</w:t>
            </w:r>
            <w:proofErr w:type="spellEnd"/>
          </w:p>
        </w:tc>
        <w:tc>
          <w:tcPr>
            <w:tcW w:w="4320" w:type="dxa"/>
          </w:tcPr>
          <w:p w:rsidR="00F439C4" w:rsidRDefault="00F439C4" w:rsidP="001477A7">
            <w:r>
              <w:t>Alta</w:t>
            </w:r>
          </w:p>
        </w:tc>
      </w:tr>
    </w:tbl>
    <w:p w:rsidR="00F439C4" w:rsidRDefault="00F439C4" w:rsidP="00F439C4"/>
    <w:p w:rsidR="00F439C4" w:rsidRDefault="00F439C4" w:rsidP="00F439C4">
      <w:r>
        <w:rPr>
          <w:b/>
          <w:sz w:val="22"/>
        </w:rPr>
        <w:t xml:space="preserve">RF-02 — </w:t>
      </w:r>
      <w:proofErr w:type="spellStart"/>
      <w:r>
        <w:rPr>
          <w:b/>
          <w:sz w:val="22"/>
        </w:rPr>
        <w:t>Cargar</w:t>
      </w:r>
      <w:proofErr w:type="spellEnd"/>
      <w:r>
        <w:rPr>
          <w:b/>
          <w:sz w:val="22"/>
        </w:rPr>
        <w:t xml:space="preserve"> </w:t>
      </w:r>
      <w:proofErr w:type="spellStart"/>
      <w:r>
        <w:rPr>
          <w:b/>
          <w:sz w:val="22"/>
        </w:rPr>
        <w:t>Archivo</w:t>
      </w:r>
      <w:proofErr w:type="spellEnd"/>
    </w:p>
    <w:tbl>
      <w:tblPr>
        <w:tblStyle w:val="TableGrid"/>
        <w:tblW w:w="0" w:type="auto"/>
        <w:tblLook w:val="04A0" w:firstRow="1" w:lastRow="0" w:firstColumn="1" w:lastColumn="0" w:noHBand="0" w:noVBand="1"/>
      </w:tblPr>
      <w:tblGrid>
        <w:gridCol w:w="4315"/>
        <w:gridCol w:w="4315"/>
      </w:tblGrid>
      <w:tr w:rsidR="00F439C4" w:rsidTr="001477A7">
        <w:tc>
          <w:tcPr>
            <w:tcW w:w="4320" w:type="dxa"/>
          </w:tcPr>
          <w:p w:rsidR="00F439C4" w:rsidRDefault="00F439C4" w:rsidP="001477A7">
            <w:r>
              <w:t>ID</w:t>
            </w:r>
          </w:p>
        </w:tc>
        <w:tc>
          <w:tcPr>
            <w:tcW w:w="4320" w:type="dxa"/>
          </w:tcPr>
          <w:p w:rsidR="00F439C4" w:rsidRDefault="00F439C4" w:rsidP="001477A7">
            <w:r>
              <w:t>RF-02</w:t>
            </w:r>
          </w:p>
        </w:tc>
      </w:tr>
      <w:tr w:rsidR="00F439C4" w:rsidTr="001477A7">
        <w:tc>
          <w:tcPr>
            <w:tcW w:w="4320" w:type="dxa"/>
          </w:tcPr>
          <w:p w:rsidR="00F439C4" w:rsidRDefault="00F439C4" w:rsidP="001477A7">
            <w:proofErr w:type="spellStart"/>
            <w:r>
              <w:t>Nombre</w:t>
            </w:r>
            <w:proofErr w:type="spellEnd"/>
          </w:p>
        </w:tc>
        <w:tc>
          <w:tcPr>
            <w:tcW w:w="4320" w:type="dxa"/>
          </w:tcPr>
          <w:p w:rsidR="00F439C4" w:rsidRDefault="00F439C4" w:rsidP="001477A7">
            <w:proofErr w:type="spellStart"/>
            <w:r>
              <w:t>Cargar</w:t>
            </w:r>
            <w:proofErr w:type="spellEnd"/>
            <w:r>
              <w:t xml:space="preserve"> </w:t>
            </w:r>
            <w:proofErr w:type="spellStart"/>
            <w:r>
              <w:t>Archivo</w:t>
            </w:r>
            <w:proofErr w:type="spellEnd"/>
          </w:p>
        </w:tc>
      </w:tr>
      <w:tr w:rsidR="00F439C4" w:rsidRPr="002B6195" w:rsidTr="001477A7">
        <w:tc>
          <w:tcPr>
            <w:tcW w:w="4320" w:type="dxa"/>
          </w:tcPr>
          <w:p w:rsidR="00F439C4" w:rsidRDefault="00F439C4" w:rsidP="001477A7">
            <w:proofErr w:type="spellStart"/>
            <w:r>
              <w:t>Descripción</w:t>
            </w:r>
            <w:proofErr w:type="spellEnd"/>
          </w:p>
        </w:tc>
        <w:tc>
          <w:tcPr>
            <w:tcW w:w="4320" w:type="dxa"/>
          </w:tcPr>
          <w:p w:rsidR="00F439C4" w:rsidRPr="002B6195" w:rsidRDefault="00F439C4" w:rsidP="001477A7">
            <w:pPr>
              <w:rPr>
                <w:lang w:val="es-MX"/>
              </w:rPr>
            </w:pPr>
            <w:r w:rsidRPr="002B6195">
              <w:rPr>
                <w:lang w:val="es-MX"/>
              </w:rPr>
              <w:t>El sistema permite al usuario cargar un archivo en formato TXT o PDF para ser procesado y consultado mediante el chat.</w:t>
            </w:r>
          </w:p>
        </w:tc>
      </w:tr>
      <w:tr w:rsidR="00F439C4" w:rsidTr="001477A7">
        <w:tc>
          <w:tcPr>
            <w:tcW w:w="4320" w:type="dxa"/>
          </w:tcPr>
          <w:p w:rsidR="00F439C4" w:rsidRDefault="00F439C4" w:rsidP="001477A7">
            <w:r>
              <w:t>Actor(</w:t>
            </w:r>
            <w:proofErr w:type="spellStart"/>
            <w:r>
              <w:t>es</w:t>
            </w:r>
            <w:proofErr w:type="spellEnd"/>
            <w:r>
              <w:t>)</w:t>
            </w:r>
          </w:p>
        </w:tc>
        <w:tc>
          <w:tcPr>
            <w:tcW w:w="4320" w:type="dxa"/>
          </w:tcPr>
          <w:p w:rsidR="00F439C4" w:rsidRDefault="00F439C4" w:rsidP="001477A7">
            <w:proofErr w:type="spellStart"/>
            <w:r>
              <w:t>Usuario</w:t>
            </w:r>
            <w:proofErr w:type="spellEnd"/>
            <w:r>
              <w:t xml:space="preserve"> </w:t>
            </w:r>
            <w:proofErr w:type="spellStart"/>
            <w:r>
              <w:t>autenticado</w:t>
            </w:r>
            <w:proofErr w:type="spellEnd"/>
          </w:p>
        </w:tc>
      </w:tr>
      <w:tr w:rsidR="00F439C4" w:rsidRPr="002B6195" w:rsidTr="001477A7">
        <w:tc>
          <w:tcPr>
            <w:tcW w:w="4320" w:type="dxa"/>
          </w:tcPr>
          <w:p w:rsidR="00F439C4" w:rsidRDefault="00F439C4" w:rsidP="001477A7">
            <w:proofErr w:type="spellStart"/>
            <w:r>
              <w:t>Precondiciones</w:t>
            </w:r>
            <w:proofErr w:type="spellEnd"/>
          </w:p>
        </w:tc>
        <w:tc>
          <w:tcPr>
            <w:tcW w:w="4320" w:type="dxa"/>
          </w:tcPr>
          <w:p w:rsidR="00F439C4" w:rsidRPr="002B6195" w:rsidRDefault="00F439C4" w:rsidP="001477A7">
            <w:pPr>
              <w:rPr>
                <w:lang w:val="es-MX"/>
              </w:rPr>
            </w:pPr>
            <w:r w:rsidRPr="002B6195">
              <w:rPr>
                <w:lang w:val="es-MX"/>
              </w:rPr>
              <w:t>El usuario debe haber iniciado sesión. El archivo debe ser de tipo TXT o PDF.</w:t>
            </w:r>
          </w:p>
        </w:tc>
      </w:tr>
      <w:tr w:rsidR="00F439C4" w:rsidRPr="002B6195" w:rsidTr="001477A7">
        <w:tc>
          <w:tcPr>
            <w:tcW w:w="4320" w:type="dxa"/>
          </w:tcPr>
          <w:p w:rsidR="00F439C4" w:rsidRDefault="00F439C4" w:rsidP="001477A7">
            <w:proofErr w:type="spellStart"/>
            <w:r>
              <w:t>Flujo</w:t>
            </w:r>
            <w:proofErr w:type="spellEnd"/>
            <w:r>
              <w:t xml:space="preserve"> principal</w:t>
            </w:r>
          </w:p>
        </w:tc>
        <w:tc>
          <w:tcPr>
            <w:tcW w:w="4320" w:type="dxa"/>
          </w:tcPr>
          <w:p w:rsidR="00F439C4" w:rsidRPr="002B6195" w:rsidRDefault="00F439C4" w:rsidP="001477A7">
            <w:pPr>
              <w:rPr>
                <w:lang w:val="es-MX"/>
              </w:rPr>
            </w:pPr>
            <w:r w:rsidRPr="002B6195">
              <w:rPr>
                <w:lang w:val="es-MX"/>
              </w:rPr>
              <w:t>1. El usuario hace clic en "Cargar archivo". 2. El sistema abre el explorador de archivos. 3. El usuario selecciona un archivo TXT o PDF. 4. El sistema lee y procesa el contenido del archivo. 5. El sistema confirma la carga exitosa y muestra el nombre del archivo activo.</w:t>
            </w:r>
          </w:p>
        </w:tc>
      </w:tr>
      <w:tr w:rsidR="00F439C4" w:rsidRPr="002B6195" w:rsidTr="001477A7">
        <w:tc>
          <w:tcPr>
            <w:tcW w:w="4320" w:type="dxa"/>
          </w:tcPr>
          <w:p w:rsidR="00F439C4" w:rsidRDefault="00F439C4" w:rsidP="001477A7">
            <w:proofErr w:type="spellStart"/>
            <w:r>
              <w:t>Flujos</w:t>
            </w:r>
            <w:proofErr w:type="spellEnd"/>
            <w:r>
              <w:t xml:space="preserve"> </w:t>
            </w:r>
            <w:proofErr w:type="spellStart"/>
            <w:r>
              <w:t>alternativos</w:t>
            </w:r>
            <w:proofErr w:type="spellEnd"/>
          </w:p>
        </w:tc>
        <w:tc>
          <w:tcPr>
            <w:tcW w:w="4320" w:type="dxa"/>
          </w:tcPr>
          <w:p w:rsidR="00F439C4" w:rsidRPr="002B6195" w:rsidRDefault="00F439C4" w:rsidP="001477A7">
            <w:pPr>
              <w:rPr>
                <w:lang w:val="es-MX"/>
              </w:rPr>
            </w:pPr>
            <w:r w:rsidRPr="002B6195">
              <w:rPr>
                <w:lang w:val="es-MX"/>
              </w:rPr>
              <w:t>3a. Si el archivo no es TXT ni PDF, el sistema muestra un mensaje de formato no soportado. 4a. Si el archivo está vacío o corrupto, el sistema notifica al usuario.</w:t>
            </w:r>
          </w:p>
        </w:tc>
      </w:tr>
      <w:tr w:rsidR="00F439C4" w:rsidRPr="002B6195" w:rsidTr="001477A7">
        <w:tc>
          <w:tcPr>
            <w:tcW w:w="4320" w:type="dxa"/>
          </w:tcPr>
          <w:p w:rsidR="00F439C4" w:rsidRDefault="00F439C4" w:rsidP="001477A7">
            <w:proofErr w:type="spellStart"/>
            <w:r>
              <w:t>Postcondiciones</w:t>
            </w:r>
            <w:proofErr w:type="spellEnd"/>
          </w:p>
        </w:tc>
        <w:tc>
          <w:tcPr>
            <w:tcW w:w="4320" w:type="dxa"/>
          </w:tcPr>
          <w:p w:rsidR="00F439C4" w:rsidRPr="002B6195" w:rsidRDefault="00F439C4" w:rsidP="001477A7">
            <w:pPr>
              <w:rPr>
                <w:lang w:val="es-MX"/>
              </w:rPr>
            </w:pPr>
            <w:r w:rsidRPr="002B6195">
              <w:rPr>
                <w:lang w:val="es-MX"/>
              </w:rPr>
              <w:t>El contenido del archivo queda disponible para ser consultado en el chat.</w:t>
            </w:r>
          </w:p>
        </w:tc>
      </w:tr>
      <w:tr w:rsidR="00F439C4" w:rsidTr="001477A7">
        <w:tc>
          <w:tcPr>
            <w:tcW w:w="4320" w:type="dxa"/>
          </w:tcPr>
          <w:p w:rsidR="00F439C4" w:rsidRDefault="00F439C4" w:rsidP="001477A7">
            <w:proofErr w:type="spellStart"/>
            <w:r>
              <w:t>Prioridad</w:t>
            </w:r>
            <w:proofErr w:type="spellEnd"/>
          </w:p>
        </w:tc>
        <w:tc>
          <w:tcPr>
            <w:tcW w:w="4320" w:type="dxa"/>
          </w:tcPr>
          <w:p w:rsidR="00F439C4" w:rsidRDefault="00F439C4" w:rsidP="001477A7">
            <w:r>
              <w:t>Alta</w:t>
            </w:r>
          </w:p>
        </w:tc>
      </w:tr>
      <w:tr w:rsidR="00F439C4" w:rsidTr="001477A7">
        <w:tc>
          <w:tcPr>
            <w:tcW w:w="4320" w:type="dxa"/>
          </w:tcPr>
          <w:p w:rsidR="00F439C4" w:rsidRDefault="00F439C4" w:rsidP="001477A7">
            <w:proofErr w:type="spellStart"/>
            <w:r>
              <w:t>Estabilidad</w:t>
            </w:r>
            <w:proofErr w:type="spellEnd"/>
          </w:p>
        </w:tc>
        <w:tc>
          <w:tcPr>
            <w:tcW w:w="4320" w:type="dxa"/>
          </w:tcPr>
          <w:p w:rsidR="00F439C4" w:rsidRDefault="00F439C4" w:rsidP="001477A7">
            <w:r>
              <w:t>Alta</w:t>
            </w:r>
          </w:p>
        </w:tc>
      </w:tr>
    </w:tbl>
    <w:p w:rsidR="00F439C4" w:rsidRDefault="00F439C4" w:rsidP="00F439C4"/>
    <w:p w:rsidR="00F439C4" w:rsidRDefault="00F439C4" w:rsidP="00F439C4">
      <w:r>
        <w:rPr>
          <w:b/>
          <w:sz w:val="22"/>
        </w:rPr>
        <w:t xml:space="preserve">RF-03 — </w:t>
      </w:r>
      <w:proofErr w:type="spellStart"/>
      <w:r>
        <w:rPr>
          <w:b/>
          <w:sz w:val="22"/>
        </w:rPr>
        <w:t>Enviar</w:t>
      </w:r>
      <w:proofErr w:type="spellEnd"/>
      <w:r>
        <w:rPr>
          <w:b/>
          <w:sz w:val="22"/>
        </w:rPr>
        <w:t xml:space="preserve"> </w:t>
      </w:r>
      <w:proofErr w:type="spellStart"/>
      <w:r>
        <w:rPr>
          <w:b/>
          <w:sz w:val="22"/>
        </w:rPr>
        <w:t>Pregunta</w:t>
      </w:r>
      <w:proofErr w:type="spellEnd"/>
      <w:r>
        <w:rPr>
          <w:b/>
          <w:sz w:val="22"/>
        </w:rPr>
        <w:t xml:space="preserve"> al Chat</w:t>
      </w:r>
    </w:p>
    <w:tbl>
      <w:tblPr>
        <w:tblStyle w:val="TableGrid"/>
        <w:tblW w:w="0" w:type="auto"/>
        <w:tblLook w:val="04A0" w:firstRow="1" w:lastRow="0" w:firstColumn="1" w:lastColumn="0" w:noHBand="0" w:noVBand="1"/>
      </w:tblPr>
      <w:tblGrid>
        <w:gridCol w:w="4315"/>
        <w:gridCol w:w="4315"/>
      </w:tblGrid>
      <w:tr w:rsidR="00F439C4" w:rsidTr="001477A7">
        <w:tc>
          <w:tcPr>
            <w:tcW w:w="4320" w:type="dxa"/>
          </w:tcPr>
          <w:p w:rsidR="00F439C4" w:rsidRDefault="00F439C4" w:rsidP="001477A7">
            <w:r>
              <w:lastRenderedPageBreak/>
              <w:t>ID</w:t>
            </w:r>
          </w:p>
        </w:tc>
        <w:tc>
          <w:tcPr>
            <w:tcW w:w="4320" w:type="dxa"/>
          </w:tcPr>
          <w:p w:rsidR="00F439C4" w:rsidRDefault="00F439C4" w:rsidP="001477A7">
            <w:r>
              <w:t>RF-03</w:t>
            </w:r>
          </w:p>
        </w:tc>
      </w:tr>
      <w:tr w:rsidR="00F439C4" w:rsidTr="001477A7">
        <w:tc>
          <w:tcPr>
            <w:tcW w:w="4320" w:type="dxa"/>
          </w:tcPr>
          <w:p w:rsidR="00F439C4" w:rsidRDefault="00F439C4" w:rsidP="001477A7">
            <w:proofErr w:type="spellStart"/>
            <w:r>
              <w:t>Nombre</w:t>
            </w:r>
            <w:proofErr w:type="spellEnd"/>
          </w:p>
        </w:tc>
        <w:tc>
          <w:tcPr>
            <w:tcW w:w="4320" w:type="dxa"/>
          </w:tcPr>
          <w:p w:rsidR="00F439C4" w:rsidRDefault="00F439C4" w:rsidP="001477A7">
            <w:proofErr w:type="spellStart"/>
            <w:r>
              <w:t>Enviar</w:t>
            </w:r>
            <w:proofErr w:type="spellEnd"/>
            <w:r>
              <w:t xml:space="preserve"> </w:t>
            </w:r>
            <w:proofErr w:type="spellStart"/>
            <w:r>
              <w:t>Pregunta</w:t>
            </w:r>
            <w:proofErr w:type="spellEnd"/>
            <w:r>
              <w:t xml:space="preserve"> al Chat</w:t>
            </w:r>
          </w:p>
        </w:tc>
      </w:tr>
      <w:tr w:rsidR="00F439C4" w:rsidRPr="002B6195" w:rsidTr="001477A7">
        <w:tc>
          <w:tcPr>
            <w:tcW w:w="4320" w:type="dxa"/>
          </w:tcPr>
          <w:p w:rsidR="00F439C4" w:rsidRDefault="00F439C4" w:rsidP="001477A7">
            <w:proofErr w:type="spellStart"/>
            <w:r>
              <w:t>Descripción</w:t>
            </w:r>
            <w:proofErr w:type="spellEnd"/>
          </w:p>
        </w:tc>
        <w:tc>
          <w:tcPr>
            <w:tcW w:w="4320" w:type="dxa"/>
          </w:tcPr>
          <w:p w:rsidR="00F439C4" w:rsidRPr="002B6195" w:rsidRDefault="00F439C4" w:rsidP="001477A7">
            <w:pPr>
              <w:rPr>
                <w:lang w:val="es-MX"/>
              </w:rPr>
            </w:pPr>
            <w:r w:rsidRPr="002B6195">
              <w:rPr>
                <w:lang w:val="es-MX"/>
              </w:rPr>
              <w:t>El sistema permite al usuario escribir y enviar preguntas relacionadas con el contenido del archivo cargado, recibiendo una respuesta generada por el módulo de IA.</w:t>
            </w:r>
          </w:p>
        </w:tc>
      </w:tr>
      <w:tr w:rsidR="00F439C4" w:rsidTr="001477A7">
        <w:tc>
          <w:tcPr>
            <w:tcW w:w="4320" w:type="dxa"/>
          </w:tcPr>
          <w:p w:rsidR="00F439C4" w:rsidRDefault="00F439C4" w:rsidP="001477A7">
            <w:r>
              <w:t>Actor(</w:t>
            </w:r>
            <w:proofErr w:type="spellStart"/>
            <w:r>
              <w:t>es</w:t>
            </w:r>
            <w:proofErr w:type="spellEnd"/>
            <w:r>
              <w:t>)</w:t>
            </w:r>
          </w:p>
        </w:tc>
        <w:tc>
          <w:tcPr>
            <w:tcW w:w="4320" w:type="dxa"/>
          </w:tcPr>
          <w:p w:rsidR="00F439C4" w:rsidRDefault="00F439C4" w:rsidP="001477A7">
            <w:proofErr w:type="spellStart"/>
            <w:r>
              <w:t>Usuario</w:t>
            </w:r>
            <w:proofErr w:type="spellEnd"/>
            <w:r>
              <w:t xml:space="preserve"> </w:t>
            </w:r>
            <w:proofErr w:type="spellStart"/>
            <w:r>
              <w:t>autenticado</w:t>
            </w:r>
            <w:proofErr w:type="spellEnd"/>
          </w:p>
        </w:tc>
      </w:tr>
      <w:tr w:rsidR="00F439C4" w:rsidRPr="002B6195" w:rsidTr="001477A7">
        <w:tc>
          <w:tcPr>
            <w:tcW w:w="4320" w:type="dxa"/>
          </w:tcPr>
          <w:p w:rsidR="00F439C4" w:rsidRDefault="00F439C4" w:rsidP="001477A7">
            <w:proofErr w:type="spellStart"/>
            <w:r>
              <w:t>Precondiciones</w:t>
            </w:r>
            <w:proofErr w:type="spellEnd"/>
          </w:p>
        </w:tc>
        <w:tc>
          <w:tcPr>
            <w:tcW w:w="4320" w:type="dxa"/>
          </w:tcPr>
          <w:p w:rsidR="00F439C4" w:rsidRPr="002B6195" w:rsidRDefault="00F439C4" w:rsidP="001477A7">
            <w:pPr>
              <w:rPr>
                <w:lang w:val="es-MX"/>
              </w:rPr>
            </w:pPr>
            <w:r w:rsidRPr="002B6195">
              <w:rPr>
                <w:lang w:val="es-MX"/>
              </w:rPr>
              <w:t>El usuario debe haber iniciado sesión y tener un archivo cargado.</w:t>
            </w:r>
          </w:p>
        </w:tc>
      </w:tr>
      <w:tr w:rsidR="00F439C4" w:rsidRPr="002B6195" w:rsidTr="001477A7">
        <w:tc>
          <w:tcPr>
            <w:tcW w:w="4320" w:type="dxa"/>
          </w:tcPr>
          <w:p w:rsidR="00F439C4" w:rsidRDefault="00F439C4" w:rsidP="001477A7">
            <w:proofErr w:type="spellStart"/>
            <w:r>
              <w:t>Flujo</w:t>
            </w:r>
            <w:proofErr w:type="spellEnd"/>
            <w:r>
              <w:t xml:space="preserve"> principal</w:t>
            </w:r>
          </w:p>
        </w:tc>
        <w:tc>
          <w:tcPr>
            <w:tcW w:w="4320" w:type="dxa"/>
          </w:tcPr>
          <w:p w:rsidR="00F439C4" w:rsidRPr="002B6195" w:rsidRDefault="00F439C4" w:rsidP="001477A7">
            <w:pPr>
              <w:rPr>
                <w:lang w:val="es-MX"/>
              </w:rPr>
            </w:pPr>
            <w:r w:rsidRPr="002B6195">
              <w:rPr>
                <w:lang w:val="es-MX"/>
              </w:rPr>
              <w:t xml:space="preserve">1. El usuario escribe una pregunta en el campo de texto. 2. El usuario presiona "Enviar" o la tecla </w:t>
            </w:r>
            <w:proofErr w:type="spellStart"/>
            <w:r w:rsidRPr="002B6195">
              <w:rPr>
                <w:lang w:val="es-MX"/>
              </w:rPr>
              <w:t>Enter</w:t>
            </w:r>
            <w:proofErr w:type="spellEnd"/>
            <w:r w:rsidRPr="002B6195">
              <w:rPr>
                <w:lang w:val="es-MX"/>
              </w:rPr>
              <w:t>. 3. El sistema envía la pregunta junto con el contenido del archivo al módulo de IA. 4. El módulo de IA genera una respuesta. 5. El sistema muestra la respuesta en el área del chat.</w:t>
            </w:r>
          </w:p>
        </w:tc>
      </w:tr>
      <w:tr w:rsidR="00F439C4" w:rsidRPr="002B6195" w:rsidTr="001477A7">
        <w:tc>
          <w:tcPr>
            <w:tcW w:w="4320" w:type="dxa"/>
          </w:tcPr>
          <w:p w:rsidR="00F439C4" w:rsidRDefault="00F439C4" w:rsidP="001477A7">
            <w:proofErr w:type="spellStart"/>
            <w:r>
              <w:t>Flujos</w:t>
            </w:r>
            <w:proofErr w:type="spellEnd"/>
            <w:r>
              <w:t xml:space="preserve"> </w:t>
            </w:r>
            <w:proofErr w:type="spellStart"/>
            <w:r>
              <w:t>alternativos</w:t>
            </w:r>
            <w:proofErr w:type="spellEnd"/>
          </w:p>
        </w:tc>
        <w:tc>
          <w:tcPr>
            <w:tcW w:w="4320" w:type="dxa"/>
          </w:tcPr>
          <w:p w:rsidR="00F439C4" w:rsidRPr="002B6195" w:rsidRDefault="00F439C4" w:rsidP="001477A7">
            <w:pPr>
              <w:rPr>
                <w:lang w:val="es-MX"/>
              </w:rPr>
            </w:pPr>
            <w:r w:rsidRPr="002B6195">
              <w:rPr>
                <w:lang w:val="es-MX"/>
              </w:rPr>
              <w:t>2a. Si el campo está vacío, el sistema no procesa la solicitud. 3a. Si no hay archivo cargado, el sistema muestra un aviso al usuario. 4a. Si el servicio de IA no responde, el sistema muestra un mensaje de error.</w:t>
            </w:r>
          </w:p>
        </w:tc>
      </w:tr>
      <w:tr w:rsidR="00F439C4" w:rsidRPr="002B6195" w:rsidTr="001477A7">
        <w:tc>
          <w:tcPr>
            <w:tcW w:w="4320" w:type="dxa"/>
          </w:tcPr>
          <w:p w:rsidR="00F439C4" w:rsidRDefault="00F439C4" w:rsidP="001477A7">
            <w:proofErr w:type="spellStart"/>
            <w:r>
              <w:t>Postcondiciones</w:t>
            </w:r>
            <w:proofErr w:type="spellEnd"/>
          </w:p>
        </w:tc>
        <w:tc>
          <w:tcPr>
            <w:tcW w:w="4320" w:type="dxa"/>
          </w:tcPr>
          <w:p w:rsidR="00F439C4" w:rsidRPr="002B6195" w:rsidRDefault="00F439C4" w:rsidP="001477A7">
            <w:pPr>
              <w:rPr>
                <w:lang w:val="es-MX"/>
              </w:rPr>
            </w:pPr>
            <w:r w:rsidRPr="002B6195">
              <w:rPr>
                <w:lang w:val="es-MX"/>
              </w:rPr>
              <w:t>La pregunta y la respuesta quedan registradas en la conversación activa.</w:t>
            </w:r>
          </w:p>
        </w:tc>
      </w:tr>
      <w:tr w:rsidR="00F439C4" w:rsidTr="001477A7">
        <w:tc>
          <w:tcPr>
            <w:tcW w:w="4320" w:type="dxa"/>
          </w:tcPr>
          <w:p w:rsidR="00F439C4" w:rsidRDefault="00F439C4" w:rsidP="001477A7">
            <w:proofErr w:type="spellStart"/>
            <w:r>
              <w:t>Prioridad</w:t>
            </w:r>
            <w:proofErr w:type="spellEnd"/>
          </w:p>
        </w:tc>
        <w:tc>
          <w:tcPr>
            <w:tcW w:w="4320" w:type="dxa"/>
          </w:tcPr>
          <w:p w:rsidR="00F439C4" w:rsidRDefault="00F439C4" w:rsidP="001477A7">
            <w:r>
              <w:t>Alta</w:t>
            </w:r>
          </w:p>
        </w:tc>
      </w:tr>
      <w:tr w:rsidR="00F439C4" w:rsidTr="001477A7">
        <w:tc>
          <w:tcPr>
            <w:tcW w:w="4320" w:type="dxa"/>
          </w:tcPr>
          <w:p w:rsidR="00F439C4" w:rsidRDefault="00F439C4" w:rsidP="001477A7">
            <w:proofErr w:type="spellStart"/>
            <w:r>
              <w:t>Estabilidad</w:t>
            </w:r>
            <w:proofErr w:type="spellEnd"/>
          </w:p>
        </w:tc>
        <w:tc>
          <w:tcPr>
            <w:tcW w:w="4320" w:type="dxa"/>
          </w:tcPr>
          <w:p w:rsidR="00F439C4" w:rsidRDefault="00F439C4" w:rsidP="001477A7">
            <w:r>
              <w:t>Alta</w:t>
            </w:r>
          </w:p>
        </w:tc>
      </w:tr>
    </w:tbl>
    <w:p w:rsidR="00F439C4" w:rsidRDefault="00F439C4" w:rsidP="00F439C4"/>
    <w:p w:rsidR="00F439C4" w:rsidRPr="002B6195" w:rsidRDefault="00F439C4" w:rsidP="00F439C4">
      <w:pPr>
        <w:rPr>
          <w:lang w:val="es-MX"/>
        </w:rPr>
      </w:pPr>
      <w:r w:rsidRPr="002B6195">
        <w:rPr>
          <w:b/>
          <w:sz w:val="22"/>
          <w:lang w:val="es-MX"/>
        </w:rPr>
        <w:t>RF-04 — Guardar Conversación en Base de Datos</w:t>
      </w:r>
    </w:p>
    <w:tbl>
      <w:tblPr>
        <w:tblStyle w:val="TableGrid"/>
        <w:tblW w:w="0" w:type="auto"/>
        <w:tblLook w:val="04A0" w:firstRow="1" w:lastRow="0" w:firstColumn="1" w:lastColumn="0" w:noHBand="0" w:noVBand="1"/>
      </w:tblPr>
      <w:tblGrid>
        <w:gridCol w:w="4315"/>
        <w:gridCol w:w="4315"/>
      </w:tblGrid>
      <w:tr w:rsidR="00F439C4" w:rsidTr="001477A7">
        <w:tc>
          <w:tcPr>
            <w:tcW w:w="4320" w:type="dxa"/>
          </w:tcPr>
          <w:p w:rsidR="00F439C4" w:rsidRDefault="00F439C4" w:rsidP="001477A7">
            <w:r>
              <w:t>ID</w:t>
            </w:r>
          </w:p>
        </w:tc>
        <w:tc>
          <w:tcPr>
            <w:tcW w:w="4320" w:type="dxa"/>
          </w:tcPr>
          <w:p w:rsidR="00F439C4" w:rsidRDefault="00F439C4" w:rsidP="001477A7">
            <w:r>
              <w:t>RF-04</w:t>
            </w:r>
          </w:p>
        </w:tc>
      </w:tr>
      <w:tr w:rsidR="00F439C4" w:rsidRPr="002B6195" w:rsidTr="001477A7">
        <w:tc>
          <w:tcPr>
            <w:tcW w:w="4320" w:type="dxa"/>
          </w:tcPr>
          <w:p w:rsidR="00F439C4" w:rsidRDefault="00F439C4" w:rsidP="001477A7">
            <w:proofErr w:type="spellStart"/>
            <w:r>
              <w:t>Nombre</w:t>
            </w:r>
            <w:proofErr w:type="spellEnd"/>
          </w:p>
        </w:tc>
        <w:tc>
          <w:tcPr>
            <w:tcW w:w="4320" w:type="dxa"/>
          </w:tcPr>
          <w:p w:rsidR="00F439C4" w:rsidRPr="002B6195" w:rsidRDefault="00F439C4" w:rsidP="001477A7">
            <w:pPr>
              <w:rPr>
                <w:lang w:val="es-MX"/>
              </w:rPr>
            </w:pPr>
            <w:r w:rsidRPr="002B6195">
              <w:rPr>
                <w:lang w:val="es-MX"/>
              </w:rPr>
              <w:t>Guardar Conversación en Base de Datos</w:t>
            </w:r>
          </w:p>
        </w:tc>
      </w:tr>
      <w:tr w:rsidR="00F439C4" w:rsidRPr="002B6195" w:rsidTr="001477A7">
        <w:tc>
          <w:tcPr>
            <w:tcW w:w="4320" w:type="dxa"/>
          </w:tcPr>
          <w:p w:rsidR="00F439C4" w:rsidRDefault="00F439C4" w:rsidP="001477A7">
            <w:proofErr w:type="spellStart"/>
            <w:r>
              <w:t>Descripción</w:t>
            </w:r>
            <w:proofErr w:type="spellEnd"/>
          </w:p>
        </w:tc>
        <w:tc>
          <w:tcPr>
            <w:tcW w:w="4320" w:type="dxa"/>
          </w:tcPr>
          <w:p w:rsidR="00F439C4" w:rsidRPr="002B6195" w:rsidRDefault="00F439C4" w:rsidP="001477A7">
            <w:pPr>
              <w:rPr>
                <w:lang w:val="es-MX"/>
              </w:rPr>
            </w:pPr>
            <w:r w:rsidRPr="002B6195">
              <w:rPr>
                <w:lang w:val="es-MX"/>
              </w:rPr>
              <w:t>El sistema almacena automáticamente cada conversación (preguntas y respuestas) en la base de datos SQLite, asociada al usuario y al archivo consultado.</w:t>
            </w:r>
          </w:p>
        </w:tc>
      </w:tr>
      <w:tr w:rsidR="00F439C4" w:rsidTr="001477A7">
        <w:tc>
          <w:tcPr>
            <w:tcW w:w="4320" w:type="dxa"/>
          </w:tcPr>
          <w:p w:rsidR="00F439C4" w:rsidRDefault="00F439C4" w:rsidP="001477A7">
            <w:r>
              <w:t>Actor(</w:t>
            </w:r>
            <w:proofErr w:type="spellStart"/>
            <w:r>
              <w:t>es</w:t>
            </w:r>
            <w:proofErr w:type="spellEnd"/>
            <w:r>
              <w:t>)</w:t>
            </w:r>
          </w:p>
        </w:tc>
        <w:tc>
          <w:tcPr>
            <w:tcW w:w="4320" w:type="dxa"/>
          </w:tcPr>
          <w:p w:rsidR="00F439C4" w:rsidRDefault="00F439C4" w:rsidP="001477A7">
            <w:r>
              <w:t>Sistema (</w:t>
            </w:r>
            <w:proofErr w:type="spellStart"/>
            <w:r>
              <w:t>automático</w:t>
            </w:r>
            <w:proofErr w:type="spellEnd"/>
            <w:r>
              <w:t>)</w:t>
            </w:r>
          </w:p>
        </w:tc>
      </w:tr>
      <w:tr w:rsidR="00F439C4" w:rsidRPr="002B6195" w:rsidTr="001477A7">
        <w:tc>
          <w:tcPr>
            <w:tcW w:w="4320" w:type="dxa"/>
          </w:tcPr>
          <w:p w:rsidR="00F439C4" w:rsidRDefault="00F439C4" w:rsidP="001477A7">
            <w:proofErr w:type="spellStart"/>
            <w:r>
              <w:lastRenderedPageBreak/>
              <w:t>Precondiciones</w:t>
            </w:r>
            <w:proofErr w:type="spellEnd"/>
          </w:p>
        </w:tc>
        <w:tc>
          <w:tcPr>
            <w:tcW w:w="4320" w:type="dxa"/>
          </w:tcPr>
          <w:p w:rsidR="00F439C4" w:rsidRPr="002B6195" w:rsidRDefault="00F439C4" w:rsidP="001477A7">
            <w:pPr>
              <w:rPr>
                <w:lang w:val="es-MX"/>
              </w:rPr>
            </w:pPr>
            <w:r w:rsidRPr="002B6195">
              <w:rPr>
                <w:lang w:val="es-MX"/>
              </w:rPr>
              <w:t>El usuario debe estar autenticado y haber enviado al menos un mensaje.</w:t>
            </w:r>
          </w:p>
        </w:tc>
      </w:tr>
      <w:tr w:rsidR="00F439C4" w:rsidRPr="002B6195" w:rsidTr="001477A7">
        <w:tc>
          <w:tcPr>
            <w:tcW w:w="4320" w:type="dxa"/>
          </w:tcPr>
          <w:p w:rsidR="00F439C4" w:rsidRDefault="00F439C4" w:rsidP="001477A7">
            <w:proofErr w:type="spellStart"/>
            <w:r>
              <w:t>Flujo</w:t>
            </w:r>
            <w:proofErr w:type="spellEnd"/>
            <w:r>
              <w:t xml:space="preserve"> principal</w:t>
            </w:r>
          </w:p>
        </w:tc>
        <w:tc>
          <w:tcPr>
            <w:tcW w:w="4320" w:type="dxa"/>
          </w:tcPr>
          <w:p w:rsidR="00F439C4" w:rsidRPr="002B6195" w:rsidRDefault="00F439C4" w:rsidP="001477A7">
            <w:pPr>
              <w:rPr>
                <w:lang w:val="es-MX"/>
              </w:rPr>
            </w:pPr>
            <w:r w:rsidRPr="002B6195">
              <w:rPr>
                <w:lang w:val="es-MX"/>
              </w:rPr>
              <w:t xml:space="preserve">1. El usuario envía un mensaje. 2. El sistema recibe la respuesta de la IA. 3. El sistema guarda el par pregunta-respuesta en la tabla Mensaje. 4. El sistema asocia el mensaje a la conversación activa en la tabla </w:t>
            </w:r>
            <w:proofErr w:type="spellStart"/>
            <w:r w:rsidRPr="002B6195">
              <w:rPr>
                <w:lang w:val="es-MX"/>
              </w:rPr>
              <w:t>Conversacion</w:t>
            </w:r>
            <w:proofErr w:type="spellEnd"/>
            <w:r w:rsidRPr="002B6195">
              <w:rPr>
                <w:lang w:val="es-MX"/>
              </w:rPr>
              <w:t>.</w:t>
            </w:r>
          </w:p>
        </w:tc>
      </w:tr>
      <w:tr w:rsidR="00F439C4" w:rsidRPr="002B6195" w:rsidTr="001477A7">
        <w:tc>
          <w:tcPr>
            <w:tcW w:w="4320" w:type="dxa"/>
          </w:tcPr>
          <w:p w:rsidR="00F439C4" w:rsidRDefault="00F439C4" w:rsidP="001477A7">
            <w:proofErr w:type="spellStart"/>
            <w:r>
              <w:t>Flujos</w:t>
            </w:r>
            <w:proofErr w:type="spellEnd"/>
            <w:r>
              <w:t xml:space="preserve"> </w:t>
            </w:r>
            <w:proofErr w:type="spellStart"/>
            <w:r>
              <w:t>alternativos</w:t>
            </w:r>
            <w:proofErr w:type="spellEnd"/>
          </w:p>
        </w:tc>
        <w:tc>
          <w:tcPr>
            <w:tcW w:w="4320" w:type="dxa"/>
          </w:tcPr>
          <w:p w:rsidR="00F439C4" w:rsidRPr="002B6195" w:rsidRDefault="00F439C4" w:rsidP="001477A7">
            <w:pPr>
              <w:rPr>
                <w:lang w:val="es-MX"/>
              </w:rPr>
            </w:pPr>
            <w:r w:rsidRPr="002B6195">
              <w:rPr>
                <w:lang w:val="es-MX"/>
              </w:rPr>
              <w:t>3a. Si la base de datos no está disponible, el sistema registra el error en un log y notifica al usuario.</w:t>
            </w:r>
          </w:p>
        </w:tc>
      </w:tr>
      <w:tr w:rsidR="00F439C4" w:rsidRPr="002B6195" w:rsidTr="001477A7">
        <w:tc>
          <w:tcPr>
            <w:tcW w:w="4320" w:type="dxa"/>
          </w:tcPr>
          <w:p w:rsidR="00F439C4" w:rsidRDefault="00F439C4" w:rsidP="001477A7">
            <w:proofErr w:type="spellStart"/>
            <w:r>
              <w:t>Postcondiciones</w:t>
            </w:r>
            <w:proofErr w:type="spellEnd"/>
          </w:p>
        </w:tc>
        <w:tc>
          <w:tcPr>
            <w:tcW w:w="4320" w:type="dxa"/>
          </w:tcPr>
          <w:p w:rsidR="00F439C4" w:rsidRPr="002B6195" w:rsidRDefault="00F439C4" w:rsidP="001477A7">
            <w:pPr>
              <w:rPr>
                <w:lang w:val="es-MX"/>
              </w:rPr>
            </w:pPr>
            <w:r w:rsidRPr="002B6195">
              <w:rPr>
                <w:lang w:val="es-MX"/>
              </w:rPr>
              <w:t>El mensaje queda persistido en la base de datos y disponible en el historial.</w:t>
            </w:r>
          </w:p>
        </w:tc>
      </w:tr>
      <w:tr w:rsidR="00F439C4" w:rsidTr="001477A7">
        <w:tc>
          <w:tcPr>
            <w:tcW w:w="4320" w:type="dxa"/>
          </w:tcPr>
          <w:p w:rsidR="00F439C4" w:rsidRDefault="00F439C4" w:rsidP="001477A7">
            <w:proofErr w:type="spellStart"/>
            <w:r>
              <w:t>Prioridad</w:t>
            </w:r>
            <w:proofErr w:type="spellEnd"/>
          </w:p>
        </w:tc>
        <w:tc>
          <w:tcPr>
            <w:tcW w:w="4320" w:type="dxa"/>
          </w:tcPr>
          <w:p w:rsidR="00F439C4" w:rsidRDefault="00F439C4" w:rsidP="001477A7">
            <w:r>
              <w:t>Alta</w:t>
            </w:r>
          </w:p>
        </w:tc>
      </w:tr>
      <w:tr w:rsidR="00F439C4" w:rsidTr="001477A7">
        <w:tc>
          <w:tcPr>
            <w:tcW w:w="4320" w:type="dxa"/>
          </w:tcPr>
          <w:p w:rsidR="00F439C4" w:rsidRDefault="00F439C4" w:rsidP="001477A7">
            <w:proofErr w:type="spellStart"/>
            <w:r>
              <w:t>Estabilidad</w:t>
            </w:r>
            <w:proofErr w:type="spellEnd"/>
          </w:p>
        </w:tc>
        <w:tc>
          <w:tcPr>
            <w:tcW w:w="4320" w:type="dxa"/>
          </w:tcPr>
          <w:p w:rsidR="00F439C4" w:rsidRDefault="00F439C4" w:rsidP="001477A7">
            <w:r>
              <w:t>Alta</w:t>
            </w:r>
          </w:p>
        </w:tc>
      </w:tr>
    </w:tbl>
    <w:p w:rsidR="00F439C4" w:rsidRDefault="00F439C4" w:rsidP="00F439C4"/>
    <w:p w:rsidR="00F439C4" w:rsidRDefault="00F439C4" w:rsidP="00F439C4">
      <w:r>
        <w:rPr>
          <w:b/>
          <w:sz w:val="22"/>
        </w:rPr>
        <w:t xml:space="preserve">RF-05 — </w:t>
      </w:r>
      <w:proofErr w:type="spellStart"/>
      <w:r>
        <w:rPr>
          <w:b/>
          <w:sz w:val="22"/>
        </w:rPr>
        <w:t>Consultar</w:t>
      </w:r>
      <w:proofErr w:type="spellEnd"/>
      <w:r>
        <w:rPr>
          <w:b/>
          <w:sz w:val="22"/>
        </w:rPr>
        <w:t xml:space="preserve"> </w:t>
      </w:r>
      <w:proofErr w:type="spellStart"/>
      <w:r>
        <w:rPr>
          <w:b/>
          <w:sz w:val="22"/>
        </w:rPr>
        <w:t>Historial</w:t>
      </w:r>
      <w:proofErr w:type="spellEnd"/>
      <w:r>
        <w:rPr>
          <w:b/>
          <w:sz w:val="22"/>
        </w:rPr>
        <w:t xml:space="preserve"> de </w:t>
      </w:r>
      <w:proofErr w:type="spellStart"/>
      <w:r>
        <w:rPr>
          <w:b/>
          <w:sz w:val="22"/>
        </w:rPr>
        <w:t>Conversaciones</w:t>
      </w:r>
      <w:proofErr w:type="spellEnd"/>
    </w:p>
    <w:tbl>
      <w:tblPr>
        <w:tblStyle w:val="TableGrid"/>
        <w:tblW w:w="0" w:type="auto"/>
        <w:tblLook w:val="04A0" w:firstRow="1" w:lastRow="0" w:firstColumn="1" w:lastColumn="0" w:noHBand="0" w:noVBand="1"/>
      </w:tblPr>
      <w:tblGrid>
        <w:gridCol w:w="4315"/>
        <w:gridCol w:w="4315"/>
      </w:tblGrid>
      <w:tr w:rsidR="00F439C4" w:rsidTr="001477A7">
        <w:tc>
          <w:tcPr>
            <w:tcW w:w="4320" w:type="dxa"/>
          </w:tcPr>
          <w:p w:rsidR="00F439C4" w:rsidRDefault="00F439C4" w:rsidP="001477A7">
            <w:r>
              <w:t>ID</w:t>
            </w:r>
          </w:p>
        </w:tc>
        <w:tc>
          <w:tcPr>
            <w:tcW w:w="4320" w:type="dxa"/>
          </w:tcPr>
          <w:p w:rsidR="00F439C4" w:rsidRDefault="00F439C4" w:rsidP="001477A7">
            <w:r>
              <w:t>RF-05</w:t>
            </w:r>
          </w:p>
        </w:tc>
      </w:tr>
      <w:tr w:rsidR="00F439C4" w:rsidTr="001477A7">
        <w:tc>
          <w:tcPr>
            <w:tcW w:w="4320" w:type="dxa"/>
          </w:tcPr>
          <w:p w:rsidR="00F439C4" w:rsidRDefault="00F439C4" w:rsidP="001477A7">
            <w:proofErr w:type="spellStart"/>
            <w:r>
              <w:t>Nombre</w:t>
            </w:r>
            <w:proofErr w:type="spellEnd"/>
          </w:p>
        </w:tc>
        <w:tc>
          <w:tcPr>
            <w:tcW w:w="4320" w:type="dxa"/>
          </w:tcPr>
          <w:p w:rsidR="00F439C4" w:rsidRDefault="00F439C4" w:rsidP="001477A7">
            <w:proofErr w:type="spellStart"/>
            <w:r>
              <w:t>Consultar</w:t>
            </w:r>
            <w:proofErr w:type="spellEnd"/>
            <w:r>
              <w:t xml:space="preserve"> </w:t>
            </w:r>
            <w:proofErr w:type="spellStart"/>
            <w:r>
              <w:t>Historial</w:t>
            </w:r>
            <w:proofErr w:type="spellEnd"/>
            <w:r>
              <w:t xml:space="preserve"> de </w:t>
            </w:r>
            <w:proofErr w:type="spellStart"/>
            <w:r>
              <w:t>Conversaciones</w:t>
            </w:r>
            <w:proofErr w:type="spellEnd"/>
          </w:p>
        </w:tc>
      </w:tr>
      <w:tr w:rsidR="00F439C4" w:rsidRPr="002B6195" w:rsidTr="001477A7">
        <w:tc>
          <w:tcPr>
            <w:tcW w:w="4320" w:type="dxa"/>
          </w:tcPr>
          <w:p w:rsidR="00F439C4" w:rsidRDefault="00F439C4" w:rsidP="001477A7">
            <w:proofErr w:type="spellStart"/>
            <w:r>
              <w:t>Descripción</w:t>
            </w:r>
            <w:proofErr w:type="spellEnd"/>
          </w:p>
        </w:tc>
        <w:tc>
          <w:tcPr>
            <w:tcW w:w="4320" w:type="dxa"/>
          </w:tcPr>
          <w:p w:rsidR="00F439C4" w:rsidRPr="002B6195" w:rsidRDefault="00F439C4" w:rsidP="001477A7">
            <w:pPr>
              <w:rPr>
                <w:lang w:val="es-MX"/>
              </w:rPr>
            </w:pPr>
            <w:r w:rsidRPr="002B6195">
              <w:rPr>
                <w:lang w:val="es-MX"/>
              </w:rPr>
              <w:t>El sistema permite al usuario visualizar el historial de conversaciones previas almacenadas en la base de datos.</w:t>
            </w:r>
          </w:p>
        </w:tc>
      </w:tr>
      <w:tr w:rsidR="00F439C4" w:rsidTr="001477A7">
        <w:tc>
          <w:tcPr>
            <w:tcW w:w="4320" w:type="dxa"/>
          </w:tcPr>
          <w:p w:rsidR="00F439C4" w:rsidRDefault="00F439C4" w:rsidP="001477A7">
            <w:r>
              <w:t>Actor(</w:t>
            </w:r>
            <w:proofErr w:type="spellStart"/>
            <w:r>
              <w:t>es</w:t>
            </w:r>
            <w:proofErr w:type="spellEnd"/>
            <w:r>
              <w:t>)</w:t>
            </w:r>
          </w:p>
        </w:tc>
        <w:tc>
          <w:tcPr>
            <w:tcW w:w="4320" w:type="dxa"/>
          </w:tcPr>
          <w:p w:rsidR="00F439C4" w:rsidRDefault="00F439C4" w:rsidP="001477A7">
            <w:proofErr w:type="spellStart"/>
            <w:r>
              <w:t>Usuario</w:t>
            </w:r>
            <w:proofErr w:type="spellEnd"/>
            <w:r>
              <w:t xml:space="preserve"> </w:t>
            </w:r>
            <w:proofErr w:type="spellStart"/>
            <w:r>
              <w:t>autenticado</w:t>
            </w:r>
            <w:proofErr w:type="spellEnd"/>
          </w:p>
        </w:tc>
      </w:tr>
      <w:tr w:rsidR="00F439C4" w:rsidRPr="002B6195" w:rsidTr="001477A7">
        <w:tc>
          <w:tcPr>
            <w:tcW w:w="4320" w:type="dxa"/>
          </w:tcPr>
          <w:p w:rsidR="00F439C4" w:rsidRDefault="00F439C4" w:rsidP="001477A7">
            <w:proofErr w:type="spellStart"/>
            <w:r>
              <w:t>Precondiciones</w:t>
            </w:r>
            <w:proofErr w:type="spellEnd"/>
          </w:p>
        </w:tc>
        <w:tc>
          <w:tcPr>
            <w:tcW w:w="4320" w:type="dxa"/>
          </w:tcPr>
          <w:p w:rsidR="00F439C4" w:rsidRPr="002B6195" w:rsidRDefault="00F439C4" w:rsidP="001477A7">
            <w:pPr>
              <w:rPr>
                <w:lang w:val="es-MX"/>
              </w:rPr>
            </w:pPr>
            <w:r w:rsidRPr="002B6195">
              <w:rPr>
                <w:lang w:val="es-MX"/>
              </w:rPr>
              <w:t>El usuario debe haber iniciado sesión y tener al menos una conversación guardada.</w:t>
            </w:r>
          </w:p>
        </w:tc>
      </w:tr>
      <w:tr w:rsidR="00F439C4" w:rsidRPr="002B6195" w:rsidTr="001477A7">
        <w:tc>
          <w:tcPr>
            <w:tcW w:w="4320" w:type="dxa"/>
          </w:tcPr>
          <w:p w:rsidR="00F439C4" w:rsidRDefault="00F439C4" w:rsidP="001477A7">
            <w:proofErr w:type="spellStart"/>
            <w:r>
              <w:t>Flujo</w:t>
            </w:r>
            <w:proofErr w:type="spellEnd"/>
            <w:r>
              <w:t xml:space="preserve"> principal</w:t>
            </w:r>
          </w:p>
        </w:tc>
        <w:tc>
          <w:tcPr>
            <w:tcW w:w="4320" w:type="dxa"/>
          </w:tcPr>
          <w:p w:rsidR="00F439C4" w:rsidRPr="002B6195" w:rsidRDefault="00F439C4" w:rsidP="001477A7">
            <w:pPr>
              <w:rPr>
                <w:lang w:val="es-MX"/>
              </w:rPr>
            </w:pPr>
            <w:r w:rsidRPr="002B6195">
              <w:rPr>
                <w:lang w:val="es-MX"/>
              </w:rPr>
              <w:t>1. El usuario selecciona la opción "Historial" en el menú lateral. 2. El sistema consulta la base de datos y recupera las conversaciones del usuario. 3. El sistema muestra la lista de conversaciones con fecha y nombre del archivo. 4. El usuario selecciona una conversación. 5. El sistema muestra los mensajes de esa conversación.</w:t>
            </w:r>
          </w:p>
        </w:tc>
      </w:tr>
      <w:tr w:rsidR="00F439C4" w:rsidRPr="002B6195" w:rsidTr="001477A7">
        <w:tc>
          <w:tcPr>
            <w:tcW w:w="4320" w:type="dxa"/>
          </w:tcPr>
          <w:p w:rsidR="00F439C4" w:rsidRDefault="00F439C4" w:rsidP="001477A7">
            <w:proofErr w:type="spellStart"/>
            <w:r>
              <w:t>Flujos</w:t>
            </w:r>
            <w:proofErr w:type="spellEnd"/>
            <w:r>
              <w:t xml:space="preserve"> </w:t>
            </w:r>
            <w:proofErr w:type="spellStart"/>
            <w:r>
              <w:t>alternativos</w:t>
            </w:r>
            <w:proofErr w:type="spellEnd"/>
          </w:p>
        </w:tc>
        <w:tc>
          <w:tcPr>
            <w:tcW w:w="4320" w:type="dxa"/>
          </w:tcPr>
          <w:p w:rsidR="00F439C4" w:rsidRPr="002B6195" w:rsidRDefault="00F439C4" w:rsidP="001477A7">
            <w:pPr>
              <w:rPr>
                <w:lang w:val="es-MX"/>
              </w:rPr>
            </w:pPr>
            <w:r w:rsidRPr="002B6195">
              <w:rPr>
                <w:lang w:val="es-MX"/>
              </w:rPr>
              <w:t>2a. Si no hay conversaciones guardadas, el sistema muestra un mensaje informativo.</w:t>
            </w:r>
          </w:p>
        </w:tc>
      </w:tr>
      <w:tr w:rsidR="00F439C4" w:rsidRPr="002B6195" w:rsidTr="001477A7">
        <w:tc>
          <w:tcPr>
            <w:tcW w:w="4320" w:type="dxa"/>
          </w:tcPr>
          <w:p w:rsidR="00F439C4" w:rsidRDefault="00F439C4" w:rsidP="001477A7">
            <w:proofErr w:type="spellStart"/>
            <w:r>
              <w:t>Postcondiciones</w:t>
            </w:r>
            <w:proofErr w:type="spellEnd"/>
          </w:p>
        </w:tc>
        <w:tc>
          <w:tcPr>
            <w:tcW w:w="4320" w:type="dxa"/>
          </w:tcPr>
          <w:p w:rsidR="00F439C4" w:rsidRPr="002B6195" w:rsidRDefault="00F439C4" w:rsidP="001477A7">
            <w:pPr>
              <w:rPr>
                <w:lang w:val="es-MX"/>
              </w:rPr>
            </w:pPr>
            <w:r w:rsidRPr="002B6195">
              <w:rPr>
                <w:lang w:val="es-MX"/>
              </w:rPr>
              <w:t>El usuario puede revisar el contenido de conversaciones anteriores.</w:t>
            </w:r>
          </w:p>
        </w:tc>
      </w:tr>
      <w:tr w:rsidR="00F439C4" w:rsidTr="001477A7">
        <w:tc>
          <w:tcPr>
            <w:tcW w:w="4320" w:type="dxa"/>
          </w:tcPr>
          <w:p w:rsidR="00F439C4" w:rsidRDefault="00F439C4" w:rsidP="001477A7">
            <w:proofErr w:type="spellStart"/>
            <w:r>
              <w:lastRenderedPageBreak/>
              <w:t>Prioridad</w:t>
            </w:r>
            <w:proofErr w:type="spellEnd"/>
          </w:p>
        </w:tc>
        <w:tc>
          <w:tcPr>
            <w:tcW w:w="4320" w:type="dxa"/>
          </w:tcPr>
          <w:p w:rsidR="00F439C4" w:rsidRDefault="00F439C4" w:rsidP="001477A7">
            <w:r>
              <w:t>Media</w:t>
            </w:r>
          </w:p>
        </w:tc>
      </w:tr>
      <w:tr w:rsidR="00F439C4" w:rsidTr="001477A7">
        <w:tc>
          <w:tcPr>
            <w:tcW w:w="4320" w:type="dxa"/>
          </w:tcPr>
          <w:p w:rsidR="00F439C4" w:rsidRDefault="00F439C4" w:rsidP="001477A7">
            <w:proofErr w:type="spellStart"/>
            <w:r>
              <w:t>Estabilidad</w:t>
            </w:r>
            <w:proofErr w:type="spellEnd"/>
          </w:p>
        </w:tc>
        <w:tc>
          <w:tcPr>
            <w:tcW w:w="4320" w:type="dxa"/>
          </w:tcPr>
          <w:p w:rsidR="00F439C4" w:rsidRDefault="00F439C4" w:rsidP="001477A7">
            <w:r>
              <w:t>Alta</w:t>
            </w:r>
          </w:p>
        </w:tc>
      </w:tr>
    </w:tbl>
    <w:p w:rsidR="00F439C4" w:rsidRDefault="00F439C4" w:rsidP="00F439C4"/>
    <w:p w:rsidR="00F439C4" w:rsidRDefault="00F439C4" w:rsidP="00F439C4">
      <w:r>
        <w:rPr>
          <w:b/>
          <w:sz w:val="22"/>
        </w:rPr>
        <w:t xml:space="preserve">RF-06 — </w:t>
      </w:r>
      <w:proofErr w:type="spellStart"/>
      <w:r>
        <w:rPr>
          <w:b/>
          <w:sz w:val="22"/>
        </w:rPr>
        <w:t>Exportar</w:t>
      </w:r>
      <w:proofErr w:type="spellEnd"/>
      <w:r>
        <w:rPr>
          <w:b/>
          <w:sz w:val="22"/>
        </w:rPr>
        <w:t xml:space="preserve"> </w:t>
      </w:r>
      <w:proofErr w:type="spellStart"/>
      <w:r>
        <w:rPr>
          <w:b/>
          <w:sz w:val="22"/>
        </w:rPr>
        <w:t>Conversación</w:t>
      </w:r>
      <w:proofErr w:type="spellEnd"/>
      <w:r>
        <w:rPr>
          <w:b/>
          <w:sz w:val="22"/>
        </w:rPr>
        <w:t xml:space="preserve"> a JSON</w:t>
      </w:r>
    </w:p>
    <w:tbl>
      <w:tblPr>
        <w:tblStyle w:val="TableGrid"/>
        <w:tblW w:w="0" w:type="auto"/>
        <w:tblLook w:val="04A0" w:firstRow="1" w:lastRow="0" w:firstColumn="1" w:lastColumn="0" w:noHBand="0" w:noVBand="1"/>
      </w:tblPr>
      <w:tblGrid>
        <w:gridCol w:w="4315"/>
        <w:gridCol w:w="4315"/>
      </w:tblGrid>
      <w:tr w:rsidR="00F439C4" w:rsidTr="001477A7">
        <w:tc>
          <w:tcPr>
            <w:tcW w:w="4320" w:type="dxa"/>
          </w:tcPr>
          <w:p w:rsidR="00F439C4" w:rsidRDefault="00F439C4" w:rsidP="001477A7">
            <w:r>
              <w:t>ID</w:t>
            </w:r>
          </w:p>
        </w:tc>
        <w:tc>
          <w:tcPr>
            <w:tcW w:w="4320" w:type="dxa"/>
          </w:tcPr>
          <w:p w:rsidR="00F439C4" w:rsidRDefault="00F439C4" w:rsidP="001477A7">
            <w:r>
              <w:t>RF-06</w:t>
            </w:r>
          </w:p>
        </w:tc>
      </w:tr>
      <w:tr w:rsidR="00F439C4" w:rsidTr="001477A7">
        <w:tc>
          <w:tcPr>
            <w:tcW w:w="4320" w:type="dxa"/>
          </w:tcPr>
          <w:p w:rsidR="00F439C4" w:rsidRDefault="00F439C4" w:rsidP="001477A7">
            <w:proofErr w:type="spellStart"/>
            <w:r>
              <w:t>Nombre</w:t>
            </w:r>
            <w:proofErr w:type="spellEnd"/>
          </w:p>
        </w:tc>
        <w:tc>
          <w:tcPr>
            <w:tcW w:w="4320" w:type="dxa"/>
          </w:tcPr>
          <w:p w:rsidR="00F439C4" w:rsidRDefault="00F439C4" w:rsidP="001477A7">
            <w:proofErr w:type="spellStart"/>
            <w:r>
              <w:t>Exportar</w:t>
            </w:r>
            <w:proofErr w:type="spellEnd"/>
            <w:r>
              <w:t xml:space="preserve"> </w:t>
            </w:r>
            <w:proofErr w:type="spellStart"/>
            <w:r>
              <w:t>Conversación</w:t>
            </w:r>
            <w:proofErr w:type="spellEnd"/>
            <w:r>
              <w:t xml:space="preserve"> a JSON</w:t>
            </w:r>
          </w:p>
        </w:tc>
      </w:tr>
      <w:tr w:rsidR="00F439C4" w:rsidRPr="002B6195" w:rsidTr="001477A7">
        <w:tc>
          <w:tcPr>
            <w:tcW w:w="4320" w:type="dxa"/>
          </w:tcPr>
          <w:p w:rsidR="00F439C4" w:rsidRDefault="00F439C4" w:rsidP="001477A7">
            <w:proofErr w:type="spellStart"/>
            <w:r>
              <w:t>Descripción</w:t>
            </w:r>
            <w:proofErr w:type="spellEnd"/>
          </w:p>
        </w:tc>
        <w:tc>
          <w:tcPr>
            <w:tcW w:w="4320" w:type="dxa"/>
          </w:tcPr>
          <w:p w:rsidR="00F439C4" w:rsidRPr="002B6195" w:rsidRDefault="00F439C4" w:rsidP="001477A7">
            <w:pPr>
              <w:rPr>
                <w:lang w:val="es-MX"/>
              </w:rPr>
            </w:pPr>
            <w:r w:rsidRPr="002B6195">
              <w:rPr>
                <w:lang w:val="es-MX"/>
              </w:rPr>
              <w:t>El sistema permite al usuario exportar la conversación activa o una conversación del historial en formato JSON.</w:t>
            </w:r>
          </w:p>
        </w:tc>
      </w:tr>
      <w:tr w:rsidR="00F439C4" w:rsidTr="001477A7">
        <w:tc>
          <w:tcPr>
            <w:tcW w:w="4320" w:type="dxa"/>
          </w:tcPr>
          <w:p w:rsidR="00F439C4" w:rsidRDefault="00F439C4" w:rsidP="001477A7">
            <w:r>
              <w:t>Actor(</w:t>
            </w:r>
            <w:proofErr w:type="spellStart"/>
            <w:r>
              <w:t>es</w:t>
            </w:r>
            <w:proofErr w:type="spellEnd"/>
            <w:r>
              <w:t>)</w:t>
            </w:r>
          </w:p>
        </w:tc>
        <w:tc>
          <w:tcPr>
            <w:tcW w:w="4320" w:type="dxa"/>
          </w:tcPr>
          <w:p w:rsidR="00F439C4" w:rsidRDefault="00F439C4" w:rsidP="001477A7">
            <w:proofErr w:type="spellStart"/>
            <w:r>
              <w:t>Usuario</w:t>
            </w:r>
            <w:proofErr w:type="spellEnd"/>
            <w:r>
              <w:t xml:space="preserve"> </w:t>
            </w:r>
            <w:proofErr w:type="spellStart"/>
            <w:r>
              <w:t>autenticado</w:t>
            </w:r>
            <w:proofErr w:type="spellEnd"/>
          </w:p>
        </w:tc>
      </w:tr>
      <w:tr w:rsidR="00F439C4" w:rsidRPr="002B6195" w:rsidTr="001477A7">
        <w:tc>
          <w:tcPr>
            <w:tcW w:w="4320" w:type="dxa"/>
          </w:tcPr>
          <w:p w:rsidR="00F439C4" w:rsidRDefault="00F439C4" w:rsidP="001477A7">
            <w:proofErr w:type="spellStart"/>
            <w:r>
              <w:t>Precondiciones</w:t>
            </w:r>
            <w:proofErr w:type="spellEnd"/>
          </w:p>
        </w:tc>
        <w:tc>
          <w:tcPr>
            <w:tcW w:w="4320" w:type="dxa"/>
          </w:tcPr>
          <w:p w:rsidR="00F439C4" w:rsidRPr="002B6195" w:rsidRDefault="00F439C4" w:rsidP="001477A7">
            <w:pPr>
              <w:rPr>
                <w:lang w:val="es-MX"/>
              </w:rPr>
            </w:pPr>
            <w:r w:rsidRPr="002B6195">
              <w:rPr>
                <w:lang w:val="es-MX"/>
              </w:rPr>
              <w:t>Debe existir al menos una conversación con mensajes.</w:t>
            </w:r>
          </w:p>
        </w:tc>
      </w:tr>
      <w:tr w:rsidR="00F439C4" w:rsidTr="001477A7">
        <w:tc>
          <w:tcPr>
            <w:tcW w:w="4320" w:type="dxa"/>
          </w:tcPr>
          <w:p w:rsidR="00F439C4" w:rsidRDefault="00F439C4" w:rsidP="001477A7">
            <w:proofErr w:type="spellStart"/>
            <w:r>
              <w:t>Flujo</w:t>
            </w:r>
            <w:proofErr w:type="spellEnd"/>
            <w:r>
              <w:t xml:space="preserve"> principal</w:t>
            </w:r>
          </w:p>
        </w:tc>
        <w:tc>
          <w:tcPr>
            <w:tcW w:w="4320" w:type="dxa"/>
          </w:tcPr>
          <w:p w:rsidR="00F439C4" w:rsidRDefault="00F439C4" w:rsidP="001477A7">
            <w:r w:rsidRPr="002B6195">
              <w:rPr>
                <w:lang w:val="es-MX"/>
              </w:rPr>
              <w:t xml:space="preserve">1. El usuario selecciona "Exportar" en el menú. 2. El usuario elige el formato JSON. 3. El sistema serializa la conversación en formato JSON. 4. El sistema abre el explorador para que el usuario elija la ubicación de guardado. </w:t>
            </w:r>
            <w:r>
              <w:t xml:space="preserve">5. El </w:t>
            </w:r>
            <w:proofErr w:type="spellStart"/>
            <w:r>
              <w:t>sistema</w:t>
            </w:r>
            <w:proofErr w:type="spellEnd"/>
            <w:r>
              <w:t xml:space="preserve"> </w:t>
            </w:r>
            <w:proofErr w:type="spellStart"/>
            <w:r>
              <w:t>guarda</w:t>
            </w:r>
            <w:proofErr w:type="spellEnd"/>
            <w:r>
              <w:t xml:space="preserve"> el </w:t>
            </w:r>
            <w:proofErr w:type="spellStart"/>
            <w:r>
              <w:t>archivo</w:t>
            </w:r>
            <w:proofErr w:type="spellEnd"/>
            <w:r>
              <w:t xml:space="preserve"> y </w:t>
            </w:r>
            <w:proofErr w:type="spellStart"/>
            <w:r>
              <w:t>confirma</w:t>
            </w:r>
            <w:proofErr w:type="spellEnd"/>
            <w:r>
              <w:t xml:space="preserve"> la </w:t>
            </w:r>
            <w:proofErr w:type="spellStart"/>
            <w:r>
              <w:t>exportación</w:t>
            </w:r>
            <w:proofErr w:type="spellEnd"/>
            <w:r>
              <w:t>.</w:t>
            </w:r>
          </w:p>
        </w:tc>
      </w:tr>
      <w:tr w:rsidR="00F439C4" w:rsidRPr="002B6195" w:rsidTr="001477A7">
        <w:tc>
          <w:tcPr>
            <w:tcW w:w="4320" w:type="dxa"/>
          </w:tcPr>
          <w:p w:rsidR="00F439C4" w:rsidRDefault="00F439C4" w:rsidP="001477A7">
            <w:proofErr w:type="spellStart"/>
            <w:r>
              <w:t>Flujos</w:t>
            </w:r>
            <w:proofErr w:type="spellEnd"/>
            <w:r>
              <w:t xml:space="preserve"> </w:t>
            </w:r>
            <w:proofErr w:type="spellStart"/>
            <w:r>
              <w:t>alternativos</w:t>
            </w:r>
            <w:proofErr w:type="spellEnd"/>
          </w:p>
        </w:tc>
        <w:tc>
          <w:tcPr>
            <w:tcW w:w="4320" w:type="dxa"/>
          </w:tcPr>
          <w:p w:rsidR="00F439C4" w:rsidRPr="002B6195" w:rsidRDefault="00F439C4" w:rsidP="001477A7">
            <w:pPr>
              <w:rPr>
                <w:lang w:val="es-MX"/>
              </w:rPr>
            </w:pPr>
            <w:r w:rsidRPr="002B6195">
              <w:rPr>
                <w:lang w:val="es-MX"/>
              </w:rPr>
              <w:t>3a. Si la conversación está vacía, el sistema notifica que no hay datos para exportar.</w:t>
            </w:r>
          </w:p>
        </w:tc>
      </w:tr>
      <w:tr w:rsidR="00F439C4" w:rsidRPr="002B6195" w:rsidTr="001477A7">
        <w:tc>
          <w:tcPr>
            <w:tcW w:w="4320" w:type="dxa"/>
          </w:tcPr>
          <w:p w:rsidR="00F439C4" w:rsidRDefault="00F439C4" w:rsidP="001477A7">
            <w:proofErr w:type="spellStart"/>
            <w:r>
              <w:t>Postcondiciones</w:t>
            </w:r>
            <w:proofErr w:type="spellEnd"/>
          </w:p>
        </w:tc>
        <w:tc>
          <w:tcPr>
            <w:tcW w:w="4320" w:type="dxa"/>
          </w:tcPr>
          <w:p w:rsidR="00F439C4" w:rsidRPr="002B6195" w:rsidRDefault="00F439C4" w:rsidP="001477A7">
            <w:pPr>
              <w:rPr>
                <w:lang w:val="es-MX"/>
              </w:rPr>
            </w:pPr>
            <w:r w:rsidRPr="002B6195">
              <w:rPr>
                <w:lang w:val="es-MX"/>
              </w:rPr>
              <w:t xml:space="preserve">Se genera un </w:t>
            </w:r>
            <w:proofErr w:type="gramStart"/>
            <w:r w:rsidRPr="002B6195">
              <w:rPr>
                <w:lang w:val="es-MX"/>
              </w:rPr>
              <w:t>archivo .</w:t>
            </w:r>
            <w:proofErr w:type="spellStart"/>
            <w:r w:rsidRPr="002B6195">
              <w:rPr>
                <w:lang w:val="es-MX"/>
              </w:rPr>
              <w:t>json</w:t>
            </w:r>
            <w:proofErr w:type="spellEnd"/>
            <w:proofErr w:type="gramEnd"/>
            <w:r w:rsidRPr="002B6195">
              <w:rPr>
                <w:lang w:val="es-MX"/>
              </w:rPr>
              <w:t xml:space="preserve"> con el contenido de la conversación.</w:t>
            </w:r>
          </w:p>
        </w:tc>
      </w:tr>
      <w:tr w:rsidR="00F439C4" w:rsidTr="001477A7">
        <w:tc>
          <w:tcPr>
            <w:tcW w:w="4320" w:type="dxa"/>
          </w:tcPr>
          <w:p w:rsidR="00F439C4" w:rsidRDefault="00F439C4" w:rsidP="001477A7">
            <w:proofErr w:type="spellStart"/>
            <w:r>
              <w:t>Prioridad</w:t>
            </w:r>
            <w:proofErr w:type="spellEnd"/>
          </w:p>
        </w:tc>
        <w:tc>
          <w:tcPr>
            <w:tcW w:w="4320" w:type="dxa"/>
          </w:tcPr>
          <w:p w:rsidR="00F439C4" w:rsidRDefault="00F439C4" w:rsidP="001477A7">
            <w:r>
              <w:t>Media</w:t>
            </w:r>
          </w:p>
        </w:tc>
      </w:tr>
      <w:tr w:rsidR="00F439C4" w:rsidTr="001477A7">
        <w:tc>
          <w:tcPr>
            <w:tcW w:w="4320" w:type="dxa"/>
          </w:tcPr>
          <w:p w:rsidR="00F439C4" w:rsidRDefault="00F439C4" w:rsidP="001477A7">
            <w:proofErr w:type="spellStart"/>
            <w:r>
              <w:t>Estabilidad</w:t>
            </w:r>
            <w:proofErr w:type="spellEnd"/>
          </w:p>
        </w:tc>
        <w:tc>
          <w:tcPr>
            <w:tcW w:w="4320" w:type="dxa"/>
          </w:tcPr>
          <w:p w:rsidR="00F439C4" w:rsidRDefault="00F439C4" w:rsidP="001477A7">
            <w:r>
              <w:t>Alta</w:t>
            </w:r>
          </w:p>
        </w:tc>
      </w:tr>
    </w:tbl>
    <w:p w:rsidR="00F439C4" w:rsidRDefault="00F439C4" w:rsidP="00F439C4"/>
    <w:p w:rsidR="00F439C4" w:rsidRDefault="00F439C4" w:rsidP="00F439C4">
      <w:r>
        <w:rPr>
          <w:b/>
          <w:sz w:val="22"/>
        </w:rPr>
        <w:t xml:space="preserve">RF-07 — </w:t>
      </w:r>
      <w:proofErr w:type="spellStart"/>
      <w:r>
        <w:rPr>
          <w:b/>
          <w:sz w:val="22"/>
        </w:rPr>
        <w:t>Exportar</w:t>
      </w:r>
      <w:proofErr w:type="spellEnd"/>
      <w:r>
        <w:rPr>
          <w:b/>
          <w:sz w:val="22"/>
        </w:rPr>
        <w:t xml:space="preserve"> </w:t>
      </w:r>
      <w:proofErr w:type="spellStart"/>
      <w:r>
        <w:rPr>
          <w:b/>
          <w:sz w:val="22"/>
        </w:rPr>
        <w:t>Conversación</w:t>
      </w:r>
      <w:proofErr w:type="spellEnd"/>
      <w:r>
        <w:rPr>
          <w:b/>
          <w:sz w:val="22"/>
        </w:rPr>
        <w:t xml:space="preserve"> a XML</w:t>
      </w:r>
    </w:p>
    <w:tbl>
      <w:tblPr>
        <w:tblStyle w:val="TableGrid"/>
        <w:tblW w:w="0" w:type="auto"/>
        <w:tblLook w:val="04A0" w:firstRow="1" w:lastRow="0" w:firstColumn="1" w:lastColumn="0" w:noHBand="0" w:noVBand="1"/>
      </w:tblPr>
      <w:tblGrid>
        <w:gridCol w:w="4315"/>
        <w:gridCol w:w="4315"/>
      </w:tblGrid>
      <w:tr w:rsidR="00F439C4" w:rsidTr="001477A7">
        <w:tc>
          <w:tcPr>
            <w:tcW w:w="4320" w:type="dxa"/>
          </w:tcPr>
          <w:p w:rsidR="00F439C4" w:rsidRDefault="00F439C4" w:rsidP="001477A7">
            <w:r>
              <w:t>ID</w:t>
            </w:r>
          </w:p>
        </w:tc>
        <w:tc>
          <w:tcPr>
            <w:tcW w:w="4320" w:type="dxa"/>
          </w:tcPr>
          <w:p w:rsidR="00F439C4" w:rsidRDefault="00F439C4" w:rsidP="001477A7">
            <w:r>
              <w:t>RF-07</w:t>
            </w:r>
          </w:p>
        </w:tc>
      </w:tr>
      <w:tr w:rsidR="00F439C4" w:rsidTr="001477A7">
        <w:tc>
          <w:tcPr>
            <w:tcW w:w="4320" w:type="dxa"/>
          </w:tcPr>
          <w:p w:rsidR="00F439C4" w:rsidRDefault="00F439C4" w:rsidP="001477A7">
            <w:proofErr w:type="spellStart"/>
            <w:r>
              <w:t>Nombre</w:t>
            </w:r>
            <w:proofErr w:type="spellEnd"/>
          </w:p>
        </w:tc>
        <w:tc>
          <w:tcPr>
            <w:tcW w:w="4320" w:type="dxa"/>
          </w:tcPr>
          <w:p w:rsidR="00F439C4" w:rsidRDefault="00F439C4" w:rsidP="001477A7">
            <w:proofErr w:type="spellStart"/>
            <w:r>
              <w:t>Exportar</w:t>
            </w:r>
            <w:proofErr w:type="spellEnd"/>
            <w:r>
              <w:t xml:space="preserve"> </w:t>
            </w:r>
            <w:proofErr w:type="spellStart"/>
            <w:r>
              <w:t>Conversación</w:t>
            </w:r>
            <w:proofErr w:type="spellEnd"/>
            <w:r>
              <w:t xml:space="preserve"> a XML</w:t>
            </w:r>
          </w:p>
        </w:tc>
      </w:tr>
      <w:tr w:rsidR="00F439C4" w:rsidRPr="002B6195" w:rsidTr="001477A7">
        <w:tc>
          <w:tcPr>
            <w:tcW w:w="4320" w:type="dxa"/>
          </w:tcPr>
          <w:p w:rsidR="00F439C4" w:rsidRDefault="00F439C4" w:rsidP="001477A7">
            <w:proofErr w:type="spellStart"/>
            <w:r>
              <w:t>Descripción</w:t>
            </w:r>
            <w:proofErr w:type="spellEnd"/>
          </w:p>
        </w:tc>
        <w:tc>
          <w:tcPr>
            <w:tcW w:w="4320" w:type="dxa"/>
          </w:tcPr>
          <w:p w:rsidR="00F439C4" w:rsidRPr="002B6195" w:rsidRDefault="00F439C4" w:rsidP="001477A7">
            <w:pPr>
              <w:rPr>
                <w:lang w:val="es-MX"/>
              </w:rPr>
            </w:pPr>
            <w:r w:rsidRPr="002B6195">
              <w:rPr>
                <w:lang w:val="es-MX"/>
              </w:rPr>
              <w:t>El sistema permite al usuario exportar la conversación activa o una conversación del historial en formato XML.</w:t>
            </w:r>
          </w:p>
        </w:tc>
      </w:tr>
      <w:tr w:rsidR="00F439C4" w:rsidTr="001477A7">
        <w:tc>
          <w:tcPr>
            <w:tcW w:w="4320" w:type="dxa"/>
          </w:tcPr>
          <w:p w:rsidR="00F439C4" w:rsidRDefault="00F439C4" w:rsidP="001477A7">
            <w:r>
              <w:lastRenderedPageBreak/>
              <w:t>Actor(</w:t>
            </w:r>
            <w:proofErr w:type="spellStart"/>
            <w:r>
              <w:t>es</w:t>
            </w:r>
            <w:proofErr w:type="spellEnd"/>
            <w:r>
              <w:t>)</w:t>
            </w:r>
          </w:p>
        </w:tc>
        <w:tc>
          <w:tcPr>
            <w:tcW w:w="4320" w:type="dxa"/>
          </w:tcPr>
          <w:p w:rsidR="00F439C4" w:rsidRDefault="00F439C4" w:rsidP="001477A7">
            <w:proofErr w:type="spellStart"/>
            <w:r>
              <w:t>Usuario</w:t>
            </w:r>
            <w:proofErr w:type="spellEnd"/>
            <w:r>
              <w:t xml:space="preserve"> </w:t>
            </w:r>
            <w:proofErr w:type="spellStart"/>
            <w:r>
              <w:t>autenticado</w:t>
            </w:r>
            <w:proofErr w:type="spellEnd"/>
          </w:p>
        </w:tc>
      </w:tr>
      <w:tr w:rsidR="00F439C4" w:rsidRPr="002B6195" w:rsidTr="001477A7">
        <w:tc>
          <w:tcPr>
            <w:tcW w:w="4320" w:type="dxa"/>
          </w:tcPr>
          <w:p w:rsidR="00F439C4" w:rsidRDefault="00F439C4" w:rsidP="001477A7">
            <w:proofErr w:type="spellStart"/>
            <w:r>
              <w:t>Precondiciones</w:t>
            </w:r>
            <w:proofErr w:type="spellEnd"/>
          </w:p>
        </w:tc>
        <w:tc>
          <w:tcPr>
            <w:tcW w:w="4320" w:type="dxa"/>
          </w:tcPr>
          <w:p w:rsidR="00F439C4" w:rsidRPr="002B6195" w:rsidRDefault="00F439C4" w:rsidP="001477A7">
            <w:pPr>
              <w:rPr>
                <w:lang w:val="es-MX"/>
              </w:rPr>
            </w:pPr>
            <w:r w:rsidRPr="002B6195">
              <w:rPr>
                <w:lang w:val="es-MX"/>
              </w:rPr>
              <w:t>Debe existir al menos una conversación con mensajes.</w:t>
            </w:r>
          </w:p>
        </w:tc>
      </w:tr>
      <w:tr w:rsidR="00F439C4" w:rsidTr="001477A7">
        <w:tc>
          <w:tcPr>
            <w:tcW w:w="4320" w:type="dxa"/>
          </w:tcPr>
          <w:p w:rsidR="00F439C4" w:rsidRDefault="00F439C4" w:rsidP="001477A7">
            <w:proofErr w:type="spellStart"/>
            <w:r>
              <w:t>Flujo</w:t>
            </w:r>
            <w:proofErr w:type="spellEnd"/>
            <w:r>
              <w:t xml:space="preserve"> principal</w:t>
            </w:r>
          </w:p>
        </w:tc>
        <w:tc>
          <w:tcPr>
            <w:tcW w:w="4320" w:type="dxa"/>
          </w:tcPr>
          <w:p w:rsidR="00F439C4" w:rsidRDefault="00F439C4" w:rsidP="001477A7">
            <w:r w:rsidRPr="002B6195">
              <w:rPr>
                <w:lang w:val="es-MX"/>
              </w:rPr>
              <w:t xml:space="preserve">1. El usuario selecciona "Exportar" en el menú. 2. El usuario elige el formato XML. 3. El sistema serializa la conversación en formato XML con estructura jerárquica. 4. El sistema abre el explorador para que el usuario elija la ubicación de guardado. </w:t>
            </w:r>
            <w:r>
              <w:t xml:space="preserve">5. El </w:t>
            </w:r>
            <w:proofErr w:type="spellStart"/>
            <w:r>
              <w:t>sistema</w:t>
            </w:r>
            <w:proofErr w:type="spellEnd"/>
            <w:r>
              <w:t xml:space="preserve"> </w:t>
            </w:r>
            <w:proofErr w:type="spellStart"/>
            <w:r>
              <w:t>guarda</w:t>
            </w:r>
            <w:proofErr w:type="spellEnd"/>
            <w:r>
              <w:t xml:space="preserve"> el </w:t>
            </w:r>
            <w:proofErr w:type="spellStart"/>
            <w:r>
              <w:t>archivo</w:t>
            </w:r>
            <w:proofErr w:type="spellEnd"/>
            <w:r>
              <w:t xml:space="preserve"> y </w:t>
            </w:r>
            <w:proofErr w:type="spellStart"/>
            <w:r>
              <w:t>confirma</w:t>
            </w:r>
            <w:proofErr w:type="spellEnd"/>
            <w:r>
              <w:t xml:space="preserve"> la </w:t>
            </w:r>
            <w:proofErr w:type="spellStart"/>
            <w:r>
              <w:t>exportación</w:t>
            </w:r>
            <w:proofErr w:type="spellEnd"/>
            <w:r>
              <w:t>.</w:t>
            </w:r>
          </w:p>
        </w:tc>
      </w:tr>
      <w:tr w:rsidR="00F439C4" w:rsidRPr="002B6195" w:rsidTr="001477A7">
        <w:tc>
          <w:tcPr>
            <w:tcW w:w="4320" w:type="dxa"/>
          </w:tcPr>
          <w:p w:rsidR="00F439C4" w:rsidRDefault="00F439C4" w:rsidP="001477A7">
            <w:proofErr w:type="spellStart"/>
            <w:r>
              <w:t>Flujos</w:t>
            </w:r>
            <w:proofErr w:type="spellEnd"/>
            <w:r>
              <w:t xml:space="preserve"> </w:t>
            </w:r>
            <w:proofErr w:type="spellStart"/>
            <w:r>
              <w:t>alternativos</w:t>
            </w:r>
            <w:proofErr w:type="spellEnd"/>
          </w:p>
        </w:tc>
        <w:tc>
          <w:tcPr>
            <w:tcW w:w="4320" w:type="dxa"/>
          </w:tcPr>
          <w:p w:rsidR="00F439C4" w:rsidRPr="002B6195" w:rsidRDefault="00F439C4" w:rsidP="001477A7">
            <w:pPr>
              <w:rPr>
                <w:lang w:val="es-MX"/>
              </w:rPr>
            </w:pPr>
            <w:r w:rsidRPr="002B6195">
              <w:rPr>
                <w:lang w:val="es-MX"/>
              </w:rPr>
              <w:t>3a. Si la conversación está vacía, el sistema notifica que no hay datos para exportar.</w:t>
            </w:r>
          </w:p>
        </w:tc>
      </w:tr>
      <w:tr w:rsidR="00F439C4" w:rsidRPr="002B6195" w:rsidTr="001477A7">
        <w:tc>
          <w:tcPr>
            <w:tcW w:w="4320" w:type="dxa"/>
          </w:tcPr>
          <w:p w:rsidR="00F439C4" w:rsidRDefault="00F439C4" w:rsidP="001477A7">
            <w:proofErr w:type="spellStart"/>
            <w:r>
              <w:t>Postcondiciones</w:t>
            </w:r>
            <w:proofErr w:type="spellEnd"/>
          </w:p>
        </w:tc>
        <w:tc>
          <w:tcPr>
            <w:tcW w:w="4320" w:type="dxa"/>
          </w:tcPr>
          <w:p w:rsidR="00F439C4" w:rsidRPr="002B6195" w:rsidRDefault="00F439C4" w:rsidP="001477A7">
            <w:pPr>
              <w:rPr>
                <w:lang w:val="es-MX"/>
              </w:rPr>
            </w:pPr>
            <w:r w:rsidRPr="002B6195">
              <w:rPr>
                <w:lang w:val="es-MX"/>
              </w:rPr>
              <w:t>Se genera un archivo .</w:t>
            </w:r>
            <w:proofErr w:type="spellStart"/>
            <w:r w:rsidRPr="002B6195">
              <w:rPr>
                <w:lang w:val="es-MX"/>
              </w:rPr>
              <w:t>xml</w:t>
            </w:r>
            <w:proofErr w:type="spellEnd"/>
            <w:r w:rsidRPr="002B6195">
              <w:rPr>
                <w:lang w:val="es-MX"/>
              </w:rPr>
              <w:t xml:space="preserve"> con el contenido de la conversación.</w:t>
            </w:r>
          </w:p>
        </w:tc>
      </w:tr>
      <w:tr w:rsidR="00F439C4" w:rsidTr="001477A7">
        <w:tc>
          <w:tcPr>
            <w:tcW w:w="4320" w:type="dxa"/>
          </w:tcPr>
          <w:p w:rsidR="00F439C4" w:rsidRDefault="00F439C4" w:rsidP="001477A7">
            <w:proofErr w:type="spellStart"/>
            <w:r>
              <w:t>Prioridad</w:t>
            </w:r>
            <w:proofErr w:type="spellEnd"/>
          </w:p>
        </w:tc>
        <w:tc>
          <w:tcPr>
            <w:tcW w:w="4320" w:type="dxa"/>
          </w:tcPr>
          <w:p w:rsidR="00F439C4" w:rsidRDefault="00F439C4" w:rsidP="001477A7">
            <w:r>
              <w:t>Media</w:t>
            </w:r>
          </w:p>
        </w:tc>
      </w:tr>
      <w:tr w:rsidR="00F439C4" w:rsidTr="001477A7">
        <w:tc>
          <w:tcPr>
            <w:tcW w:w="4320" w:type="dxa"/>
          </w:tcPr>
          <w:p w:rsidR="00F439C4" w:rsidRDefault="00F439C4" w:rsidP="001477A7">
            <w:proofErr w:type="spellStart"/>
            <w:r>
              <w:t>Estabilidad</w:t>
            </w:r>
            <w:proofErr w:type="spellEnd"/>
          </w:p>
        </w:tc>
        <w:tc>
          <w:tcPr>
            <w:tcW w:w="4320" w:type="dxa"/>
          </w:tcPr>
          <w:p w:rsidR="00F439C4" w:rsidRDefault="00F439C4" w:rsidP="001477A7">
            <w:r>
              <w:t>Alta</w:t>
            </w:r>
          </w:p>
        </w:tc>
      </w:tr>
    </w:tbl>
    <w:p w:rsidR="00F439C4" w:rsidRDefault="00F439C4" w:rsidP="00F439C4"/>
    <w:p w:rsidR="00F439C4" w:rsidRDefault="00F439C4" w:rsidP="00F439C4">
      <w:r>
        <w:rPr>
          <w:b/>
          <w:sz w:val="22"/>
        </w:rPr>
        <w:t xml:space="preserve">RF-08 — </w:t>
      </w:r>
      <w:proofErr w:type="spellStart"/>
      <w:r>
        <w:rPr>
          <w:b/>
          <w:sz w:val="22"/>
        </w:rPr>
        <w:t>Cerrar</w:t>
      </w:r>
      <w:proofErr w:type="spellEnd"/>
      <w:r>
        <w:rPr>
          <w:b/>
          <w:sz w:val="22"/>
        </w:rPr>
        <w:t xml:space="preserve"> </w:t>
      </w:r>
      <w:proofErr w:type="spellStart"/>
      <w:r>
        <w:rPr>
          <w:b/>
          <w:sz w:val="22"/>
        </w:rPr>
        <w:t>Sesión</w:t>
      </w:r>
      <w:proofErr w:type="spellEnd"/>
    </w:p>
    <w:tbl>
      <w:tblPr>
        <w:tblStyle w:val="TableGrid"/>
        <w:tblW w:w="0" w:type="auto"/>
        <w:tblLook w:val="04A0" w:firstRow="1" w:lastRow="0" w:firstColumn="1" w:lastColumn="0" w:noHBand="0" w:noVBand="1"/>
      </w:tblPr>
      <w:tblGrid>
        <w:gridCol w:w="4315"/>
        <w:gridCol w:w="4315"/>
      </w:tblGrid>
      <w:tr w:rsidR="00F439C4" w:rsidTr="001477A7">
        <w:tc>
          <w:tcPr>
            <w:tcW w:w="4320" w:type="dxa"/>
          </w:tcPr>
          <w:p w:rsidR="00F439C4" w:rsidRDefault="00F439C4" w:rsidP="001477A7">
            <w:r>
              <w:t>ID</w:t>
            </w:r>
          </w:p>
        </w:tc>
        <w:tc>
          <w:tcPr>
            <w:tcW w:w="4320" w:type="dxa"/>
          </w:tcPr>
          <w:p w:rsidR="00F439C4" w:rsidRDefault="00F439C4" w:rsidP="001477A7">
            <w:r>
              <w:t>RF-08</w:t>
            </w:r>
          </w:p>
        </w:tc>
      </w:tr>
      <w:tr w:rsidR="00F439C4" w:rsidTr="001477A7">
        <w:tc>
          <w:tcPr>
            <w:tcW w:w="4320" w:type="dxa"/>
          </w:tcPr>
          <w:p w:rsidR="00F439C4" w:rsidRDefault="00F439C4" w:rsidP="001477A7">
            <w:proofErr w:type="spellStart"/>
            <w:r>
              <w:t>Nombre</w:t>
            </w:r>
            <w:proofErr w:type="spellEnd"/>
          </w:p>
        </w:tc>
        <w:tc>
          <w:tcPr>
            <w:tcW w:w="4320" w:type="dxa"/>
          </w:tcPr>
          <w:p w:rsidR="00F439C4" w:rsidRDefault="00F439C4" w:rsidP="001477A7">
            <w:proofErr w:type="spellStart"/>
            <w:r>
              <w:t>Cerrar</w:t>
            </w:r>
            <w:proofErr w:type="spellEnd"/>
            <w:r>
              <w:t xml:space="preserve"> </w:t>
            </w:r>
            <w:proofErr w:type="spellStart"/>
            <w:r>
              <w:t>Sesión</w:t>
            </w:r>
            <w:proofErr w:type="spellEnd"/>
          </w:p>
        </w:tc>
      </w:tr>
      <w:tr w:rsidR="00F439C4" w:rsidRPr="002B6195" w:rsidTr="001477A7">
        <w:tc>
          <w:tcPr>
            <w:tcW w:w="4320" w:type="dxa"/>
          </w:tcPr>
          <w:p w:rsidR="00F439C4" w:rsidRDefault="00F439C4" w:rsidP="001477A7">
            <w:proofErr w:type="spellStart"/>
            <w:r>
              <w:t>Descripción</w:t>
            </w:r>
            <w:proofErr w:type="spellEnd"/>
          </w:p>
        </w:tc>
        <w:tc>
          <w:tcPr>
            <w:tcW w:w="4320" w:type="dxa"/>
          </w:tcPr>
          <w:p w:rsidR="00F439C4" w:rsidRPr="002B6195" w:rsidRDefault="00F439C4" w:rsidP="001477A7">
            <w:pPr>
              <w:rPr>
                <w:lang w:val="es-MX"/>
              </w:rPr>
            </w:pPr>
            <w:r w:rsidRPr="002B6195">
              <w:rPr>
                <w:lang w:val="es-MX"/>
              </w:rPr>
              <w:t>El sistema permite al usuario cerrar su sesión activa de forma segura, limpiando los datos de la sesión en memoria.</w:t>
            </w:r>
          </w:p>
        </w:tc>
      </w:tr>
      <w:tr w:rsidR="00F439C4" w:rsidTr="001477A7">
        <w:tc>
          <w:tcPr>
            <w:tcW w:w="4320" w:type="dxa"/>
          </w:tcPr>
          <w:p w:rsidR="00F439C4" w:rsidRDefault="00F439C4" w:rsidP="001477A7">
            <w:r>
              <w:t>Actor(</w:t>
            </w:r>
            <w:proofErr w:type="spellStart"/>
            <w:r>
              <w:t>es</w:t>
            </w:r>
            <w:proofErr w:type="spellEnd"/>
            <w:r>
              <w:t>)</w:t>
            </w:r>
          </w:p>
        </w:tc>
        <w:tc>
          <w:tcPr>
            <w:tcW w:w="4320" w:type="dxa"/>
          </w:tcPr>
          <w:p w:rsidR="00F439C4" w:rsidRDefault="00F439C4" w:rsidP="001477A7">
            <w:proofErr w:type="spellStart"/>
            <w:r>
              <w:t>Usuario</w:t>
            </w:r>
            <w:proofErr w:type="spellEnd"/>
            <w:r>
              <w:t xml:space="preserve"> </w:t>
            </w:r>
            <w:proofErr w:type="spellStart"/>
            <w:r>
              <w:t>autenticado</w:t>
            </w:r>
            <w:proofErr w:type="spellEnd"/>
          </w:p>
        </w:tc>
      </w:tr>
      <w:tr w:rsidR="00F439C4" w:rsidRPr="002B6195" w:rsidTr="001477A7">
        <w:tc>
          <w:tcPr>
            <w:tcW w:w="4320" w:type="dxa"/>
          </w:tcPr>
          <w:p w:rsidR="00F439C4" w:rsidRDefault="00F439C4" w:rsidP="001477A7">
            <w:proofErr w:type="spellStart"/>
            <w:r>
              <w:t>Precondiciones</w:t>
            </w:r>
            <w:proofErr w:type="spellEnd"/>
          </w:p>
        </w:tc>
        <w:tc>
          <w:tcPr>
            <w:tcW w:w="4320" w:type="dxa"/>
          </w:tcPr>
          <w:p w:rsidR="00F439C4" w:rsidRPr="002B6195" w:rsidRDefault="00F439C4" w:rsidP="001477A7">
            <w:pPr>
              <w:rPr>
                <w:lang w:val="es-MX"/>
              </w:rPr>
            </w:pPr>
            <w:r w:rsidRPr="002B6195">
              <w:rPr>
                <w:lang w:val="es-MX"/>
              </w:rPr>
              <w:t>El usuario debe tener una sesión activa.</w:t>
            </w:r>
          </w:p>
        </w:tc>
      </w:tr>
      <w:tr w:rsidR="00F439C4" w:rsidRPr="002B6195" w:rsidTr="001477A7">
        <w:tc>
          <w:tcPr>
            <w:tcW w:w="4320" w:type="dxa"/>
          </w:tcPr>
          <w:p w:rsidR="00F439C4" w:rsidRDefault="00F439C4" w:rsidP="001477A7">
            <w:proofErr w:type="spellStart"/>
            <w:r>
              <w:t>Flujo</w:t>
            </w:r>
            <w:proofErr w:type="spellEnd"/>
            <w:r>
              <w:t xml:space="preserve"> principal</w:t>
            </w:r>
          </w:p>
        </w:tc>
        <w:tc>
          <w:tcPr>
            <w:tcW w:w="4320" w:type="dxa"/>
          </w:tcPr>
          <w:p w:rsidR="00F439C4" w:rsidRPr="002B6195" w:rsidRDefault="00F439C4" w:rsidP="001477A7">
            <w:pPr>
              <w:rPr>
                <w:lang w:val="es-MX"/>
              </w:rPr>
            </w:pPr>
            <w:r w:rsidRPr="002B6195">
              <w:rPr>
                <w:lang w:val="es-MX"/>
              </w:rPr>
              <w:t>1. El usuario hace clic en "Cerrar sesión". 2. El sistema solicita confirmación. 3. El usuario confirma. 4. El sistema limpia los datos de sesión en memoria. 5. El sistema redirige al usuario a la pantalla de inicio de sesión.</w:t>
            </w:r>
          </w:p>
        </w:tc>
      </w:tr>
      <w:tr w:rsidR="00F439C4" w:rsidRPr="002B6195" w:rsidTr="001477A7">
        <w:tc>
          <w:tcPr>
            <w:tcW w:w="4320" w:type="dxa"/>
          </w:tcPr>
          <w:p w:rsidR="00F439C4" w:rsidRDefault="00F439C4" w:rsidP="001477A7">
            <w:proofErr w:type="spellStart"/>
            <w:r>
              <w:t>Flujos</w:t>
            </w:r>
            <w:proofErr w:type="spellEnd"/>
            <w:r>
              <w:t xml:space="preserve"> </w:t>
            </w:r>
            <w:proofErr w:type="spellStart"/>
            <w:r>
              <w:t>alternativos</w:t>
            </w:r>
            <w:proofErr w:type="spellEnd"/>
          </w:p>
        </w:tc>
        <w:tc>
          <w:tcPr>
            <w:tcW w:w="4320" w:type="dxa"/>
          </w:tcPr>
          <w:p w:rsidR="00F439C4" w:rsidRPr="002B6195" w:rsidRDefault="00F439C4" w:rsidP="001477A7">
            <w:pPr>
              <w:rPr>
                <w:lang w:val="es-MX"/>
              </w:rPr>
            </w:pPr>
            <w:r w:rsidRPr="002B6195">
              <w:rPr>
                <w:lang w:val="es-MX"/>
              </w:rPr>
              <w:t>3a. Si el usuario cancela, el sistema regresa a la pantalla principal sin cambios.</w:t>
            </w:r>
          </w:p>
        </w:tc>
      </w:tr>
      <w:tr w:rsidR="00F439C4" w:rsidRPr="002B6195" w:rsidTr="001477A7">
        <w:tc>
          <w:tcPr>
            <w:tcW w:w="4320" w:type="dxa"/>
          </w:tcPr>
          <w:p w:rsidR="00F439C4" w:rsidRDefault="00F439C4" w:rsidP="001477A7">
            <w:proofErr w:type="spellStart"/>
            <w:r>
              <w:t>Postcondiciones</w:t>
            </w:r>
            <w:proofErr w:type="spellEnd"/>
          </w:p>
        </w:tc>
        <w:tc>
          <w:tcPr>
            <w:tcW w:w="4320" w:type="dxa"/>
          </w:tcPr>
          <w:p w:rsidR="00F439C4" w:rsidRPr="002B6195" w:rsidRDefault="00F439C4" w:rsidP="001477A7">
            <w:pPr>
              <w:rPr>
                <w:lang w:val="es-MX"/>
              </w:rPr>
            </w:pPr>
            <w:r w:rsidRPr="002B6195">
              <w:rPr>
                <w:lang w:val="es-MX"/>
              </w:rPr>
              <w:t>La sesión queda cerrada y los datos sensibles son eliminados de memoria.</w:t>
            </w:r>
          </w:p>
        </w:tc>
      </w:tr>
      <w:tr w:rsidR="00F439C4" w:rsidTr="001477A7">
        <w:tc>
          <w:tcPr>
            <w:tcW w:w="4320" w:type="dxa"/>
          </w:tcPr>
          <w:p w:rsidR="00F439C4" w:rsidRDefault="00F439C4" w:rsidP="001477A7">
            <w:proofErr w:type="spellStart"/>
            <w:r>
              <w:lastRenderedPageBreak/>
              <w:t>Prioridad</w:t>
            </w:r>
            <w:proofErr w:type="spellEnd"/>
          </w:p>
        </w:tc>
        <w:tc>
          <w:tcPr>
            <w:tcW w:w="4320" w:type="dxa"/>
          </w:tcPr>
          <w:p w:rsidR="00F439C4" w:rsidRDefault="00F439C4" w:rsidP="001477A7">
            <w:r>
              <w:t>Alta</w:t>
            </w:r>
          </w:p>
        </w:tc>
      </w:tr>
      <w:tr w:rsidR="00F439C4" w:rsidTr="001477A7">
        <w:tc>
          <w:tcPr>
            <w:tcW w:w="4320" w:type="dxa"/>
          </w:tcPr>
          <w:p w:rsidR="00F439C4" w:rsidRDefault="00F439C4" w:rsidP="001477A7">
            <w:proofErr w:type="spellStart"/>
            <w:r>
              <w:t>Estabilidad</w:t>
            </w:r>
            <w:proofErr w:type="spellEnd"/>
          </w:p>
        </w:tc>
        <w:tc>
          <w:tcPr>
            <w:tcW w:w="4320" w:type="dxa"/>
          </w:tcPr>
          <w:p w:rsidR="00F439C4" w:rsidRDefault="00F439C4" w:rsidP="001477A7">
            <w:r>
              <w:t>Alta</w:t>
            </w:r>
          </w:p>
        </w:tc>
      </w:tr>
    </w:tbl>
    <w:p w:rsidR="00F439C4" w:rsidRDefault="00F439C4" w:rsidP="00F439C4"/>
    <w:p w:rsidR="00F439C4" w:rsidRDefault="00F439C4" w:rsidP="00F439C4">
      <w:r>
        <w:rPr>
          <w:b/>
          <w:sz w:val="24"/>
        </w:rPr>
        <w:t xml:space="preserve">2. </w:t>
      </w:r>
      <w:proofErr w:type="spellStart"/>
      <w:r>
        <w:rPr>
          <w:b/>
          <w:sz w:val="24"/>
        </w:rPr>
        <w:t>Requerimientos</w:t>
      </w:r>
      <w:proofErr w:type="spellEnd"/>
      <w:r>
        <w:rPr>
          <w:b/>
          <w:sz w:val="24"/>
        </w:rPr>
        <w:t xml:space="preserve"> no </w:t>
      </w:r>
      <w:proofErr w:type="spellStart"/>
      <w:r>
        <w:rPr>
          <w:b/>
          <w:sz w:val="24"/>
        </w:rPr>
        <w:t>funcionales</w:t>
      </w:r>
      <w:proofErr w:type="spellEnd"/>
    </w:p>
    <w:p w:rsidR="00F439C4" w:rsidRDefault="00F439C4" w:rsidP="00F439C4">
      <w:r>
        <w:rPr>
          <w:b/>
          <w:sz w:val="22"/>
        </w:rPr>
        <w:t xml:space="preserve">RNF-01 — </w:t>
      </w:r>
      <w:proofErr w:type="spellStart"/>
      <w:r>
        <w:rPr>
          <w:b/>
          <w:sz w:val="22"/>
        </w:rPr>
        <w:t>Rendimiento</w:t>
      </w:r>
      <w:proofErr w:type="spellEnd"/>
      <w:r>
        <w:rPr>
          <w:b/>
          <w:sz w:val="22"/>
        </w:rPr>
        <w:t xml:space="preserve"> del </w:t>
      </w:r>
      <w:proofErr w:type="spellStart"/>
      <w:r>
        <w:rPr>
          <w:b/>
          <w:sz w:val="22"/>
        </w:rPr>
        <w:t>sistema</w:t>
      </w:r>
      <w:proofErr w:type="spellEnd"/>
    </w:p>
    <w:tbl>
      <w:tblPr>
        <w:tblStyle w:val="TableGrid"/>
        <w:tblW w:w="0" w:type="auto"/>
        <w:tblLook w:val="04A0" w:firstRow="1" w:lastRow="0" w:firstColumn="1" w:lastColumn="0" w:noHBand="0" w:noVBand="1"/>
      </w:tblPr>
      <w:tblGrid>
        <w:gridCol w:w="4315"/>
        <w:gridCol w:w="4315"/>
      </w:tblGrid>
      <w:tr w:rsidR="00F439C4" w:rsidTr="001477A7">
        <w:tc>
          <w:tcPr>
            <w:tcW w:w="4320" w:type="dxa"/>
          </w:tcPr>
          <w:p w:rsidR="00F439C4" w:rsidRDefault="00F439C4" w:rsidP="001477A7">
            <w:r>
              <w:t>ID</w:t>
            </w:r>
          </w:p>
        </w:tc>
        <w:tc>
          <w:tcPr>
            <w:tcW w:w="4320" w:type="dxa"/>
          </w:tcPr>
          <w:p w:rsidR="00F439C4" w:rsidRDefault="00F439C4" w:rsidP="001477A7">
            <w:r>
              <w:t>RNF-01</w:t>
            </w:r>
          </w:p>
        </w:tc>
      </w:tr>
      <w:tr w:rsidR="00F439C4" w:rsidTr="001477A7">
        <w:tc>
          <w:tcPr>
            <w:tcW w:w="4320" w:type="dxa"/>
          </w:tcPr>
          <w:p w:rsidR="00F439C4" w:rsidRDefault="00F439C4" w:rsidP="001477A7">
            <w:proofErr w:type="spellStart"/>
            <w:r>
              <w:t>Nombre</w:t>
            </w:r>
            <w:proofErr w:type="spellEnd"/>
          </w:p>
        </w:tc>
        <w:tc>
          <w:tcPr>
            <w:tcW w:w="4320" w:type="dxa"/>
          </w:tcPr>
          <w:p w:rsidR="00F439C4" w:rsidRDefault="00F439C4" w:rsidP="001477A7">
            <w:proofErr w:type="spellStart"/>
            <w:r>
              <w:t>Rendimiento</w:t>
            </w:r>
            <w:proofErr w:type="spellEnd"/>
            <w:r>
              <w:t xml:space="preserve"> del </w:t>
            </w:r>
            <w:proofErr w:type="spellStart"/>
            <w:r>
              <w:t>sistema</w:t>
            </w:r>
            <w:proofErr w:type="spellEnd"/>
          </w:p>
        </w:tc>
      </w:tr>
      <w:tr w:rsidR="00F439C4" w:rsidRPr="002B6195" w:rsidTr="001477A7">
        <w:tc>
          <w:tcPr>
            <w:tcW w:w="4320" w:type="dxa"/>
          </w:tcPr>
          <w:p w:rsidR="00F439C4" w:rsidRDefault="00F439C4" w:rsidP="001477A7">
            <w:proofErr w:type="spellStart"/>
            <w:r>
              <w:t>Descripción</w:t>
            </w:r>
            <w:proofErr w:type="spellEnd"/>
          </w:p>
        </w:tc>
        <w:tc>
          <w:tcPr>
            <w:tcW w:w="4320" w:type="dxa"/>
          </w:tcPr>
          <w:p w:rsidR="00F439C4" w:rsidRPr="002B6195" w:rsidRDefault="00F439C4" w:rsidP="001477A7">
            <w:pPr>
              <w:rPr>
                <w:lang w:val="es-MX"/>
              </w:rPr>
            </w:pPr>
            <w:r w:rsidRPr="002B6195">
              <w:rPr>
                <w:lang w:val="es-MX"/>
              </w:rPr>
              <w:t>El sistema debe responder a las consultas del usuario en un tiempo máximo aceptable para garantizar una experiencia fluida.</w:t>
            </w:r>
          </w:p>
        </w:tc>
      </w:tr>
      <w:tr w:rsidR="00F439C4" w:rsidRPr="002B6195" w:rsidTr="001477A7">
        <w:tc>
          <w:tcPr>
            <w:tcW w:w="4320" w:type="dxa"/>
          </w:tcPr>
          <w:p w:rsidR="00F439C4" w:rsidRDefault="00F439C4" w:rsidP="001477A7">
            <w:proofErr w:type="spellStart"/>
            <w:r>
              <w:t>Criterio</w:t>
            </w:r>
            <w:proofErr w:type="spellEnd"/>
            <w:r>
              <w:t xml:space="preserve"> de </w:t>
            </w:r>
            <w:proofErr w:type="spellStart"/>
            <w:r>
              <w:t>aceptación</w:t>
            </w:r>
            <w:proofErr w:type="spellEnd"/>
          </w:p>
        </w:tc>
        <w:tc>
          <w:tcPr>
            <w:tcW w:w="4320" w:type="dxa"/>
          </w:tcPr>
          <w:p w:rsidR="00F439C4" w:rsidRPr="002B6195" w:rsidRDefault="00F439C4" w:rsidP="001477A7">
            <w:pPr>
              <w:rPr>
                <w:lang w:val="es-MX"/>
              </w:rPr>
            </w:pPr>
            <w:r w:rsidRPr="002B6195">
              <w:rPr>
                <w:lang w:val="es-MX"/>
              </w:rPr>
              <w:t>El tiempo de respuesta del módulo de IA no debe superar los 5 segundos en condiciones normales de operación. La carga de archivos TXT/PDF de hasta 10 MB no debe tardar más de 3 segundos.</w:t>
            </w:r>
          </w:p>
        </w:tc>
      </w:tr>
      <w:tr w:rsidR="00F439C4" w:rsidRPr="002B6195" w:rsidTr="001477A7">
        <w:tc>
          <w:tcPr>
            <w:tcW w:w="4320" w:type="dxa"/>
          </w:tcPr>
          <w:p w:rsidR="00F439C4" w:rsidRDefault="00F439C4" w:rsidP="001477A7">
            <w:proofErr w:type="spellStart"/>
            <w:r>
              <w:t>Métrica</w:t>
            </w:r>
            <w:proofErr w:type="spellEnd"/>
          </w:p>
        </w:tc>
        <w:tc>
          <w:tcPr>
            <w:tcW w:w="4320" w:type="dxa"/>
          </w:tcPr>
          <w:p w:rsidR="00F439C4" w:rsidRPr="002B6195" w:rsidRDefault="00F439C4" w:rsidP="001477A7">
            <w:pPr>
              <w:rPr>
                <w:lang w:val="es-MX"/>
              </w:rPr>
            </w:pPr>
            <w:r w:rsidRPr="002B6195">
              <w:rPr>
                <w:lang w:val="es-MX"/>
              </w:rPr>
              <w:t>Tiempo de respuesta medido en segundos desde el envío de la pregunta hasta la visualización de la respuesta.</w:t>
            </w:r>
          </w:p>
        </w:tc>
      </w:tr>
      <w:tr w:rsidR="00F439C4" w:rsidTr="001477A7">
        <w:tc>
          <w:tcPr>
            <w:tcW w:w="4320" w:type="dxa"/>
          </w:tcPr>
          <w:p w:rsidR="00F439C4" w:rsidRDefault="00F439C4" w:rsidP="001477A7">
            <w:proofErr w:type="spellStart"/>
            <w:r>
              <w:t>Prioridad</w:t>
            </w:r>
            <w:proofErr w:type="spellEnd"/>
          </w:p>
        </w:tc>
        <w:tc>
          <w:tcPr>
            <w:tcW w:w="4320" w:type="dxa"/>
          </w:tcPr>
          <w:p w:rsidR="00F439C4" w:rsidRDefault="00F439C4" w:rsidP="001477A7">
            <w:r>
              <w:t>Alta</w:t>
            </w:r>
          </w:p>
        </w:tc>
      </w:tr>
      <w:tr w:rsidR="00F439C4" w:rsidTr="001477A7">
        <w:tc>
          <w:tcPr>
            <w:tcW w:w="4320" w:type="dxa"/>
          </w:tcPr>
          <w:p w:rsidR="00F439C4" w:rsidRDefault="00F439C4" w:rsidP="001477A7">
            <w:proofErr w:type="spellStart"/>
            <w:r>
              <w:t>Estabilidad</w:t>
            </w:r>
            <w:proofErr w:type="spellEnd"/>
          </w:p>
        </w:tc>
        <w:tc>
          <w:tcPr>
            <w:tcW w:w="4320" w:type="dxa"/>
          </w:tcPr>
          <w:p w:rsidR="00F439C4" w:rsidRDefault="00F439C4" w:rsidP="001477A7">
            <w:r>
              <w:t>Media</w:t>
            </w:r>
          </w:p>
        </w:tc>
      </w:tr>
    </w:tbl>
    <w:p w:rsidR="00F439C4" w:rsidRDefault="00F439C4" w:rsidP="00F439C4"/>
    <w:p w:rsidR="00F439C4" w:rsidRDefault="00F439C4" w:rsidP="00F439C4">
      <w:r>
        <w:rPr>
          <w:b/>
          <w:sz w:val="22"/>
        </w:rPr>
        <w:t xml:space="preserve">RNF-02 — </w:t>
      </w:r>
      <w:proofErr w:type="spellStart"/>
      <w:r>
        <w:rPr>
          <w:b/>
          <w:sz w:val="22"/>
        </w:rPr>
        <w:t>Seguridad</w:t>
      </w:r>
      <w:proofErr w:type="spellEnd"/>
      <w:r>
        <w:rPr>
          <w:b/>
          <w:sz w:val="22"/>
        </w:rPr>
        <w:t xml:space="preserve"> de </w:t>
      </w:r>
      <w:proofErr w:type="spellStart"/>
      <w:r>
        <w:rPr>
          <w:b/>
          <w:sz w:val="22"/>
        </w:rPr>
        <w:t>datos</w:t>
      </w:r>
      <w:proofErr w:type="spellEnd"/>
    </w:p>
    <w:tbl>
      <w:tblPr>
        <w:tblStyle w:val="TableGrid"/>
        <w:tblW w:w="0" w:type="auto"/>
        <w:tblLook w:val="04A0" w:firstRow="1" w:lastRow="0" w:firstColumn="1" w:lastColumn="0" w:noHBand="0" w:noVBand="1"/>
      </w:tblPr>
      <w:tblGrid>
        <w:gridCol w:w="4315"/>
        <w:gridCol w:w="4315"/>
      </w:tblGrid>
      <w:tr w:rsidR="00F439C4" w:rsidTr="001477A7">
        <w:tc>
          <w:tcPr>
            <w:tcW w:w="4320" w:type="dxa"/>
          </w:tcPr>
          <w:p w:rsidR="00F439C4" w:rsidRDefault="00F439C4" w:rsidP="001477A7">
            <w:r>
              <w:t>ID</w:t>
            </w:r>
          </w:p>
        </w:tc>
        <w:tc>
          <w:tcPr>
            <w:tcW w:w="4320" w:type="dxa"/>
          </w:tcPr>
          <w:p w:rsidR="00F439C4" w:rsidRDefault="00F439C4" w:rsidP="001477A7">
            <w:r>
              <w:t>RNF-02</w:t>
            </w:r>
          </w:p>
        </w:tc>
      </w:tr>
      <w:tr w:rsidR="00F439C4" w:rsidTr="001477A7">
        <w:tc>
          <w:tcPr>
            <w:tcW w:w="4320" w:type="dxa"/>
          </w:tcPr>
          <w:p w:rsidR="00F439C4" w:rsidRDefault="00F439C4" w:rsidP="001477A7">
            <w:proofErr w:type="spellStart"/>
            <w:r>
              <w:t>Nombre</w:t>
            </w:r>
            <w:proofErr w:type="spellEnd"/>
          </w:p>
        </w:tc>
        <w:tc>
          <w:tcPr>
            <w:tcW w:w="4320" w:type="dxa"/>
          </w:tcPr>
          <w:p w:rsidR="00F439C4" w:rsidRDefault="00F439C4" w:rsidP="001477A7">
            <w:proofErr w:type="spellStart"/>
            <w:r>
              <w:t>Seguridad</w:t>
            </w:r>
            <w:proofErr w:type="spellEnd"/>
            <w:r>
              <w:t xml:space="preserve"> de </w:t>
            </w:r>
            <w:proofErr w:type="spellStart"/>
            <w:r>
              <w:t>datos</w:t>
            </w:r>
            <w:proofErr w:type="spellEnd"/>
          </w:p>
        </w:tc>
      </w:tr>
      <w:tr w:rsidR="00F439C4" w:rsidRPr="002B6195" w:rsidTr="001477A7">
        <w:tc>
          <w:tcPr>
            <w:tcW w:w="4320" w:type="dxa"/>
          </w:tcPr>
          <w:p w:rsidR="00F439C4" w:rsidRDefault="00F439C4" w:rsidP="001477A7">
            <w:proofErr w:type="spellStart"/>
            <w:r>
              <w:t>Descripción</w:t>
            </w:r>
            <w:proofErr w:type="spellEnd"/>
          </w:p>
        </w:tc>
        <w:tc>
          <w:tcPr>
            <w:tcW w:w="4320" w:type="dxa"/>
          </w:tcPr>
          <w:p w:rsidR="00F439C4" w:rsidRPr="002B6195" w:rsidRDefault="00F439C4" w:rsidP="001477A7">
            <w:pPr>
              <w:rPr>
                <w:lang w:val="es-MX"/>
              </w:rPr>
            </w:pPr>
            <w:r w:rsidRPr="002B6195">
              <w:rPr>
                <w:lang w:val="es-MX"/>
              </w:rPr>
              <w:t>El sistema debe proteger las credenciales del usuario y los datos almacenados en la base de datos mediante mecanismos básicos de seguridad.</w:t>
            </w:r>
          </w:p>
        </w:tc>
      </w:tr>
      <w:tr w:rsidR="00F439C4" w:rsidRPr="002B6195" w:rsidTr="001477A7">
        <w:tc>
          <w:tcPr>
            <w:tcW w:w="4320" w:type="dxa"/>
          </w:tcPr>
          <w:p w:rsidR="00F439C4" w:rsidRDefault="00F439C4" w:rsidP="001477A7">
            <w:proofErr w:type="spellStart"/>
            <w:r>
              <w:t>Criterio</w:t>
            </w:r>
            <w:proofErr w:type="spellEnd"/>
            <w:r>
              <w:t xml:space="preserve"> de </w:t>
            </w:r>
            <w:proofErr w:type="spellStart"/>
            <w:r>
              <w:t>aceptación</w:t>
            </w:r>
            <w:proofErr w:type="spellEnd"/>
          </w:p>
        </w:tc>
        <w:tc>
          <w:tcPr>
            <w:tcW w:w="4320" w:type="dxa"/>
          </w:tcPr>
          <w:p w:rsidR="00F439C4" w:rsidRPr="002B6195" w:rsidRDefault="00F439C4" w:rsidP="001477A7">
            <w:pPr>
              <w:rPr>
                <w:lang w:val="es-MX"/>
              </w:rPr>
            </w:pPr>
            <w:r w:rsidRPr="002B6195">
              <w:rPr>
                <w:lang w:val="es-MX"/>
              </w:rPr>
              <w:t>Las contraseñas deben almacenarse con hash SHA-256 o equivalente. No deben mostrarse en texto plano en ningún momento. El acceso a la base de datos debe estar restringido al proceso de la aplicación.</w:t>
            </w:r>
          </w:p>
        </w:tc>
      </w:tr>
      <w:tr w:rsidR="00F439C4" w:rsidRPr="002B6195" w:rsidTr="001477A7">
        <w:tc>
          <w:tcPr>
            <w:tcW w:w="4320" w:type="dxa"/>
          </w:tcPr>
          <w:p w:rsidR="00F439C4" w:rsidRDefault="00F439C4" w:rsidP="001477A7">
            <w:proofErr w:type="spellStart"/>
            <w:r>
              <w:lastRenderedPageBreak/>
              <w:t>Métrica</w:t>
            </w:r>
            <w:proofErr w:type="spellEnd"/>
          </w:p>
        </w:tc>
        <w:tc>
          <w:tcPr>
            <w:tcW w:w="4320" w:type="dxa"/>
          </w:tcPr>
          <w:p w:rsidR="00F439C4" w:rsidRPr="002B6195" w:rsidRDefault="00F439C4" w:rsidP="001477A7">
            <w:pPr>
              <w:rPr>
                <w:lang w:val="es-MX"/>
              </w:rPr>
            </w:pPr>
            <w:r w:rsidRPr="002B6195">
              <w:rPr>
                <w:lang w:val="es-MX"/>
              </w:rPr>
              <w:t>Verificación de que ninguna contraseña se almacena en texto plano en la base de datos.</w:t>
            </w:r>
          </w:p>
        </w:tc>
      </w:tr>
      <w:tr w:rsidR="00F439C4" w:rsidTr="001477A7">
        <w:tc>
          <w:tcPr>
            <w:tcW w:w="4320" w:type="dxa"/>
          </w:tcPr>
          <w:p w:rsidR="00F439C4" w:rsidRDefault="00F439C4" w:rsidP="001477A7">
            <w:proofErr w:type="spellStart"/>
            <w:r>
              <w:t>Prioridad</w:t>
            </w:r>
            <w:proofErr w:type="spellEnd"/>
          </w:p>
        </w:tc>
        <w:tc>
          <w:tcPr>
            <w:tcW w:w="4320" w:type="dxa"/>
          </w:tcPr>
          <w:p w:rsidR="00F439C4" w:rsidRDefault="00F439C4" w:rsidP="001477A7">
            <w:r>
              <w:t>Alta</w:t>
            </w:r>
          </w:p>
        </w:tc>
      </w:tr>
      <w:tr w:rsidR="00F439C4" w:rsidTr="001477A7">
        <w:tc>
          <w:tcPr>
            <w:tcW w:w="4320" w:type="dxa"/>
          </w:tcPr>
          <w:p w:rsidR="00F439C4" w:rsidRDefault="00F439C4" w:rsidP="001477A7">
            <w:proofErr w:type="spellStart"/>
            <w:r>
              <w:t>Estabilidad</w:t>
            </w:r>
            <w:proofErr w:type="spellEnd"/>
          </w:p>
        </w:tc>
        <w:tc>
          <w:tcPr>
            <w:tcW w:w="4320" w:type="dxa"/>
          </w:tcPr>
          <w:p w:rsidR="00F439C4" w:rsidRDefault="00F439C4" w:rsidP="001477A7">
            <w:r>
              <w:t>Alta</w:t>
            </w:r>
          </w:p>
        </w:tc>
      </w:tr>
    </w:tbl>
    <w:p w:rsidR="00F439C4" w:rsidRDefault="00F439C4" w:rsidP="00F439C4"/>
    <w:p w:rsidR="00F439C4" w:rsidRDefault="00F439C4" w:rsidP="00F439C4">
      <w:r>
        <w:rPr>
          <w:b/>
          <w:sz w:val="22"/>
        </w:rPr>
        <w:t xml:space="preserve">RNF-03 — </w:t>
      </w:r>
      <w:proofErr w:type="spellStart"/>
      <w:r>
        <w:rPr>
          <w:b/>
          <w:sz w:val="22"/>
        </w:rPr>
        <w:t>Usabilidad</w:t>
      </w:r>
      <w:proofErr w:type="spellEnd"/>
      <w:r>
        <w:rPr>
          <w:b/>
          <w:sz w:val="22"/>
        </w:rPr>
        <w:t xml:space="preserve"> de la </w:t>
      </w:r>
      <w:proofErr w:type="spellStart"/>
      <w:r>
        <w:rPr>
          <w:b/>
          <w:sz w:val="22"/>
        </w:rPr>
        <w:t>interfaz</w:t>
      </w:r>
      <w:proofErr w:type="spellEnd"/>
    </w:p>
    <w:tbl>
      <w:tblPr>
        <w:tblStyle w:val="TableGrid"/>
        <w:tblW w:w="0" w:type="auto"/>
        <w:tblLook w:val="04A0" w:firstRow="1" w:lastRow="0" w:firstColumn="1" w:lastColumn="0" w:noHBand="0" w:noVBand="1"/>
      </w:tblPr>
      <w:tblGrid>
        <w:gridCol w:w="4315"/>
        <w:gridCol w:w="4315"/>
      </w:tblGrid>
      <w:tr w:rsidR="00F439C4" w:rsidTr="001477A7">
        <w:tc>
          <w:tcPr>
            <w:tcW w:w="4320" w:type="dxa"/>
          </w:tcPr>
          <w:p w:rsidR="00F439C4" w:rsidRDefault="00F439C4" w:rsidP="001477A7">
            <w:r>
              <w:t>ID</w:t>
            </w:r>
          </w:p>
        </w:tc>
        <w:tc>
          <w:tcPr>
            <w:tcW w:w="4320" w:type="dxa"/>
          </w:tcPr>
          <w:p w:rsidR="00F439C4" w:rsidRDefault="00F439C4" w:rsidP="001477A7">
            <w:r>
              <w:t>RNF-03</w:t>
            </w:r>
          </w:p>
        </w:tc>
      </w:tr>
      <w:tr w:rsidR="00F439C4" w:rsidTr="001477A7">
        <w:tc>
          <w:tcPr>
            <w:tcW w:w="4320" w:type="dxa"/>
          </w:tcPr>
          <w:p w:rsidR="00F439C4" w:rsidRDefault="00F439C4" w:rsidP="001477A7">
            <w:proofErr w:type="spellStart"/>
            <w:r>
              <w:t>Nombre</w:t>
            </w:r>
            <w:proofErr w:type="spellEnd"/>
          </w:p>
        </w:tc>
        <w:tc>
          <w:tcPr>
            <w:tcW w:w="4320" w:type="dxa"/>
          </w:tcPr>
          <w:p w:rsidR="00F439C4" w:rsidRDefault="00F439C4" w:rsidP="001477A7">
            <w:proofErr w:type="spellStart"/>
            <w:r>
              <w:t>Usabilidad</w:t>
            </w:r>
            <w:proofErr w:type="spellEnd"/>
            <w:r>
              <w:t xml:space="preserve"> de la </w:t>
            </w:r>
            <w:proofErr w:type="spellStart"/>
            <w:r>
              <w:t>interfaz</w:t>
            </w:r>
            <w:proofErr w:type="spellEnd"/>
          </w:p>
        </w:tc>
      </w:tr>
      <w:tr w:rsidR="00F439C4" w:rsidRPr="002B6195" w:rsidTr="001477A7">
        <w:tc>
          <w:tcPr>
            <w:tcW w:w="4320" w:type="dxa"/>
          </w:tcPr>
          <w:p w:rsidR="00F439C4" w:rsidRDefault="00F439C4" w:rsidP="001477A7">
            <w:proofErr w:type="spellStart"/>
            <w:r>
              <w:t>Descripción</w:t>
            </w:r>
            <w:proofErr w:type="spellEnd"/>
          </w:p>
        </w:tc>
        <w:tc>
          <w:tcPr>
            <w:tcW w:w="4320" w:type="dxa"/>
          </w:tcPr>
          <w:p w:rsidR="00F439C4" w:rsidRPr="002B6195" w:rsidRDefault="00F439C4" w:rsidP="001477A7">
            <w:pPr>
              <w:rPr>
                <w:lang w:val="es-MX"/>
              </w:rPr>
            </w:pPr>
            <w:r w:rsidRPr="002B6195">
              <w:rPr>
                <w:lang w:val="es-MX"/>
              </w:rPr>
              <w:t>La interfaz gráfica debe ser intuitiva y fácil de usar, permitiendo que un usuario sin conocimientos técnicos pueda operar el sistema sin necesidad de capacitación previa.</w:t>
            </w:r>
          </w:p>
        </w:tc>
      </w:tr>
      <w:tr w:rsidR="00F439C4" w:rsidRPr="002B6195" w:rsidTr="001477A7">
        <w:tc>
          <w:tcPr>
            <w:tcW w:w="4320" w:type="dxa"/>
          </w:tcPr>
          <w:p w:rsidR="00F439C4" w:rsidRDefault="00F439C4" w:rsidP="001477A7">
            <w:proofErr w:type="spellStart"/>
            <w:r>
              <w:t>Criterio</w:t>
            </w:r>
            <w:proofErr w:type="spellEnd"/>
            <w:r>
              <w:t xml:space="preserve"> de </w:t>
            </w:r>
            <w:proofErr w:type="spellStart"/>
            <w:r>
              <w:t>aceptación</w:t>
            </w:r>
            <w:proofErr w:type="spellEnd"/>
          </w:p>
        </w:tc>
        <w:tc>
          <w:tcPr>
            <w:tcW w:w="4320" w:type="dxa"/>
          </w:tcPr>
          <w:p w:rsidR="00F439C4" w:rsidRPr="002B6195" w:rsidRDefault="00F439C4" w:rsidP="001477A7">
            <w:pPr>
              <w:rPr>
                <w:lang w:val="es-MX"/>
              </w:rPr>
            </w:pPr>
            <w:r w:rsidRPr="002B6195">
              <w:rPr>
                <w:lang w:val="es-MX"/>
              </w:rPr>
              <w:t>Un usuario nuevo debe ser capaz de cargar un archivo y realizar una consulta en menos de 2 minutos sin instrucciones adicionales. Los mensajes de error deben ser claros y orientados al usuario.</w:t>
            </w:r>
          </w:p>
        </w:tc>
      </w:tr>
      <w:tr w:rsidR="00F439C4" w:rsidRPr="002B6195" w:rsidTr="001477A7">
        <w:tc>
          <w:tcPr>
            <w:tcW w:w="4320" w:type="dxa"/>
          </w:tcPr>
          <w:p w:rsidR="00F439C4" w:rsidRDefault="00F439C4" w:rsidP="001477A7">
            <w:proofErr w:type="spellStart"/>
            <w:r>
              <w:t>Métrica</w:t>
            </w:r>
            <w:proofErr w:type="spellEnd"/>
          </w:p>
        </w:tc>
        <w:tc>
          <w:tcPr>
            <w:tcW w:w="4320" w:type="dxa"/>
          </w:tcPr>
          <w:p w:rsidR="00F439C4" w:rsidRPr="002B6195" w:rsidRDefault="00F439C4" w:rsidP="001477A7">
            <w:pPr>
              <w:rPr>
                <w:lang w:val="es-MX"/>
              </w:rPr>
            </w:pPr>
            <w:r w:rsidRPr="002B6195">
              <w:rPr>
                <w:lang w:val="es-MX"/>
              </w:rPr>
              <w:t>Prueba de usabilidad con al menos 2 usuarios externos que logren completar el flujo principal sin asistencia.</w:t>
            </w:r>
          </w:p>
        </w:tc>
      </w:tr>
      <w:tr w:rsidR="00F439C4" w:rsidTr="001477A7">
        <w:tc>
          <w:tcPr>
            <w:tcW w:w="4320" w:type="dxa"/>
          </w:tcPr>
          <w:p w:rsidR="00F439C4" w:rsidRDefault="00F439C4" w:rsidP="001477A7">
            <w:proofErr w:type="spellStart"/>
            <w:r>
              <w:t>Prioridad</w:t>
            </w:r>
            <w:proofErr w:type="spellEnd"/>
          </w:p>
        </w:tc>
        <w:tc>
          <w:tcPr>
            <w:tcW w:w="4320" w:type="dxa"/>
          </w:tcPr>
          <w:p w:rsidR="00F439C4" w:rsidRDefault="00F439C4" w:rsidP="001477A7">
            <w:r>
              <w:t>Alta</w:t>
            </w:r>
          </w:p>
        </w:tc>
      </w:tr>
      <w:tr w:rsidR="00F439C4" w:rsidTr="001477A7">
        <w:tc>
          <w:tcPr>
            <w:tcW w:w="4320" w:type="dxa"/>
          </w:tcPr>
          <w:p w:rsidR="00F439C4" w:rsidRDefault="00F439C4" w:rsidP="001477A7">
            <w:proofErr w:type="spellStart"/>
            <w:r>
              <w:t>Estabilidad</w:t>
            </w:r>
            <w:proofErr w:type="spellEnd"/>
          </w:p>
        </w:tc>
        <w:tc>
          <w:tcPr>
            <w:tcW w:w="4320" w:type="dxa"/>
          </w:tcPr>
          <w:p w:rsidR="00F439C4" w:rsidRDefault="00F439C4" w:rsidP="001477A7">
            <w:r>
              <w:t>Alta</w:t>
            </w:r>
          </w:p>
        </w:tc>
      </w:tr>
    </w:tbl>
    <w:p w:rsidR="00F439C4" w:rsidRDefault="00F439C4" w:rsidP="00F439C4"/>
    <w:p w:rsidR="00F439C4" w:rsidRDefault="00F439C4" w:rsidP="00F439C4">
      <w:r>
        <w:rPr>
          <w:b/>
          <w:sz w:val="22"/>
        </w:rPr>
        <w:t xml:space="preserve">RNF-04 — </w:t>
      </w:r>
      <w:proofErr w:type="spellStart"/>
      <w:r>
        <w:rPr>
          <w:b/>
          <w:sz w:val="22"/>
        </w:rPr>
        <w:t>Portabilidad</w:t>
      </w:r>
      <w:proofErr w:type="spellEnd"/>
      <w:r>
        <w:rPr>
          <w:b/>
          <w:sz w:val="22"/>
        </w:rPr>
        <w:t xml:space="preserve"> del </w:t>
      </w:r>
      <w:proofErr w:type="spellStart"/>
      <w:r>
        <w:rPr>
          <w:b/>
          <w:sz w:val="22"/>
        </w:rPr>
        <w:t>sistema</w:t>
      </w:r>
      <w:proofErr w:type="spellEnd"/>
    </w:p>
    <w:tbl>
      <w:tblPr>
        <w:tblStyle w:val="TableGrid"/>
        <w:tblW w:w="0" w:type="auto"/>
        <w:tblLook w:val="04A0" w:firstRow="1" w:lastRow="0" w:firstColumn="1" w:lastColumn="0" w:noHBand="0" w:noVBand="1"/>
      </w:tblPr>
      <w:tblGrid>
        <w:gridCol w:w="4315"/>
        <w:gridCol w:w="4315"/>
      </w:tblGrid>
      <w:tr w:rsidR="00F439C4" w:rsidTr="001477A7">
        <w:tc>
          <w:tcPr>
            <w:tcW w:w="4320" w:type="dxa"/>
          </w:tcPr>
          <w:p w:rsidR="00F439C4" w:rsidRDefault="00F439C4" w:rsidP="001477A7">
            <w:r>
              <w:t>ID</w:t>
            </w:r>
          </w:p>
        </w:tc>
        <w:tc>
          <w:tcPr>
            <w:tcW w:w="4320" w:type="dxa"/>
          </w:tcPr>
          <w:p w:rsidR="00F439C4" w:rsidRDefault="00F439C4" w:rsidP="001477A7">
            <w:r>
              <w:t>RNF-04</w:t>
            </w:r>
          </w:p>
        </w:tc>
      </w:tr>
      <w:tr w:rsidR="00F439C4" w:rsidTr="001477A7">
        <w:tc>
          <w:tcPr>
            <w:tcW w:w="4320" w:type="dxa"/>
          </w:tcPr>
          <w:p w:rsidR="00F439C4" w:rsidRDefault="00F439C4" w:rsidP="001477A7">
            <w:proofErr w:type="spellStart"/>
            <w:r>
              <w:t>Nombre</w:t>
            </w:r>
            <w:proofErr w:type="spellEnd"/>
          </w:p>
        </w:tc>
        <w:tc>
          <w:tcPr>
            <w:tcW w:w="4320" w:type="dxa"/>
          </w:tcPr>
          <w:p w:rsidR="00F439C4" w:rsidRDefault="00F439C4" w:rsidP="001477A7">
            <w:proofErr w:type="spellStart"/>
            <w:r>
              <w:t>Portabilidad</w:t>
            </w:r>
            <w:proofErr w:type="spellEnd"/>
            <w:r>
              <w:t xml:space="preserve"> del </w:t>
            </w:r>
            <w:proofErr w:type="spellStart"/>
            <w:r>
              <w:t>sistema</w:t>
            </w:r>
            <w:proofErr w:type="spellEnd"/>
          </w:p>
        </w:tc>
      </w:tr>
      <w:tr w:rsidR="00F439C4" w:rsidRPr="002B6195" w:rsidTr="001477A7">
        <w:tc>
          <w:tcPr>
            <w:tcW w:w="4320" w:type="dxa"/>
          </w:tcPr>
          <w:p w:rsidR="00F439C4" w:rsidRDefault="00F439C4" w:rsidP="001477A7">
            <w:proofErr w:type="spellStart"/>
            <w:r>
              <w:t>Descripción</w:t>
            </w:r>
            <w:proofErr w:type="spellEnd"/>
          </w:p>
        </w:tc>
        <w:tc>
          <w:tcPr>
            <w:tcW w:w="4320" w:type="dxa"/>
          </w:tcPr>
          <w:p w:rsidR="00F439C4" w:rsidRPr="002B6195" w:rsidRDefault="00F439C4" w:rsidP="001477A7">
            <w:pPr>
              <w:rPr>
                <w:lang w:val="es-MX"/>
              </w:rPr>
            </w:pPr>
            <w:r w:rsidRPr="002B6195">
              <w:rPr>
                <w:lang w:val="es-MX"/>
              </w:rPr>
              <w:t>El sistema debe poder ejecutarse en los principales sistemas operativos de escritorio sin modificaciones al código fuente.</w:t>
            </w:r>
          </w:p>
        </w:tc>
      </w:tr>
      <w:tr w:rsidR="00F439C4" w:rsidRPr="002B6195" w:rsidTr="001477A7">
        <w:tc>
          <w:tcPr>
            <w:tcW w:w="4320" w:type="dxa"/>
          </w:tcPr>
          <w:p w:rsidR="00F439C4" w:rsidRDefault="00F439C4" w:rsidP="001477A7">
            <w:proofErr w:type="spellStart"/>
            <w:r>
              <w:t>Criterio</w:t>
            </w:r>
            <w:proofErr w:type="spellEnd"/>
            <w:r>
              <w:t xml:space="preserve"> de </w:t>
            </w:r>
            <w:proofErr w:type="spellStart"/>
            <w:r>
              <w:t>aceptación</w:t>
            </w:r>
            <w:proofErr w:type="spellEnd"/>
          </w:p>
        </w:tc>
        <w:tc>
          <w:tcPr>
            <w:tcW w:w="4320" w:type="dxa"/>
          </w:tcPr>
          <w:p w:rsidR="00F439C4" w:rsidRPr="002B6195" w:rsidRDefault="00F439C4" w:rsidP="001477A7">
            <w:pPr>
              <w:rPr>
                <w:lang w:val="es-MX"/>
              </w:rPr>
            </w:pPr>
            <w:r w:rsidRPr="002B6195">
              <w:rPr>
                <w:lang w:val="es-MX"/>
              </w:rPr>
              <w:t xml:space="preserve">La aplicación debe funcionar correctamente en Windows 10/11, </w:t>
            </w:r>
            <w:proofErr w:type="spellStart"/>
            <w:r w:rsidRPr="002B6195">
              <w:rPr>
                <w:lang w:val="es-MX"/>
              </w:rPr>
              <w:t>macOS</w:t>
            </w:r>
            <w:proofErr w:type="spellEnd"/>
            <w:r w:rsidRPr="002B6195">
              <w:rPr>
                <w:lang w:val="es-MX"/>
              </w:rPr>
              <w:t xml:space="preserve"> 12+ y Ubuntu 20.04+ con Python 3.10 o superior instalado.</w:t>
            </w:r>
          </w:p>
        </w:tc>
      </w:tr>
      <w:tr w:rsidR="00F439C4" w:rsidRPr="002B6195" w:rsidTr="001477A7">
        <w:tc>
          <w:tcPr>
            <w:tcW w:w="4320" w:type="dxa"/>
          </w:tcPr>
          <w:p w:rsidR="00F439C4" w:rsidRDefault="00F439C4" w:rsidP="001477A7">
            <w:proofErr w:type="spellStart"/>
            <w:r>
              <w:lastRenderedPageBreak/>
              <w:t>Métrica</w:t>
            </w:r>
            <w:proofErr w:type="spellEnd"/>
          </w:p>
        </w:tc>
        <w:tc>
          <w:tcPr>
            <w:tcW w:w="4320" w:type="dxa"/>
          </w:tcPr>
          <w:p w:rsidR="00F439C4" w:rsidRPr="002B6195" w:rsidRDefault="00F439C4" w:rsidP="001477A7">
            <w:pPr>
              <w:rPr>
                <w:lang w:val="es-MX"/>
              </w:rPr>
            </w:pPr>
            <w:r w:rsidRPr="002B6195">
              <w:rPr>
                <w:lang w:val="es-MX"/>
              </w:rPr>
              <w:t>Ejecución exitosa del flujo principal en los 3 sistemas operativos mencionados.</w:t>
            </w:r>
          </w:p>
        </w:tc>
      </w:tr>
      <w:tr w:rsidR="00F439C4" w:rsidTr="001477A7">
        <w:tc>
          <w:tcPr>
            <w:tcW w:w="4320" w:type="dxa"/>
          </w:tcPr>
          <w:p w:rsidR="00F439C4" w:rsidRDefault="00F439C4" w:rsidP="001477A7">
            <w:proofErr w:type="spellStart"/>
            <w:r>
              <w:t>Prioridad</w:t>
            </w:r>
            <w:proofErr w:type="spellEnd"/>
          </w:p>
        </w:tc>
        <w:tc>
          <w:tcPr>
            <w:tcW w:w="4320" w:type="dxa"/>
          </w:tcPr>
          <w:p w:rsidR="00F439C4" w:rsidRDefault="00F439C4" w:rsidP="001477A7">
            <w:r>
              <w:t>Media</w:t>
            </w:r>
          </w:p>
        </w:tc>
      </w:tr>
      <w:tr w:rsidR="00F439C4" w:rsidTr="001477A7">
        <w:tc>
          <w:tcPr>
            <w:tcW w:w="4320" w:type="dxa"/>
          </w:tcPr>
          <w:p w:rsidR="00F439C4" w:rsidRDefault="00F439C4" w:rsidP="001477A7">
            <w:proofErr w:type="spellStart"/>
            <w:r>
              <w:t>Estabilidad</w:t>
            </w:r>
            <w:proofErr w:type="spellEnd"/>
          </w:p>
        </w:tc>
        <w:tc>
          <w:tcPr>
            <w:tcW w:w="4320" w:type="dxa"/>
          </w:tcPr>
          <w:p w:rsidR="00F439C4" w:rsidRDefault="00F439C4" w:rsidP="001477A7">
            <w:r>
              <w:t>Alta</w:t>
            </w:r>
          </w:p>
        </w:tc>
      </w:tr>
    </w:tbl>
    <w:p w:rsidR="00F439C4" w:rsidRDefault="00F439C4" w:rsidP="00F439C4"/>
    <w:p w:rsidR="00F439C4" w:rsidRDefault="00F439C4" w:rsidP="00F439C4">
      <w:r>
        <w:rPr>
          <w:b/>
          <w:sz w:val="22"/>
        </w:rPr>
        <w:t xml:space="preserve">RNF-05 — </w:t>
      </w:r>
      <w:proofErr w:type="spellStart"/>
      <w:r>
        <w:rPr>
          <w:b/>
          <w:sz w:val="22"/>
        </w:rPr>
        <w:t>Mantenibilidad</w:t>
      </w:r>
      <w:proofErr w:type="spellEnd"/>
      <w:r>
        <w:rPr>
          <w:b/>
          <w:sz w:val="22"/>
        </w:rPr>
        <w:t xml:space="preserve"> del </w:t>
      </w:r>
      <w:proofErr w:type="spellStart"/>
      <w:r>
        <w:rPr>
          <w:b/>
          <w:sz w:val="22"/>
        </w:rPr>
        <w:t>código</w:t>
      </w:r>
      <w:proofErr w:type="spellEnd"/>
    </w:p>
    <w:tbl>
      <w:tblPr>
        <w:tblStyle w:val="TableGrid"/>
        <w:tblW w:w="0" w:type="auto"/>
        <w:tblLook w:val="04A0" w:firstRow="1" w:lastRow="0" w:firstColumn="1" w:lastColumn="0" w:noHBand="0" w:noVBand="1"/>
      </w:tblPr>
      <w:tblGrid>
        <w:gridCol w:w="4315"/>
        <w:gridCol w:w="4315"/>
      </w:tblGrid>
      <w:tr w:rsidR="00F439C4" w:rsidTr="001477A7">
        <w:tc>
          <w:tcPr>
            <w:tcW w:w="4320" w:type="dxa"/>
          </w:tcPr>
          <w:p w:rsidR="00F439C4" w:rsidRDefault="00F439C4" w:rsidP="001477A7">
            <w:r>
              <w:t>ID</w:t>
            </w:r>
          </w:p>
        </w:tc>
        <w:tc>
          <w:tcPr>
            <w:tcW w:w="4320" w:type="dxa"/>
          </w:tcPr>
          <w:p w:rsidR="00F439C4" w:rsidRDefault="00F439C4" w:rsidP="001477A7">
            <w:r>
              <w:t>RNF-05</w:t>
            </w:r>
          </w:p>
        </w:tc>
      </w:tr>
      <w:tr w:rsidR="00F439C4" w:rsidTr="001477A7">
        <w:tc>
          <w:tcPr>
            <w:tcW w:w="4320" w:type="dxa"/>
          </w:tcPr>
          <w:p w:rsidR="00F439C4" w:rsidRDefault="00F439C4" w:rsidP="001477A7">
            <w:proofErr w:type="spellStart"/>
            <w:r>
              <w:t>Nombre</w:t>
            </w:r>
            <w:proofErr w:type="spellEnd"/>
          </w:p>
        </w:tc>
        <w:tc>
          <w:tcPr>
            <w:tcW w:w="4320" w:type="dxa"/>
          </w:tcPr>
          <w:p w:rsidR="00F439C4" w:rsidRDefault="00F439C4" w:rsidP="001477A7">
            <w:proofErr w:type="spellStart"/>
            <w:r>
              <w:t>Mantenibilidad</w:t>
            </w:r>
            <w:proofErr w:type="spellEnd"/>
            <w:r>
              <w:t xml:space="preserve"> del </w:t>
            </w:r>
            <w:proofErr w:type="spellStart"/>
            <w:r>
              <w:t>código</w:t>
            </w:r>
            <w:proofErr w:type="spellEnd"/>
          </w:p>
        </w:tc>
      </w:tr>
      <w:tr w:rsidR="00F439C4" w:rsidRPr="002B6195" w:rsidTr="001477A7">
        <w:tc>
          <w:tcPr>
            <w:tcW w:w="4320" w:type="dxa"/>
          </w:tcPr>
          <w:p w:rsidR="00F439C4" w:rsidRDefault="00F439C4" w:rsidP="001477A7">
            <w:proofErr w:type="spellStart"/>
            <w:r>
              <w:t>Descripción</w:t>
            </w:r>
            <w:proofErr w:type="spellEnd"/>
          </w:p>
        </w:tc>
        <w:tc>
          <w:tcPr>
            <w:tcW w:w="4320" w:type="dxa"/>
          </w:tcPr>
          <w:p w:rsidR="00F439C4" w:rsidRPr="002B6195" w:rsidRDefault="00F439C4" w:rsidP="001477A7">
            <w:pPr>
              <w:rPr>
                <w:lang w:val="es-MX"/>
              </w:rPr>
            </w:pPr>
            <w:r w:rsidRPr="002B6195">
              <w:rPr>
                <w:lang w:val="es-MX"/>
              </w:rPr>
              <w:t>El código fuente debe estar organizado de forma modular, documentado y seguir convenciones de estilo para facilitar su mantenimiento y extensión futura.</w:t>
            </w:r>
          </w:p>
        </w:tc>
      </w:tr>
      <w:tr w:rsidR="00F439C4" w:rsidRPr="002B6195" w:rsidTr="001477A7">
        <w:tc>
          <w:tcPr>
            <w:tcW w:w="4320" w:type="dxa"/>
          </w:tcPr>
          <w:p w:rsidR="00F439C4" w:rsidRDefault="00F439C4" w:rsidP="001477A7">
            <w:proofErr w:type="spellStart"/>
            <w:r>
              <w:t>Criterio</w:t>
            </w:r>
            <w:proofErr w:type="spellEnd"/>
            <w:r>
              <w:t xml:space="preserve"> de </w:t>
            </w:r>
            <w:proofErr w:type="spellStart"/>
            <w:r>
              <w:t>aceptación</w:t>
            </w:r>
            <w:proofErr w:type="spellEnd"/>
          </w:p>
        </w:tc>
        <w:tc>
          <w:tcPr>
            <w:tcW w:w="4320" w:type="dxa"/>
          </w:tcPr>
          <w:p w:rsidR="00F439C4" w:rsidRPr="002B6195" w:rsidRDefault="00F439C4" w:rsidP="001477A7">
            <w:pPr>
              <w:rPr>
                <w:lang w:val="es-MX"/>
              </w:rPr>
            </w:pPr>
            <w:r w:rsidRPr="002B6195">
              <w:rPr>
                <w:lang w:val="es-MX"/>
              </w:rPr>
              <w:t xml:space="preserve">El proyecto debe seguir la estructura MVC o equivalente. Cada módulo debe tener </w:t>
            </w:r>
            <w:proofErr w:type="spellStart"/>
            <w:r w:rsidRPr="002B6195">
              <w:rPr>
                <w:lang w:val="es-MX"/>
              </w:rPr>
              <w:t>docstrings</w:t>
            </w:r>
            <w:proofErr w:type="spellEnd"/>
            <w:r w:rsidRPr="002B6195">
              <w:rPr>
                <w:lang w:val="es-MX"/>
              </w:rPr>
              <w:t>. El código debe cumplir con PEP 8. El repositorio debe tener un README.md actualizado.</w:t>
            </w:r>
          </w:p>
        </w:tc>
      </w:tr>
      <w:tr w:rsidR="00F439C4" w:rsidRPr="002B6195" w:rsidTr="001477A7">
        <w:tc>
          <w:tcPr>
            <w:tcW w:w="4320" w:type="dxa"/>
          </w:tcPr>
          <w:p w:rsidR="00F439C4" w:rsidRDefault="00F439C4" w:rsidP="001477A7">
            <w:proofErr w:type="spellStart"/>
            <w:r>
              <w:t>Métrica</w:t>
            </w:r>
            <w:proofErr w:type="spellEnd"/>
          </w:p>
        </w:tc>
        <w:tc>
          <w:tcPr>
            <w:tcW w:w="4320" w:type="dxa"/>
          </w:tcPr>
          <w:p w:rsidR="00F439C4" w:rsidRPr="002B6195" w:rsidRDefault="00F439C4" w:rsidP="001477A7">
            <w:pPr>
              <w:rPr>
                <w:lang w:val="es-MX"/>
              </w:rPr>
            </w:pPr>
            <w:r w:rsidRPr="002B6195">
              <w:rPr>
                <w:lang w:val="es-MX"/>
              </w:rPr>
              <w:t xml:space="preserve">Revisión de estructura de carpetas, presencia de </w:t>
            </w:r>
            <w:proofErr w:type="spellStart"/>
            <w:r w:rsidRPr="002B6195">
              <w:rPr>
                <w:lang w:val="es-MX"/>
              </w:rPr>
              <w:t>docstrings</w:t>
            </w:r>
            <w:proofErr w:type="spellEnd"/>
            <w:r w:rsidRPr="002B6195">
              <w:rPr>
                <w:lang w:val="es-MX"/>
              </w:rPr>
              <w:t xml:space="preserve"> y validación con </w:t>
            </w:r>
            <w:proofErr w:type="spellStart"/>
            <w:r w:rsidRPr="002B6195">
              <w:rPr>
                <w:lang w:val="es-MX"/>
              </w:rPr>
              <w:t>pylint</w:t>
            </w:r>
            <w:proofErr w:type="spellEnd"/>
            <w:r w:rsidRPr="002B6195">
              <w:rPr>
                <w:lang w:val="es-MX"/>
              </w:rPr>
              <w:t xml:space="preserve"> con puntaje mínimo de 7/10.</w:t>
            </w:r>
          </w:p>
        </w:tc>
      </w:tr>
      <w:tr w:rsidR="00F439C4" w:rsidTr="001477A7">
        <w:tc>
          <w:tcPr>
            <w:tcW w:w="4320" w:type="dxa"/>
          </w:tcPr>
          <w:p w:rsidR="00F439C4" w:rsidRDefault="00F439C4" w:rsidP="001477A7">
            <w:proofErr w:type="spellStart"/>
            <w:r>
              <w:t>Prioridad</w:t>
            </w:r>
            <w:proofErr w:type="spellEnd"/>
          </w:p>
        </w:tc>
        <w:tc>
          <w:tcPr>
            <w:tcW w:w="4320" w:type="dxa"/>
          </w:tcPr>
          <w:p w:rsidR="00F439C4" w:rsidRDefault="00F439C4" w:rsidP="001477A7">
            <w:r>
              <w:t>Media</w:t>
            </w:r>
          </w:p>
        </w:tc>
      </w:tr>
      <w:tr w:rsidR="00F439C4" w:rsidTr="001477A7">
        <w:tc>
          <w:tcPr>
            <w:tcW w:w="4320" w:type="dxa"/>
          </w:tcPr>
          <w:p w:rsidR="00F439C4" w:rsidRDefault="00F439C4" w:rsidP="001477A7">
            <w:proofErr w:type="spellStart"/>
            <w:r>
              <w:t>Estabilidad</w:t>
            </w:r>
            <w:proofErr w:type="spellEnd"/>
          </w:p>
        </w:tc>
        <w:tc>
          <w:tcPr>
            <w:tcW w:w="4320" w:type="dxa"/>
          </w:tcPr>
          <w:p w:rsidR="00F439C4" w:rsidRDefault="00F439C4" w:rsidP="001477A7">
            <w:r>
              <w:t>Alta</w:t>
            </w:r>
          </w:p>
        </w:tc>
      </w:tr>
    </w:tbl>
    <w:p w:rsidR="00F439C4" w:rsidRDefault="00F439C4" w:rsidP="00F439C4"/>
    <w:p w:rsidR="00F439C4" w:rsidRDefault="00F439C4" w:rsidP="00F439C4">
      <w:r>
        <w:rPr>
          <w:b/>
          <w:sz w:val="24"/>
        </w:rPr>
        <w:t xml:space="preserve">3. </w:t>
      </w:r>
      <w:proofErr w:type="spellStart"/>
      <w:r>
        <w:rPr>
          <w:b/>
          <w:sz w:val="24"/>
        </w:rPr>
        <w:t>Resumen</w:t>
      </w:r>
      <w:proofErr w:type="spellEnd"/>
      <w:r>
        <w:rPr>
          <w:b/>
          <w:sz w:val="24"/>
        </w:rPr>
        <w:t xml:space="preserve"> de </w:t>
      </w:r>
      <w:proofErr w:type="spellStart"/>
      <w:r>
        <w:rPr>
          <w:b/>
          <w:sz w:val="24"/>
        </w:rPr>
        <w:t>requerimientos</w:t>
      </w:r>
      <w:proofErr w:type="spellEnd"/>
    </w:p>
    <w:tbl>
      <w:tblPr>
        <w:tblStyle w:val="TableGrid"/>
        <w:tblW w:w="0" w:type="auto"/>
        <w:tblLook w:val="04A0" w:firstRow="1" w:lastRow="0" w:firstColumn="1" w:lastColumn="0" w:noHBand="0" w:noVBand="1"/>
      </w:tblPr>
      <w:tblGrid>
        <w:gridCol w:w="2157"/>
        <w:gridCol w:w="2158"/>
        <w:gridCol w:w="2158"/>
        <w:gridCol w:w="2157"/>
      </w:tblGrid>
      <w:tr w:rsidR="00F439C4" w:rsidTr="001477A7">
        <w:tc>
          <w:tcPr>
            <w:tcW w:w="2160" w:type="dxa"/>
          </w:tcPr>
          <w:p w:rsidR="00F439C4" w:rsidRDefault="00F439C4" w:rsidP="001477A7">
            <w:r>
              <w:t>ID</w:t>
            </w:r>
          </w:p>
        </w:tc>
        <w:tc>
          <w:tcPr>
            <w:tcW w:w="2160" w:type="dxa"/>
          </w:tcPr>
          <w:p w:rsidR="00F439C4" w:rsidRDefault="00F439C4" w:rsidP="001477A7">
            <w:proofErr w:type="spellStart"/>
            <w:r>
              <w:t>Nombre</w:t>
            </w:r>
            <w:proofErr w:type="spellEnd"/>
          </w:p>
        </w:tc>
        <w:tc>
          <w:tcPr>
            <w:tcW w:w="2160" w:type="dxa"/>
          </w:tcPr>
          <w:p w:rsidR="00F439C4" w:rsidRDefault="00F439C4" w:rsidP="001477A7">
            <w:proofErr w:type="spellStart"/>
            <w:r>
              <w:t>Tipo</w:t>
            </w:r>
            <w:proofErr w:type="spellEnd"/>
          </w:p>
        </w:tc>
        <w:tc>
          <w:tcPr>
            <w:tcW w:w="2160" w:type="dxa"/>
          </w:tcPr>
          <w:p w:rsidR="00F439C4" w:rsidRDefault="00F439C4" w:rsidP="001477A7">
            <w:proofErr w:type="spellStart"/>
            <w:r>
              <w:t>Prioridad</w:t>
            </w:r>
            <w:proofErr w:type="spellEnd"/>
          </w:p>
        </w:tc>
      </w:tr>
      <w:tr w:rsidR="00F439C4" w:rsidTr="001477A7">
        <w:tc>
          <w:tcPr>
            <w:tcW w:w="2160" w:type="dxa"/>
          </w:tcPr>
          <w:p w:rsidR="00F439C4" w:rsidRDefault="00F439C4" w:rsidP="001477A7">
            <w:r>
              <w:t>RF-01</w:t>
            </w:r>
          </w:p>
        </w:tc>
        <w:tc>
          <w:tcPr>
            <w:tcW w:w="2160" w:type="dxa"/>
          </w:tcPr>
          <w:p w:rsidR="00F439C4" w:rsidRDefault="00F439C4" w:rsidP="001477A7">
            <w:proofErr w:type="spellStart"/>
            <w:r>
              <w:t>Iniciar</w:t>
            </w:r>
            <w:proofErr w:type="spellEnd"/>
            <w:r>
              <w:t xml:space="preserve"> </w:t>
            </w:r>
            <w:proofErr w:type="spellStart"/>
            <w:r>
              <w:t>Sesión</w:t>
            </w:r>
            <w:proofErr w:type="spellEnd"/>
          </w:p>
        </w:tc>
        <w:tc>
          <w:tcPr>
            <w:tcW w:w="2160" w:type="dxa"/>
          </w:tcPr>
          <w:p w:rsidR="00F439C4" w:rsidRDefault="00F439C4" w:rsidP="001477A7">
            <w:proofErr w:type="spellStart"/>
            <w:r>
              <w:t>Funcional</w:t>
            </w:r>
            <w:proofErr w:type="spellEnd"/>
          </w:p>
        </w:tc>
        <w:tc>
          <w:tcPr>
            <w:tcW w:w="2160" w:type="dxa"/>
          </w:tcPr>
          <w:p w:rsidR="00F439C4" w:rsidRDefault="00F439C4" w:rsidP="001477A7">
            <w:r>
              <w:t>Alta</w:t>
            </w:r>
          </w:p>
        </w:tc>
      </w:tr>
      <w:tr w:rsidR="00F439C4" w:rsidTr="001477A7">
        <w:tc>
          <w:tcPr>
            <w:tcW w:w="2160" w:type="dxa"/>
          </w:tcPr>
          <w:p w:rsidR="00F439C4" w:rsidRDefault="00F439C4" w:rsidP="001477A7">
            <w:r>
              <w:t>RF-02</w:t>
            </w:r>
          </w:p>
        </w:tc>
        <w:tc>
          <w:tcPr>
            <w:tcW w:w="2160" w:type="dxa"/>
          </w:tcPr>
          <w:p w:rsidR="00F439C4" w:rsidRDefault="00F439C4" w:rsidP="001477A7">
            <w:proofErr w:type="spellStart"/>
            <w:r>
              <w:t>Cargar</w:t>
            </w:r>
            <w:proofErr w:type="spellEnd"/>
            <w:r>
              <w:t xml:space="preserve"> </w:t>
            </w:r>
            <w:proofErr w:type="spellStart"/>
            <w:r>
              <w:t>Archivo</w:t>
            </w:r>
            <w:proofErr w:type="spellEnd"/>
          </w:p>
        </w:tc>
        <w:tc>
          <w:tcPr>
            <w:tcW w:w="2160" w:type="dxa"/>
          </w:tcPr>
          <w:p w:rsidR="00F439C4" w:rsidRDefault="00F439C4" w:rsidP="001477A7">
            <w:proofErr w:type="spellStart"/>
            <w:r>
              <w:t>Funcional</w:t>
            </w:r>
            <w:proofErr w:type="spellEnd"/>
          </w:p>
        </w:tc>
        <w:tc>
          <w:tcPr>
            <w:tcW w:w="2160" w:type="dxa"/>
          </w:tcPr>
          <w:p w:rsidR="00F439C4" w:rsidRDefault="00F439C4" w:rsidP="001477A7">
            <w:r>
              <w:t>Alta</w:t>
            </w:r>
          </w:p>
        </w:tc>
      </w:tr>
      <w:tr w:rsidR="00F439C4" w:rsidTr="001477A7">
        <w:tc>
          <w:tcPr>
            <w:tcW w:w="2160" w:type="dxa"/>
          </w:tcPr>
          <w:p w:rsidR="00F439C4" w:rsidRDefault="00F439C4" w:rsidP="001477A7">
            <w:r>
              <w:t>RF-03</w:t>
            </w:r>
          </w:p>
        </w:tc>
        <w:tc>
          <w:tcPr>
            <w:tcW w:w="2160" w:type="dxa"/>
          </w:tcPr>
          <w:p w:rsidR="00F439C4" w:rsidRDefault="00F439C4" w:rsidP="001477A7">
            <w:proofErr w:type="spellStart"/>
            <w:r>
              <w:t>Enviar</w:t>
            </w:r>
            <w:proofErr w:type="spellEnd"/>
            <w:r>
              <w:t xml:space="preserve"> </w:t>
            </w:r>
            <w:proofErr w:type="spellStart"/>
            <w:r>
              <w:t>Pregunta</w:t>
            </w:r>
            <w:proofErr w:type="spellEnd"/>
            <w:r>
              <w:t xml:space="preserve"> al Chat</w:t>
            </w:r>
          </w:p>
        </w:tc>
        <w:tc>
          <w:tcPr>
            <w:tcW w:w="2160" w:type="dxa"/>
          </w:tcPr>
          <w:p w:rsidR="00F439C4" w:rsidRDefault="00F439C4" w:rsidP="001477A7">
            <w:proofErr w:type="spellStart"/>
            <w:r>
              <w:t>Funcional</w:t>
            </w:r>
            <w:proofErr w:type="spellEnd"/>
          </w:p>
        </w:tc>
        <w:tc>
          <w:tcPr>
            <w:tcW w:w="2160" w:type="dxa"/>
          </w:tcPr>
          <w:p w:rsidR="00F439C4" w:rsidRDefault="00F439C4" w:rsidP="001477A7">
            <w:r>
              <w:t>Alta</w:t>
            </w:r>
          </w:p>
        </w:tc>
      </w:tr>
      <w:tr w:rsidR="00F439C4" w:rsidTr="001477A7">
        <w:tc>
          <w:tcPr>
            <w:tcW w:w="2160" w:type="dxa"/>
          </w:tcPr>
          <w:p w:rsidR="00F439C4" w:rsidRDefault="00F439C4" w:rsidP="001477A7">
            <w:r>
              <w:t>RF-04</w:t>
            </w:r>
          </w:p>
        </w:tc>
        <w:tc>
          <w:tcPr>
            <w:tcW w:w="2160" w:type="dxa"/>
          </w:tcPr>
          <w:p w:rsidR="00F439C4" w:rsidRDefault="00F439C4" w:rsidP="001477A7">
            <w:proofErr w:type="spellStart"/>
            <w:r>
              <w:t>Guardar</w:t>
            </w:r>
            <w:proofErr w:type="spellEnd"/>
            <w:r>
              <w:t xml:space="preserve"> </w:t>
            </w:r>
            <w:proofErr w:type="spellStart"/>
            <w:r>
              <w:t>Conversación</w:t>
            </w:r>
            <w:proofErr w:type="spellEnd"/>
          </w:p>
        </w:tc>
        <w:tc>
          <w:tcPr>
            <w:tcW w:w="2160" w:type="dxa"/>
          </w:tcPr>
          <w:p w:rsidR="00F439C4" w:rsidRDefault="00F439C4" w:rsidP="001477A7">
            <w:proofErr w:type="spellStart"/>
            <w:r>
              <w:t>Funcional</w:t>
            </w:r>
            <w:proofErr w:type="spellEnd"/>
          </w:p>
        </w:tc>
        <w:tc>
          <w:tcPr>
            <w:tcW w:w="2160" w:type="dxa"/>
          </w:tcPr>
          <w:p w:rsidR="00F439C4" w:rsidRDefault="00F439C4" w:rsidP="001477A7">
            <w:r>
              <w:t>Alta</w:t>
            </w:r>
          </w:p>
        </w:tc>
      </w:tr>
      <w:tr w:rsidR="00F439C4" w:rsidTr="001477A7">
        <w:tc>
          <w:tcPr>
            <w:tcW w:w="2160" w:type="dxa"/>
          </w:tcPr>
          <w:p w:rsidR="00F439C4" w:rsidRDefault="00F439C4" w:rsidP="001477A7">
            <w:r>
              <w:t>RF-05</w:t>
            </w:r>
          </w:p>
        </w:tc>
        <w:tc>
          <w:tcPr>
            <w:tcW w:w="2160" w:type="dxa"/>
          </w:tcPr>
          <w:p w:rsidR="00F439C4" w:rsidRDefault="00F439C4" w:rsidP="001477A7">
            <w:proofErr w:type="spellStart"/>
            <w:r>
              <w:t>Consultar</w:t>
            </w:r>
            <w:proofErr w:type="spellEnd"/>
            <w:r>
              <w:t xml:space="preserve"> </w:t>
            </w:r>
            <w:proofErr w:type="spellStart"/>
            <w:r>
              <w:t>Historial</w:t>
            </w:r>
            <w:proofErr w:type="spellEnd"/>
          </w:p>
        </w:tc>
        <w:tc>
          <w:tcPr>
            <w:tcW w:w="2160" w:type="dxa"/>
          </w:tcPr>
          <w:p w:rsidR="00F439C4" w:rsidRDefault="00F439C4" w:rsidP="001477A7">
            <w:proofErr w:type="spellStart"/>
            <w:r>
              <w:t>Funcional</w:t>
            </w:r>
            <w:proofErr w:type="spellEnd"/>
          </w:p>
        </w:tc>
        <w:tc>
          <w:tcPr>
            <w:tcW w:w="2160" w:type="dxa"/>
          </w:tcPr>
          <w:p w:rsidR="00F439C4" w:rsidRDefault="00F439C4" w:rsidP="001477A7">
            <w:r>
              <w:t>Media</w:t>
            </w:r>
          </w:p>
        </w:tc>
      </w:tr>
      <w:tr w:rsidR="00F439C4" w:rsidTr="001477A7">
        <w:tc>
          <w:tcPr>
            <w:tcW w:w="2160" w:type="dxa"/>
          </w:tcPr>
          <w:p w:rsidR="00F439C4" w:rsidRDefault="00F439C4" w:rsidP="001477A7">
            <w:r>
              <w:lastRenderedPageBreak/>
              <w:t>RF-06</w:t>
            </w:r>
          </w:p>
        </w:tc>
        <w:tc>
          <w:tcPr>
            <w:tcW w:w="2160" w:type="dxa"/>
          </w:tcPr>
          <w:p w:rsidR="00F439C4" w:rsidRDefault="00F439C4" w:rsidP="001477A7">
            <w:proofErr w:type="spellStart"/>
            <w:r>
              <w:t>Exportar</w:t>
            </w:r>
            <w:proofErr w:type="spellEnd"/>
            <w:r>
              <w:t xml:space="preserve"> a JSON</w:t>
            </w:r>
          </w:p>
        </w:tc>
        <w:tc>
          <w:tcPr>
            <w:tcW w:w="2160" w:type="dxa"/>
          </w:tcPr>
          <w:p w:rsidR="00F439C4" w:rsidRDefault="00F439C4" w:rsidP="001477A7">
            <w:proofErr w:type="spellStart"/>
            <w:r>
              <w:t>Funcional</w:t>
            </w:r>
            <w:proofErr w:type="spellEnd"/>
          </w:p>
        </w:tc>
        <w:tc>
          <w:tcPr>
            <w:tcW w:w="2160" w:type="dxa"/>
          </w:tcPr>
          <w:p w:rsidR="00F439C4" w:rsidRDefault="00F439C4" w:rsidP="001477A7">
            <w:r>
              <w:t>Media</w:t>
            </w:r>
          </w:p>
        </w:tc>
      </w:tr>
      <w:tr w:rsidR="00F439C4" w:rsidTr="001477A7">
        <w:tc>
          <w:tcPr>
            <w:tcW w:w="2160" w:type="dxa"/>
          </w:tcPr>
          <w:p w:rsidR="00F439C4" w:rsidRDefault="00F439C4" w:rsidP="001477A7">
            <w:r>
              <w:t>RF-07</w:t>
            </w:r>
          </w:p>
        </w:tc>
        <w:tc>
          <w:tcPr>
            <w:tcW w:w="2160" w:type="dxa"/>
          </w:tcPr>
          <w:p w:rsidR="00F439C4" w:rsidRDefault="00F439C4" w:rsidP="001477A7">
            <w:proofErr w:type="spellStart"/>
            <w:r>
              <w:t>Exportar</w:t>
            </w:r>
            <w:proofErr w:type="spellEnd"/>
            <w:r>
              <w:t xml:space="preserve"> a XML</w:t>
            </w:r>
          </w:p>
        </w:tc>
        <w:tc>
          <w:tcPr>
            <w:tcW w:w="2160" w:type="dxa"/>
          </w:tcPr>
          <w:p w:rsidR="00F439C4" w:rsidRDefault="00F439C4" w:rsidP="001477A7">
            <w:proofErr w:type="spellStart"/>
            <w:r>
              <w:t>Funcional</w:t>
            </w:r>
            <w:proofErr w:type="spellEnd"/>
          </w:p>
        </w:tc>
        <w:tc>
          <w:tcPr>
            <w:tcW w:w="2160" w:type="dxa"/>
          </w:tcPr>
          <w:p w:rsidR="00F439C4" w:rsidRDefault="00F439C4" w:rsidP="001477A7">
            <w:r>
              <w:t>Media</w:t>
            </w:r>
          </w:p>
        </w:tc>
      </w:tr>
      <w:tr w:rsidR="00F439C4" w:rsidTr="001477A7">
        <w:tc>
          <w:tcPr>
            <w:tcW w:w="2160" w:type="dxa"/>
          </w:tcPr>
          <w:p w:rsidR="00F439C4" w:rsidRDefault="00F439C4" w:rsidP="001477A7">
            <w:r>
              <w:t>RF-08</w:t>
            </w:r>
          </w:p>
        </w:tc>
        <w:tc>
          <w:tcPr>
            <w:tcW w:w="2160" w:type="dxa"/>
          </w:tcPr>
          <w:p w:rsidR="00F439C4" w:rsidRDefault="00F439C4" w:rsidP="001477A7">
            <w:proofErr w:type="spellStart"/>
            <w:r>
              <w:t>Cerrar</w:t>
            </w:r>
            <w:proofErr w:type="spellEnd"/>
            <w:r>
              <w:t xml:space="preserve"> </w:t>
            </w:r>
            <w:proofErr w:type="spellStart"/>
            <w:r>
              <w:t>Sesión</w:t>
            </w:r>
            <w:proofErr w:type="spellEnd"/>
          </w:p>
        </w:tc>
        <w:tc>
          <w:tcPr>
            <w:tcW w:w="2160" w:type="dxa"/>
          </w:tcPr>
          <w:p w:rsidR="00F439C4" w:rsidRDefault="00F439C4" w:rsidP="001477A7">
            <w:proofErr w:type="spellStart"/>
            <w:r>
              <w:t>Funcional</w:t>
            </w:r>
            <w:proofErr w:type="spellEnd"/>
          </w:p>
        </w:tc>
        <w:tc>
          <w:tcPr>
            <w:tcW w:w="2160" w:type="dxa"/>
          </w:tcPr>
          <w:p w:rsidR="00F439C4" w:rsidRDefault="00F439C4" w:rsidP="001477A7">
            <w:r>
              <w:t>Alta</w:t>
            </w:r>
          </w:p>
        </w:tc>
      </w:tr>
      <w:tr w:rsidR="00F439C4" w:rsidTr="001477A7">
        <w:tc>
          <w:tcPr>
            <w:tcW w:w="2160" w:type="dxa"/>
          </w:tcPr>
          <w:p w:rsidR="00F439C4" w:rsidRDefault="00F439C4" w:rsidP="001477A7">
            <w:r>
              <w:t>RNF-01</w:t>
            </w:r>
          </w:p>
        </w:tc>
        <w:tc>
          <w:tcPr>
            <w:tcW w:w="2160" w:type="dxa"/>
          </w:tcPr>
          <w:p w:rsidR="00F439C4" w:rsidRDefault="00F439C4" w:rsidP="001477A7">
            <w:proofErr w:type="spellStart"/>
            <w:r>
              <w:t>Rendimiento</w:t>
            </w:r>
            <w:proofErr w:type="spellEnd"/>
          </w:p>
        </w:tc>
        <w:tc>
          <w:tcPr>
            <w:tcW w:w="2160" w:type="dxa"/>
          </w:tcPr>
          <w:p w:rsidR="00F439C4" w:rsidRDefault="00F439C4" w:rsidP="001477A7">
            <w:r>
              <w:t xml:space="preserve">No </w:t>
            </w:r>
            <w:proofErr w:type="spellStart"/>
            <w:r>
              <w:t>funcional</w:t>
            </w:r>
            <w:proofErr w:type="spellEnd"/>
          </w:p>
        </w:tc>
        <w:tc>
          <w:tcPr>
            <w:tcW w:w="2160" w:type="dxa"/>
          </w:tcPr>
          <w:p w:rsidR="00F439C4" w:rsidRDefault="00F439C4" w:rsidP="001477A7">
            <w:r>
              <w:t>Alta</w:t>
            </w:r>
          </w:p>
        </w:tc>
      </w:tr>
      <w:tr w:rsidR="00F439C4" w:rsidTr="001477A7">
        <w:tc>
          <w:tcPr>
            <w:tcW w:w="2160" w:type="dxa"/>
          </w:tcPr>
          <w:p w:rsidR="00F439C4" w:rsidRDefault="00F439C4" w:rsidP="001477A7">
            <w:r>
              <w:t>RNF-02</w:t>
            </w:r>
          </w:p>
        </w:tc>
        <w:tc>
          <w:tcPr>
            <w:tcW w:w="2160" w:type="dxa"/>
          </w:tcPr>
          <w:p w:rsidR="00F439C4" w:rsidRDefault="00F439C4" w:rsidP="001477A7">
            <w:proofErr w:type="spellStart"/>
            <w:r>
              <w:t>Seguridad</w:t>
            </w:r>
            <w:proofErr w:type="spellEnd"/>
          </w:p>
        </w:tc>
        <w:tc>
          <w:tcPr>
            <w:tcW w:w="2160" w:type="dxa"/>
          </w:tcPr>
          <w:p w:rsidR="00F439C4" w:rsidRDefault="00F439C4" w:rsidP="001477A7">
            <w:r>
              <w:t xml:space="preserve">No </w:t>
            </w:r>
            <w:proofErr w:type="spellStart"/>
            <w:r>
              <w:t>funcional</w:t>
            </w:r>
            <w:proofErr w:type="spellEnd"/>
          </w:p>
        </w:tc>
        <w:tc>
          <w:tcPr>
            <w:tcW w:w="2160" w:type="dxa"/>
          </w:tcPr>
          <w:p w:rsidR="00F439C4" w:rsidRDefault="00F439C4" w:rsidP="001477A7">
            <w:r>
              <w:t>Alta</w:t>
            </w:r>
          </w:p>
        </w:tc>
      </w:tr>
      <w:tr w:rsidR="00F439C4" w:rsidTr="001477A7">
        <w:tc>
          <w:tcPr>
            <w:tcW w:w="2160" w:type="dxa"/>
          </w:tcPr>
          <w:p w:rsidR="00F439C4" w:rsidRDefault="00F439C4" w:rsidP="001477A7">
            <w:r>
              <w:t>RNF-03</w:t>
            </w:r>
          </w:p>
        </w:tc>
        <w:tc>
          <w:tcPr>
            <w:tcW w:w="2160" w:type="dxa"/>
          </w:tcPr>
          <w:p w:rsidR="00F439C4" w:rsidRDefault="00F439C4" w:rsidP="001477A7">
            <w:proofErr w:type="spellStart"/>
            <w:r>
              <w:t>Usabilidad</w:t>
            </w:r>
            <w:proofErr w:type="spellEnd"/>
          </w:p>
        </w:tc>
        <w:tc>
          <w:tcPr>
            <w:tcW w:w="2160" w:type="dxa"/>
          </w:tcPr>
          <w:p w:rsidR="00F439C4" w:rsidRDefault="00F439C4" w:rsidP="001477A7">
            <w:r>
              <w:t xml:space="preserve">No </w:t>
            </w:r>
            <w:proofErr w:type="spellStart"/>
            <w:r>
              <w:t>funcional</w:t>
            </w:r>
            <w:proofErr w:type="spellEnd"/>
          </w:p>
        </w:tc>
        <w:tc>
          <w:tcPr>
            <w:tcW w:w="2160" w:type="dxa"/>
          </w:tcPr>
          <w:p w:rsidR="00F439C4" w:rsidRDefault="00F439C4" w:rsidP="001477A7">
            <w:r>
              <w:t>Alta</w:t>
            </w:r>
          </w:p>
        </w:tc>
      </w:tr>
      <w:tr w:rsidR="00F439C4" w:rsidTr="001477A7">
        <w:tc>
          <w:tcPr>
            <w:tcW w:w="2160" w:type="dxa"/>
          </w:tcPr>
          <w:p w:rsidR="00F439C4" w:rsidRDefault="00F439C4" w:rsidP="001477A7">
            <w:r>
              <w:t>RNF-04</w:t>
            </w:r>
          </w:p>
        </w:tc>
        <w:tc>
          <w:tcPr>
            <w:tcW w:w="2160" w:type="dxa"/>
          </w:tcPr>
          <w:p w:rsidR="00F439C4" w:rsidRDefault="00F439C4" w:rsidP="001477A7">
            <w:proofErr w:type="spellStart"/>
            <w:r>
              <w:t>Portabilidad</w:t>
            </w:r>
            <w:proofErr w:type="spellEnd"/>
          </w:p>
        </w:tc>
        <w:tc>
          <w:tcPr>
            <w:tcW w:w="2160" w:type="dxa"/>
          </w:tcPr>
          <w:p w:rsidR="00F439C4" w:rsidRDefault="00F439C4" w:rsidP="001477A7">
            <w:r>
              <w:t xml:space="preserve">No </w:t>
            </w:r>
            <w:proofErr w:type="spellStart"/>
            <w:r>
              <w:t>funcional</w:t>
            </w:r>
            <w:proofErr w:type="spellEnd"/>
          </w:p>
        </w:tc>
        <w:tc>
          <w:tcPr>
            <w:tcW w:w="2160" w:type="dxa"/>
          </w:tcPr>
          <w:p w:rsidR="00F439C4" w:rsidRDefault="00F439C4" w:rsidP="001477A7">
            <w:r>
              <w:t>Media</w:t>
            </w:r>
          </w:p>
        </w:tc>
      </w:tr>
      <w:tr w:rsidR="00F439C4" w:rsidTr="001477A7">
        <w:tc>
          <w:tcPr>
            <w:tcW w:w="2160" w:type="dxa"/>
          </w:tcPr>
          <w:p w:rsidR="00F439C4" w:rsidRDefault="00F439C4" w:rsidP="001477A7">
            <w:r>
              <w:t>RNF-05</w:t>
            </w:r>
          </w:p>
        </w:tc>
        <w:tc>
          <w:tcPr>
            <w:tcW w:w="2160" w:type="dxa"/>
          </w:tcPr>
          <w:p w:rsidR="00F439C4" w:rsidRDefault="00F439C4" w:rsidP="001477A7">
            <w:proofErr w:type="spellStart"/>
            <w:r>
              <w:t>Mantenibilidad</w:t>
            </w:r>
            <w:proofErr w:type="spellEnd"/>
          </w:p>
        </w:tc>
        <w:tc>
          <w:tcPr>
            <w:tcW w:w="2160" w:type="dxa"/>
          </w:tcPr>
          <w:p w:rsidR="00F439C4" w:rsidRDefault="00F439C4" w:rsidP="001477A7">
            <w:r>
              <w:t xml:space="preserve">No </w:t>
            </w:r>
            <w:proofErr w:type="spellStart"/>
            <w:r>
              <w:t>funcional</w:t>
            </w:r>
            <w:proofErr w:type="spellEnd"/>
          </w:p>
        </w:tc>
        <w:tc>
          <w:tcPr>
            <w:tcW w:w="2160" w:type="dxa"/>
          </w:tcPr>
          <w:p w:rsidR="00F439C4" w:rsidRDefault="00F439C4" w:rsidP="001477A7">
            <w:r>
              <w:t>Media</w:t>
            </w:r>
          </w:p>
        </w:tc>
      </w:tr>
    </w:tbl>
    <w:p w:rsidR="00F439C4" w:rsidRDefault="00F439C4" w:rsidP="00F439C4"/>
    <w:p w:rsidR="00F439C4" w:rsidRPr="002B6195" w:rsidRDefault="00F439C4" w:rsidP="00F439C4">
      <w:pPr>
        <w:rPr>
          <w:lang w:val="es-MX"/>
        </w:rPr>
      </w:pPr>
      <w:r w:rsidRPr="002B6195">
        <w:rPr>
          <w:b/>
          <w:lang w:val="es-MX"/>
        </w:rPr>
        <w:t xml:space="preserve">Observación final. </w:t>
      </w:r>
      <w:r w:rsidRPr="002B6195">
        <w:rPr>
          <w:lang w:val="es-MX"/>
        </w:rPr>
        <w:t>Este documento sirve como base para la matriz de trazabilidad, los casos de prueba, el diseño UML y la implementación del sistema.</w:t>
      </w:r>
    </w:p>
    <w:p w:rsidR="00AB00EB" w:rsidRPr="00F439C4" w:rsidRDefault="00AB00EB">
      <w:pPr>
        <w:rPr>
          <w:lang w:val="es-MX"/>
        </w:rPr>
      </w:pPr>
      <w:bookmarkStart w:id="0" w:name="_GoBack"/>
      <w:bookmarkEnd w:id="0"/>
    </w:p>
    <w:sectPr w:rsidR="00AB00EB" w:rsidRPr="00F439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9C4"/>
    <w:rsid w:val="000C443F"/>
    <w:rsid w:val="00315870"/>
    <w:rsid w:val="006D3081"/>
    <w:rsid w:val="00AB00EB"/>
    <w:rsid w:val="00AC2F16"/>
    <w:rsid w:val="00BF2FB7"/>
    <w:rsid w:val="00D06BB1"/>
    <w:rsid w:val="00F439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D296E4-459A-41FF-944F-5B3A27DF3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439C4"/>
    <w:pPr>
      <w:spacing w:after="200" w:line="276" w:lineRule="auto"/>
    </w:pPr>
    <w:rPr>
      <w:rFonts w:ascii="Arial" w:eastAsiaTheme="minorEastAsia" w:hAnsi="Arial"/>
      <w:kern w:val="0"/>
      <w:sz w:val="2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439C4"/>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1790</Words>
  <Characters>9848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 Guevara</dc:creator>
  <cp:keywords/>
  <dc:description/>
  <cp:lastModifiedBy>Ed Guevara</cp:lastModifiedBy>
  <cp:revision>1</cp:revision>
  <dcterms:created xsi:type="dcterms:W3CDTF">2026-04-29T00:01:00Z</dcterms:created>
  <dcterms:modified xsi:type="dcterms:W3CDTF">2026-04-29T00:02:00Z</dcterms:modified>
</cp:coreProperties>
</file>