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A75D" w14:textId="77777777" w:rsidR="00A83E56" w:rsidRDefault="00582779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  <w:r>
        <w:rPr>
          <w:rFonts w:ascii="Arial" w:hAnsi="Arial" w:cs="Arial"/>
          <w:sz w:val="28"/>
          <w:szCs w:val="28"/>
          <w:lang w:val="uk-UA"/>
        </w:rPr>
        <w:br/>
        <w:t>НАЦІОНАЛЬНИЙ УНІВЕРСИТЕТ «ЛЬВІВСЬКА ПОЛІТЕХНІКА»</w:t>
      </w:r>
    </w:p>
    <w:p w14:paraId="77228D33" w14:textId="77777777" w:rsidR="00A83E56" w:rsidRDefault="00582779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«Систем штучного інтелекту»</w:t>
      </w:r>
    </w:p>
    <w:p w14:paraId="038FC575" w14:textId="77777777" w:rsidR="00A83E56" w:rsidRDefault="00A83E56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3D96CA95" w14:textId="77777777" w:rsidR="00A83E56" w:rsidRDefault="00582779">
      <w:pPr>
        <w:pStyle w:val="Standard"/>
        <w:spacing w:line="276" w:lineRule="auto"/>
        <w:jc w:val="center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noProof/>
          <w:sz w:val="28"/>
          <w:szCs w:val="28"/>
          <w:lang w:val="uk-UA"/>
        </w:rPr>
        <w:drawing>
          <wp:inline distT="0" distB="0" distL="0" distR="0" wp14:anchorId="3553679A" wp14:editId="5BBA5A6E">
            <wp:extent cx="2067458" cy="1962028"/>
            <wp:effectExtent l="0" t="0" r="8992" b="122"/>
            <wp:docPr id="1" name="Рисунок 1" descr="https://upload.wikimedia.org/wikipedia/commons/d/de/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458" cy="1962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E68EFE" w14:textId="77777777" w:rsidR="00A83E56" w:rsidRDefault="00A83E56">
      <w:pPr>
        <w:pStyle w:val="Standard"/>
        <w:tabs>
          <w:tab w:val="left" w:pos="2842"/>
          <w:tab w:val="center" w:pos="4960"/>
        </w:tabs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14089073" w14:textId="77777777" w:rsidR="00A83E56" w:rsidRDefault="00582779">
      <w:pPr>
        <w:pStyle w:val="Standard"/>
        <w:tabs>
          <w:tab w:val="left" w:pos="2842"/>
          <w:tab w:val="center" w:pos="4960"/>
        </w:tabs>
        <w:spacing w:line="276" w:lineRule="auto"/>
        <w:jc w:val="center"/>
        <w:rPr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Лабораторна робота №3</w:t>
      </w:r>
    </w:p>
    <w:p w14:paraId="279A4E04" w14:textId="77777777" w:rsidR="00A83E56" w:rsidRDefault="00A83E56">
      <w:pPr>
        <w:pStyle w:val="Standard"/>
        <w:tabs>
          <w:tab w:val="left" w:pos="2842"/>
          <w:tab w:val="center" w:pos="4960"/>
        </w:tabs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65AFB8CE" w14:textId="77777777" w:rsidR="00A83E56" w:rsidRDefault="00582779">
      <w:pPr>
        <w:pStyle w:val="Standard"/>
        <w:spacing w:line="276" w:lineRule="auto"/>
        <w:jc w:val="center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З дисципліни:</w:t>
      </w:r>
    </w:p>
    <w:p w14:paraId="2151B05F" w14:textId="77777777" w:rsidR="00A83E56" w:rsidRDefault="00582779">
      <w:pPr>
        <w:pStyle w:val="Standard"/>
        <w:spacing w:line="276" w:lineRule="auto"/>
        <w:jc w:val="center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«Візуалізація даних»</w:t>
      </w:r>
    </w:p>
    <w:p w14:paraId="55E7F7D0" w14:textId="77777777" w:rsidR="00A83E56" w:rsidRDefault="00582779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14:paraId="3F1AD575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37BBCC1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D04E406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FAC7E96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17813A7A" w14:textId="77777777" w:rsidR="00A83E56" w:rsidRDefault="00582779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Виконала:</w:t>
      </w:r>
    </w:p>
    <w:p w14:paraId="53AD2912" w14:textId="10A04CD7" w:rsidR="00A83E56" w:rsidRDefault="00582779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групи КН-310</w:t>
      </w:r>
    </w:p>
    <w:p w14:paraId="350D6DB5" w14:textId="5C763046" w:rsidR="00A83E56" w:rsidRDefault="00E60277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Бурак Марко</w:t>
      </w:r>
    </w:p>
    <w:p w14:paraId="5F368E3F" w14:textId="77777777" w:rsidR="00A83E56" w:rsidRDefault="00582779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Викладач:</w:t>
      </w:r>
    </w:p>
    <w:p w14:paraId="4AFBEA64" w14:textId="77777777" w:rsidR="00A83E56" w:rsidRDefault="00582779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Бойко Н.І.</w:t>
      </w:r>
    </w:p>
    <w:p w14:paraId="3D5BE08F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8C2ACD0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F6C5964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6AAE2326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5875022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319EE56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4D925BF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89D553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C988D4" w14:textId="77777777" w:rsidR="00A83E56" w:rsidRDefault="00A83E56">
      <w:pPr>
        <w:pStyle w:val="Standard"/>
        <w:tabs>
          <w:tab w:val="left" w:pos="8835"/>
        </w:tabs>
        <w:spacing w:line="276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992DEEB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Львів</w:t>
      </w:r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2020</w:t>
      </w:r>
    </w:p>
    <w:p w14:paraId="727EB629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Лабораторна робота № 3</w:t>
      </w:r>
    </w:p>
    <w:p w14:paraId="021F261B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000579CF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роботи</w:t>
      </w:r>
    </w:p>
    <w:p w14:paraId="4A72EB9D" w14:textId="2E01C6DF" w:rsidR="00A83E56" w:rsidRPr="00E60277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1.</w:t>
      </w:r>
      <w:r w:rsidR="00E60277">
        <w:rPr>
          <w:rFonts w:ascii="Arial" w:hAnsi="Arial" w:cs="Arial"/>
          <w:sz w:val="28"/>
          <w:szCs w:val="28"/>
          <w:lang w:val="uk-UA"/>
        </w:rPr>
        <w:t>Датасети</w:t>
      </w:r>
      <w:r>
        <w:rPr>
          <w:rFonts w:ascii="Arial" w:hAnsi="Arial" w:cs="Arial"/>
          <w:sz w:val="28"/>
          <w:szCs w:val="28"/>
          <w:lang w:val="uk-UA"/>
        </w:rPr>
        <w:t>: Анскомбе та diamonds</w:t>
      </w:r>
    </w:p>
    <w:p w14:paraId="31E13A55" w14:textId="76DC3DF7" w:rsidR="00386BC3" w:rsidRDefault="00E60277" w:rsidP="00386BC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lang w:val="uk-UA"/>
        </w:rPr>
        <w:t xml:space="preserve">Це датасет </w:t>
      </w:r>
      <w:r w:rsidR="00386BC3">
        <w:rPr>
          <w:rFonts w:ascii="Arial" w:hAnsi="Arial" w:cs="Arial"/>
          <w:sz w:val="32"/>
          <w:szCs w:val="28"/>
        </w:rPr>
        <w:t>Anscombe</w:t>
      </w:r>
    </w:p>
    <w:p w14:paraId="53CD5C32" w14:textId="77777777" w:rsidR="00386BC3" w:rsidRDefault="00386BC3" w:rsidP="00386BC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32"/>
          <w:szCs w:val="28"/>
        </w:rPr>
      </w:pPr>
    </w:p>
    <w:p w14:paraId="79BB6553" w14:textId="2CE9784B" w:rsidR="00386BC3" w:rsidRPr="00386BC3" w:rsidRDefault="00386BC3" w:rsidP="00386BC3">
      <w:pPr>
        <w:pStyle w:val="Standard"/>
        <w:tabs>
          <w:tab w:val="left" w:pos="8835"/>
        </w:tabs>
        <w:spacing w:line="276" w:lineRule="auto"/>
        <w:rPr>
          <w:rFonts w:ascii="Arial" w:hAnsi="Arial"/>
          <w:sz w:val="32"/>
          <w:szCs w:val="28"/>
          <w:lang w:val="uk-UA"/>
        </w:rPr>
      </w:pPr>
      <w:r>
        <w:rPr>
          <w:rFonts w:ascii="Arial" w:hAnsi="Arial" w:cs="Arial"/>
          <w:sz w:val="32"/>
          <w:szCs w:val="28"/>
          <w:lang w:val="uk-UA"/>
        </w:rPr>
        <w:t xml:space="preserve">Код </w:t>
      </w:r>
      <w:r w:rsidR="001D1C13">
        <w:rPr>
          <w:rFonts w:ascii="Arial" w:hAnsi="Arial" w:cs="Arial"/>
          <w:sz w:val="32"/>
          <w:szCs w:val="28"/>
          <w:lang w:val="uk-UA"/>
        </w:rPr>
        <w:t>програми</w:t>
      </w:r>
      <w:r w:rsidR="001D1C13">
        <w:rPr>
          <w:rFonts w:ascii="Arial" w:hAnsi="Arial" w:cs="Arial"/>
          <w:sz w:val="32"/>
          <w:szCs w:val="28"/>
        </w:rPr>
        <w:t>:</w:t>
      </w:r>
      <w:r w:rsidR="00582779">
        <w:rPr>
          <w:rFonts w:ascii="Arial" w:hAnsi="Arial" w:cs="Arial"/>
          <w:sz w:val="32"/>
          <w:szCs w:val="28"/>
          <w:lang w:val="uk-UA"/>
        </w:rPr>
        <w:br/>
      </w:r>
      <w:r w:rsidRPr="00386BC3">
        <w:rPr>
          <w:rFonts w:ascii="Arial" w:hAnsi="Arial"/>
          <w:sz w:val="32"/>
          <w:szCs w:val="28"/>
          <w:lang w:val="uk-UA"/>
        </w:rPr>
        <w:t>anscombe = sns.load_dataset('anscombe')</w:t>
      </w:r>
    </w:p>
    <w:p w14:paraId="35C5D275" w14:textId="252B13A5" w:rsidR="00A83E56" w:rsidRDefault="00386BC3" w:rsidP="00386BC3">
      <w:pPr>
        <w:pStyle w:val="Standard"/>
        <w:tabs>
          <w:tab w:val="left" w:pos="8835"/>
        </w:tabs>
        <w:spacing w:line="276" w:lineRule="auto"/>
        <w:rPr>
          <w:rFonts w:ascii="Arial" w:hAnsi="Arial"/>
          <w:sz w:val="32"/>
          <w:szCs w:val="28"/>
          <w:lang w:val="uk-UA"/>
        </w:rPr>
      </w:pPr>
      <w:r w:rsidRPr="00386BC3">
        <w:rPr>
          <w:rFonts w:ascii="Arial" w:hAnsi="Arial"/>
          <w:sz w:val="32"/>
          <w:szCs w:val="28"/>
          <w:lang w:val="uk-UA"/>
        </w:rPr>
        <w:t>anscombe.head()</w:t>
      </w:r>
    </w:p>
    <w:p w14:paraId="0127A5F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JetBrains Mono" w:hAnsi="JetBrains Mono"/>
          <w:color w:val="A9B7C6"/>
          <w:sz w:val="20"/>
          <w:szCs w:val="28"/>
          <w:lang w:val="uk-UA"/>
        </w:rPr>
      </w:pPr>
    </w:p>
    <w:p w14:paraId="691728A2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Переглянемо вміст</w:t>
      </w:r>
    </w:p>
    <w:p w14:paraId="387EAD43" w14:textId="7E97FC69" w:rsidR="00A83E56" w:rsidRDefault="0028332A" w:rsidP="0028332A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28332A">
        <w:rPr>
          <w:rFonts w:ascii="Arial" w:hAnsi="Arial" w:cs="Arial"/>
          <w:noProof/>
          <w:sz w:val="28"/>
          <w:szCs w:val="28"/>
          <w:lang w:val="uk-UA"/>
        </w:rPr>
        <w:drawing>
          <wp:inline distT="0" distB="0" distL="0" distR="0" wp14:anchorId="137A5BFC" wp14:editId="58279887">
            <wp:extent cx="1905266" cy="483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32A">
        <w:rPr>
          <w:rFonts w:ascii="Arial" w:hAnsi="Arial" w:cs="Arial"/>
          <w:noProof/>
          <w:sz w:val="28"/>
          <w:szCs w:val="28"/>
          <w:lang w:val="uk-UA"/>
        </w:rPr>
        <w:drawing>
          <wp:inline distT="0" distB="0" distL="0" distR="0" wp14:anchorId="27BB4534" wp14:editId="565A9582">
            <wp:extent cx="1895740" cy="4839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1DD8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ADCBBB1" w14:textId="69F5D15D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рис 1. Вміст даних у датасеті</w:t>
      </w:r>
    </w:p>
    <w:p w14:paraId="166DCD41" w14:textId="77777777" w:rsidR="001D1C13" w:rsidRDefault="001D1C13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21192F13" w14:textId="1494F337" w:rsidR="00A83E56" w:rsidRPr="001D1C13" w:rsidRDefault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Тут зображено датасет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Квартет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Анскомбе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uk-UA"/>
        </w:rPr>
        <w:t>, який</w:t>
      </w:r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складається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чотирьох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послідовностей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з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ідентичними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значеннями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простих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статистичних</w:t>
      </w:r>
      <w:proofErr w:type="spellEnd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D1C13">
        <w:rPr>
          <w:rFonts w:ascii="Arial" w:hAnsi="Arial" w:cs="Arial"/>
          <w:color w:val="202122"/>
          <w:sz w:val="28"/>
          <w:szCs w:val="28"/>
          <w:shd w:val="clear" w:color="auto" w:fill="FFFFFF"/>
        </w:rPr>
        <w:t>властивостей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uk-UA"/>
        </w:rPr>
        <w:t xml:space="preserve">, проте графіки цих послідовностей суттєво відрізняються один від іншого. </w:t>
      </w:r>
    </w:p>
    <w:p w14:paraId="1E776EB7" w14:textId="66DF2923" w:rsidR="0028332A" w:rsidRPr="001D1C13" w:rsidRDefault="0028332A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A3A0892" w14:textId="6A15400A" w:rsidR="0028332A" w:rsidRDefault="0028332A" w:rsidP="0028332A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2833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4AD2D69" wp14:editId="22B3E2EC">
            <wp:extent cx="3019846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DFED" w14:textId="02523914" w:rsidR="001D1C13" w:rsidRDefault="0073115E" w:rsidP="001D1C13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</w:t>
      </w:r>
      <w:r w:rsidR="001D1C13">
        <w:rPr>
          <w:rFonts w:ascii="Arial" w:hAnsi="Arial" w:cs="Arial"/>
          <w:sz w:val="28"/>
          <w:szCs w:val="28"/>
          <w:lang w:val="uk-UA"/>
        </w:rPr>
        <w:t>ис</w:t>
      </w:r>
      <w:r>
        <w:rPr>
          <w:rFonts w:ascii="Arial" w:hAnsi="Arial" w:cs="Arial"/>
          <w:sz w:val="28"/>
          <w:szCs w:val="28"/>
          <w:lang w:val="uk-UA"/>
        </w:rPr>
        <w:t xml:space="preserve"> 2.</w:t>
      </w:r>
      <w:r w:rsidR="001D1C13">
        <w:rPr>
          <w:rFonts w:ascii="Arial" w:hAnsi="Arial" w:cs="Arial"/>
          <w:sz w:val="28"/>
          <w:szCs w:val="28"/>
          <w:lang w:val="uk-UA"/>
        </w:rPr>
        <w:t xml:space="preserve"> Характеристики датасету</w:t>
      </w:r>
    </w:p>
    <w:p w14:paraId="54EF045C" w14:textId="5BEC1AD7" w:rsidR="001D1C13" w:rsidRDefault="001D1C13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 бачимо з рис2 датасет Анскомбе має одні і ті ж характеристики для кожної послідовності.</w:t>
      </w:r>
    </w:p>
    <w:p w14:paraId="0BCE9183" w14:textId="104DD222" w:rsidR="001D1C13" w:rsidRDefault="00EB503A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Середнє значення у кожній послідовності 9 та 3.75 по х і у відповідно.</w:t>
      </w:r>
    </w:p>
    <w:p w14:paraId="3C0C1FCD" w14:textId="7506134D" w:rsidR="00EB503A" w:rsidRDefault="00940B49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Тобто значення коливаються навколо 9 по х та 3.75 по у.</w:t>
      </w:r>
    </w:p>
    <w:p w14:paraId="5D69A178" w14:textId="77777777" w:rsidR="00940B49" w:rsidRDefault="00940B49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4FA14453" w14:textId="2627BC25" w:rsidR="00940B49" w:rsidRDefault="00940B49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Дисперсія х = 10, а </w:t>
      </w:r>
      <w:r>
        <w:rPr>
          <w:rFonts w:ascii="Arial" w:hAnsi="Arial" w:cs="Arial"/>
          <w:sz w:val="28"/>
          <w:szCs w:val="28"/>
        </w:rPr>
        <w:t>y = 3.75</w:t>
      </w:r>
      <w:r>
        <w:rPr>
          <w:rFonts w:ascii="Arial" w:hAnsi="Arial" w:cs="Arial"/>
          <w:sz w:val="28"/>
          <w:szCs w:val="28"/>
          <w:lang w:val="uk-UA"/>
        </w:rPr>
        <w:t>, дисперсія відповідає, насамперед за розсіювання елементів у розподілі, чим більша дисперсія тим більше розсіювання. Отже, х розподіл є більш розсіяний за у.</w:t>
      </w:r>
    </w:p>
    <w:p w14:paraId="7E619F79" w14:textId="77777777" w:rsidR="00940B49" w:rsidRDefault="00940B49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755B7F8F" w14:textId="01904675" w:rsidR="00940B49" w:rsidRPr="00940B49" w:rsidRDefault="00940B49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Також я знайшов, пряму лінійної регресії, </w:t>
      </w:r>
      <w:r>
        <w:rPr>
          <w:rFonts w:ascii="Arial" w:hAnsi="Arial" w:cs="Arial"/>
          <w:sz w:val="28"/>
          <w:szCs w:val="28"/>
        </w:rPr>
        <w:t>y=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3+0.5x</w:t>
      </w:r>
      <w:r>
        <w:rPr>
          <w:rFonts w:ascii="Arial" w:hAnsi="Arial" w:cs="Arial"/>
          <w:sz w:val="28"/>
          <w:szCs w:val="28"/>
          <w:lang w:val="uk-UA"/>
        </w:rPr>
        <w:t>, з цієї прямої видно, що кутовий коеіцієнт рівний ½, а вільний член,тобто коефіцієн б рівний 3, це означає, що лінія нахилена до осі Ох, та піднята на 3 пункти по осі ОУ.</w:t>
      </w:r>
    </w:p>
    <w:p w14:paraId="095AB99A" w14:textId="16EB9E25" w:rsidR="001D1C13" w:rsidRDefault="001D1C13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681EA84A" w14:textId="77777777" w:rsidR="00940B49" w:rsidRPr="0028332A" w:rsidRDefault="00940B49" w:rsidP="001D1C13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2895D085" w14:textId="145DC59E" w:rsidR="00A83E56" w:rsidRPr="0028332A" w:rsidRDefault="00582779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2. Звізуалізуємо для подальшого аналізу наш квартер</w:t>
      </w:r>
    </w:p>
    <w:p w14:paraId="266A424C" w14:textId="77777777" w:rsidR="0073115E" w:rsidRDefault="0073115E" w:rsidP="00E60277">
      <w:pPr>
        <w:pStyle w:val="Standard"/>
        <w:tabs>
          <w:tab w:val="left" w:pos="8835"/>
        </w:tabs>
        <w:spacing w:line="276" w:lineRule="auto"/>
        <w:rPr>
          <w:rFonts w:ascii="Arial" w:hAnsi="Arial"/>
          <w:sz w:val="32"/>
          <w:szCs w:val="28"/>
          <w:lang w:val="uk-UA"/>
        </w:rPr>
      </w:pPr>
    </w:p>
    <w:p w14:paraId="0ED32671" w14:textId="75BE73B8" w:rsidR="00E60277" w:rsidRPr="00E60277" w:rsidRDefault="00E60277" w:rsidP="00E60277">
      <w:pPr>
        <w:pStyle w:val="Standard"/>
        <w:tabs>
          <w:tab w:val="left" w:pos="8835"/>
        </w:tabs>
        <w:spacing w:line="276" w:lineRule="auto"/>
        <w:rPr>
          <w:rFonts w:ascii="Arial" w:hAnsi="Arial"/>
          <w:sz w:val="32"/>
          <w:szCs w:val="28"/>
          <w:lang w:val="uk-UA"/>
        </w:rPr>
      </w:pPr>
      <w:r w:rsidRPr="00E60277">
        <w:rPr>
          <w:rFonts w:ascii="Arial" w:hAnsi="Arial"/>
          <w:sz w:val="32"/>
          <w:szCs w:val="28"/>
          <w:lang w:val="uk-UA"/>
        </w:rPr>
        <w:t>def plot_anscombe(dataset):</w:t>
      </w:r>
    </w:p>
    <w:p w14:paraId="55768907" w14:textId="77777777" w:rsidR="00E60277" w:rsidRPr="00E60277" w:rsidRDefault="00E60277" w:rsidP="00E60277">
      <w:pPr>
        <w:pStyle w:val="Standard"/>
        <w:tabs>
          <w:tab w:val="left" w:pos="8835"/>
        </w:tabs>
        <w:spacing w:line="276" w:lineRule="auto"/>
        <w:rPr>
          <w:rFonts w:ascii="Arial" w:hAnsi="Arial"/>
          <w:sz w:val="32"/>
          <w:szCs w:val="28"/>
          <w:lang w:val="uk-UA"/>
        </w:rPr>
      </w:pPr>
      <w:r w:rsidRPr="00E60277">
        <w:rPr>
          <w:rFonts w:ascii="Arial" w:hAnsi="Arial"/>
          <w:sz w:val="32"/>
          <w:szCs w:val="28"/>
          <w:lang w:val="uk-UA"/>
        </w:rPr>
        <w:t xml:space="preserve">    sns.lmplot(x="x", y="y", col="dataset", hue="dataset", data=dataset,</w:t>
      </w:r>
    </w:p>
    <w:p w14:paraId="3F73B26D" w14:textId="77777777" w:rsidR="00E60277" w:rsidRPr="00E60277" w:rsidRDefault="00E60277" w:rsidP="00E60277">
      <w:pPr>
        <w:pStyle w:val="Standard"/>
        <w:tabs>
          <w:tab w:val="left" w:pos="8835"/>
        </w:tabs>
        <w:spacing w:line="276" w:lineRule="auto"/>
        <w:rPr>
          <w:rFonts w:ascii="Arial" w:hAnsi="Arial"/>
          <w:sz w:val="32"/>
          <w:szCs w:val="28"/>
          <w:lang w:val="uk-UA"/>
        </w:rPr>
      </w:pPr>
      <w:r w:rsidRPr="00E60277">
        <w:rPr>
          <w:rFonts w:ascii="Arial" w:hAnsi="Arial"/>
          <w:sz w:val="32"/>
          <w:szCs w:val="28"/>
          <w:lang w:val="uk-UA"/>
        </w:rPr>
        <w:t xml:space="preserve">           col_wrap=2, ci=None, palette="muted", height=4,</w:t>
      </w:r>
    </w:p>
    <w:p w14:paraId="383AAC59" w14:textId="2C4B03FD" w:rsidR="00A83E56" w:rsidRPr="00E60277" w:rsidRDefault="00E60277">
      <w:pPr>
        <w:pStyle w:val="Standard"/>
        <w:tabs>
          <w:tab w:val="left" w:pos="8835"/>
        </w:tabs>
        <w:spacing w:line="276" w:lineRule="auto"/>
        <w:rPr>
          <w:rFonts w:ascii="Arial" w:hAnsi="Arial"/>
          <w:sz w:val="32"/>
          <w:szCs w:val="28"/>
          <w:lang w:val="uk-UA"/>
        </w:rPr>
      </w:pPr>
      <w:r w:rsidRPr="00E60277">
        <w:rPr>
          <w:rFonts w:ascii="Arial" w:hAnsi="Arial"/>
          <w:sz w:val="32"/>
          <w:szCs w:val="28"/>
          <w:lang w:val="uk-UA"/>
        </w:rPr>
        <w:t xml:space="preserve">           scatter_kws={"s": 30, "alpha": 1})</w:t>
      </w:r>
      <w:r w:rsidR="00582779">
        <w:rPr>
          <w:rFonts w:ascii="Arial" w:hAnsi="Arial"/>
          <w:sz w:val="32"/>
          <w:szCs w:val="28"/>
          <w:lang w:val="uk-UA"/>
        </w:rPr>
        <w:br/>
      </w:r>
    </w:p>
    <w:p w14:paraId="3DF2988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ED2C78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73DD812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3A96E356" w14:textId="3F590D95" w:rsidR="00A83E56" w:rsidRDefault="00E60277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E60277"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7C76EC0A" wp14:editId="75F2C7BC">
            <wp:extent cx="3062960" cy="27432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02" cy="27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      </w:t>
      </w:r>
      <w:r w:rsidRPr="00E60277">
        <w:rPr>
          <w:rFonts w:ascii="Arial" w:hAnsi="Arial" w:cs="Arial"/>
          <w:noProof/>
          <w:sz w:val="28"/>
          <w:szCs w:val="28"/>
          <w:lang w:val="uk-UA"/>
        </w:rPr>
        <w:drawing>
          <wp:inline distT="0" distB="0" distL="0" distR="0" wp14:anchorId="00F46189" wp14:editId="3A4E7E04">
            <wp:extent cx="2895099" cy="300037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164" cy="30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C116" w14:textId="5C14C2B0" w:rsidR="00E60277" w:rsidRDefault="00E60277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19F21EC8" w14:textId="713C0DDF" w:rsidR="00A83E56" w:rsidRDefault="00E60277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E60277">
        <w:rPr>
          <w:rFonts w:ascii="Arial" w:hAnsi="Arial" w:cs="Arial"/>
          <w:noProof/>
          <w:sz w:val="28"/>
          <w:szCs w:val="28"/>
          <w:lang w:val="uk-UA"/>
        </w:rPr>
        <w:drawing>
          <wp:inline distT="0" distB="0" distL="0" distR="0" wp14:anchorId="1BCAF5AB" wp14:editId="33E6ABE1">
            <wp:extent cx="3071036" cy="32289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473" cy="32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uk-UA"/>
        </w:rPr>
        <w:t xml:space="preserve">    </w:t>
      </w:r>
      <w:r w:rsidRPr="00E60277">
        <w:rPr>
          <w:rFonts w:ascii="Arial" w:hAnsi="Arial" w:cs="Arial"/>
          <w:noProof/>
          <w:sz w:val="28"/>
          <w:szCs w:val="28"/>
          <w:lang w:val="uk-UA"/>
        </w:rPr>
        <w:drawing>
          <wp:inline distT="0" distB="0" distL="0" distR="0" wp14:anchorId="1E74D803" wp14:editId="4010A85B">
            <wp:extent cx="3047050" cy="318516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939" cy="31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93ED" w14:textId="054588F2" w:rsidR="00A83E56" w:rsidRDefault="00582779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рис </w:t>
      </w:r>
      <w:r w:rsidR="0073115E">
        <w:rPr>
          <w:rFonts w:ascii="Arial" w:hAnsi="Arial" w:cs="Arial"/>
          <w:sz w:val="28"/>
          <w:szCs w:val="28"/>
          <w:lang w:val="uk-UA"/>
        </w:rPr>
        <w:t>3</w:t>
      </w:r>
      <w:r>
        <w:rPr>
          <w:rFonts w:ascii="Arial" w:hAnsi="Arial" w:cs="Arial"/>
          <w:sz w:val="28"/>
          <w:szCs w:val="28"/>
          <w:lang w:val="uk-UA"/>
        </w:rPr>
        <w:t xml:space="preserve">. </w:t>
      </w:r>
      <w:r w:rsidR="00E60277">
        <w:rPr>
          <w:rFonts w:ascii="Arial" w:hAnsi="Arial" w:cs="Arial"/>
          <w:sz w:val="28"/>
          <w:szCs w:val="28"/>
          <w:lang w:val="uk-UA"/>
        </w:rPr>
        <w:t>Візуалізація всіх квартетів</w:t>
      </w:r>
    </w:p>
    <w:p w14:paraId="509EF0EB" w14:textId="57A3715F" w:rsidR="00A83E56" w:rsidRDefault="0073115E">
      <w:pPr>
        <w:pStyle w:val="Standard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14:paraId="533A26B2" w14:textId="1FA8A2E8" w:rsidR="0073115E" w:rsidRDefault="0073115E">
      <w:pPr>
        <w:pStyle w:val="Standard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 рис 3 зображено графіки послідовностей.</w:t>
      </w:r>
    </w:p>
    <w:p w14:paraId="237E5AFA" w14:textId="272904F3" w:rsidR="0073115E" w:rsidRDefault="0073115E">
      <w:pPr>
        <w:pStyle w:val="Standard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Можна спостерігати різну поведінку графіків. </w:t>
      </w:r>
    </w:p>
    <w:p w14:paraId="77D08220" w14:textId="0BF2B5BB" w:rsidR="0073115E" w:rsidRDefault="0073115E">
      <w:pPr>
        <w:pStyle w:val="Standard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 першому графіку бачимо хаотичне розсташування точок.</w:t>
      </w:r>
    </w:p>
    <w:p w14:paraId="79327636" w14:textId="0630DB2B" w:rsidR="0073115E" w:rsidRDefault="0073115E">
      <w:pPr>
        <w:pStyle w:val="Standard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 другому бачимо </w:t>
      </w:r>
      <w:r w:rsidR="00657E8F">
        <w:rPr>
          <w:rFonts w:ascii="Arial" w:hAnsi="Arial" w:cs="Arial"/>
          <w:sz w:val="28"/>
          <w:szCs w:val="28"/>
          <w:lang w:val="uk-UA"/>
        </w:rPr>
        <w:t>точки розсташовано у вигляді дуги.</w:t>
      </w:r>
    </w:p>
    <w:p w14:paraId="1B54B659" w14:textId="0D0FA9EA" w:rsidR="00657E8F" w:rsidRDefault="00657E8F">
      <w:pPr>
        <w:pStyle w:val="Standard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 третьому графіку видно розсташування точок у вигляді прямої, проте одна з точок віддалена.</w:t>
      </w:r>
    </w:p>
    <w:p w14:paraId="4E70D17E" w14:textId="27ED1215" w:rsidR="0073115E" w:rsidRDefault="00657E8F">
      <w:pPr>
        <w:pStyle w:val="Standard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Четвертий ж графік зображено у вигляді прямої, яка йде по осі ОУ при х =8, з одною віддаленою точкою у х=19.</w:t>
      </w:r>
    </w:p>
    <w:p w14:paraId="7C8D5117" w14:textId="5584CE35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3. </w:t>
      </w:r>
      <w:r w:rsidR="00E60277">
        <w:rPr>
          <w:rFonts w:ascii="Arial" w:hAnsi="Arial" w:cs="Arial"/>
          <w:sz w:val="28"/>
          <w:szCs w:val="28"/>
          <w:lang w:val="uk-UA"/>
        </w:rPr>
        <w:t>Знайдемо кореляцію 3 наборів</w:t>
      </w:r>
    </w:p>
    <w:p w14:paraId="028C278B" w14:textId="77777777" w:rsidR="00E60277" w:rsidRPr="00E60277" w:rsidRDefault="00E60277" w:rsidP="00E60277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E60277">
        <w:rPr>
          <w:rFonts w:ascii="Arial" w:hAnsi="Arial" w:cs="Arial"/>
          <w:sz w:val="28"/>
          <w:szCs w:val="28"/>
          <w:lang w:val="uk-UA"/>
        </w:rPr>
        <w:t>correlation('I')</w:t>
      </w:r>
    </w:p>
    <w:p w14:paraId="55D5A46F" w14:textId="77777777" w:rsidR="00E60277" w:rsidRPr="00E60277" w:rsidRDefault="00E60277" w:rsidP="00E60277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E60277">
        <w:rPr>
          <w:rFonts w:ascii="Arial" w:hAnsi="Arial" w:cs="Arial"/>
          <w:sz w:val="28"/>
          <w:szCs w:val="28"/>
          <w:lang w:val="uk-UA"/>
        </w:rPr>
        <w:t>correlation('II')</w:t>
      </w:r>
    </w:p>
    <w:p w14:paraId="0012253A" w14:textId="77777777" w:rsidR="00E60277" w:rsidRPr="00E60277" w:rsidRDefault="00E60277" w:rsidP="00E60277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E60277">
        <w:rPr>
          <w:rFonts w:ascii="Arial" w:hAnsi="Arial" w:cs="Arial"/>
          <w:sz w:val="28"/>
          <w:szCs w:val="28"/>
          <w:lang w:val="uk-UA"/>
        </w:rPr>
        <w:t>correlation('III')</w:t>
      </w:r>
    </w:p>
    <w:p w14:paraId="546CEADF" w14:textId="532ABF97" w:rsidR="00A83E56" w:rsidRDefault="00E60277" w:rsidP="00E60277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E60277">
        <w:rPr>
          <w:rFonts w:ascii="Arial" w:hAnsi="Arial" w:cs="Arial"/>
          <w:sz w:val="28"/>
          <w:szCs w:val="28"/>
          <w:lang w:val="uk-UA"/>
        </w:rPr>
        <w:t>correlation('IV')</w:t>
      </w:r>
    </w:p>
    <w:p w14:paraId="3B66E9F2" w14:textId="77777777" w:rsidR="00E60277" w:rsidRDefault="00E60277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</w:p>
    <w:p w14:paraId="384438C4" w14:textId="77777777" w:rsidR="00E60277" w:rsidRDefault="00E60277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</w:p>
    <w:p w14:paraId="434B9129" w14:textId="2C42795E" w:rsidR="00A83E56" w:rsidRDefault="00E60277" w:rsidP="00E60277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sz w:val="28"/>
          <w:szCs w:val="28"/>
          <w:lang w:val="uk-UA"/>
        </w:rPr>
      </w:pPr>
      <w:r w:rsidRPr="00E60277">
        <w:rPr>
          <w:rFonts w:ascii="Arial" w:hAnsi="Arial"/>
          <w:noProof/>
          <w:sz w:val="28"/>
          <w:szCs w:val="28"/>
          <w:lang w:val="uk-UA"/>
        </w:rPr>
        <w:drawing>
          <wp:inline distT="0" distB="0" distL="0" distR="0" wp14:anchorId="27B16137" wp14:editId="5AEB5352">
            <wp:extent cx="428685" cy="228632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9D7F" w14:textId="25330FCF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рис </w:t>
      </w:r>
      <w:r w:rsidR="00657E8F">
        <w:rPr>
          <w:rFonts w:ascii="Arial" w:hAnsi="Arial"/>
          <w:sz w:val="28"/>
          <w:szCs w:val="28"/>
          <w:lang w:val="uk-UA"/>
        </w:rPr>
        <w:t>4</w:t>
      </w:r>
      <w:r>
        <w:rPr>
          <w:rFonts w:ascii="Arial" w:hAnsi="Arial"/>
          <w:sz w:val="28"/>
          <w:szCs w:val="28"/>
          <w:lang w:val="uk-UA"/>
        </w:rPr>
        <w:t xml:space="preserve">. Кореляція Пірсона для кожного з 4 </w:t>
      </w:r>
      <w:r w:rsidR="00E60277">
        <w:rPr>
          <w:rFonts w:ascii="Arial" w:hAnsi="Arial"/>
          <w:sz w:val="28"/>
          <w:szCs w:val="28"/>
          <w:lang w:val="uk-UA"/>
        </w:rPr>
        <w:t>квартетів</w:t>
      </w:r>
    </w:p>
    <w:p w14:paraId="32F22C0D" w14:textId="77777777" w:rsidR="00C35EEB" w:rsidRPr="00DB5C66" w:rsidRDefault="00C35EEB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sz w:val="28"/>
          <w:szCs w:val="28"/>
        </w:rPr>
      </w:pPr>
    </w:p>
    <w:p w14:paraId="1002F58B" w14:textId="04031EBF" w:rsidR="00A83E56" w:rsidRDefault="00657E8F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>Не зважаючи, на різне розсташування точок, коефіцієнт кореляції однаковий для кожного графа.</w:t>
      </w:r>
    </w:p>
    <w:p w14:paraId="06BF4142" w14:textId="62B8451C" w:rsidR="00DB5C66" w:rsidRDefault="00DB5C66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Так стається, через віддалені точки,для прикладу на 3 графіку,точки розміщені неподалік від регресії, проте, коефіцієнт Пірсона такий ж як і у першому хаотичному графіку, все черз точку, яка відповідає </w:t>
      </w:r>
      <w:r>
        <w:rPr>
          <w:rFonts w:ascii="Arial" w:hAnsi="Arial"/>
          <w:sz w:val="28"/>
          <w:szCs w:val="28"/>
        </w:rPr>
        <w:t>y=13</w:t>
      </w:r>
      <w:r>
        <w:rPr>
          <w:rFonts w:ascii="Arial" w:hAnsi="Arial"/>
          <w:sz w:val="28"/>
          <w:szCs w:val="28"/>
          <w:lang w:val="uk-UA"/>
        </w:rPr>
        <w:t xml:space="preserve"> х=13.</w:t>
      </w:r>
    </w:p>
    <w:p w14:paraId="0920F8D6" w14:textId="55BB7D6B" w:rsidR="00DB5C66" w:rsidRDefault="00DB5C66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/>
          <w:sz w:val="28"/>
          <w:szCs w:val="28"/>
          <w:lang w:val="uk-UA"/>
        </w:rPr>
      </w:pPr>
    </w:p>
    <w:p w14:paraId="14C7535B" w14:textId="7B162D7D" w:rsidR="00DB5C66" w:rsidRPr="00DB5C66" w:rsidRDefault="00DB5C66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Також цей коефіцієнт вказує на те, що значення </w:t>
      </w:r>
      <w:r>
        <w:rPr>
          <w:rFonts w:ascii="Arial" w:hAnsi="Arial"/>
          <w:sz w:val="28"/>
          <w:szCs w:val="28"/>
        </w:rPr>
        <w:t>Y</w:t>
      </w:r>
      <w:r>
        <w:rPr>
          <w:rFonts w:ascii="Arial" w:hAnsi="Arial"/>
          <w:sz w:val="28"/>
          <w:szCs w:val="28"/>
          <w:lang w:val="uk-UA"/>
        </w:rPr>
        <w:t xml:space="preserve"> лінійної регресії будуть зростати відносно зростання Х.</w:t>
      </w:r>
    </w:p>
    <w:p w14:paraId="28FEE59D" w14:textId="77777777" w:rsidR="00DB5C66" w:rsidRPr="00DB5C66" w:rsidRDefault="00DB5C66">
      <w:pPr>
        <w:pStyle w:val="Standard"/>
        <w:tabs>
          <w:tab w:val="left" w:pos="8835"/>
        </w:tabs>
        <w:spacing w:line="276" w:lineRule="auto"/>
        <w:jc w:val="both"/>
        <w:rPr>
          <w:rFonts w:ascii="Arial" w:hAnsi="Arial"/>
          <w:sz w:val="28"/>
          <w:szCs w:val="28"/>
          <w:lang w:val="uk-UA"/>
        </w:rPr>
      </w:pPr>
    </w:p>
    <w:p w14:paraId="5C929841" w14:textId="44FD4B96" w:rsidR="00A83E56" w:rsidRDefault="00582779">
      <w:pPr>
        <w:pStyle w:val="Standard"/>
        <w:tabs>
          <w:tab w:val="left" w:pos="8835"/>
        </w:tabs>
        <w:spacing w:line="276" w:lineRule="auto"/>
        <w:jc w:val="both"/>
        <w:rPr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>4. Знайдемо залишки</w:t>
      </w:r>
      <w:r w:rsidR="00876102">
        <w:rPr>
          <w:rFonts w:ascii="Arial" w:hAnsi="Arial"/>
          <w:sz w:val="28"/>
          <w:szCs w:val="28"/>
          <w:lang w:val="uk-UA"/>
        </w:rPr>
        <w:t xml:space="preserve"> </w:t>
      </w:r>
    </w:p>
    <w:p w14:paraId="7EE7EFBE" w14:textId="16B3075E" w:rsidR="00A83E56" w:rsidRDefault="00A83E56">
      <w:pPr>
        <w:pStyle w:val="Standard"/>
        <w:tabs>
          <w:tab w:val="left" w:pos="8835"/>
        </w:tabs>
        <w:spacing w:line="276" w:lineRule="auto"/>
        <w:jc w:val="both"/>
        <w:rPr>
          <w:rFonts w:ascii="sans-serif" w:hAnsi="sans-serif"/>
          <w:lang w:val="uk-UA"/>
        </w:rPr>
      </w:pPr>
    </w:p>
    <w:p w14:paraId="4CD17431" w14:textId="77777777" w:rsidR="0043332E" w:rsidRPr="0043332E" w:rsidRDefault="0043332E" w:rsidP="0043332E">
      <w:pPr>
        <w:pStyle w:val="Standard"/>
        <w:tabs>
          <w:tab w:val="left" w:pos="8835"/>
        </w:tabs>
        <w:spacing w:line="276" w:lineRule="auto"/>
        <w:jc w:val="both"/>
        <w:rPr>
          <w:rFonts w:ascii="sans-serif" w:hAnsi="sans-serif"/>
          <w:lang w:val="uk-UA"/>
        </w:rPr>
      </w:pPr>
      <w:r w:rsidRPr="0043332E">
        <w:rPr>
          <w:rFonts w:ascii="sans-serif" w:hAnsi="sans-serif"/>
          <w:lang w:val="uk-UA"/>
        </w:rPr>
        <w:t>y1, model_y1_predict = linear_regression(anscombe, 'I')</w:t>
      </w:r>
    </w:p>
    <w:p w14:paraId="6D2E609C" w14:textId="1A6348D4" w:rsidR="0043332E" w:rsidRDefault="0043332E" w:rsidP="0043332E">
      <w:pPr>
        <w:pStyle w:val="Standard"/>
        <w:tabs>
          <w:tab w:val="left" w:pos="8835"/>
        </w:tabs>
        <w:spacing w:line="276" w:lineRule="auto"/>
        <w:jc w:val="both"/>
        <w:rPr>
          <w:rFonts w:ascii="sans-serif" w:hAnsi="sans-serif"/>
          <w:lang w:val="uk-UA"/>
        </w:rPr>
      </w:pPr>
      <w:r w:rsidRPr="0043332E">
        <w:rPr>
          <w:rFonts w:ascii="sans-serif" w:hAnsi="sans-serif"/>
          <w:lang w:val="uk-UA"/>
        </w:rPr>
        <w:t>residuals1 = y1 - model_y1_predict</w:t>
      </w:r>
    </w:p>
    <w:p w14:paraId="73114D27" w14:textId="6DEDBC5D" w:rsidR="0043332E" w:rsidRDefault="0043332E">
      <w:pPr>
        <w:pStyle w:val="Standard"/>
        <w:tabs>
          <w:tab w:val="left" w:pos="8835"/>
        </w:tabs>
        <w:spacing w:line="276" w:lineRule="auto"/>
        <w:jc w:val="both"/>
        <w:rPr>
          <w:rFonts w:ascii="sans-serif" w:hAnsi="sans-serif"/>
          <w:lang w:val="uk-UA"/>
        </w:rPr>
      </w:pPr>
    </w:p>
    <w:p w14:paraId="54602356" w14:textId="1069E28D" w:rsidR="0043332E" w:rsidRDefault="0043332E">
      <w:pPr>
        <w:pStyle w:val="Standard"/>
        <w:tabs>
          <w:tab w:val="left" w:pos="8835"/>
        </w:tabs>
        <w:spacing w:line="276" w:lineRule="auto"/>
        <w:jc w:val="both"/>
        <w:rPr>
          <w:rFonts w:ascii="sans-serif" w:hAnsi="sans-serif"/>
          <w:lang w:val="uk-UA"/>
        </w:rPr>
      </w:pPr>
    </w:p>
    <w:p w14:paraId="521759E7" w14:textId="45B9BF79" w:rsidR="00A83E56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sans-serif" w:hAnsi="sans-serif"/>
          <w:lang w:val="uk-UA"/>
        </w:rPr>
        <w:t>перш</w:t>
      </w:r>
      <w:r w:rsidR="0043332E">
        <w:rPr>
          <w:rFonts w:ascii="sans-serif" w:hAnsi="sans-serif"/>
          <w:lang w:val="uk-UA"/>
        </w:rPr>
        <w:t>ий</w:t>
      </w:r>
      <w:r>
        <w:rPr>
          <w:rFonts w:ascii="sans-serif" w:hAnsi="sans-serif"/>
          <w:lang w:val="uk-UA"/>
        </w:rPr>
        <w:t xml:space="preserve"> елемент з квартету</w:t>
      </w:r>
      <w:r w:rsidR="0043332E" w:rsidRPr="0043332E">
        <w:rPr>
          <w:rFonts w:ascii="sans-serif" w:hAnsi="sans-serif"/>
          <w:noProof/>
          <w:lang w:val="uk-UA"/>
        </w:rPr>
        <w:drawing>
          <wp:inline distT="0" distB="0" distL="0" distR="0" wp14:anchorId="2D286171" wp14:editId="012F0705">
            <wp:extent cx="6020640" cy="5334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2845" w14:textId="77777777" w:rsidR="00A83E56" w:rsidRDefault="00A83E56">
      <w:pPr>
        <w:pStyle w:val="PreformattedText"/>
        <w:widowControl/>
        <w:rPr>
          <w:rFonts w:ascii="Arial" w:hAnsi="Arial"/>
          <w:color w:val="CCCCCC"/>
          <w:sz w:val="26"/>
          <w:szCs w:val="26"/>
          <w:lang w:val="uk-UA"/>
        </w:rPr>
      </w:pPr>
    </w:p>
    <w:p w14:paraId="5ED8E483" w14:textId="64CECF0E" w:rsidR="00A83E56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sans-serif" w:hAnsi="sans-serif"/>
          <w:sz w:val="26"/>
          <w:szCs w:val="26"/>
          <w:lang w:val="uk-UA"/>
        </w:rPr>
        <w:t>другог</w:t>
      </w:r>
      <w:r w:rsidR="0043332E">
        <w:rPr>
          <w:rFonts w:ascii="sans-serif" w:hAnsi="sans-serif"/>
          <w:sz w:val="26"/>
          <w:szCs w:val="26"/>
          <w:lang w:val="uk-UA"/>
        </w:rPr>
        <w:t>ий</w:t>
      </w:r>
      <w:r>
        <w:rPr>
          <w:rFonts w:ascii="sans-serif" w:hAnsi="sans-serif"/>
          <w:sz w:val="26"/>
          <w:szCs w:val="26"/>
          <w:lang w:val="uk-UA"/>
        </w:rPr>
        <w:t xml:space="preserve"> елемент з квартету</w:t>
      </w:r>
    </w:p>
    <w:p w14:paraId="35DAD808" w14:textId="70E7995C" w:rsidR="00A83E56" w:rsidRDefault="0043332E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26"/>
          <w:szCs w:val="26"/>
          <w:lang w:val="uk-UA"/>
        </w:rPr>
      </w:pPr>
      <w:r w:rsidRPr="0043332E">
        <w:rPr>
          <w:rFonts w:ascii="Arial" w:eastAsia="Liberation Mono" w:hAnsi="Arial" w:cs="Liberation Mono"/>
          <w:noProof/>
          <w:color w:val="CCCCCC"/>
          <w:lang w:val="uk-UA"/>
        </w:rPr>
        <w:drawing>
          <wp:inline distT="0" distB="0" distL="0" distR="0" wp14:anchorId="7FF3613E" wp14:editId="36E68D6C">
            <wp:extent cx="5591955" cy="466790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D24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26"/>
          <w:szCs w:val="26"/>
          <w:lang w:val="uk-UA"/>
        </w:rPr>
      </w:pPr>
    </w:p>
    <w:p w14:paraId="08995694" w14:textId="6F0EC3EA" w:rsidR="00A83E56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sans-serif" w:hAnsi="sans-serif"/>
          <w:sz w:val="26"/>
          <w:szCs w:val="26"/>
          <w:lang w:val="uk-UA"/>
        </w:rPr>
        <w:t>трет</w:t>
      </w:r>
      <w:r w:rsidR="0043332E">
        <w:rPr>
          <w:rFonts w:ascii="sans-serif" w:hAnsi="sans-serif"/>
          <w:sz w:val="26"/>
          <w:szCs w:val="26"/>
          <w:lang w:val="uk-UA"/>
        </w:rPr>
        <w:t>ій</w:t>
      </w:r>
      <w:r>
        <w:rPr>
          <w:rFonts w:ascii="sans-serif" w:hAnsi="sans-serif"/>
          <w:sz w:val="26"/>
          <w:szCs w:val="26"/>
          <w:lang w:val="uk-UA"/>
        </w:rPr>
        <w:t xml:space="preserve"> елемент з квартету</w:t>
      </w:r>
    </w:p>
    <w:p w14:paraId="05E5C0F6" w14:textId="646356C7" w:rsidR="00A83E56" w:rsidRDefault="0043332E">
      <w:pPr>
        <w:pStyle w:val="PreformattedText"/>
        <w:widowControl/>
        <w:rPr>
          <w:rFonts w:ascii="Monospaced, monospace" w:hAnsi="Monospaced, monospace"/>
          <w:color w:val="CCCCCC"/>
          <w:sz w:val="24"/>
          <w:szCs w:val="24"/>
          <w:lang w:val="uk-UA"/>
        </w:rPr>
      </w:pPr>
      <w:r w:rsidRPr="0043332E">
        <w:rPr>
          <w:rFonts w:ascii="Arial" w:hAnsi="Arial"/>
          <w:noProof/>
          <w:color w:val="CCCCCC"/>
          <w:sz w:val="24"/>
          <w:szCs w:val="24"/>
          <w:lang w:val="uk-UA"/>
        </w:rPr>
        <w:drawing>
          <wp:inline distT="0" distB="0" distL="0" distR="0" wp14:anchorId="5204EBB4" wp14:editId="21D3494F">
            <wp:extent cx="5591955" cy="466790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83A" w14:textId="63296796" w:rsidR="0043332E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sans-serif" w:hAnsi="sans-serif"/>
          <w:sz w:val="26"/>
          <w:szCs w:val="26"/>
          <w:lang w:val="uk-UA"/>
        </w:rPr>
        <w:lastRenderedPageBreak/>
        <w:t>четверт</w:t>
      </w:r>
      <w:r w:rsidR="0043332E">
        <w:rPr>
          <w:rFonts w:ascii="sans-serif" w:hAnsi="sans-serif"/>
          <w:sz w:val="26"/>
          <w:szCs w:val="26"/>
          <w:lang w:val="uk-UA"/>
        </w:rPr>
        <w:t>ий</w:t>
      </w:r>
      <w:r>
        <w:rPr>
          <w:rFonts w:ascii="sans-serif" w:hAnsi="sans-serif"/>
          <w:sz w:val="26"/>
          <w:szCs w:val="26"/>
          <w:lang w:val="uk-UA"/>
        </w:rPr>
        <w:t xml:space="preserve"> елемент з квартету</w:t>
      </w:r>
      <w:r>
        <w:rPr>
          <w:rFonts w:ascii="sans-serif" w:hAnsi="sans-serif"/>
          <w:sz w:val="26"/>
          <w:szCs w:val="26"/>
          <w:lang w:val="uk-UA"/>
        </w:rPr>
        <w:br/>
      </w:r>
      <w:r w:rsidR="0043332E" w:rsidRPr="0043332E">
        <w:rPr>
          <w:rFonts w:ascii="Arial" w:hAnsi="Arial"/>
          <w:noProof/>
          <w:color w:val="CCCCCC"/>
          <w:lang w:val="uk-UA"/>
        </w:rPr>
        <w:drawing>
          <wp:inline distT="0" distB="0" distL="0" distR="0" wp14:anchorId="25F0A5B5" wp14:editId="1C11E0B4">
            <wp:extent cx="5010849" cy="5906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E399" w14:textId="74719DB8" w:rsidR="00876102" w:rsidRDefault="00876102">
      <w:pPr>
        <w:pStyle w:val="Standard"/>
        <w:tabs>
          <w:tab w:val="left" w:pos="8835"/>
        </w:tabs>
        <w:spacing w:line="276" w:lineRule="auto"/>
        <w:rPr>
          <w:lang w:val="uk-UA"/>
        </w:rPr>
      </w:pPr>
    </w:p>
    <w:p w14:paraId="45BC8711" w14:textId="2545D28D" w:rsidR="00876102" w:rsidRDefault="0087610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Залишки, це відрізки, які проходять між точкою, та лінійною регресією, чим більші залишки, тим більша буде кореляція відповідно.</w:t>
      </w:r>
    </w:p>
    <w:p w14:paraId="02AB4298" w14:textId="7F267840" w:rsidR="00876102" w:rsidRDefault="0087610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01E02C33" w14:textId="377D732D" w:rsidR="00876102" w:rsidRDefault="0087610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Прикладом великого залишку, є віддалена точка з 3 квартету. У масиві залишків, видно, що лише одне значення має довжину більшою за 3, усі решта 1 або менше, цей якраз відрізок вказує на віддалену точку, в якої великий залишок. </w:t>
      </w:r>
    </w:p>
    <w:p w14:paraId="74E381E9" w14:textId="77777777" w:rsidR="00876102" w:rsidRPr="00876102" w:rsidRDefault="00876102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6212FCC7" w14:textId="0D78591B" w:rsidR="00876102" w:rsidRDefault="00876102">
      <w:pPr>
        <w:pStyle w:val="Standard"/>
        <w:tabs>
          <w:tab w:val="left" w:pos="8835"/>
        </w:tabs>
        <w:spacing w:line="276" w:lineRule="auto"/>
        <w:rPr>
          <w:lang w:val="uk-UA"/>
        </w:rPr>
      </w:pPr>
    </w:p>
    <w:p w14:paraId="5CFF091E" w14:textId="77777777" w:rsidR="00876102" w:rsidRPr="00876102" w:rsidRDefault="00876102">
      <w:pPr>
        <w:pStyle w:val="Standard"/>
        <w:tabs>
          <w:tab w:val="left" w:pos="8835"/>
        </w:tabs>
        <w:spacing w:line="276" w:lineRule="auto"/>
        <w:rPr>
          <w:lang w:val="uk-UA"/>
        </w:rPr>
      </w:pPr>
    </w:p>
    <w:p w14:paraId="5243A976" w14:textId="1141D8B8" w:rsidR="00A83E56" w:rsidRDefault="00582779">
      <w:pPr>
        <w:pStyle w:val="Standard"/>
        <w:tabs>
          <w:tab w:val="left" w:pos="8835"/>
        </w:tabs>
        <w:spacing w:line="276" w:lineRule="auto"/>
        <w:rPr>
          <w:color w:val="000000"/>
          <w:sz w:val="28"/>
          <w:lang w:val="uk-UA"/>
        </w:rPr>
      </w:pPr>
      <w:r>
        <w:rPr>
          <w:rFonts w:ascii="Arial" w:hAnsi="Arial"/>
          <w:color w:val="000000"/>
          <w:sz w:val="28"/>
          <w:lang w:val="uk-UA"/>
        </w:rPr>
        <w:t xml:space="preserve">5. </w:t>
      </w:r>
      <w:r w:rsidR="0043332E">
        <w:rPr>
          <w:rFonts w:ascii="sans-serif" w:hAnsi="sans-serif"/>
          <w:color w:val="000000"/>
          <w:sz w:val="28"/>
          <w:lang w:val="uk-UA"/>
        </w:rPr>
        <w:t>Побудую гістограму для залишків</w:t>
      </w:r>
    </w:p>
    <w:p w14:paraId="08C8F1E8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  <w:r>
        <w:rPr>
          <w:rFonts w:ascii="sans-serif" w:hAnsi="sans-serif"/>
          <w:noProof/>
          <w:color w:val="000000"/>
          <w:sz w:val="28"/>
          <w:lang w:val="uk-UA"/>
        </w:rPr>
        <w:drawing>
          <wp:anchor distT="0" distB="0" distL="114300" distR="114300" simplePos="0" relativeHeight="8" behindDoc="0" locked="0" layoutInCell="1" allowOverlap="1" wp14:anchorId="77BF2C47" wp14:editId="7C12A2F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77802" cy="2581899"/>
            <wp:effectExtent l="0" t="0" r="0" b="8901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802" cy="2581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5033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1587FAD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1CAFD37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20514F22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6A559454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70285791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56B45BF2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60383FE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68F998AD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4A63116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55A0174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sz w:val="28"/>
          <w:lang w:val="uk-UA"/>
        </w:rPr>
      </w:pPr>
    </w:p>
    <w:p w14:paraId="79A9DDB9" w14:textId="45267781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color w:val="000000"/>
          <w:lang w:val="uk-UA"/>
        </w:rPr>
        <w:t>Рис 4. Розподіл залишків для 1  квартету</w:t>
      </w:r>
    </w:p>
    <w:p w14:paraId="04AC07BC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6B15EC8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noProof/>
          <w:color w:val="000000"/>
          <w:lang w:val="uk-UA"/>
        </w:rPr>
        <w:lastRenderedPageBreak/>
        <w:drawing>
          <wp:anchor distT="0" distB="0" distL="114300" distR="114300" simplePos="0" relativeHeight="9" behindDoc="0" locked="0" layoutInCell="1" allowOverlap="1" wp14:anchorId="7203C635" wp14:editId="15D7DAAA">
            <wp:simplePos x="0" y="0"/>
            <wp:positionH relativeFrom="column">
              <wp:posOffset>1004011</wp:posOffset>
            </wp:positionH>
            <wp:positionV relativeFrom="paragraph">
              <wp:posOffset>3200</wp:posOffset>
            </wp:positionV>
            <wp:extent cx="4229648" cy="2621127"/>
            <wp:effectExtent l="0" t="0" r="0" b="7773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648" cy="26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E144B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EAD61D3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C8EE119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05E6940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0F8AF0A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0F5FF6F7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6F921D98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3865571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6388A864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0CB0E417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92AFF13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01886901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6930EA75" w14:textId="50CB998B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149F72F5" w14:textId="7D3F54A4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color w:val="000000"/>
          <w:lang w:val="uk-UA"/>
        </w:rPr>
        <w:t>рис 5. Роздподіл залишків для 2  квартету</w:t>
      </w:r>
    </w:p>
    <w:p w14:paraId="4409E7E3" w14:textId="019F22B9" w:rsidR="00A83E56" w:rsidRDefault="00FD4914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noProof/>
          <w:color w:val="000000"/>
          <w:lang w:val="uk-UA"/>
        </w:rPr>
        <w:drawing>
          <wp:anchor distT="0" distB="0" distL="114300" distR="114300" simplePos="0" relativeHeight="10" behindDoc="0" locked="0" layoutInCell="1" allowOverlap="1" wp14:anchorId="14EC6588" wp14:editId="578C45D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979103" cy="2443002"/>
            <wp:effectExtent l="0" t="0" r="2540" b="0"/>
            <wp:wrapSquare wrapText="bothSides"/>
            <wp:docPr id="1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103" cy="2443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1C2DC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036D5222" w14:textId="331484CD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13F49E86" w14:textId="771D51D1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2A7228B0" w14:textId="006B17FE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88FAFA4" w14:textId="3A40FED9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3B522043" w14:textId="075994FC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8AC8394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6D40AB6A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64FCFBDD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8573EF3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2616DF2C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67C6E3B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color w:val="000000"/>
          <w:lang w:val="uk-UA"/>
        </w:rPr>
        <w:t>рис 6. Розподіл  залишків для 3 квартету</w:t>
      </w:r>
    </w:p>
    <w:p w14:paraId="7E9D9FB4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noProof/>
          <w:color w:val="000000"/>
          <w:lang w:val="uk-UA"/>
        </w:rPr>
        <w:lastRenderedPageBreak/>
        <w:drawing>
          <wp:anchor distT="0" distB="0" distL="114300" distR="114300" simplePos="0" relativeHeight="11" behindDoc="0" locked="0" layoutInCell="1" allowOverlap="1" wp14:anchorId="2E995DCD" wp14:editId="4CB048CE">
            <wp:simplePos x="0" y="0"/>
            <wp:positionH relativeFrom="column">
              <wp:posOffset>1123157</wp:posOffset>
            </wp:positionH>
            <wp:positionV relativeFrom="paragraph">
              <wp:posOffset>147949</wp:posOffset>
            </wp:positionV>
            <wp:extent cx="3938777" cy="2537642"/>
            <wp:effectExtent l="0" t="0" r="4573" b="0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777" cy="253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4A72B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4D8DC9F4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3896B5C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9E88854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48C2EB89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8D2CB9F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49DA7F55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5E53C15C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4E2DCC53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4E046731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19F790E1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497DC58E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910ACCD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0FC23AF9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color w:val="000000"/>
          <w:lang w:val="uk-UA"/>
        </w:rPr>
        <w:t>рис 7. Розподіл залишків для 4 квартету</w:t>
      </w:r>
    </w:p>
    <w:p w14:paraId="295D17BC" w14:textId="7B385241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3729421C" w14:textId="7211B962" w:rsidR="0043332E" w:rsidRPr="00336A5E" w:rsidRDefault="00336A5E" w:rsidP="00336A5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На цих графіках зображено гістограми залишків, тут можна бачити, як розкидані залишки кожного квартету. Знову ж таки, дуже хорошим є приклад 3 квартету для аналізу, адже всі точки мають відносно малі залишки, а віддалена має велику довжину. Тому ж вона стоїть так далеко на гістограмі.</w:t>
      </w:r>
    </w:p>
    <w:p w14:paraId="5517B201" w14:textId="77777777" w:rsidR="0043332E" w:rsidRDefault="0043332E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color w:val="000000"/>
          <w:lang w:val="uk-UA"/>
        </w:rPr>
      </w:pPr>
    </w:p>
    <w:p w14:paraId="73644064" w14:textId="2AC42EDD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  <w:r>
        <w:rPr>
          <w:rFonts w:ascii="Arial" w:hAnsi="Arial"/>
          <w:color w:val="000000"/>
          <w:sz w:val="28"/>
          <w:szCs w:val="28"/>
          <w:lang w:val="uk-UA"/>
        </w:rPr>
        <w:t>6. Оцінка нормальності розподілу 1</w:t>
      </w:r>
      <w:r w:rsidR="0043332E">
        <w:rPr>
          <w:rFonts w:ascii="Arial" w:hAnsi="Arial"/>
          <w:color w:val="000000"/>
          <w:sz w:val="28"/>
          <w:szCs w:val="28"/>
          <w:lang w:val="uk-UA"/>
        </w:rPr>
        <w:t>(</w:t>
      </w:r>
      <w:proofErr w:type="spellStart"/>
      <w:r w:rsidR="0043332E">
        <w:rPr>
          <w:rFonts w:ascii="Arial" w:hAnsi="Arial"/>
          <w:color w:val="000000"/>
          <w:sz w:val="28"/>
          <w:szCs w:val="28"/>
        </w:rPr>
        <w:t>qqplot</w:t>
      </w:r>
      <w:proofErr w:type="spellEnd"/>
      <w:r w:rsidR="0043332E">
        <w:rPr>
          <w:rFonts w:ascii="Arial" w:hAnsi="Arial"/>
          <w:color w:val="000000"/>
          <w:sz w:val="28"/>
          <w:szCs w:val="28"/>
          <w:lang w:val="uk-UA"/>
        </w:rPr>
        <w:t>)</w:t>
      </w:r>
    </w:p>
    <w:p w14:paraId="7B7B9FE9" w14:textId="77777777" w:rsidR="0043332E" w:rsidRDefault="0043332E">
      <w:pPr>
        <w:pStyle w:val="Standard"/>
        <w:tabs>
          <w:tab w:val="left" w:pos="8835"/>
        </w:tabs>
        <w:spacing w:line="276" w:lineRule="auto"/>
        <w:rPr>
          <w:lang w:val="uk-UA"/>
        </w:rPr>
      </w:pPr>
    </w:p>
    <w:p w14:paraId="680725E6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  <w:r>
        <w:rPr>
          <w:rFonts w:ascii="sans-serif" w:hAnsi="sans-serif"/>
          <w:noProof/>
          <w:color w:val="000000"/>
          <w:lang w:val="uk-UA"/>
        </w:rPr>
        <w:drawing>
          <wp:anchor distT="0" distB="0" distL="114300" distR="114300" simplePos="0" relativeHeight="12" behindDoc="0" locked="0" layoutInCell="1" allowOverlap="1" wp14:anchorId="21E5DDAE" wp14:editId="0A7623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22628" cy="2526121"/>
            <wp:effectExtent l="0" t="0" r="0" b="7529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628" cy="252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5E635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159D708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53F376E9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3E25B07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46F0C889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1E4A05C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18CCDDF1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066B2BF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5881514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7419033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color w:val="000000"/>
          <w:lang w:val="uk-UA"/>
        </w:rPr>
      </w:pPr>
    </w:p>
    <w:p w14:paraId="7E9E1632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1C670A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4DD8813" w14:textId="78C56B2E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8. Перевірка нормальності розподілу 1 з Q</w:t>
      </w:r>
      <w:r w:rsidR="00336A5E">
        <w:rPr>
          <w:rFonts w:ascii="Arial" w:hAnsi="Arial"/>
          <w:color w:val="000000"/>
          <w:lang w:val="uk-UA"/>
        </w:rPr>
        <w:t>q</w:t>
      </w:r>
      <w:r>
        <w:rPr>
          <w:rFonts w:ascii="Arial" w:hAnsi="Arial"/>
          <w:color w:val="000000"/>
          <w:lang w:val="uk-UA"/>
        </w:rPr>
        <w:t>plot</w:t>
      </w:r>
    </w:p>
    <w:p w14:paraId="395DCB11" w14:textId="48ADC0B1" w:rsidR="00336A5E" w:rsidRDefault="00336A5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</w:p>
    <w:p w14:paraId="4CC61F3D" w14:textId="67A9584D" w:rsidR="00336A5E" w:rsidRDefault="00336A5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</w:p>
    <w:p w14:paraId="66AD6673" w14:textId="77777777" w:rsidR="00336A5E" w:rsidRDefault="00336A5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</w:p>
    <w:p w14:paraId="41B9F19B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Arial" w:hAnsi="Arial"/>
          <w:color w:val="000000"/>
          <w:lang w:val="uk-UA"/>
        </w:rPr>
        <w:lastRenderedPageBreak/>
        <w:t>7. Оцінка нормальності розподілу 2</w:t>
      </w:r>
    </w:p>
    <w:p w14:paraId="1576A3B3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noProof/>
          <w:color w:val="000000"/>
          <w:lang w:val="uk-UA"/>
        </w:rPr>
        <w:drawing>
          <wp:anchor distT="0" distB="0" distL="114300" distR="114300" simplePos="0" relativeHeight="13" behindDoc="0" locked="0" layoutInCell="1" allowOverlap="1" wp14:anchorId="71442214" wp14:editId="5DDC3ED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25068" cy="2170419"/>
            <wp:effectExtent l="0" t="0" r="3932" b="1281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068" cy="2170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2BC15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63A631F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9D8B83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A20C345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5EFF015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0DA0A15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7C180CD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657702A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1AD9F3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CC256C1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6686E60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2E91FD4" w14:textId="430469E8" w:rsidR="0043332E" w:rsidRDefault="00582779" w:rsidP="00336A5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9. Перевірка нормальності розподілу 2 з QQplot</w:t>
      </w:r>
    </w:p>
    <w:p w14:paraId="4CACE3CB" w14:textId="77777777" w:rsidR="0043332E" w:rsidRDefault="0043332E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B0EC113" w14:textId="3476CD40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8. Оцінка нормальності розподілу 3</w:t>
      </w:r>
    </w:p>
    <w:p w14:paraId="6011EE76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noProof/>
          <w:color w:val="000000"/>
          <w:lang w:val="uk-UA"/>
        </w:rPr>
        <w:drawing>
          <wp:anchor distT="0" distB="0" distL="114300" distR="114300" simplePos="0" relativeHeight="14" behindDoc="0" locked="0" layoutInCell="1" allowOverlap="1" wp14:anchorId="6564B02D" wp14:editId="62C78CE8">
            <wp:simplePos x="0" y="0"/>
            <wp:positionH relativeFrom="column">
              <wp:posOffset>1313261</wp:posOffset>
            </wp:positionH>
            <wp:positionV relativeFrom="paragraph">
              <wp:posOffset>0</wp:posOffset>
            </wp:positionV>
            <wp:extent cx="3434760" cy="2194560"/>
            <wp:effectExtent l="0" t="0" r="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7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608A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BB7863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AA52D7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DCD481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753F78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B4C712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E9CCC7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05CC42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1DECF1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BBC3A1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F0C704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BE1215B" w14:textId="080F0376" w:rsidR="00A83E56" w:rsidRDefault="00582779" w:rsidP="00336A5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10. Перевірка нормальності розподілу 3 з QQplot</w:t>
      </w:r>
    </w:p>
    <w:p w14:paraId="56C94EAA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9. оцінка нормальності розподілу 4</w:t>
      </w:r>
    </w:p>
    <w:p w14:paraId="03DBA8DA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noProof/>
          <w:color w:val="000000"/>
          <w:lang w:val="uk-UA"/>
        </w:rPr>
        <w:drawing>
          <wp:anchor distT="0" distB="0" distL="114300" distR="114300" simplePos="0" relativeHeight="15" behindDoc="0" locked="0" layoutInCell="1" allowOverlap="1" wp14:anchorId="1C7582F7" wp14:editId="632DF9AC">
            <wp:simplePos x="0" y="0"/>
            <wp:positionH relativeFrom="column">
              <wp:posOffset>1188720</wp:posOffset>
            </wp:positionH>
            <wp:positionV relativeFrom="paragraph">
              <wp:posOffset>47548</wp:posOffset>
            </wp:positionV>
            <wp:extent cx="3425799" cy="2065721"/>
            <wp:effectExtent l="0" t="0" r="3201" b="0"/>
            <wp:wrapSquare wrapText="bothSides"/>
            <wp:docPr id="16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799" cy="206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9658D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0E98819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A16F18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D3DE9E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B43B69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FC066A5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32E8CB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BD98BA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3CFFFA1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D8E9B8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B463B74" w14:textId="2BF8EFA9" w:rsidR="0043332E" w:rsidRPr="00336A5E" w:rsidRDefault="00582779" w:rsidP="00336A5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11. Перевірка нормальності розподілу 4 з QQplot</w:t>
      </w:r>
    </w:p>
    <w:p w14:paraId="26BFE32B" w14:textId="0175AD77" w:rsidR="0043332E" w:rsidRDefault="00336A5E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  <w:r>
        <w:rPr>
          <w:rFonts w:ascii="Arial" w:hAnsi="Arial"/>
          <w:color w:val="000000"/>
          <w:sz w:val="28"/>
          <w:szCs w:val="28"/>
          <w:lang w:val="uk-UA"/>
        </w:rPr>
        <w:lastRenderedPageBreak/>
        <w:t>відхилен</w:t>
      </w:r>
      <w:r w:rsidR="006031F9">
        <w:rPr>
          <w:rFonts w:ascii="Arial" w:hAnsi="Arial"/>
          <w:color w:val="000000"/>
          <w:sz w:val="28"/>
          <w:szCs w:val="28"/>
          <w:lang w:val="uk-UA"/>
        </w:rPr>
        <w:t>ня є у 3, адже, якщо б всі точки лежали на прямій то це був би нормальний розподіл, тут спостерігаємо, що одна точка випадає і робить цей графік менш схожим до нормального.</w:t>
      </w:r>
    </w:p>
    <w:p w14:paraId="17C96034" w14:textId="77777777" w:rsidR="006031F9" w:rsidRDefault="006031F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</w:p>
    <w:p w14:paraId="49A2D81C" w14:textId="5EFCA9D1" w:rsidR="006031F9" w:rsidRDefault="006031F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  <w:r>
        <w:rPr>
          <w:rFonts w:ascii="Arial" w:hAnsi="Arial"/>
          <w:color w:val="000000"/>
          <w:sz w:val="28"/>
          <w:szCs w:val="28"/>
          <w:lang w:val="uk-UA"/>
        </w:rPr>
        <w:t>Інші ж графіки, теж далекі від нормального розподілу, адже жоден з розподілів не лежить на прямій.</w:t>
      </w:r>
    </w:p>
    <w:p w14:paraId="77F33E96" w14:textId="77777777" w:rsidR="006031F9" w:rsidRDefault="006031F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</w:p>
    <w:p w14:paraId="75082F33" w14:textId="237C7077" w:rsidR="00A83E56" w:rsidRPr="0043332E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  <w:r>
        <w:rPr>
          <w:rFonts w:ascii="Arial" w:hAnsi="Arial"/>
          <w:color w:val="000000"/>
          <w:sz w:val="28"/>
          <w:szCs w:val="28"/>
          <w:lang w:val="uk-UA"/>
        </w:rPr>
        <w:t>10. Оцінюємо варіативність залишків 1</w:t>
      </w:r>
      <w:r w:rsidR="0043332E">
        <w:rPr>
          <w:rFonts w:ascii="Arial" w:hAnsi="Arial"/>
          <w:color w:val="000000"/>
          <w:sz w:val="28"/>
          <w:szCs w:val="28"/>
          <w:lang w:val="uk-UA"/>
        </w:rPr>
        <w:t>, по суті просто малюємо скеттер плот плот для кожних залишків</w:t>
      </w:r>
    </w:p>
    <w:p w14:paraId="5607A66C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  <w:r>
        <w:rPr>
          <w:rFonts w:ascii="Arial" w:hAnsi="Arial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16" behindDoc="0" locked="0" layoutInCell="1" allowOverlap="1" wp14:anchorId="75D0214F" wp14:editId="4C9ACE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7477" cy="2284536"/>
            <wp:effectExtent l="0" t="0" r="0" b="1464"/>
            <wp:wrapSquare wrapText="bothSides"/>
            <wp:docPr id="1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7477" cy="228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8678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1F9A91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1D9F1E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1217352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B51F35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61F06528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E659D99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B5BF04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11D39F2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944B94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C84B3C1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9F0E096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12. Варіантивність залишків 1</w:t>
      </w:r>
    </w:p>
    <w:p w14:paraId="48E49C6E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Arial" w:hAnsi="Arial"/>
          <w:color w:val="000000"/>
          <w:lang w:val="uk-UA"/>
        </w:rPr>
        <w:t>11. Оцінюємо варіативність залишків 2</w:t>
      </w:r>
    </w:p>
    <w:p w14:paraId="0551FBCF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noProof/>
          <w:color w:val="000000"/>
          <w:lang w:val="uk-UA"/>
        </w:rPr>
        <w:drawing>
          <wp:anchor distT="0" distB="0" distL="114300" distR="114300" simplePos="0" relativeHeight="17" behindDoc="0" locked="0" layoutInCell="1" allowOverlap="1" wp14:anchorId="69E2C0B2" wp14:editId="3B075E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16100" cy="2268352"/>
            <wp:effectExtent l="0" t="0" r="8200" b="0"/>
            <wp:wrapSquare wrapText="bothSides"/>
            <wp:docPr id="18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100" cy="226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5F17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17E389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24D5C6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CDDF48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9FB434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750B8E9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ED28C5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E600E86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61A07BD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FA7CE6D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3A7139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BA7B2EA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13. Варіантивінсть залишків 2</w:t>
      </w:r>
    </w:p>
    <w:p w14:paraId="4B87AF25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12. Оцінюємо варіатиність залишків 3</w:t>
      </w:r>
    </w:p>
    <w:p w14:paraId="2F570D1D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noProof/>
          <w:color w:val="000000"/>
          <w:lang w:val="uk-UA"/>
        </w:rPr>
        <w:lastRenderedPageBreak/>
        <w:drawing>
          <wp:anchor distT="0" distB="0" distL="114300" distR="114300" simplePos="0" relativeHeight="18" behindDoc="0" locked="0" layoutInCell="1" allowOverlap="1" wp14:anchorId="24BD8B48" wp14:editId="16951849">
            <wp:simplePos x="0" y="0"/>
            <wp:positionH relativeFrom="column">
              <wp:posOffset>1033912</wp:posOffset>
            </wp:positionH>
            <wp:positionV relativeFrom="paragraph">
              <wp:posOffset>71597</wp:posOffset>
            </wp:positionV>
            <wp:extent cx="4075937" cy="2268717"/>
            <wp:effectExtent l="0" t="0" r="763" b="0"/>
            <wp:wrapSquare wrapText="bothSides"/>
            <wp:docPr id="19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937" cy="22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ECFE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C99A30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D0F6D6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63E3DA0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73157A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AFC7236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1B68BE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32335A8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8CE1BBD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60AF3D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D39FC5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4935388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2F8306C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14. Варіативність залишків 3</w:t>
      </w:r>
    </w:p>
    <w:p w14:paraId="2666529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E7A220C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13. Оцінюємо варіативність залишків 4</w:t>
      </w:r>
    </w:p>
    <w:p w14:paraId="6E7907FD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  <w:r>
        <w:rPr>
          <w:rFonts w:ascii="Arial" w:hAnsi="Arial"/>
          <w:noProof/>
          <w:color w:val="000000"/>
          <w:lang w:val="uk-UA"/>
        </w:rPr>
        <w:drawing>
          <wp:anchor distT="0" distB="0" distL="114300" distR="114300" simplePos="0" relativeHeight="19" behindDoc="0" locked="0" layoutInCell="1" allowOverlap="1" wp14:anchorId="70D154CD" wp14:editId="29AF23BA">
            <wp:simplePos x="0" y="0"/>
            <wp:positionH relativeFrom="column">
              <wp:posOffset>1032449</wp:posOffset>
            </wp:positionH>
            <wp:positionV relativeFrom="paragraph">
              <wp:posOffset>65836</wp:posOffset>
            </wp:positionV>
            <wp:extent cx="4067616" cy="2586929"/>
            <wp:effectExtent l="0" t="0" r="9084" b="3871"/>
            <wp:wrapSquare wrapText="bothSides"/>
            <wp:docPr id="20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616" cy="258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468C0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9A360B2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6BC1696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75F64F7D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55466F9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1FF1BFA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2E0FE2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C8381E1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C1A4871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759EE43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2016350E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EFE1878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44FD5C2B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93FC02D" w14:textId="7E744DFC" w:rsidR="00A83E56" w:rsidRDefault="00582779" w:rsidP="0043332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  <w:r>
        <w:rPr>
          <w:rFonts w:ascii="Arial" w:hAnsi="Arial"/>
          <w:color w:val="000000"/>
          <w:lang w:val="uk-UA"/>
        </w:rPr>
        <w:t>рис 15. варіативність залишків 4</w:t>
      </w:r>
    </w:p>
    <w:p w14:paraId="4EE0CAC3" w14:textId="77777777" w:rsidR="00124B15" w:rsidRPr="0043332E" w:rsidRDefault="00124B15" w:rsidP="0043332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color w:val="000000"/>
          <w:lang w:val="uk-UA"/>
        </w:rPr>
      </w:pPr>
    </w:p>
    <w:p w14:paraId="18899709" w14:textId="492430F6" w:rsidR="00A83E56" w:rsidRDefault="006031F9" w:rsidP="0043332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 цих графіках, ми вирішили побудувати варіативність залишків, перевіряємо,</w:t>
      </w:r>
      <w:r w:rsidR="00124B15">
        <w:rPr>
          <w:rFonts w:ascii="Arial" w:hAnsi="Arial" w:cs="Arial"/>
          <w:sz w:val="28"/>
          <w:szCs w:val="28"/>
          <w:lang w:val="uk-UA"/>
        </w:rPr>
        <w:t>наскільки точки віддалені один від одного. Якщо значення віддалене у розподілі від попереднього то можна зробити висновок, що дані ненормалізовані.</w:t>
      </w:r>
    </w:p>
    <w:p w14:paraId="520C8543" w14:textId="4561346E" w:rsidR="00124B15" w:rsidRDefault="00124B15" w:rsidP="0043332E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3D2538AD" w14:textId="157F2110" w:rsidR="00124B15" w:rsidRPr="00124B15" w:rsidRDefault="00124B15" w:rsidP="0043332E">
      <w:pPr>
        <w:pStyle w:val="Standard"/>
        <w:tabs>
          <w:tab w:val="left" w:pos="8835"/>
        </w:tabs>
        <w:spacing w:line="276" w:lineRule="auto"/>
      </w:pPr>
      <w:r>
        <w:rPr>
          <w:rFonts w:ascii="Arial" w:hAnsi="Arial" w:cs="Arial"/>
          <w:sz w:val="28"/>
          <w:szCs w:val="28"/>
          <w:lang w:val="uk-UA"/>
        </w:rPr>
        <w:t>Кожен з графіків, має хоча б одну точку, яка знаходиться далеко від попередніх, одже можна зробити висновок, що вони всі ненормалізовані.</w:t>
      </w:r>
    </w:p>
    <w:p w14:paraId="7173E80B" w14:textId="71ADC679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lang w:val="uk-UA"/>
        </w:rPr>
      </w:pPr>
    </w:p>
    <w:p w14:paraId="32A3FA35" w14:textId="77777777" w:rsidR="00124B15" w:rsidRDefault="00124B15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lang w:val="uk-UA"/>
        </w:rPr>
      </w:pPr>
    </w:p>
    <w:p w14:paraId="0699DB8C" w14:textId="04248194" w:rsidR="00A83E56" w:rsidRPr="0043332E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sans-serif" w:hAnsi="sans-serif"/>
          <w:lang w:val="uk-UA"/>
        </w:rPr>
        <w:lastRenderedPageBreak/>
        <w:t>1</w:t>
      </w:r>
      <w:r w:rsidR="0043332E">
        <w:rPr>
          <w:rFonts w:ascii="sans-serif" w:hAnsi="sans-serif"/>
        </w:rPr>
        <w:t>4</w:t>
      </w:r>
      <w:r>
        <w:rPr>
          <w:rFonts w:ascii="Arial" w:hAnsi="Arial"/>
          <w:lang w:val="uk-UA"/>
        </w:rPr>
        <w:t xml:space="preserve">. </w:t>
      </w:r>
      <w:r w:rsidR="0043332E">
        <w:rPr>
          <w:rFonts w:ascii="Arial" w:hAnsi="Arial"/>
          <w:lang w:val="uk-UA"/>
        </w:rPr>
        <w:t>Побудую графік карат до ціни</w:t>
      </w:r>
    </w:p>
    <w:p w14:paraId="5F7212A2" w14:textId="7452C569" w:rsidR="00A83E56" w:rsidRDefault="0043332E" w:rsidP="00846DA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  <w:r w:rsidRPr="0043332E">
        <w:rPr>
          <w:rFonts w:ascii="Arial" w:hAnsi="Arial"/>
          <w:noProof/>
          <w:lang w:val="uk-UA"/>
        </w:rPr>
        <w:drawing>
          <wp:inline distT="0" distB="0" distL="0" distR="0" wp14:anchorId="031DDBF0" wp14:editId="713379A0">
            <wp:extent cx="3486150" cy="2609098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1477" cy="26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B9C1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</w:p>
    <w:p w14:paraId="127FDFFB" w14:textId="55B9F398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рис 17. графік розсіювання</w:t>
      </w:r>
      <w:r w:rsidR="0043332E">
        <w:rPr>
          <w:rFonts w:ascii="Arial" w:hAnsi="Arial"/>
          <w:lang w:val="uk-UA"/>
        </w:rPr>
        <w:t xml:space="preserve"> карат до ціни</w:t>
      </w:r>
    </w:p>
    <w:p w14:paraId="4EC062DF" w14:textId="54019CC5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5CE82075" w14:textId="0DD487D7" w:rsidR="00124B15" w:rsidRPr="00F730FC" w:rsidRDefault="00124B15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  <w:r w:rsidRPr="00F730FC">
        <w:rPr>
          <w:rFonts w:ascii="Arial" w:hAnsi="Arial"/>
          <w:sz w:val="28"/>
          <w:szCs w:val="28"/>
          <w:lang w:val="uk-UA"/>
        </w:rPr>
        <w:t xml:space="preserve">На цьому графіку зображено розподіл відносно ціни до капат за діамант. </w:t>
      </w:r>
      <w:r w:rsidR="00D45074" w:rsidRPr="00F730FC">
        <w:rPr>
          <w:rFonts w:ascii="Arial" w:hAnsi="Arial"/>
          <w:sz w:val="28"/>
          <w:szCs w:val="28"/>
          <w:lang w:val="uk-UA"/>
        </w:rPr>
        <w:t>На графіку видно ,схожу , до лінійного зростання залежність для діамантів від 0 до 1 карат. У цьому відрізку, видно, що чим більше має діамант карат, тим, здебільшого збільшується його ціна. Проте з відрізка 1 і більше, графік поводиться більш хаотично, можемо спостерігати, що ціна за діамант 1 карату може бути такою ж як і діамант 5 карат, або ж навіть меншою.</w:t>
      </w:r>
      <w:r w:rsidR="005F4B70" w:rsidRPr="00F730FC">
        <w:rPr>
          <w:rFonts w:ascii="Arial" w:hAnsi="Arial"/>
          <w:sz w:val="28"/>
          <w:szCs w:val="28"/>
          <w:lang w:val="uk-UA"/>
        </w:rPr>
        <w:t xml:space="preserve"> Починаючи з 1 карату і більше,ціни за карат </w:t>
      </w:r>
      <w:r w:rsidR="00F730FC" w:rsidRPr="00F730FC">
        <w:rPr>
          <w:rFonts w:ascii="Arial" w:hAnsi="Arial"/>
          <w:sz w:val="28"/>
          <w:szCs w:val="28"/>
          <w:lang w:val="uk-UA"/>
        </w:rPr>
        <w:t>влаштовані хаотично</w:t>
      </w:r>
      <w:r w:rsidR="00F730FC">
        <w:rPr>
          <w:rFonts w:ascii="Arial" w:hAnsi="Arial"/>
          <w:sz w:val="28"/>
          <w:szCs w:val="28"/>
          <w:lang w:val="uk-UA"/>
        </w:rPr>
        <w:t>, проте, зберігають залежність</w:t>
      </w:r>
      <w:r w:rsidR="00F730FC" w:rsidRPr="00F730FC">
        <w:rPr>
          <w:rFonts w:ascii="Arial" w:hAnsi="Arial"/>
          <w:sz w:val="28"/>
          <w:szCs w:val="28"/>
          <w:lang w:val="uk-UA"/>
        </w:rPr>
        <w:t>.</w:t>
      </w:r>
    </w:p>
    <w:p w14:paraId="2E5384CF" w14:textId="57657D70" w:rsidR="00124B15" w:rsidRDefault="00124B15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6B8A14E4" w14:textId="2B505B8D" w:rsidR="00F730FC" w:rsidRDefault="00F730FC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44D4F947" w14:textId="77777777" w:rsidR="00F730FC" w:rsidRDefault="00F730FC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459DD1D0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16. Знайдемо Коефіцієнт кореляції</w:t>
      </w:r>
    </w:p>
    <w:p w14:paraId="2813592E" w14:textId="77777777" w:rsidR="0043332E" w:rsidRDefault="0043332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08D6D389" w14:textId="77777777" w:rsidR="0043332E" w:rsidRDefault="0043332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  <w:r w:rsidRPr="0043332E">
        <w:rPr>
          <w:rFonts w:ascii="Arial" w:hAnsi="Arial"/>
          <w:lang w:val="uk-UA"/>
        </w:rPr>
        <w:t>print(diamonds['carat'].corr(diamonds['price']).round(4))</w:t>
      </w:r>
    </w:p>
    <w:p w14:paraId="302C6294" w14:textId="2DD4EA43" w:rsidR="00A83E56" w:rsidRPr="00F730FC" w:rsidRDefault="00582779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</w:rPr>
      </w:pPr>
      <w:r w:rsidRPr="00F730FC">
        <w:rPr>
          <w:rFonts w:ascii="Arial" w:hAnsi="Arial" w:cs="Arial"/>
          <w:color w:val="000000"/>
          <w:sz w:val="28"/>
          <w:szCs w:val="28"/>
          <w:lang w:val="uk-UA"/>
        </w:rPr>
        <w:t>0.9216</w:t>
      </w:r>
      <w:r w:rsidR="0043332E" w:rsidRPr="00F730FC">
        <w:rPr>
          <w:rFonts w:ascii="Arial" w:hAnsi="Arial" w:cs="Arial"/>
          <w:color w:val="000000"/>
          <w:sz w:val="28"/>
          <w:szCs w:val="28"/>
          <w:lang w:val="uk-UA"/>
        </w:rPr>
        <w:t>,отже лінійний графік</w:t>
      </w:r>
      <w:r w:rsidR="00F730FC">
        <w:rPr>
          <w:rFonts w:ascii="Arial" w:hAnsi="Arial" w:cs="Arial"/>
          <w:color w:val="000000"/>
          <w:sz w:val="28"/>
          <w:szCs w:val="28"/>
          <w:lang w:val="uk-UA"/>
        </w:rPr>
        <w:t xml:space="preserve"> лінійної регресії</w:t>
      </w:r>
      <w:r w:rsidR="0043332E" w:rsidRPr="00F730FC">
        <w:rPr>
          <w:rFonts w:ascii="Arial" w:hAnsi="Arial" w:cs="Arial"/>
          <w:color w:val="000000"/>
          <w:sz w:val="28"/>
          <w:szCs w:val="28"/>
          <w:lang w:val="uk-UA"/>
        </w:rPr>
        <w:t xml:space="preserve"> буде зростати</w:t>
      </w:r>
      <w:r w:rsidR="0043332E" w:rsidRPr="00F730FC">
        <w:rPr>
          <w:rFonts w:ascii="Arial" w:hAnsi="Arial" w:cs="Arial"/>
          <w:color w:val="000000"/>
          <w:sz w:val="28"/>
          <w:szCs w:val="28"/>
        </w:rPr>
        <w:t>Y</w:t>
      </w:r>
      <w:r w:rsidR="0043332E" w:rsidRPr="00F730FC">
        <w:rPr>
          <w:rFonts w:ascii="Arial" w:hAnsi="Arial" w:cs="Arial"/>
          <w:color w:val="000000"/>
          <w:sz w:val="28"/>
          <w:szCs w:val="28"/>
          <w:lang w:val="uk-UA"/>
        </w:rPr>
        <w:t xml:space="preserve"> при зростанні</w:t>
      </w:r>
      <w:r w:rsidR="00F730FC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43332E" w:rsidRPr="00F730FC">
        <w:rPr>
          <w:rFonts w:ascii="Arial" w:hAnsi="Arial" w:cs="Arial"/>
          <w:color w:val="000000"/>
          <w:sz w:val="28"/>
          <w:szCs w:val="28"/>
        </w:rPr>
        <w:t>X</w:t>
      </w:r>
    </w:p>
    <w:p w14:paraId="16CA85C7" w14:textId="5C2BC738" w:rsidR="00F730FC" w:rsidRDefault="00F730FC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16869B51" w14:textId="43A714E8" w:rsidR="00F730FC" w:rsidRPr="00F730FC" w:rsidRDefault="00F730FC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sz w:val="28"/>
          <w:szCs w:val="28"/>
          <w:lang w:val="uk-UA"/>
        </w:rPr>
      </w:pPr>
      <w:r>
        <w:rPr>
          <w:rFonts w:ascii="Arial" w:hAnsi="Arial"/>
          <w:color w:val="000000"/>
          <w:sz w:val="28"/>
          <w:szCs w:val="28"/>
          <w:lang w:val="uk-UA"/>
        </w:rPr>
        <w:t>При кореляції 1 , точки лежать  на одній прямій лінійною регресією. При 0, точки хаотичні. У нашому ж випадку, коефіцієнт кореляції 0.9, з  чого можна зробити висновок, що точки на графіку не є сильно відхилені від лінійної регресії.</w:t>
      </w:r>
    </w:p>
    <w:p w14:paraId="6D23BA05" w14:textId="77777777" w:rsidR="00F730FC" w:rsidRDefault="00F730FC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50B79DE4" w14:textId="77777777" w:rsidR="00F730FC" w:rsidRDefault="00F730FC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087E83F1" w14:textId="77777777" w:rsidR="00F730FC" w:rsidRDefault="00F730FC">
      <w:pPr>
        <w:pStyle w:val="Standard"/>
        <w:tabs>
          <w:tab w:val="left" w:pos="8835"/>
        </w:tabs>
        <w:spacing w:line="276" w:lineRule="auto"/>
        <w:rPr>
          <w:rFonts w:ascii="Arial" w:hAnsi="Arial"/>
          <w:color w:val="000000"/>
          <w:lang w:val="uk-UA"/>
        </w:rPr>
      </w:pPr>
    </w:p>
    <w:p w14:paraId="31CE9278" w14:textId="2F3111A4" w:rsidR="00A83E56" w:rsidRDefault="00582779">
      <w:pPr>
        <w:pStyle w:val="Standard"/>
        <w:tabs>
          <w:tab w:val="left" w:pos="8835"/>
        </w:tabs>
        <w:spacing w:line="276" w:lineRule="auto"/>
        <w:rPr>
          <w:color w:val="000000"/>
          <w:lang w:val="uk-UA"/>
        </w:rPr>
      </w:pPr>
      <w:r w:rsidRPr="006B63A1">
        <w:rPr>
          <w:rFonts w:ascii="Arial" w:hAnsi="Arial"/>
          <w:color w:val="000000"/>
          <w:sz w:val="28"/>
          <w:szCs w:val="28"/>
          <w:lang w:val="uk-UA"/>
        </w:rPr>
        <w:lastRenderedPageBreak/>
        <w:t>17.</w:t>
      </w:r>
      <w:r w:rsidRPr="006B63A1">
        <w:rPr>
          <w:rFonts w:ascii="sans-serif" w:hAnsi="sans-serif"/>
          <w:color w:val="000000"/>
          <w:sz w:val="28"/>
          <w:szCs w:val="28"/>
          <w:lang w:val="uk-UA"/>
        </w:rPr>
        <w:t>Давайте подивимось, як розподілені вага та ціна в залежності від ступеня обробки діамантів:</w:t>
      </w:r>
      <w:r w:rsidR="00846DAE" w:rsidRPr="00846DAE">
        <w:rPr>
          <w:noProof/>
        </w:rPr>
        <w:t xml:space="preserve"> </w:t>
      </w:r>
      <w:r w:rsidR="00846DAE" w:rsidRPr="00846DAE">
        <w:rPr>
          <w:noProof/>
          <w:color w:val="000000"/>
          <w:lang w:val="uk-UA"/>
        </w:rPr>
        <w:drawing>
          <wp:inline distT="0" distB="0" distL="0" distR="0" wp14:anchorId="40690B52" wp14:editId="18E4227B">
            <wp:extent cx="6030167" cy="4448796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786" w14:textId="77777777" w:rsidR="00A83E56" w:rsidRDefault="00582779" w:rsidP="00846DA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рис 18 розподіл ваги та ціни в залежності від ступеня обробки</w:t>
      </w:r>
    </w:p>
    <w:p w14:paraId="16DFDF85" w14:textId="4EB4EA16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</w:p>
    <w:p w14:paraId="7709C61A" w14:textId="4D01BFDE" w:rsidR="00846DAE" w:rsidRDefault="00846DAE" w:rsidP="00915192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572A7B31" w14:textId="0FDBA061" w:rsidR="00846DAE" w:rsidRDefault="006B63A1" w:rsidP="006B63A1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Як ми знаємо з датасету, буває 5 ступенів обробки діамантів, </w:t>
      </w:r>
      <w:r>
        <w:rPr>
          <w:rFonts w:ascii="Arial" w:hAnsi="Arial"/>
          <w:sz w:val="28"/>
          <w:szCs w:val="28"/>
        </w:rPr>
        <w:t xml:space="preserve">Fair , Good, Ideal, Premium </w:t>
      </w:r>
      <w:r>
        <w:rPr>
          <w:rFonts w:ascii="Arial" w:hAnsi="Arial"/>
          <w:sz w:val="28"/>
          <w:szCs w:val="28"/>
          <w:lang w:val="uk-UA"/>
        </w:rPr>
        <w:t xml:space="preserve">та </w:t>
      </w:r>
      <w:r>
        <w:rPr>
          <w:rFonts w:ascii="Arial" w:hAnsi="Arial"/>
          <w:sz w:val="28"/>
          <w:szCs w:val="28"/>
        </w:rPr>
        <w:t>very good.</w:t>
      </w:r>
      <w:r>
        <w:rPr>
          <w:rFonts w:ascii="Arial" w:hAnsi="Arial"/>
          <w:sz w:val="28"/>
          <w:szCs w:val="28"/>
          <w:lang w:val="uk-UA"/>
        </w:rPr>
        <w:t xml:space="preserve"> З вигляду видно, що при обробці </w:t>
      </w:r>
      <w:r>
        <w:rPr>
          <w:rFonts w:ascii="Arial" w:hAnsi="Arial"/>
          <w:sz w:val="28"/>
          <w:szCs w:val="28"/>
        </w:rPr>
        <w:t xml:space="preserve">Fair </w:t>
      </w:r>
      <w:r>
        <w:rPr>
          <w:rFonts w:ascii="Arial" w:hAnsi="Arial"/>
          <w:sz w:val="28"/>
          <w:szCs w:val="28"/>
          <w:lang w:val="uk-UA"/>
        </w:rPr>
        <w:t>можна купити діаманти більшої каратності за ту ж ціну, яка є у діамантів кращої обробки меншої ваги.</w:t>
      </w:r>
    </w:p>
    <w:p w14:paraId="0DF894BC" w14:textId="77777777" w:rsidR="006B63A1" w:rsidRDefault="006B63A1" w:rsidP="006B63A1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</w:p>
    <w:p w14:paraId="43755DD2" w14:textId="089D19EF" w:rsidR="006B63A1" w:rsidRDefault="006B63A1" w:rsidP="006B63A1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uk-UA"/>
        </w:rPr>
        <w:t xml:space="preserve">Усі розподіли мають схожий розподіл від 0 до 1 карату. Проте графік </w:t>
      </w:r>
      <w:r>
        <w:rPr>
          <w:rFonts w:ascii="Arial" w:hAnsi="Arial"/>
          <w:sz w:val="28"/>
          <w:szCs w:val="28"/>
        </w:rPr>
        <w:t xml:space="preserve">fair </w:t>
      </w:r>
    </w:p>
    <w:p w14:paraId="517AF4A8" w14:textId="0CCD8509" w:rsidR="006B63A1" w:rsidRDefault="006B63A1" w:rsidP="006B63A1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>ступеню обробки суттєво відрізняється. Він зростає майже лінійно відносно ціни та ваги, коли інші ростуть майже по експоненті.</w:t>
      </w:r>
    </w:p>
    <w:p w14:paraId="2643A995" w14:textId="146E9889" w:rsidR="006B63A1" w:rsidRDefault="006B63A1" w:rsidP="006B63A1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</w:p>
    <w:p w14:paraId="71DE87FF" w14:textId="04C08291" w:rsidR="006B63A1" w:rsidRDefault="006B63A1" w:rsidP="006B63A1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Інші ступені крім </w:t>
      </w:r>
      <w:r>
        <w:rPr>
          <w:rFonts w:ascii="Arial" w:hAnsi="Arial"/>
          <w:sz w:val="28"/>
          <w:szCs w:val="28"/>
        </w:rPr>
        <w:t xml:space="preserve">Fair </w:t>
      </w:r>
      <w:r>
        <w:rPr>
          <w:rFonts w:ascii="Arial" w:hAnsi="Arial"/>
          <w:sz w:val="28"/>
          <w:szCs w:val="28"/>
          <w:lang w:val="uk-UA"/>
        </w:rPr>
        <w:t xml:space="preserve">зростають у ціні до ваги швидше, аніж діаманти </w:t>
      </w:r>
      <w:r>
        <w:rPr>
          <w:rFonts w:ascii="Arial" w:hAnsi="Arial"/>
          <w:sz w:val="28"/>
          <w:szCs w:val="28"/>
        </w:rPr>
        <w:t>fair</w:t>
      </w:r>
      <w:r>
        <w:rPr>
          <w:rFonts w:ascii="Arial" w:hAnsi="Arial"/>
          <w:sz w:val="28"/>
          <w:szCs w:val="28"/>
          <w:lang w:val="uk-UA"/>
        </w:rPr>
        <w:t>.</w:t>
      </w:r>
    </w:p>
    <w:p w14:paraId="25CD6220" w14:textId="77777777" w:rsidR="006B63A1" w:rsidRDefault="006B63A1" w:rsidP="006B63A1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</w:p>
    <w:p w14:paraId="177C88E5" w14:textId="48A2ED8B" w:rsidR="00846DAE" w:rsidRPr="00915192" w:rsidRDefault="006B63A1" w:rsidP="00915192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8"/>
          <w:lang w:val="uk-UA"/>
        </w:rPr>
      </w:pPr>
      <w:r>
        <w:rPr>
          <w:rFonts w:ascii="Arial" w:hAnsi="Arial"/>
          <w:sz w:val="28"/>
          <w:szCs w:val="28"/>
          <w:lang w:val="uk-UA"/>
        </w:rPr>
        <w:t xml:space="preserve">Щоб  переконатися </w:t>
      </w:r>
      <w:r w:rsidR="00915192">
        <w:rPr>
          <w:rFonts w:ascii="Arial" w:hAnsi="Arial"/>
          <w:sz w:val="28"/>
          <w:szCs w:val="28"/>
          <w:lang w:val="uk-UA"/>
        </w:rPr>
        <w:t>у правильності наших припущень, побудуємо графіки лінійної регресії.</w:t>
      </w:r>
    </w:p>
    <w:p w14:paraId="4DC85BE4" w14:textId="57C28C9C" w:rsidR="00846DAE" w:rsidRDefault="00846DAE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</w:p>
    <w:p w14:paraId="5D990FD7" w14:textId="77777777" w:rsidR="00124B15" w:rsidRDefault="00124B15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</w:p>
    <w:p w14:paraId="258EC1DE" w14:textId="77777777" w:rsidR="00A83E56" w:rsidRDefault="00582779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18</w:t>
      </w:r>
      <w:r w:rsidRPr="00915192">
        <w:rPr>
          <w:rFonts w:ascii="Arial" w:hAnsi="Arial"/>
          <w:sz w:val="28"/>
          <w:szCs w:val="28"/>
          <w:lang w:val="uk-UA"/>
        </w:rPr>
        <w:t xml:space="preserve">. </w:t>
      </w:r>
      <w:r w:rsidRPr="00915192">
        <w:rPr>
          <w:rFonts w:ascii="sans-serif" w:hAnsi="sans-serif"/>
          <w:sz w:val="28"/>
          <w:szCs w:val="28"/>
          <w:lang w:val="uk-UA"/>
        </w:rPr>
        <w:t>Додамо до графіка ще лінію лінійної регресії</w:t>
      </w:r>
    </w:p>
    <w:p w14:paraId="70B01F3D" w14:textId="2B6FC3F1" w:rsidR="00A83E56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  <w:r w:rsidRPr="00846DAE">
        <w:rPr>
          <w:rFonts w:ascii="Arial" w:hAnsi="Arial"/>
          <w:noProof/>
          <w:lang w:val="uk-UA"/>
        </w:rPr>
        <w:drawing>
          <wp:inline distT="0" distB="0" distL="0" distR="0" wp14:anchorId="79BCABB2" wp14:editId="5613BFE0">
            <wp:extent cx="6068272" cy="4467849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4CD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0481A348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7C61B5E7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рис 19. розподіл і лінійна регресія</w:t>
      </w:r>
    </w:p>
    <w:p w14:paraId="4B8C5A53" w14:textId="1A7A080E" w:rsidR="00A83E56" w:rsidRDefault="00A83E56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5693CCD6" w14:textId="7F262014" w:rsidR="00846DAE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74A9A682" w14:textId="2B65C42F" w:rsidR="00846DAE" w:rsidRPr="00915192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6"/>
          <w:lang w:val="uk-UA"/>
        </w:rPr>
      </w:pPr>
    </w:p>
    <w:p w14:paraId="7A241BC2" w14:textId="76417101" w:rsidR="00846DAE" w:rsidRPr="00915192" w:rsidRDefault="00915192">
      <w:pPr>
        <w:pStyle w:val="Standard"/>
        <w:tabs>
          <w:tab w:val="left" w:pos="8835"/>
        </w:tabs>
        <w:spacing w:line="276" w:lineRule="auto"/>
        <w:rPr>
          <w:rFonts w:ascii="Arial" w:hAnsi="Arial"/>
          <w:sz w:val="28"/>
          <w:szCs w:val="26"/>
          <w:lang w:val="uk-UA"/>
        </w:rPr>
      </w:pPr>
      <w:r w:rsidRPr="00915192">
        <w:rPr>
          <w:rFonts w:ascii="Arial" w:hAnsi="Arial"/>
          <w:sz w:val="28"/>
          <w:szCs w:val="26"/>
          <w:lang w:val="uk-UA"/>
        </w:rPr>
        <w:t>З цих графіків і дійсно видно, що лінійна регресія</w:t>
      </w:r>
      <w:r>
        <w:rPr>
          <w:rFonts w:ascii="Arial" w:hAnsi="Arial"/>
          <w:sz w:val="28"/>
          <w:szCs w:val="26"/>
          <w:lang w:val="uk-UA"/>
        </w:rPr>
        <w:t xml:space="preserve"> ступеня </w:t>
      </w:r>
      <w:r>
        <w:rPr>
          <w:rFonts w:ascii="Arial" w:hAnsi="Arial"/>
          <w:sz w:val="28"/>
          <w:szCs w:val="26"/>
        </w:rPr>
        <w:t xml:space="preserve">fair </w:t>
      </w:r>
      <w:r>
        <w:rPr>
          <w:rFonts w:ascii="Arial" w:hAnsi="Arial"/>
          <w:sz w:val="28"/>
          <w:szCs w:val="26"/>
          <w:lang w:val="uk-UA"/>
        </w:rPr>
        <w:t>проходить приблизно під кутом 45</w:t>
      </w:r>
      <w:r>
        <w:rPr>
          <w:rFonts w:ascii="Arial" w:hAnsi="Arial"/>
          <w:sz w:val="28"/>
          <w:szCs w:val="26"/>
        </w:rPr>
        <w:t xml:space="preserve"> </w:t>
      </w:r>
      <w:r>
        <w:rPr>
          <w:rFonts w:ascii="Arial" w:hAnsi="Arial"/>
          <w:sz w:val="28"/>
          <w:szCs w:val="26"/>
          <w:lang w:val="uk-UA"/>
        </w:rPr>
        <w:t>градусів, коли всі інші регресії похилені до осі ОУ, що підтверджує припущення з минулого пункту.</w:t>
      </w:r>
    </w:p>
    <w:p w14:paraId="699A9672" w14:textId="6A8A6FE0" w:rsidR="00846DAE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5BF2C3C2" w14:textId="0B4CCC16" w:rsidR="00846DAE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1C3E1CF8" w14:textId="15EA19AF" w:rsidR="00846DAE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50E7FBE8" w14:textId="6EB7C8FF" w:rsidR="00846DAE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1BA6D70D" w14:textId="6A94BD4D" w:rsidR="00846DAE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066080F4" w14:textId="47992B06" w:rsidR="00846DAE" w:rsidRDefault="00846DAE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5A14622A" w14:textId="77777777" w:rsidR="00915192" w:rsidRDefault="00915192">
      <w:pPr>
        <w:pStyle w:val="Standard"/>
        <w:tabs>
          <w:tab w:val="left" w:pos="8835"/>
        </w:tabs>
        <w:spacing w:line="276" w:lineRule="auto"/>
        <w:rPr>
          <w:rFonts w:ascii="Arial" w:hAnsi="Arial"/>
          <w:lang w:val="uk-UA"/>
        </w:rPr>
      </w:pPr>
    </w:p>
    <w:p w14:paraId="62720249" w14:textId="204D526C" w:rsidR="00A83E56" w:rsidRDefault="00582779">
      <w:pPr>
        <w:pStyle w:val="Standard"/>
        <w:tabs>
          <w:tab w:val="left" w:pos="8835"/>
        </w:tabs>
        <w:spacing w:line="276" w:lineRule="auto"/>
        <w:rPr>
          <w:lang w:val="uk-UA"/>
        </w:rPr>
      </w:pPr>
      <w:r>
        <w:rPr>
          <w:rFonts w:ascii="Arial" w:hAnsi="Arial"/>
          <w:lang w:val="uk-UA"/>
        </w:rPr>
        <w:lastRenderedPageBreak/>
        <w:t xml:space="preserve">19. </w:t>
      </w:r>
      <w:r>
        <w:rPr>
          <w:rFonts w:ascii="sans-serif" w:hAnsi="sans-serif"/>
          <w:lang w:val="uk-UA"/>
        </w:rPr>
        <w:t>Побудуємо моделі лінійної регресії lin.diamond.idealта lin.diamond.fair</w:t>
      </w:r>
      <w:r w:rsidR="00846DAE">
        <w:rPr>
          <w:rFonts w:ascii="sans-serif" w:hAnsi="sans-serif"/>
        </w:rPr>
        <w:t xml:space="preserve"> </w:t>
      </w:r>
      <w:r w:rsidR="00846DAE">
        <w:rPr>
          <w:rFonts w:ascii="sans-serif" w:hAnsi="sans-serif"/>
          <w:lang w:val="uk-UA"/>
        </w:rPr>
        <w:t xml:space="preserve">для обробки </w:t>
      </w:r>
      <w:r w:rsidR="00846DAE">
        <w:rPr>
          <w:rFonts w:ascii="sans-serif" w:hAnsi="sans-serif"/>
        </w:rPr>
        <w:t xml:space="preserve">Ideal Fair </w:t>
      </w:r>
      <w:r>
        <w:rPr>
          <w:rFonts w:ascii="sans-serif" w:hAnsi="sans-serif"/>
          <w:lang w:val="uk-UA"/>
        </w:rPr>
        <w:t>ціни від ваги.</w:t>
      </w:r>
    </w:p>
    <w:p w14:paraId="4ACE8615" w14:textId="515FBF7B" w:rsidR="00A83E56" w:rsidRDefault="006F3400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  <w:lang w:val="uk-UA"/>
        </w:rPr>
      </w:pPr>
      <w:r>
        <w:rPr>
          <w:rFonts w:ascii="sans-serif" w:hAnsi="sans-serif"/>
          <w:noProof/>
          <w:sz w:val="39"/>
          <w:lang w:val="uk-UA"/>
        </w:rPr>
        <w:drawing>
          <wp:anchor distT="0" distB="0" distL="114300" distR="114300" simplePos="0" relativeHeight="23" behindDoc="0" locked="0" layoutInCell="1" allowOverlap="1" wp14:anchorId="42B85E4E" wp14:editId="0730AEA9">
            <wp:simplePos x="0" y="0"/>
            <wp:positionH relativeFrom="column">
              <wp:posOffset>908685</wp:posOffset>
            </wp:positionH>
            <wp:positionV relativeFrom="paragraph">
              <wp:posOffset>13970</wp:posOffset>
            </wp:positionV>
            <wp:extent cx="4257675" cy="2619375"/>
            <wp:effectExtent l="0" t="0" r="9525" b="9525"/>
            <wp:wrapSquare wrapText="bothSides"/>
            <wp:docPr id="25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AAC1E" w14:textId="030A24BF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  <w:lang w:val="uk-UA"/>
        </w:rPr>
      </w:pPr>
    </w:p>
    <w:p w14:paraId="7EA9E897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  <w:lang w:val="uk-UA"/>
        </w:rPr>
      </w:pPr>
    </w:p>
    <w:p w14:paraId="574CE60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  <w:lang w:val="uk-UA"/>
        </w:rPr>
      </w:pPr>
    </w:p>
    <w:p w14:paraId="3C22BB5F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  <w:lang w:val="uk-UA"/>
        </w:rPr>
      </w:pPr>
    </w:p>
    <w:p w14:paraId="1B7AF0E6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  <w:lang w:val="uk-UA"/>
        </w:rPr>
      </w:pPr>
    </w:p>
    <w:p w14:paraId="567862AC" w14:textId="77777777" w:rsidR="00A83E56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  <w:lang w:val="uk-UA"/>
        </w:rPr>
      </w:pPr>
    </w:p>
    <w:p w14:paraId="188F1F01" w14:textId="77777777" w:rsidR="00A83E56" w:rsidRPr="00846DAE" w:rsidRDefault="00A83E5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39"/>
        </w:rPr>
      </w:pPr>
    </w:p>
    <w:p w14:paraId="45A53770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  <w:r>
        <w:rPr>
          <w:rFonts w:ascii="sans-serif" w:hAnsi="sans-serif"/>
          <w:sz w:val="21"/>
          <w:lang w:val="uk-UA"/>
        </w:rPr>
        <w:t>Рис 20 Для обробки ‘Ideal’</w:t>
      </w:r>
    </w:p>
    <w:p w14:paraId="1DDB0014" w14:textId="26172407" w:rsidR="00A83E56" w:rsidRDefault="00A83E56" w:rsidP="00846DAE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21"/>
          <w:lang w:val="uk-UA"/>
        </w:rPr>
      </w:pPr>
    </w:p>
    <w:p w14:paraId="759EAFBE" w14:textId="60CDF56F" w:rsidR="00A83E56" w:rsidRDefault="006F3400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  <w:r>
        <w:rPr>
          <w:rFonts w:ascii="sans-serif" w:hAnsi="sans-serif"/>
          <w:noProof/>
          <w:sz w:val="21"/>
          <w:lang w:val="uk-UA"/>
        </w:rPr>
        <w:drawing>
          <wp:anchor distT="0" distB="0" distL="114300" distR="114300" simplePos="0" relativeHeight="24" behindDoc="0" locked="0" layoutInCell="1" allowOverlap="1" wp14:anchorId="374B9AEC" wp14:editId="584D9BC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52975" cy="2847975"/>
            <wp:effectExtent l="0" t="0" r="9525" b="9525"/>
            <wp:wrapSquare wrapText="bothSides"/>
            <wp:docPr id="26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8F9DE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30269E94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549E60F1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5AF9DAD6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3E4D230D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3046855C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1C76F9E2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1B5D1651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5D2DD247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41E8D81E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1CB7C713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515CE504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73CA9E5F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3F2A8D23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5E753D79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52C428EB" w14:textId="77777777" w:rsidR="00A83E56" w:rsidRDefault="00A83E56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</w:p>
    <w:p w14:paraId="2952B28B" w14:textId="77777777" w:rsidR="00A83E56" w:rsidRDefault="00A83E56" w:rsidP="00846DAE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21"/>
          <w:lang w:val="uk-UA"/>
        </w:rPr>
      </w:pPr>
    </w:p>
    <w:p w14:paraId="649835B7" w14:textId="77777777" w:rsidR="00A83E56" w:rsidRDefault="00582779">
      <w:pPr>
        <w:pStyle w:val="Standard"/>
        <w:tabs>
          <w:tab w:val="left" w:pos="8835"/>
        </w:tabs>
        <w:spacing w:line="276" w:lineRule="auto"/>
        <w:jc w:val="center"/>
        <w:rPr>
          <w:rFonts w:ascii="sans-serif" w:hAnsi="sans-serif"/>
          <w:sz w:val="21"/>
          <w:lang w:val="uk-UA"/>
        </w:rPr>
      </w:pPr>
      <w:r>
        <w:rPr>
          <w:rFonts w:ascii="sans-serif" w:hAnsi="sans-serif"/>
          <w:sz w:val="21"/>
          <w:lang w:val="uk-UA"/>
        </w:rPr>
        <w:t>рис 21. для обробки Fair</w:t>
      </w:r>
    </w:p>
    <w:p w14:paraId="62DBF4F4" w14:textId="2B512E53" w:rsidR="00E15C06" w:rsidRDefault="00E15C06" w:rsidP="00E15C06">
      <w:pPr>
        <w:pStyle w:val="Standard"/>
        <w:tabs>
          <w:tab w:val="left" w:pos="8835"/>
        </w:tabs>
        <w:spacing w:line="276" w:lineRule="auto"/>
        <w:rPr>
          <w:rFonts w:ascii="sans-serif" w:hAnsi="sans-serif"/>
          <w:sz w:val="21"/>
          <w:lang w:val="uk-UA"/>
        </w:rPr>
      </w:pPr>
    </w:p>
    <w:p w14:paraId="646AFF64" w14:textId="242127C4" w:rsidR="00E15C06" w:rsidRPr="00E15C06" w:rsidRDefault="00E15C06" w:rsidP="00E15C0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vertAlign w:val="superscript"/>
          <w:lang w:val="uk-UA"/>
        </w:rPr>
      </w:pPr>
    </w:p>
    <w:p w14:paraId="2F24C22E" w14:textId="7DC95506" w:rsidR="00E15C06" w:rsidRDefault="006F3400" w:rsidP="00E15C0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З графіків вище можна дізнатися ціну за діаманти різних обробок, використовуючи лінійну регресію.</w:t>
      </w:r>
    </w:p>
    <w:p w14:paraId="2FCFCDC1" w14:textId="52B5F80D" w:rsidR="006F3400" w:rsidRDefault="006F3400" w:rsidP="00E15C0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Після апробації програми ціна за один карат обробки </w:t>
      </w:r>
      <w:proofErr w:type="spellStart"/>
      <w:r>
        <w:rPr>
          <w:rFonts w:ascii="Arial" w:hAnsi="Arial" w:cs="Arial"/>
          <w:sz w:val="28"/>
          <w:szCs w:val="28"/>
        </w:rPr>
        <w:t>idial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була 5892.</w:t>
      </w:r>
    </w:p>
    <w:p w14:paraId="29F9DDE5" w14:textId="5E66CC44" w:rsidR="006F3400" w:rsidRPr="006F3400" w:rsidRDefault="006F3400" w:rsidP="00E15C0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той же час, ціна за карат обробки </w:t>
      </w:r>
      <w:r>
        <w:rPr>
          <w:rFonts w:ascii="Arial" w:hAnsi="Arial" w:cs="Arial"/>
          <w:sz w:val="28"/>
          <w:szCs w:val="28"/>
        </w:rPr>
        <w:t xml:space="preserve">fair </w:t>
      </w:r>
      <w:r>
        <w:rPr>
          <w:rFonts w:ascii="Arial" w:hAnsi="Arial" w:cs="Arial"/>
          <w:sz w:val="28"/>
          <w:szCs w:val="28"/>
          <w:lang w:val="uk-UA"/>
        </w:rPr>
        <w:t>склала 4085, що є суттєво менше</w:t>
      </w:r>
    </w:p>
    <w:p w14:paraId="426AA3FC" w14:textId="77777777" w:rsidR="00E15C06" w:rsidRPr="006F3400" w:rsidRDefault="00E15C06" w:rsidP="00E15C06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sz w:val="22"/>
          <w:szCs w:val="28"/>
          <w:lang w:val="uk-UA"/>
        </w:rPr>
      </w:pPr>
    </w:p>
    <w:p w14:paraId="5DC04CE9" w14:textId="752B4188" w:rsidR="00A83E56" w:rsidRPr="006F3400" w:rsidRDefault="00582779">
      <w:pPr>
        <w:pStyle w:val="Standard"/>
        <w:tabs>
          <w:tab w:val="left" w:pos="8835"/>
        </w:tabs>
        <w:spacing w:line="276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6F3400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Висновок</w:t>
      </w:r>
      <w:r w:rsidRPr="006F3400">
        <w:rPr>
          <w:rFonts w:ascii="Arial" w:hAnsi="Arial" w:cs="Arial"/>
          <w:color w:val="000000"/>
          <w:sz w:val="28"/>
          <w:szCs w:val="28"/>
          <w:lang w:val="uk-UA"/>
        </w:rPr>
        <w:t>:</w:t>
      </w:r>
      <w:r w:rsidR="00846DAE" w:rsidRPr="006F3400">
        <w:rPr>
          <w:rFonts w:ascii="Arial" w:hAnsi="Arial" w:cs="Arial"/>
          <w:color w:val="000000"/>
          <w:sz w:val="28"/>
          <w:szCs w:val="28"/>
        </w:rPr>
        <w:t xml:space="preserve"> </w:t>
      </w:r>
      <w:r w:rsidR="00846DAE" w:rsidRPr="006F3400">
        <w:rPr>
          <w:rFonts w:ascii="Arial" w:hAnsi="Arial" w:cs="Arial"/>
          <w:color w:val="000000"/>
          <w:sz w:val="28"/>
          <w:szCs w:val="28"/>
          <w:lang w:val="uk-UA"/>
        </w:rPr>
        <w:t>на цій лабораторній роботі</w:t>
      </w:r>
      <w:r w:rsidRPr="006F3400">
        <w:rPr>
          <w:rFonts w:ascii="Arial" w:hAnsi="Arial" w:cs="Arial"/>
          <w:color w:val="000000"/>
          <w:sz w:val="28"/>
          <w:szCs w:val="28"/>
          <w:lang w:val="uk-UA"/>
        </w:rPr>
        <w:t xml:space="preserve"> навчились </w:t>
      </w:r>
      <w:proofErr w:type="spellStart"/>
      <w:r w:rsidRPr="006F3400">
        <w:rPr>
          <w:rFonts w:ascii="Arial" w:hAnsi="Arial" w:cs="Arial"/>
          <w:color w:val="000000"/>
          <w:sz w:val="28"/>
          <w:szCs w:val="28"/>
        </w:rPr>
        <w:t>працювати</w:t>
      </w:r>
      <w:proofErr w:type="spellEnd"/>
      <w:r w:rsidRPr="006F340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6F3400">
        <w:rPr>
          <w:rFonts w:ascii="Arial" w:hAnsi="Arial" w:cs="Arial"/>
          <w:color w:val="000000"/>
          <w:sz w:val="28"/>
          <w:szCs w:val="28"/>
        </w:rPr>
        <w:t>лінійною</w:t>
      </w:r>
      <w:proofErr w:type="spellEnd"/>
      <w:r w:rsidRPr="006F340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3400">
        <w:rPr>
          <w:rFonts w:ascii="Arial" w:hAnsi="Arial" w:cs="Arial"/>
          <w:color w:val="000000"/>
          <w:sz w:val="28"/>
          <w:szCs w:val="28"/>
        </w:rPr>
        <w:t>регресією</w:t>
      </w:r>
      <w:proofErr w:type="spellEnd"/>
      <w:r w:rsidRPr="006F340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F3400">
        <w:rPr>
          <w:rFonts w:ascii="Arial" w:hAnsi="Arial" w:cs="Arial"/>
          <w:color w:val="000000"/>
          <w:sz w:val="28"/>
          <w:szCs w:val="28"/>
        </w:rPr>
        <w:t>та</w:t>
      </w:r>
      <w:proofErr w:type="spellEnd"/>
      <w:r w:rsidR="006F3400" w:rsidRPr="006F3400">
        <w:rPr>
          <w:rFonts w:ascii="Arial" w:hAnsi="Arial" w:cs="Arial"/>
          <w:color w:val="000000"/>
          <w:sz w:val="28"/>
          <w:szCs w:val="28"/>
          <w:lang w:val="uk-UA"/>
        </w:rPr>
        <w:t xml:space="preserve">кож навчилися аналізувати дані датасету. Зрозуміли сутність кореляції, та від яких факторів вона залежить. Зрозуміли, що таке залишки. Навчилися аналізувати дані реальних продажей діамантів. </w:t>
      </w:r>
    </w:p>
    <w:sectPr w:rsidR="00A83E56" w:rsidRPr="006F3400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19973" w14:textId="77777777" w:rsidR="00C23B10" w:rsidRDefault="00C23B10">
      <w:r>
        <w:separator/>
      </w:r>
    </w:p>
  </w:endnote>
  <w:endnote w:type="continuationSeparator" w:id="0">
    <w:p w14:paraId="609E55A6" w14:textId="77777777" w:rsidR="00C23B10" w:rsidRDefault="00C2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mbus Roman No9 L">
    <w:altName w:val="Cambria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 L">
    <w:charset w:val="00"/>
    <w:family w:val="swiss"/>
    <w:pitch w:val="variable"/>
  </w:font>
  <w:font w:name="Liberation Mono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0"/>
    <w:family w:val="roman"/>
    <w:pitch w:val="variable"/>
  </w:font>
  <w:font w:name="sans-serif">
    <w:altName w:val="Calibri"/>
    <w:charset w:val="00"/>
    <w:family w:val="auto"/>
    <w:pitch w:val="default"/>
  </w:font>
  <w:font w:name="Monospaced, monospace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1E017" w14:textId="77777777" w:rsidR="00C23B10" w:rsidRDefault="00C23B10">
      <w:r>
        <w:rPr>
          <w:color w:val="000000"/>
        </w:rPr>
        <w:separator/>
      </w:r>
    </w:p>
  </w:footnote>
  <w:footnote w:type="continuationSeparator" w:id="0">
    <w:p w14:paraId="3953B803" w14:textId="77777777" w:rsidR="00C23B10" w:rsidRDefault="00C23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E56"/>
    <w:rsid w:val="001036E0"/>
    <w:rsid w:val="00124B15"/>
    <w:rsid w:val="001D1C13"/>
    <w:rsid w:val="002753C5"/>
    <w:rsid w:val="0028332A"/>
    <w:rsid w:val="00336A5E"/>
    <w:rsid w:val="00386BC3"/>
    <w:rsid w:val="0043332E"/>
    <w:rsid w:val="00582779"/>
    <w:rsid w:val="005F4B70"/>
    <w:rsid w:val="006031F9"/>
    <w:rsid w:val="00657E8F"/>
    <w:rsid w:val="006B63A1"/>
    <w:rsid w:val="006F3400"/>
    <w:rsid w:val="0073115E"/>
    <w:rsid w:val="00846DAE"/>
    <w:rsid w:val="00852CB4"/>
    <w:rsid w:val="00876102"/>
    <w:rsid w:val="00915192"/>
    <w:rsid w:val="00940B49"/>
    <w:rsid w:val="00A83E56"/>
    <w:rsid w:val="00C23B10"/>
    <w:rsid w:val="00C35EEB"/>
    <w:rsid w:val="00D45074"/>
    <w:rsid w:val="00DB5C66"/>
    <w:rsid w:val="00E15C06"/>
    <w:rsid w:val="00E60277"/>
    <w:rsid w:val="00EB503A"/>
    <w:rsid w:val="00F730FC"/>
    <w:rsid w:val="00FD4914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0C7F"/>
  <w15:docId w15:val="{14F2DE63-D42D-4A7E-B1CC-12BCCAEB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16</Pages>
  <Words>5130</Words>
  <Characters>2925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Templer</dc:creator>
  <cp:lastModifiedBy>mark burak</cp:lastModifiedBy>
  <cp:revision>8</cp:revision>
  <dcterms:created xsi:type="dcterms:W3CDTF">2020-10-22T11:53:00Z</dcterms:created>
  <dcterms:modified xsi:type="dcterms:W3CDTF">2020-10-23T16:54:00Z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