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41E9" w:rsidRPr="00A77D35" w:rsidRDefault="009941E9" w:rsidP="009941E9">
      <w:pPr>
        <w:spacing w:after="160" w:line="240" w:lineRule="auto"/>
        <w:jc w:val="center"/>
        <w:rPr>
          <w:rFonts w:eastAsia="Times New Roman" w:cs="Times New Roman"/>
          <w:color w:val="000000"/>
          <w:sz w:val="36"/>
          <w:szCs w:val="36"/>
          <w:lang w:eastAsia="uk-UA"/>
        </w:rPr>
      </w:pPr>
      <w:r w:rsidRPr="00A77D35">
        <w:rPr>
          <w:rFonts w:eastAsia="Times New Roman" w:cs="Times New Roman"/>
          <w:color w:val="000000"/>
          <w:sz w:val="36"/>
          <w:szCs w:val="36"/>
          <w:lang w:eastAsia="uk-UA"/>
        </w:rPr>
        <w:t>МІНІСТЕРСТВО ОСВІТИ І НАУКИ</w:t>
      </w:r>
    </w:p>
    <w:p w:rsidR="009941E9" w:rsidRPr="00A77D35" w:rsidRDefault="009941E9" w:rsidP="009941E9">
      <w:pPr>
        <w:spacing w:after="160" w:line="240" w:lineRule="auto"/>
        <w:jc w:val="center"/>
        <w:rPr>
          <w:rFonts w:eastAsia="Times New Roman" w:cs="Times New Roman"/>
          <w:color w:val="000000"/>
          <w:sz w:val="36"/>
          <w:szCs w:val="36"/>
          <w:lang w:eastAsia="uk-UA"/>
        </w:rPr>
      </w:pPr>
      <w:r w:rsidRPr="00A77D35">
        <w:rPr>
          <w:rFonts w:eastAsia="Times New Roman" w:cs="Times New Roman"/>
          <w:color w:val="000000"/>
          <w:sz w:val="36"/>
          <w:szCs w:val="36"/>
          <w:lang w:eastAsia="uk-UA"/>
        </w:rPr>
        <w:t xml:space="preserve"> НАЦІОНАЛЬНИЙ УНІВЕРСИТЕТ «ЛЬВІВСЬКА ПОЛІТЕХНІКА» </w:t>
      </w:r>
    </w:p>
    <w:p w:rsidR="009941E9" w:rsidRPr="00A77D35" w:rsidRDefault="009941E9" w:rsidP="009941E9">
      <w:pPr>
        <w:spacing w:after="16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77D35">
        <w:rPr>
          <w:rFonts w:eastAsia="Times New Roman" w:cs="Times New Roman"/>
          <w:color w:val="000000"/>
          <w:sz w:val="36"/>
          <w:szCs w:val="36"/>
          <w:lang w:eastAsia="uk-UA"/>
        </w:rPr>
        <w:t>Кафедра систем штучного інтелекту</w:t>
      </w:r>
    </w:p>
    <w:p w:rsidR="009941E9" w:rsidRPr="00A77D35" w:rsidRDefault="009941E9" w:rsidP="009941E9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9941E9" w:rsidRPr="00A77D35" w:rsidRDefault="009941E9" w:rsidP="009941E9">
      <w:pPr>
        <w:spacing w:after="16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77D35">
        <w:rPr>
          <w:rFonts w:eastAsia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4D8DF78E" wp14:editId="5A5EE09F">
            <wp:extent cx="2667000" cy="2533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1E9" w:rsidRPr="00A77D35" w:rsidRDefault="009941E9" w:rsidP="009941E9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9941E9" w:rsidRPr="00A77D35" w:rsidRDefault="009941E9" w:rsidP="009941E9">
      <w:pPr>
        <w:spacing w:after="160" w:line="240" w:lineRule="auto"/>
        <w:jc w:val="center"/>
        <w:rPr>
          <w:rFonts w:eastAsia="Times New Roman" w:cs="Times New Roman"/>
          <w:color w:val="000000"/>
          <w:szCs w:val="28"/>
          <w:lang w:eastAsia="uk-UA"/>
        </w:rPr>
      </w:pPr>
      <w:r w:rsidRPr="00A77D35">
        <w:rPr>
          <w:rFonts w:eastAsia="Times New Roman" w:cs="Times New Roman"/>
          <w:color w:val="000000"/>
          <w:szCs w:val="28"/>
          <w:lang w:eastAsia="uk-UA"/>
        </w:rPr>
        <w:t>Лабораторна робота №</w:t>
      </w:r>
      <w:r>
        <w:rPr>
          <w:rFonts w:eastAsia="Times New Roman" w:cs="Times New Roman"/>
          <w:color w:val="000000"/>
          <w:szCs w:val="28"/>
          <w:lang w:eastAsia="uk-UA"/>
        </w:rPr>
        <w:t>4</w:t>
      </w:r>
    </w:p>
    <w:p w:rsidR="009941E9" w:rsidRPr="00A77D35" w:rsidRDefault="009941E9" w:rsidP="009941E9">
      <w:pPr>
        <w:spacing w:after="160" w:line="240" w:lineRule="auto"/>
        <w:jc w:val="center"/>
        <w:rPr>
          <w:rFonts w:eastAsia="Times New Roman" w:cs="Times New Roman"/>
          <w:sz w:val="24"/>
          <w:szCs w:val="24"/>
          <w:lang w:val="ru-RU" w:eastAsia="uk-UA"/>
        </w:rPr>
      </w:pPr>
      <w:r w:rsidRPr="00A77D35">
        <w:rPr>
          <w:rFonts w:eastAsia="Times New Roman" w:cs="Times New Roman"/>
          <w:color w:val="000000"/>
          <w:szCs w:val="28"/>
          <w:lang w:eastAsia="uk-UA"/>
        </w:rPr>
        <w:t xml:space="preserve">З курсу </w:t>
      </w:r>
      <w:r w:rsidRPr="00A77D35">
        <w:rPr>
          <w:rFonts w:eastAsia="Times New Roman" w:cs="Times New Roman"/>
          <w:color w:val="000000"/>
          <w:szCs w:val="28"/>
          <w:lang w:val="ru-RU" w:eastAsia="uk-UA"/>
        </w:rPr>
        <w:t>“Комп'ютерні мережі”</w:t>
      </w:r>
    </w:p>
    <w:p w:rsidR="009941E9" w:rsidRPr="00A77D35" w:rsidRDefault="009941E9" w:rsidP="009941E9">
      <w:pPr>
        <w:spacing w:after="160" w:line="240" w:lineRule="auto"/>
        <w:jc w:val="center"/>
        <w:rPr>
          <w:rFonts w:eastAsia="Times New Roman" w:cs="Times New Roman"/>
          <w:sz w:val="36"/>
          <w:szCs w:val="24"/>
          <w:lang w:val="ru-RU" w:eastAsia="uk-UA"/>
        </w:rPr>
      </w:pPr>
    </w:p>
    <w:p w:rsidR="009941E9" w:rsidRPr="00A77D35" w:rsidRDefault="009941E9" w:rsidP="009941E9">
      <w:pPr>
        <w:spacing w:after="0" w:line="240" w:lineRule="auto"/>
        <w:jc w:val="right"/>
        <w:rPr>
          <w:rFonts w:eastAsia="Times New Roman" w:cs="Times New Roman"/>
          <w:sz w:val="36"/>
          <w:szCs w:val="24"/>
          <w:lang w:val="ru-RU" w:eastAsia="uk-UA"/>
        </w:rPr>
      </w:pPr>
    </w:p>
    <w:p w:rsidR="009941E9" w:rsidRPr="00A77D35" w:rsidRDefault="009941E9" w:rsidP="009941E9">
      <w:pPr>
        <w:spacing w:after="0" w:line="240" w:lineRule="auto"/>
        <w:jc w:val="right"/>
        <w:rPr>
          <w:rFonts w:eastAsia="Times New Roman" w:cs="Times New Roman"/>
          <w:sz w:val="36"/>
          <w:szCs w:val="24"/>
          <w:lang w:val="ru-RU" w:eastAsia="uk-UA"/>
        </w:rPr>
      </w:pPr>
    </w:p>
    <w:p w:rsidR="009941E9" w:rsidRPr="00A77D35" w:rsidRDefault="009941E9" w:rsidP="009941E9">
      <w:pPr>
        <w:spacing w:after="0" w:line="240" w:lineRule="auto"/>
        <w:jc w:val="right"/>
        <w:rPr>
          <w:rFonts w:eastAsia="Times New Roman" w:cs="Times New Roman"/>
          <w:sz w:val="24"/>
          <w:szCs w:val="24"/>
          <w:lang w:eastAsia="uk-UA"/>
        </w:rPr>
      </w:pPr>
      <w:r w:rsidRPr="00A77D35">
        <w:rPr>
          <w:rFonts w:eastAsia="Times New Roman" w:cs="Times New Roman"/>
          <w:color w:val="000000"/>
          <w:szCs w:val="28"/>
          <w:lang w:eastAsia="uk-UA"/>
        </w:rPr>
        <w:t>Виконав:</w:t>
      </w:r>
      <w:r w:rsidRPr="00A77D35">
        <w:rPr>
          <w:rFonts w:eastAsia="Times New Roman" w:cs="Times New Roman"/>
          <w:color w:val="000000"/>
          <w:szCs w:val="28"/>
          <w:lang w:eastAsia="uk-UA"/>
        </w:rPr>
        <w:br/>
        <w:t>студент групи  КН-210</w:t>
      </w:r>
    </w:p>
    <w:p w:rsidR="009941E9" w:rsidRPr="00A77D35" w:rsidRDefault="009941E9" w:rsidP="009941E9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  <w:r>
        <w:rPr>
          <w:rFonts w:eastAsia="Times New Roman" w:cs="Times New Roman"/>
          <w:color w:val="000000"/>
          <w:szCs w:val="28"/>
          <w:lang w:eastAsia="uk-UA"/>
        </w:rPr>
        <w:t>Бурак Марко</w:t>
      </w:r>
      <w:r w:rsidRPr="00A77D35">
        <w:rPr>
          <w:rFonts w:eastAsia="Times New Roman" w:cs="Times New Roman"/>
          <w:color w:val="000000"/>
          <w:szCs w:val="28"/>
          <w:lang w:eastAsia="uk-UA"/>
        </w:rPr>
        <w:t xml:space="preserve">                                                                                </w:t>
      </w:r>
    </w:p>
    <w:p w:rsidR="009941E9" w:rsidRPr="00A77D35" w:rsidRDefault="009941E9" w:rsidP="009941E9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:rsidR="009941E9" w:rsidRPr="00A77D35" w:rsidRDefault="009941E9" w:rsidP="009941E9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:rsidR="009941E9" w:rsidRPr="00A77D35" w:rsidRDefault="009941E9" w:rsidP="009941E9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:rsidR="009941E9" w:rsidRPr="00A77D35" w:rsidRDefault="009941E9" w:rsidP="009941E9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:rsidR="009941E9" w:rsidRPr="00A77D35" w:rsidRDefault="009941E9" w:rsidP="009941E9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:rsidR="009941E9" w:rsidRPr="00A77D35" w:rsidRDefault="009941E9" w:rsidP="009941E9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:rsidR="009941E9" w:rsidRPr="00A77D35" w:rsidRDefault="009941E9" w:rsidP="009941E9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:rsidR="009941E9" w:rsidRPr="00A77D35" w:rsidRDefault="009941E9" w:rsidP="009941E9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:rsidR="009941E9" w:rsidRPr="00A77D35" w:rsidRDefault="009941E9" w:rsidP="009941E9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9941E9" w:rsidRPr="00A77D35" w:rsidRDefault="009941E9" w:rsidP="009941E9">
      <w:pPr>
        <w:spacing w:after="160" w:line="240" w:lineRule="auto"/>
        <w:jc w:val="center"/>
        <w:rPr>
          <w:rFonts w:eastAsia="Times New Roman" w:cs="Times New Roman"/>
          <w:color w:val="000000"/>
          <w:szCs w:val="28"/>
          <w:lang w:val="ru-RU" w:eastAsia="uk-UA"/>
        </w:rPr>
      </w:pPr>
      <w:r w:rsidRPr="00A77D35">
        <w:rPr>
          <w:rFonts w:eastAsia="Times New Roman" w:cs="Times New Roman"/>
          <w:color w:val="000000"/>
          <w:szCs w:val="28"/>
          <w:lang w:eastAsia="uk-UA"/>
        </w:rPr>
        <w:t>Львів – 202</w:t>
      </w:r>
      <w:r w:rsidRPr="00A77D35">
        <w:rPr>
          <w:rFonts w:eastAsia="Times New Roman" w:cs="Times New Roman"/>
          <w:color w:val="000000"/>
          <w:szCs w:val="28"/>
          <w:lang w:val="ru-RU" w:eastAsia="uk-UA"/>
        </w:rPr>
        <w:t>0</w:t>
      </w:r>
    </w:p>
    <w:p w:rsidR="009941E9" w:rsidRPr="009A21C4" w:rsidRDefault="009941E9" w:rsidP="009941E9">
      <w:pPr>
        <w:rPr>
          <w:sz w:val="32"/>
        </w:rPr>
      </w:pPr>
      <w:r w:rsidRPr="00A77D35">
        <w:rPr>
          <w:b/>
          <w:sz w:val="32"/>
        </w:rPr>
        <w:lastRenderedPageBreak/>
        <w:t>Тема:</w:t>
      </w:r>
      <w:r w:rsidRPr="00A77D35">
        <w:rPr>
          <w:sz w:val="32"/>
        </w:rPr>
        <w:t xml:space="preserve"> </w:t>
      </w:r>
      <w:r>
        <w:rPr>
          <w:sz w:val="32"/>
        </w:rPr>
        <w:t xml:space="preserve">Проектування комп’ютерної мережі в </w:t>
      </w:r>
      <w:r>
        <w:rPr>
          <w:sz w:val="32"/>
          <w:lang w:val="en-US"/>
        </w:rPr>
        <w:t>Cisco</w:t>
      </w:r>
      <w:r w:rsidRPr="009A21C4">
        <w:rPr>
          <w:sz w:val="32"/>
          <w:lang w:val="ru-RU"/>
        </w:rPr>
        <w:t xml:space="preserve"> </w:t>
      </w:r>
      <w:r>
        <w:rPr>
          <w:sz w:val="32"/>
          <w:lang w:val="en-US"/>
        </w:rPr>
        <w:t>Packet</w:t>
      </w:r>
      <w:r w:rsidRPr="009A21C4">
        <w:rPr>
          <w:sz w:val="32"/>
          <w:lang w:val="ru-RU"/>
        </w:rPr>
        <w:t xml:space="preserve"> </w:t>
      </w:r>
      <w:r>
        <w:rPr>
          <w:sz w:val="32"/>
          <w:lang w:val="en-US"/>
        </w:rPr>
        <w:t>Tracer</w:t>
      </w:r>
      <w:r w:rsidRPr="009A21C4">
        <w:rPr>
          <w:sz w:val="32"/>
          <w:lang w:val="ru-RU"/>
        </w:rPr>
        <w:t>.</w:t>
      </w:r>
    </w:p>
    <w:p w:rsidR="009941E9" w:rsidRPr="009A21C4" w:rsidRDefault="009941E9" w:rsidP="009941E9">
      <w:pPr>
        <w:rPr>
          <w:sz w:val="32"/>
        </w:rPr>
      </w:pPr>
      <w:r w:rsidRPr="00A77D35">
        <w:rPr>
          <w:b/>
          <w:sz w:val="32"/>
        </w:rPr>
        <w:t>Мета:</w:t>
      </w:r>
      <w:r w:rsidRPr="00A77D35">
        <w:rPr>
          <w:sz w:val="32"/>
        </w:rPr>
        <w:t xml:space="preserve"> </w:t>
      </w:r>
      <w:r>
        <w:rPr>
          <w:sz w:val="32"/>
        </w:rPr>
        <w:t xml:space="preserve">Ознайомитись з графічним інтерфейсом </w:t>
      </w:r>
      <w:r>
        <w:rPr>
          <w:sz w:val="32"/>
          <w:lang w:val="en-US"/>
        </w:rPr>
        <w:t>Cisco</w:t>
      </w:r>
      <w:r w:rsidRPr="009A21C4">
        <w:rPr>
          <w:sz w:val="32"/>
        </w:rPr>
        <w:t xml:space="preserve"> </w:t>
      </w:r>
      <w:r>
        <w:rPr>
          <w:sz w:val="32"/>
          <w:lang w:val="en-US"/>
        </w:rPr>
        <w:t>Packet</w:t>
      </w:r>
      <w:r w:rsidRPr="009A21C4">
        <w:rPr>
          <w:sz w:val="32"/>
        </w:rPr>
        <w:t xml:space="preserve"> </w:t>
      </w:r>
      <w:r>
        <w:rPr>
          <w:sz w:val="32"/>
          <w:lang w:val="en-US"/>
        </w:rPr>
        <w:t>Tracer</w:t>
      </w:r>
      <w:r>
        <w:rPr>
          <w:sz w:val="32"/>
        </w:rPr>
        <w:t>, навчитись моделювати комп’ютерну мережу, а також здійснювати її моніторинг.</w:t>
      </w:r>
    </w:p>
    <w:p w:rsidR="009941E9" w:rsidRPr="00A77D35" w:rsidRDefault="009941E9" w:rsidP="009941E9">
      <w:pPr>
        <w:rPr>
          <w:sz w:val="32"/>
        </w:rPr>
      </w:pPr>
    </w:p>
    <w:p w:rsidR="009941E9" w:rsidRPr="00A77D35" w:rsidRDefault="009941E9" w:rsidP="009941E9">
      <w:pPr>
        <w:rPr>
          <w:sz w:val="32"/>
        </w:rPr>
      </w:pPr>
    </w:p>
    <w:p w:rsidR="009941E9" w:rsidRPr="00A77D35" w:rsidRDefault="009941E9" w:rsidP="009941E9">
      <w:pPr>
        <w:jc w:val="center"/>
        <w:rPr>
          <w:b/>
          <w:sz w:val="32"/>
        </w:rPr>
      </w:pPr>
      <w:r w:rsidRPr="00A77D35">
        <w:rPr>
          <w:b/>
          <w:sz w:val="32"/>
        </w:rPr>
        <w:t>Теоретичні відомості</w:t>
      </w:r>
    </w:p>
    <w:p w:rsidR="009941E9" w:rsidRDefault="009941E9" w:rsidP="009941E9"/>
    <w:p w:rsidR="009941E9" w:rsidRDefault="009941E9" w:rsidP="009941E9">
      <w:r w:rsidRPr="007B6C6B">
        <w:rPr>
          <w:noProof/>
        </w:rPr>
        <w:drawing>
          <wp:inline distT="0" distB="0" distL="0" distR="0" wp14:anchorId="04DC0C08" wp14:editId="08C64156">
            <wp:extent cx="5940425" cy="29108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1E9" w:rsidRDefault="009941E9" w:rsidP="009941E9">
      <w:r w:rsidRPr="007B6C6B">
        <w:rPr>
          <w:noProof/>
        </w:rPr>
        <w:drawing>
          <wp:inline distT="0" distB="0" distL="0" distR="0" wp14:anchorId="38C53D16" wp14:editId="01C53B5B">
            <wp:extent cx="5940425" cy="3046095"/>
            <wp:effectExtent l="0" t="0" r="317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1E9" w:rsidRDefault="009941E9" w:rsidP="009941E9">
      <w:r w:rsidRPr="007B6C6B">
        <w:rPr>
          <w:noProof/>
        </w:rPr>
        <w:lastRenderedPageBreak/>
        <w:drawing>
          <wp:inline distT="0" distB="0" distL="0" distR="0" wp14:anchorId="0682B4AE" wp14:editId="5F5A278A">
            <wp:extent cx="5940425" cy="777240"/>
            <wp:effectExtent l="0" t="0" r="317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1E9" w:rsidRDefault="009941E9" w:rsidP="009941E9">
      <w:r w:rsidRPr="007B6C6B">
        <w:rPr>
          <w:noProof/>
        </w:rPr>
        <w:drawing>
          <wp:inline distT="0" distB="0" distL="0" distR="0" wp14:anchorId="20ABD009" wp14:editId="7A58BDEF">
            <wp:extent cx="5940425" cy="2399665"/>
            <wp:effectExtent l="0" t="0" r="3175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1E9" w:rsidRDefault="009941E9" w:rsidP="009941E9">
      <w:r w:rsidRPr="007B6C6B">
        <w:rPr>
          <w:noProof/>
        </w:rPr>
        <w:drawing>
          <wp:inline distT="0" distB="0" distL="0" distR="0" wp14:anchorId="397B83C5" wp14:editId="527ADF7A">
            <wp:extent cx="5940425" cy="238252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1E9" w:rsidRDefault="009941E9" w:rsidP="009941E9">
      <w:r w:rsidRPr="007B6C6B">
        <w:rPr>
          <w:noProof/>
        </w:rPr>
        <w:drawing>
          <wp:inline distT="0" distB="0" distL="0" distR="0" wp14:anchorId="4EDC2D07" wp14:editId="6FB839FC">
            <wp:extent cx="5940425" cy="1000125"/>
            <wp:effectExtent l="0" t="0" r="317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1E9" w:rsidRDefault="009941E9" w:rsidP="009941E9">
      <w:r w:rsidRPr="007B6C6B">
        <w:rPr>
          <w:noProof/>
        </w:rPr>
        <w:drawing>
          <wp:inline distT="0" distB="0" distL="0" distR="0" wp14:anchorId="09956D97" wp14:editId="4499E2D7">
            <wp:extent cx="5940425" cy="141732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1E9" w:rsidRDefault="009941E9" w:rsidP="009941E9">
      <w:r w:rsidRPr="007B6C6B">
        <w:rPr>
          <w:noProof/>
        </w:rPr>
        <w:drawing>
          <wp:inline distT="0" distB="0" distL="0" distR="0" wp14:anchorId="5EA039A8" wp14:editId="43D0BCEB">
            <wp:extent cx="5940425" cy="393700"/>
            <wp:effectExtent l="0" t="0" r="317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1E9" w:rsidRDefault="009941E9" w:rsidP="009941E9">
      <w:r w:rsidRPr="007B6C6B">
        <w:rPr>
          <w:noProof/>
        </w:rPr>
        <w:lastRenderedPageBreak/>
        <w:drawing>
          <wp:inline distT="0" distB="0" distL="0" distR="0" wp14:anchorId="39EC69E0" wp14:editId="3DA67C6F">
            <wp:extent cx="5940425" cy="535559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1E9" w:rsidRDefault="009941E9" w:rsidP="009941E9"/>
    <w:p w:rsidR="009941E9" w:rsidRDefault="009941E9" w:rsidP="009941E9"/>
    <w:p w:rsidR="009941E9" w:rsidRDefault="009941E9" w:rsidP="009941E9">
      <w:pPr>
        <w:jc w:val="center"/>
        <w:rPr>
          <w:b/>
          <w:sz w:val="32"/>
        </w:rPr>
      </w:pPr>
      <w:r>
        <w:rPr>
          <w:b/>
          <w:sz w:val="32"/>
        </w:rPr>
        <w:t>Хід роботи</w:t>
      </w:r>
    </w:p>
    <w:p w:rsidR="009941E9" w:rsidRDefault="009941E9" w:rsidP="009941E9">
      <w:pPr>
        <w:rPr>
          <w:sz w:val="32"/>
        </w:rPr>
      </w:pPr>
      <w:r w:rsidRPr="007B6C6B">
        <w:rPr>
          <w:noProof/>
          <w:sz w:val="32"/>
        </w:rPr>
        <w:drawing>
          <wp:inline distT="0" distB="0" distL="0" distR="0" wp14:anchorId="370081CC" wp14:editId="29802FED">
            <wp:extent cx="5940425" cy="2164715"/>
            <wp:effectExtent l="0" t="0" r="3175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1E9" w:rsidRDefault="009941E9" w:rsidP="009941E9">
      <w:pPr>
        <w:rPr>
          <w:sz w:val="32"/>
        </w:rPr>
      </w:pPr>
    </w:p>
    <w:p w:rsidR="009941E9" w:rsidRDefault="009C040D" w:rsidP="009941E9">
      <w:pPr>
        <w:rPr>
          <w:b/>
        </w:rPr>
      </w:pPr>
      <w:r>
        <w:rPr>
          <w:b/>
        </w:rPr>
        <w:lastRenderedPageBreak/>
        <w:t xml:space="preserve">1.Створив новий проект мережі. Назвав його </w:t>
      </w:r>
      <w:r>
        <w:rPr>
          <w:b/>
          <w:lang w:val="en-US"/>
        </w:rPr>
        <w:t>Lab08-</w:t>
      </w:r>
      <w:r>
        <w:rPr>
          <w:b/>
        </w:rPr>
        <w:t>Буряк-КН210-2020</w:t>
      </w:r>
    </w:p>
    <w:p w:rsidR="009C040D" w:rsidRDefault="009C040D" w:rsidP="009941E9">
      <w:pPr>
        <w:rPr>
          <w:b/>
        </w:rPr>
      </w:pPr>
      <w:r>
        <w:rPr>
          <w:noProof/>
        </w:rPr>
        <w:drawing>
          <wp:inline distT="0" distB="0" distL="0" distR="0" wp14:anchorId="65795628" wp14:editId="6D7E02CF">
            <wp:extent cx="2076190" cy="209524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619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40D" w:rsidRDefault="009C040D" w:rsidP="009941E9">
      <w:pPr>
        <w:rPr>
          <w:b/>
        </w:rPr>
      </w:pPr>
      <w:r>
        <w:rPr>
          <w:b/>
        </w:rPr>
        <w:t>2. Додав до проекту 2 робочі станції, два ноутбуки, а також сервер.</w:t>
      </w:r>
    </w:p>
    <w:p w:rsidR="009C040D" w:rsidRDefault="009C040D" w:rsidP="009941E9">
      <w:pPr>
        <w:rPr>
          <w:b/>
        </w:rPr>
      </w:pPr>
      <w:r>
        <w:rPr>
          <w:noProof/>
        </w:rPr>
        <w:drawing>
          <wp:inline distT="0" distB="0" distL="0" distR="0" wp14:anchorId="3A14F431" wp14:editId="28C7B601">
            <wp:extent cx="4588588" cy="13792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8810" cy="138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40D" w:rsidRDefault="009C040D" w:rsidP="009941E9">
      <w:pPr>
        <w:rPr>
          <w:b/>
        </w:rPr>
      </w:pPr>
      <w:r>
        <w:rPr>
          <w:b/>
          <w:lang w:val="en-US"/>
        </w:rPr>
        <w:t xml:space="preserve">3. </w:t>
      </w:r>
      <w:r>
        <w:rPr>
          <w:b/>
        </w:rPr>
        <w:t xml:space="preserve">Змінив стандартні імена кожного пристрою, а такожналаштував </w:t>
      </w:r>
    </w:p>
    <w:p w:rsidR="009C040D" w:rsidRDefault="009C040D" w:rsidP="009941E9">
      <w:pPr>
        <w:rPr>
          <w:b/>
        </w:rPr>
      </w:pPr>
      <w:r>
        <w:rPr>
          <w:b/>
        </w:rPr>
        <w:t>їхні ІР , відповідно до правил заданих у методичних вказівках.</w:t>
      </w:r>
    </w:p>
    <w:p w:rsidR="009C040D" w:rsidRPr="009C040D" w:rsidRDefault="009C040D" w:rsidP="009941E9">
      <w:pPr>
        <w:rPr>
          <w:bCs/>
        </w:rPr>
      </w:pPr>
      <w:r>
        <w:rPr>
          <w:bCs/>
        </w:rPr>
        <w:t>Змінив стандартне ім</w:t>
      </w:r>
      <w:r>
        <w:rPr>
          <w:bCs/>
          <w:lang w:val="en-US"/>
        </w:rPr>
        <w:t>’</w:t>
      </w:r>
      <w:r>
        <w:rPr>
          <w:bCs/>
        </w:rPr>
        <w:t>я пристрою.</w:t>
      </w:r>
    </w:p>
    <w:p w:rsidR="009C040D" w:rsidRDefault="009C040D" w:rsidP="009941E9">
      <w:pPr>
        <w:rPr>
          <w:b/>
        </w:rPr>
      </w:pPr>
      <w:r>
        <w:rPr>
          <w:noProof/>
        </w:rPr>
        <w:drawing>
          <wp:inline distT="0" distB="0" distL="0" distR="0" wp14:anchorId="520DDB16" wp14:editId="49674644">
            <wp:extent cx="4183380" cy="4204231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6793" cy="42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3E" w:rsidRDefault="002C4C3E" w:rsidP="009941E9">
      <w:pPr>
        <w:rPr>
          <w:b/>
        </w:rPr>
      </w:pPr>
    </w:p>
    <w:p w:rsidR="002C4C3E" w:rsidRDefault="002C4C3E" w:rsidP="009941E9">
      <w:pPr>
        <w:rPr>
          <w:b/>
        </w:rPr>
      </w:pPr>
    </w:p>
    <w:p w:rsidR="002C4C3E" w:rsidRDefault="002C4C3E" w:rsidP="009941E9">
      <w:pPr>
        <w:rPr>
          <w:b/>
        </w:rPr>
      </w:pPr>
    </w:p>
    <w:p w:rsidR="002C4C3E" w:rsidRDefault="002C4C3E" w:rsidP="009941E9">
      <w:pPr>
        <w:rPr>
          <w:b/>
        </w:rPr>
      </w:pPr>
    </w:p>
    <w:p w:rsidR="002C4C3E" w:rsidRDefault="002C4C3E" w:rsidP="009941E9">
      <w:pPr>
        <w:rPr>
          <w:b/>
        </w:rPr>
      </w:pPr>
    </w:p>
    <w:p w:rsidR="002C4C3E" w:rsidRDefault="002C4C3E" w:rsidP="009941E9">
      <w:pPr>
        <w:rPr>
          <w:b/>
        </w:rPr>
      </w:pPr>
    </w:p>
    <w:p w:rsidR="009C040D" w:rsidRDefault="009C040D" w:rsidP="009941E9">
      <w:pPr>
        <w:rPr>
          <w:bCs/>
        </w:rPr>
      </w:pPr>
      <w:r>
        <w:rPr>
          <w:bCs/>
        </w:rPr>
        <w:lastRenderedPageBreak/>
        <w:t>Змінив І</w:t>
      </w:r>
      <w:r>
        <w:rPr>
          <w:bCs/>
          <w:lang w:val="en-US"/>
        </w:rPr>
        <w:t>P</w:t>
      </w:r>
      <w:r>
        <w:rPr>
          <w:bCs/>
        </w:rPr>
        <w:t>-адресу цього ж ноутбука,</w:t>
      </w:r>
    </w:p>
    <w:p w:rsidR="002C4C3E" w:rsidRPr="009C040D" w:rsidRDefault="002C4C3E" w:rsidP="009941E9">
      <w:pPr>
        <w:rPr>
          <w:bCs/>
        </w:rPr>
      </w:pPr>
      <w:r>
        <w:rPr>
          <w:noProof/>
        </w:rPr>
        <w:drawing>
          <wp:inline distT="0" distB="0" distL="0" distR="0" wp14:anchorId="3173CEAB" wp14:editId="69D616F1">
            <wp:extent cx="3916680" cy="3936207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3879" cy="40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40D" w:rsidRDefault="002C4C3E" w:rsidP="009941E9">
      <w:pPr>
        <w:rPr>
          <w:bCs/>
        </w:rPr>
      </w:pPr>
      <w:r>
        <w:rPr>
          <w:bCs/>
        </w:rPr>
        <w:t>Використав 2, як останній параметр, для того, щоб сервер отримав 1.</w:t>
      </w:r>
    </w:p>
    <w:p w:rsidR="002C4C3E" w:rsidRDefault="002C4C3E" w:rsidP="009941E9">
      <w:pPr>
        <w:rPr>
          <w:bCs/>
        </w:rPr>
      </w:pPr>
      <w:r>
        <w:rPr>
          <w:bCs/>
        </w:rPr>
        <w:t>Те саме повторив для кожного з 5 елементів.</w:t>
      </w:r>
    </w:p>
    <w:p w:rsidR="002C4C3E" w:rsidRPr="002C4C3E" w:rsidRDefault="002C4C3E" w:rsidP="009941E9">
      <w:pPr>
        <w:rPr>
          <w:bCs/>
        </w:rPr>
      </w:pPr>
    </w:p>
    <w:p w:rsidR="00BD2601" w:rsidRDefault="003A55A4">
      <w:pPr>
        <w:rPr>
          <w:lang w:val="en-US"/>
        </w:rPr>
      </w:pPr>
      <w:r>
        <w:rPr>
          <w:lang w:val="en-US"/>
        </w:rPr>
        <w:t xml:space="preserve">4. </w:t>
      </w:r>
      <w:r>
        <w:t>Додав у схему комутатор та з</w:t>
      </w:r>
      <w:r>
        <w:rPr>
          <w:lang w:val="en-US"/>
        </w:rPr>
        <w:t>’</w:t>
      </w:r>
      <w:r>
        <w:t xml:space="preserve">єднав всі пристрої за топологією </w:t>
      </w:r>
      <w:r>
        <w:rPr>
          <w:lang w:val="en-US"/>
        </w:rPr>
        <w:t>“</w:t>
      </w:r>
      <w:r>
        <w:t>зірка</w:t>
      </w:r>
      <w:r>
        <w:rPr>
          <w:lang w:val="en-US"/>
        </w:rPr>
        <w:t>”.</w:t>
      </w:r>
    </w:p>
    <w:p w:rsidR="003A55A4" w:rsidRDefault="003A55A4">
      <w:pPr>
        <w:rPr>
          <w:lang w:val="en-US"/>
        </w:rPr>
      </w:pPr>
      <w:r>
        <w:rPr>
          <w:noProof/>
        </w:rPr>
        <w:drawing>
          <wp:inline distT="0" distB="0" distL="0" distR="0" wp14:anchorId="3489DD56" wp14:editId="7C2348C9">
            <wp:extent cx="3467100" cy="343879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5152" cy="345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1D" w:rsidRDefault="003A55A4">
      <w:r>
        <w:lastRenderedPageBreak/>
        <w:t>5.Залишилось перевірити на прави</w:t>
      </w:r>
      <w:r w:rsidR="00AB1D1D">
        <w:t>льність побудови системи. Потрібно перевести доступність різних вузлів у мережі. Для перевірки використаю ехо-пакети(</w:t>
      </w:r>
      <w:r w:rsidR="00AB1D1D">
        <w:rPr>
          <w:lang w:val="en-US"/>
        </w:rPr>
        <w:t>ping</w:t>
      </w:r>
      <w:r w:rsidR="00AB1D1D">
        <w:t xml:space="preserve">). Надсилати інформацію буде </w:t>
      </w:r>
      <w:proofErr w:type="spellStart"/>
      <w:r w:rsidR="00AB1D1D">
        <w:rPr>
          <w:lang w:val="en-US"/>
        </w:rPr>
        <w:t>MainServer</w:t>
      </w:r>
      <w:proofErr w:type="spellEnd"/>
      <w:r w:rsidR="00AB1D1D">
        <w:t xml:space="preserve">, а отримувати її – </w:t>
      </w:r>
      <w:proofErr w:type="spellStart"/>
      <w:r w:rsidR="00AB1D1D">
        <w:rPr>
          <w:lang w:val="en-US"/>
        </w:rPr>
        <w:t>pc_mark</w:t>
      </w:r>
      <w:proofErr w:type="spellEnd"/>
      <w:r w:rsidR="00AB1D1D">
        <w:t xml:space="preserve">1, та </w:t>
      </w:r>
      <w:r w:rsidR="00AB1D1D">
        <w:rPr>
          <w:lang w:val="en-US"/>
        </w:rPr>
        <w:t>pc_mark2</w:t>
      </w:r>
      <w:r w:rsidR="00AB1D1D">
        <w:t>. Спочатку використовуватиметься вбудована утиліта –</w:t>
      </w:r>
      <w:r w:rsidR="00AB1D1D">
        <w:rPr>
          <w:lang w:val="en-US"/>
        </w:rPr>
        <w:t xml:space="preserve"> ADD Simple PDU</w:t>
      </w:r>
      <w:r w:rsidR="00AB1D1D">
        <w:t>, яка перевіряє доступність вузлів.</w:t>
      </w:r>
    </w:p>
    <w:p w:rsidR="00AB1D1D" w:rsidRDefault="00AB1D1D">
      <w:r>
        <w:rPr>
          <w:noProof/>
        </w:rPr>
        <w:drawing>
          <wp:inline distT="0" distB="0" distL="0" distR="0" wp14:anchorId="7E8D3C65" wp14:editId="399BBCD5">
            <wp:extent cx="5731510" cy="7505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1D" w:rsidRDefault="00AB1D1D">
      <w:r>
        <w:t>Створені успішно.</w:t>
      </w:r>
    </w:p>
    <w:p w:rsidR="00AB1D1D" w:rsidRDefault="00AB1D1D">
      <w:r>
        <w:rPr>
          <w:noProof/>
        </w:rPr>
        <w:drawing>
          <wp:inline distT="0" distB="0" distL="0" distR="0" wp14:anchorId="6B98B0C5" wp14:editId="4E244397">
            <wp:extent cx="5731510" cy="5835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1D" w:rsidRDefault="00AB1D1D">
      <w:r>
        <w:t>Дві операції пройшли успішно. Отже мережа побудована правильно, зв</w:t>
      </w:r>
      <w:r>
        <w:rPr>
          <w:lang w:val="en-US"/>
        </w:rPr>
        <w:t>’</w:t>
      </w:r>
      <w:r>
        <w:t>язки між вузлами присутні.</w:t>
      </w:r>
    </w:p>
    <w:p w:rsidR="00AB1D1D" w:rsidRDefault="00AB1D1D">
      <w:r>
        <w:t>Такі ж операції успішно виконуються з ноутбуками.</w:t>
      </w:r>
    </w:p>
    <w:p w:rsidR="00AB1D1D" w:rsidRDefault="00AB1D1D">
      <w:r>
        <w:rPr>
          <w:noProof/>
        </w:rPr>
        <w:drawing>
          <wp:inline distT="0" distB="0" distL="0" distR="0" wp14:anchorId="2348007C" wp14:editId="20753D2B">
            <wp:extent cx="5731510" cy="4508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9F0" w:rsidRDefault="00B759F0"/>
    <w:p w:rsidR="00B759F0" w:rsidRDefault="00B759F0">
      <w:r>
        <w:t>Існує інший метод, відсилати ехо-пакети через командну стрічку. Для цього використаємо як джерело сервер, та пропінгуємо ноутбук1, з ІР 192.168.4.2</w:t>
      </w:r>
    </w:p>
    <w:p w:rsidR="00B759F0" w:rsidRPr="00B759F0" w:rsidRDefault="00B759F0">
      <w:r>
        <w:rPr>
          <w:noProof/>
        </w:rPr>
        <w:drawing>
          <wp:inline distT="0" distB="0" distL="0" distR="0" wp14:anchorId="41075296" wp14:editId="72C0CDEE">
            <wp:extent cx="4069520" cy="38404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7393" cy="384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1D" w:rsidRDefault="00A8186A">
      <w:r>
        <w:lastRenderedPageBreak/>
        <w:t>Ноутбук відпвів, з</w:t>
      </w:r>
      <w:r>
        <w:rPr>
          <w:lang w:val="en-US"/>
        </w:rPr>
        <w:t>’</w:t>
      </w:r>
      <w:r>
        <w:t>єднання наявне.</w:t>
      </w:r>
    </w:p>
    <w:p w:rsidR="00A8186A" w:rsidRDefault="00A8186A">
      <w:pPr>
        <w:rPr>
          <w:lang w:val="en-US"/>
        </w:rPr>
      </w:pPr>
    </w:p>
    <w:p w:rsidR="00A8186A" w:rsidRDefault="00A8186A">
      <w:r>
        <w:t>Тепер перевіримо з</w:t>
      </w:r>
      <w:r>
        <w:rPr>
          <w:lang w:val="en-US"/>
        </w:rPr>
        <w:t>’</w:t>
      </w:r>
      <w:r>
        <w:t>єднання між 2 комп</w:t>
      </w:r>
      <w:r>
        <w:rPr>
          <w:lang w:val="en-US"/>
        </w:rPr>
        <w:t>’</w:t>
      </w:r>
      <w:r>
        <w:t>ютером та 2 ноутбуком</w:t>
      </w:r>
    </w:p>
    <w:p w:rsidR="00A8186A" w:rsidRDefault="00A8186A">
      <w:r>
        <w:rPr>
          <w:noProof/>
        </w:rPr>
        <w:drawing>
          <wp:inline distT="0" distB="0" distL="0" distR="0" wp14:anchorId="04C1E038" wp14:editId="66141E97">
            <wp:extent cx="3722859" cy="3741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6776" cy="374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86A" w:rsidRDefault="00A8186A">
      <w:r>
        <w:t>З</w:t>
      </w:r>
      <w:r>
        <w:rPr>
          <w:lang w:val="en-US"/>
        </w:rPr>
        <w:t>’</w:t>
      </w:r>
      <w:r>
        <w:t>єднання наявне.</w:t>
      </w:r>
    </w:p>
    <w:p w:rsidR="00A8186A" w:rsidRDefault="00A8186A"/>
    <w:p w:rsidR="00A8186A" w:rsidRDefault="00A8186A">
      <w:r>
        <w:t>6.Зберігаю проект</w:t>
      </w:r>
    </w:p>
    <w:p w:rsidR="00A8186A" w:rsidRDefault="00A8186A" w:rsidP="00A8186A">
      <w:pPr>
        <w:rPr>
          <w:rFonts w:eastAsiaTheme="minorEastAsia"/>
          <w:b/>
          <w:sz w:val="32"/>
        </w:rPr>
      </w:pPr>
    </w:p>
    <w:p w:rsidR="00A8186A" w:rsidRPr="00E91DEE" w:rsidRDefault="00A8186A" w:rsidP="00A8186A">
      <w:r w:rsidRPr="00067028">
        <w:rPr>
          <w:rFonts w:eastAsiaTheme="minorEastAsia"/>
          <w:b/>
          <w:sz w:val="32"/>
        </w:rPr>
        <w:t>Висновок:</w:t>
      </w:r>
      <w:r>
        <w:rPr>
          <w:rFonts w:eastAsiaTheme="minorEastAsia"/>
          <w:sz w:val="32"/>
        </w:rPr>
        <w:t xml:space="preserve"> Я о</w:t>
      </w:r>
      <w:r w:rsidRPr="007B6C6B">
        <w:rPr>
          <w:rFonts w:eastAsiaTheme="minorEastAsia"/>
          <w:sz w:val="32"/>
        </w:rPr>
        <w:t xml:space="preserve">знайомитись з графічним інтерфейсом </w:t>
      </w:r>
      <w:r w:rsidRPr="007B6C6B">
        <w:rPr>
          <w:rFonts w:eastAsiaTheme="minorEastAsia"/>
          <w:sz w:val="32"/>
          <w:lang w:val="en-US"/>
        </w:rPr>
        <w:t>Cisco</w:t>
      </w:r>
      <w:r w:rsidRPr="007B6C6B">
        <w:rPr>
          <w:rFonts w:eastAsiaTheme="minorEastAsia"/>
          <w:sz w:val="32"/>
        </w:rPr>
        <w:t xml:space="preserve"> </w:t>
      </w:r>
      <w:r w:rsidRPr="007B6C6B">
        <w:rPr>
          <w:rFonts w:eastAsiaTheme="minorEastAsia"/>
          <w:sz w:val="32"/>
          <w:lang w:val="en-US"/>
        </w:rPr>
        <w:t>Packet</w:t>
      </w:r>
      <w:r w:rsidRPr="007B6C6B">
        <w:rPr>
          <w:rFonts w:eastAsiaTheme="minorEastAsia"/>
          <w:sz w:val="32"/>
        </w:rPr>
        <w:t xml:space="preserve"> </w:t>
      </w:r>
      <w:r w:rsidRPr="007B6C6B">
        <w:rPr>
          <w:rFonts w:eastAsiaTheme="minorEastAsia"/>
          <w:sz w:val="32"/>
          <w:lang w:val="en-US"/>
        </w:rPr>
        <w:t>Tracer</w:t>
      </w:r>
      <w:r>
        <w:rPr>
          <w:rFonts w:eastAsiaTheme="minorEastAsia"/>
          <w:sz w:val="32"/>
        </w:rPr>
        <w:t xml:space="preserve">, навчився </w:t>
      </w:r>
      <w:r w:rsidRPr="007B6C6B">
        <w:rPr>
          <w:rFonts w:eastAsiaTheme="minorEastAsia"/>
          <w:sz w:val="32"/>
        </w:rPr>
        <w:t xml:space="preserve"> моделювати комп’ютерну мережу, а також здійснювати її моніторинг.</w:t>
      </w:r>
    </w:p>
    <w:p w:rsidR="00A8186A" w:rsidRPr="00A8186A" w:rsidRDefault="00A8186A">
      <w:bookmarkStart w:id="0" w:name="_GoBack"/>
      <w:bookmarkEnd w:id="0"/>
    </w:p>
    <w:sectPr w:rsidR="00A8186A" w:rsidRPr="00A818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1E9"/>
    <w:rsid w:val="002C4C3E"/>
    <w:rsid w:val="00305B52"/>
    <w:rsid w:val="003A55A4"/>
    <w:rsid w:val="0089211B"/>
    <w:rsid w:val="009941E9"/>
    <w:rsid w:val="009C040D"/>
    <w:rsid w:val="00A8186A"/>
    <w:rsid w:val="00AB1D1D"/>
    <w:rsid w:val="00AD38B6"/>
    <w:rsid w:val="00B759F0"/>
    <w:rsid w:val="00D86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D5399"/>
  <w15:chartTrackingRefBased/>
  <w15:docId w15:val="{57E5C760-FA09-440A-9C45-63D8E6FF8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941E9"/>
    <w:pPr>
      <w:spacing w:after="40" w:line="256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1303</Words>
  <Characters>743</Characters>
  <Application>Microsoft Office Word</Application>
  <DocSecurity>0</DocSecurity>
  <Lines>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burak</dc:creator>
  <cp:keywords/>
  <dc:description/>
  <cp:lastModifiedBy>mark burak</cp:lastModifiedBy>
  <cp:revision>1</cp:revision>
  <dcterms:created xsi:type="dcterms:W3CDTF">2020-03-20T19:03:00Z</dcterms:created>
  <dcterms:modified xsi:type="dcterms:W3CDTF">2020-03-20T20:48:00Z</dcterms:modified>
</cp:coreProperties>
</file>