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79D64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3F6DFAF7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7941B676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6901B9D0" w14:textId="77777777" w:rsidR="00F744F7" w:rsidRPr="00A77D35" w:rsidRDefault="00F744F7" w:rsidP="00F744F7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2423E9A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B6BF41E" wp14:editId="77812293">
            <wp:extent cx="26670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4BD9" w14:textId="77777777" w:rsidR="00F744F7" w:rsidRPr="00A77D35" w:rsidRDefault="00F744F7" w:rsidP="00F744F7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6329CA0" w14:textId="584615A6" w:rsidR="00F744F7" w:rsidRPr="008323E7" w:rsidRDefault="00F744F7" w:rsidP="00F744F7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Лабораторна робота №</w:t>
      </w:r>
      <w:r w:rsidR="008323E7">
        <w:rPr>
          <w:rFonts w:eastAsia="Times New Roman" w:cs="Times New Roman"/>
          <w:color w:val="000000"/>
          <w:szCs w:val="28"/>
          <w:lang w:eastAsia="uk-UA"/>
        </w:rPr>
        <w:t>6</w:t>
      </w:r>
    </w:p>
    <w:p w14:paraId="4EAF79F8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З курсу 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“Комп'ютерні мережі”</w:t>
      </w:r>
    </w:p>
    <w:p w14:paraId="3CE702C0" w14:textId="77777777" w:rsidR="00F744F7" w:rsidRPr="00A77D35" w:rsidRDefault="00F744F7" w:rsidP="00F744F7">
      <w:pPr>
        <w:spacing w:after="160" w:line="240" w:lineRule="auto"/>
        <w:jc w:val="center"/>
        <w:rPr>
          <w:rFonts w:eastAsia="Times New Roman" w:cs="Times New Roman"/>
          <w:sz w:val="36"/>
          <w:szCs w:val="24"/>
          <w:lang w:val="ru-RU" w:eastAsia="uk-UA"/>
        </w:rPr>
      </w:pPr>
    </w:p>
    <w:p w14:paraId="0561498F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14:paraId="004FA335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14:paraId="0A34DAD6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77D35">
        <w:rPr>
          <w:rFonts w:eastAsia="Times New Roman" w:cs="Times New Roman"/>
          <w:color w:val="000000"/>
          <w:szCs w:val="28"/>
          <w:lang w:eastAsia="uk-UA"/>
        </w:rPr>
        <w:br/>
        <w:t>студент групи  КН-210</w:t>
      </w:r>
    </w:p>
    <w:p w14:paraId="28BBE829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Бурак Марко</w:t>
      </w: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                                                                                </w:t>
      </w:r>
    </w:p>
    <w:p w14:paraId="4BC63963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0E946705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6E40D0BA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47946C53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240C96A1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11FB563D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72281B07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07A1D694" w14:textId="77777777" w:rsidR="00F744F7" w:rsidRPr="00A77D35" w:rsidRDefault="00F744F7" w:rsidP="00F744F7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14:paraId="66B1A921" w14:textId="77777777" w:rsidR="00F744F7" w:rsidRPr="00A77D35" w:rsidRDefault="00F744F7" w:rsidP="00F744F7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8B24E20" w14:textId="77777777" w:rsidR="00F744F7" w:rsidRDefault="00F744F7" w:rsidP="00F744F7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Львів – 202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008F24AA" w14:textId="77777777" w:rsidR="00F744F7" w:rsidRDefault="00F744F7" w:rsidP="00F744F7">
      <w:pPr>
        <w:rPr>
          <w:sz w:val="32"/>
          <w:lang w:val="ru-RU"/>
        </w:rPr>
      </w:pPr>
      <w:r>
        <w:rPr>
          <w:b/>
          <w:sz w:val="32"/>
        </w:rPr>
        <w:lastRenderedPageBreak/>
        <w:t>Тема:</w:t>
      </w:r>
      <w:r>
        <w:rPr>
          <w:sz w:val="32"/>
        </w:rPr>
        <w:t xml:space="preserve"> Налаштування віртуальних мереж в </w:t>
      </w:r>
      <w:r>
        <w:rPr>
          <w:sz w:val="32"/>
          <w:lang w:val="en-US"/>
        </w:rPr>
        <w:t>Cisco</w:t>
      </w:r>
      <w:r>
        <w:rPr>
          <w:sz w:val="32"/>
          <w:lang w:val="ru-RU"/>
        </w:rPr>
        <w:t xml:space="preserve"> </w:t>
      </w:r>
      <w:r>
        <w:rPr>
          <w:sz w:val="32"/>
          <w:lang w:val="en-US"/>
        </w:rPr>
        <w:t>Packet</w:t>
      </w:r>
      <w:r>
        <w:rPr>
          <w:sz w:val="32"/>
          <w:lang w:val="ru-RU"/>
        </w:rPr>
        <w:t xml:space="preserve"> </w:t>
      </w:r>
      <w:r>
        <w:rPr>
          <w:sz w:val="32"/>
          <w:lang w:val="en-US"/>
        </w:rPr>
        <w:t>Tracer</w:t>
      </w:r>
      <w:r>
        <w:rPr>
          <w:sz w:val="32"/>
          <w:lang w:val="ru-RU"/>
        </w:rPr>
        <w:t>.</w:t>
      </w:r>
    </w:p>
    <w:p w14:paraId="0E7E3626" w14:textId="77777777" w:rsidR="00F744F7" w:rsidRDefault="00F744F7" w:rsidP="00F744F7">
      <w:pPr>
        <w:rPr>
          <w:sz w:val="32"/>
        </w:rPr>
      </w:pPr>
      <w:r>
        <w:rPr>
          <w:b/>
          <w:sz w:val="32"/>
        </w:rPr>
        <w:t>Мета:</w:t>
      </w:r>
      <w:r>
        <w:rPr>
          <w:sz w:val="32"/>
        </w:rPr>
        <w:t xml:space="preserve"> Ознайомитись з призначенням віртуальних мереж комутатора, навчитися налаштовувати інтерфейси </w:t>
      </w:r>
      <w:r>
        <w:rPr>
          <w:sz w:val="32"/>
          <w:lang w:val="en-US"/>
        </w:rPr>
        <w:t>VLAN</w:t>
      </w:r>
      <w:r>
        <w:rPr>
          <w:sz w:val="32"/>
          <w:lang w:val="ru-RU"/>
        </w:rPr>
        <w:t xml:space="preserve"> </w:t>
      </w:r>
      <w:r>
        <w:rPr>
          <w:sz w:val="32"/>
        </w:rPr>
        <w:t>комутатора.</w:t>
      </w:r>
    </w:p>
    <w:p w14:paraId="1AEFFF9D" w14:textId="77777777" w:rsidR="00F744F7" w:rsidRDefault="00F744F7" w:rsidP="00F744F7">
      <w:pPr>
        <w:rPr>
          <w:sz w:val="32"/>
        </w:rPr>
      </w:pPr>
    </w:p>
    <w:p w14:paraId="042DE4AC" w14:textId="77777777" w:rsidR="00F744F7" w:rsidRDefault="00F744F7" w:rsidP="00F744F7">
      <w:pPr>
        <w:jc w:val="center"/>
        <w:rPr>
          <w:b/>
          <w:sz w:val="32"/>
        </w:rPr>
      </w:pPr>
      <w:r>
        <w:rPr>
          <w:b/>
          <w:sz w:val="32"/>
        </w:rPr>
        <w:t>Теоретичні відомості</w:t>
      </w:r>
    </w:p>
    <w:p w14:paraId="6FAA3FE9" w14:textId="42EFB3B5" w:rsidR="00F744F7" w:rsidRDefault="00F744F7" w:rsidP="00F744F7">
      <w:r>
        <w:rPr>
          <w:noProof/>
        </w:rPr>
        <w:drawing>
          <wp:inline distT="0" distB="0" distL="0" distR="0" wp14:anchorId="18A52B3E" wp14:editId="01E17FC7">
            <wp:extent cx="5731510" cy="2645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B049" w14:textId="48EE0CA0" w:rsidR="00F744F7" w:rsidRDefault="00F744F7" w:rsidP="00F744F7">
      <w:r>
        <w:rPr>
          <w:noProof/>
        </w:rPr>
        <w:drawing>
          <wp:inline distT="0" distB="0" distL="0" distR="0" wp14:anchorId="13789BCE" wp14:editId="7BC4D360">
            <wp:extent cx="5731510" cy="28181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D2A2" w14:textId="287D5E89" w:rsidR="00F744F7" w:rsidRDefault="00F744F7" w:rsidP="00F744F7">
      <w:r>
        <w:rPr>
          <w:noProof/>
        </w:rPr>
        <w:drawing>
          <wp:inline distT="0" distB="0" distL="0" distR="0" wp14:anchorId="14FDDCBE" wp14:editId="494CF5C5">
            <wp:extent cx="5731510" cy="941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8345" w14:textId="5E0D94EE" w:rsidR="00F744F7" w:rsidRDefault="00F744F7" w:rsidP="00F744F7">
      <w:r>
        <w:rPr>
          <w:noProof/>
        </w:rPr>
        <w:lastRenderedPageBreak/>
        <w:drawing>
          <wp:inline distT="0" distB="0" distL="0" distR="0" wp14:anchorId="6A0A339F" wp14:editId="4AEF6BF6">
            <wp:extent cx="5654040" cy="746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AFA0" w14:textId="0B10E378" w:rsidR="00F744F7" w:rsidRDefault="00F744F7" w:rsidP="00F744F7">
      <w:r>
        <w:rPr>
          <w:noProof/>
        </w:rPr>
        <w:drawing>
          <wp:inline distT="0" distB="0" distL="0" distR="0" wp14:anchorId="246B495C" wp14:editId="0459FB78">
            <wp:extent cx="5731510" cy="2660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8ADA" w14:textId="280E3FC5" w:rsidR="00F744F7" w:rsidRDefault="00F744F7" w:rsidP="00F744F7">
      <w:r>
        <w:rPr>
          <w:noProof/>
        </w:rPr>
        <w:drawing>
          <wp:inline distT="0" distB="0" distL="0" distR="0" wp14:anchorId="42EA05CB" wp14:editId="228A2084">
            <wp:extent cx="5731510" cy="2861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C574" w14:textId="6B1F6E30" w:rsidR="00F744F7" w:rsidRDefault="00F744F7" w:rsidP="00F744F7">
      <w:r>
        <w:rPr>
          <w:noProof/>
        </w:rPr>
        <w:lastRenderedPageBreak/>
        <w:drawing>
          <wp:inline distT="0" distB="0" distL="0" distR="0" wp14:anchorId="26ED1F81" wp14:editId="46B6BA8C">
            <wp:extent cx="5731510" cy="2593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E183" w14:textId="77777777" w:rsidR="00F744F7" w:rsidRDefault="00F744F7" w:rsidP="00F744F7"/>
    <w:p w14:paraId="6E12276B" w14:textId="77777777" w:rsidR="00F744F7" w:rsidRDefault="00F744F7" w:rsidP="00F744F7">
      <w:pPr>
        <w:jc w:val="center"/>
        <w:rPr>
          <w:b/>
          <w:sz w:val="32"/>
        </w:rPr>
      </w:pPr>
    </w:p>
    <w:p w14:paraId="497F22FD" w14:textId="77777777" w:rsidR="00F744F7" w:rsidRDefault="00F744F7" w:rsidP="00F744F7">
      <w:pPr>
        <w:jc w:val="center"/>
        <w:rPr>
          <w:b/>
          <w:sz w:val="32"/>
        </w:rPr>
      </w:pPr>
      <w:r>
        <w:rPr>
          <w:b/>
          <w:sz w:val="32"/>
        </w:rPr>
        <w:t>Хід роботи</w:t>
      </w:r>
    </w:p>
    <w:p w14:paraId="2D6E2C23" w14:textId="77777777" w:rsidR="00F744F7" w:rsidRDefault="00F744F7" w:rsidP="00F744F7">
      <w:pPr>
        <w:rPr>
          <w:rFonts w:eastAsiaTheme="minorEastAsia"/>
          <w:b/>
          <w:sz w:val="32"/>
        </w:rPr>
      </w:pPr>
    </w:p>
    <w:p w14:paraId="76A00797" w14:textId="600036B9" w:rsidR="00F744F7" w:rsidRDefault="00F744F7" w:rsidP="00F744F7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 wp14:anchorId="71DE5AC6" wp14:editId="267B372B">
            <wp:extent cx="5731510" cy="2641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13A1" w14:textId="15DBCD82" w:rsidR="00F744F7" w:rsidRDefault="00F744F7" w:rsidP="00F744F7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 wp14:anchorId="7A4D3FA2" wp14:editId="04D5B70B">
            <wp:extent cx="5731510" cy="1552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F75B" w14:textId="77777777" w:rsidR="00F744F7" w:rsidRDefault="00F744F7" w:rsidP="00F744F7">
      <w:pPr>
        <w:rPr>
          <w:rFonts w:eastAsiaTheme="minorEastAsia"/>
          <w:b/>
          <w:sz w:val="32"/>
        </w:rPr>
      </w:pPr>
    </w:p>
    <w:p w14:paraId="29F0A468" w14:textId="77777777" w:rsidR="00F744F7" w:rsidRDefault="00F744F7" w:rsidP="00F744F7">
      <w:pPr>
        <w:rPr>
          <w:rFonts w:eastAsiaTheme="minorEastAsia"/>
          <w:b/>
          <w:sz w:val="32"/>
        </w:rPr>
      </w:pPr>
    </w:p>
    <w:p w14:paraId="0FDFEDAB" w14:textId="77777777" w:rsidR="00F744F7" w:rsidRDefault="00F744F7" w:rsidP="00F744F7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>Завдання 1.</w:t>
      </w:r>
      <w:r>
        <w:rPr>
          <w:rFonts w:eastAsiaTheme="minorEastAsia"/>
        </w:rPr>
        <w:t xml:space="preserve"> Запустив програму </w:t>
      </w:r>
      <w:r>
        <w:rPr>
          <w:rFonts w:eastAsiaTheme="minorEastAsia"/>
          <w:lang w:val="en-US"/>
        </w:rPr>
        <w:t>Cisco</w:t>
      </w: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n-US"/>
        </w:rPr>
        <w:t>Packet</w:t>
      </w: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n-US"/>
        </w:rPr>
        <w:t>Tracer</w:t>
      </w: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і створив новий проект мережі.</w:t>
      </w:r>
    </w:p>
    <w:p w14:paraId="62DE3F24" w14:textId="49878D78" w:rsidR="00F744F7" w:rsidRDefault="00F744F7">
      <w:r w:rsidRPr="00F744F7">
        <w:drawing>
          <wp:inline distT="0" distB="0" distL="0" distR="0" wp14:anchorId="5EFB1E5D" wp14:editId="62C8B9AA">
            <wp:extent cx="5380186" cy="228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FED8" w14:textId="236619A2" w:rsidR="00F744F7" w:rsidRDefault="00F744F7"/>
    <w:p w14:paraId="20F7A90E" w14:textId="77777777" w:rsidR="00F744F7" w:rsidRDefault="00F744F7" w:rsidP="00F744F7">
      <w:pPr>
        <w:rPr>
          <w:rFonts w:eastAsiaTheme="minorEastAsia"/>
          <w:lang w:val="ru-RU"/>
        </w:rPr>
      </w:pPr>
    </w:p>
    <w:p w14:paraId="581D548D" w14:textId="77777777" w:rsidR="00F744F7" w:rsidRDefault="00F744F7" w:rsidP="00F744F7">
      <w:pPr>
        <w:rPr>
          <w:rFonts w:eastAsiaTheme="minorEastAsia"/>
        </w:rPr>
      </w:pPr>
      <w:r>
        <w:rPr>
          <w:rFonts w:eastAsiaTheme="minorEastAsia"/>
          <w:b/>
        </w:rPr>
        <w:t xml:space="preserve">Завдання 2. </w:t>
      </w:r>
      <w:r>
        <w:rPr>
          <w:rFonts w:eastAsiaTheme="minorEastAsia"/>
        </w:rPr>
        <w:t>Додаю у проект 4 робочі станції та комутатор.</w:t>
      </w:r>
    </w:p>
    <w:p w14:paraId="1EF22FB3" w14:textId="41A5FECD" w:rsidR="00F744F7" w:rsidRDefault="00F744F7">
      <w:r w:rsidRPr="00F744F7">
        <w:drawing>
          <wp:inline distT="0" distB="0" distL="0" distR="0" wp14:anchorId="38C5F517" wp14:editId="1D5843FB">
            <wp:extent cx="3322608" cy="276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0DE" w14:textId="4D3C5823" w:rsidR="00C05C72" w:rsidRDefault="00C05C72" w:rsidP="00C05C72">
      <w:pPr>
        <w:rPr>
          <w:rFonts w:eastAsiaTheme="minorEastAsia"/>
        </w:rPr>
      </w:pPr>
      <w:r>
        <w:rPr>
          <w:rFonts w:eastAsiaTheme="minorEastAsia"/>
          <w:b/>
        </w:rPr>
        <w:t>Завдання 3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Налаштовую </w:t>
      </w:r>
      <w:r>
        <w:rPr>
          <w:rFonts w:eastAsiaTheme="minorEastAsia"/>
          <w:lang w:val="en-US"/>
        </w:rPr>
        <w:t>IP</w:t>
      </w:r>
      <w:r>
        <w:rPr>
          <w:rFonts w:eastAsiaTheme="minorEastAsia"/>
          <w:lang w:val="ru-RU"/>
        </w:rPr>
        <w:t>-</w:t>
      </w:r>
      <w:r>
        <w:rPr>
          <w:rFonts w:eastAsiaTheme="minorEastAsia"/>
        </w:rPr>
        <w:t>адреси комп’ютерів.</w:t>
      </w:r>
      <w:r w:rsidRPr="00C05C72">
        <w:t xml:space="preserve"> </w:t>
      </w:r>
      <w:r w:rsidRPr="00C05C72">
        <w:drawing>
          <wp:inline distT="0" distB="0" distL="0" distR="0" wp14:anchorId="34CFBF80" wp14:editId="147146E4">
            <wp:extent cx="2804160" cy="281802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696" cy="28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72">
        <w:drawing>
          <wp:inline distT="0" distB="0" distL="0" distR="0" wp14:anchorId="1F0E13C7" wp14:editId="32983EAF">
            <wp:extent cx="2827020" cy="285491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224" cy="28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D5B" w14:textId="58B947BB" w:rsidR="00C05C72" w:rsidRDefault="00C05C72"/>
    <w:p w14:paraId="54DA900D" w14:textId="77777777" w:rsidR="00C05C72" w:rsidRDefault="00C05C72" w:rsidP="00C05C72">
      <w:pPr>
        <w:rPr>
          <w:rFonts w:eastAsiaTheme="minorEastAsia"/>
          <w:b/>
        </w:rPr>
      </w:pPr>
    </w:p>
    <w:p w14:paraId="0E39CC0A" w14:textId="77777777" w:rsidR="00C05C72" w:rsidRDefault="00C05C72" w:rsidP="00C05C72">
      <w:pPr>
        <w:rPr>
          <w:rFonts w:eastAsiaTheme="minorEastAsia"/>
          <w:b/>
        </w:rPr>
      </w:pPr>
    </w:p>
    <w:p w14:paraId="160DB3BE" w14:textId="77777777" w:rsidR="00C05C72" w:rsidRDefault="00C05C72" w:rsidP="00C05C72">
      <w:pPr>
        <w:rPr>
          <w:rFonts w:eastAsiaTheme="minorEastAsia"/>
          <w:b/>
        </w:rPr>
      </w:pPr>
    </w:p>
    <w:p w14:paraId="12E12C04" w14:textId="77777777" w:rsidR="00C05C72" w:rsidRDefault="00C05C72" w:rsidP="00C05C72">
      <w:pPr>
        <w:rPr>
          <w:rFonts w:eastAsiaTheme="minorEastAsia"/>
          <w:b/>
        </w:rPr>
      </w:pPr>
    </w:p>
    <w:p w14:paraId="4F0D07AE" w14:textId="77777777" w:rsidR="00C05C72" w:rsidRDefault="00C05C72" w:rsidP="00C05C72">
      <w:pPr>
        <w:rPr>
          <w:rFonts w:eastAsiaTheme="minorEastAsia"/>
          <w:b/>
        </w:rPr>
      </w:pPr>
    </w:p>
    <w:p w14:paraId="5701C5E5" w14:textId="41EC85B0" w:rsidR="00C05C72" w:rsidRPr="00C05C72" w:rsidRDefault="00C05C72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>Завдання 4.</w:t>
      </w:r>
      <w:r>
        <w:rPr>
          <w:rFonts w:eastAsiaTheme="minorEastAsia"/>
        </w:rPr>
        <w:t xml:space="preserve"> Створюю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 xml:space="preserve">2,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 xml:space="preserve">3 </w:t>
      </w:r>
      <w:r>
        <w:rPr>
          <w:rFonts w:eastAsiaTheme="minorEastAsia"/>
        </w:rPr>
        <w:t xml:space="preserve">та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>4.</w:t>
      </w:r>
    </w:p>
    <w:p w14:paraId="4494870D" w14:textId="29D184DC" w:rsidR="00C05C72" w:rsidRDefault="00C05C72">
      <w:r w:rsidRPr="00C05C72">
        <w:drawing>
          <wp:inline distT="0" distB="0" distL="0" distR="0" wp14:anchorId="0651BB09" wp14:editId="08810E1B">
            <wp:extent cx="4023709" cy="212616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02E" w14:textId="5F603939" w:rsidR="00C05C72" w:rsidRDefault="00C05C72"/>
    <w:p w14:paraId="14B106E5" w14:textId="77777777" w:rsidR="00A049B7" w:rsidRPr="00C2175F" w:rsidRDefault="00A049B7" w:rsidP="00A049B7">
      <w:pPr>
        <w:rPr>
          <w:rFonts w:eastAsiaTheme="minorEastAsia"/>
        </w:rPr>
      </w:pPr>
    </w:p>
    <w:p w14:paraId="66622D45" w14:textId="77777777" w:rsidR="00A049B7" w:rsidRPr="00C2175F" w:rsidRDefault="00A049B7" w:rsidP="00A049B7">
      <w:pPr>
        <w:rPr>
          <w:rFonts w:eastAsiaTheme="minorEastAsia"/>
        </w:rPr>
      </w:pPr>
      <w:r>
        <w:rPr>
          <w:rFonts w:eastAsiaTheme="minorEastAsia"/>
          <w:b/>
        </w:rPr>
        <w:t>Завдання 5.</w:t>
      </w:r>
      <w:r>
        <w:rPr>
          <w:rFonts w:eastAsiaTheme="minorEastAsia"/>
        </w:rPr>
        <w:t xml:space="preserve"> У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 xml:space="preserve">2 </w:t>
      </w:r>
      <w:r>
        <w:rPr>
          <w:rFonts w:eastAsiaTheme="minorEastAsia"/>
        </w:rPr>
        <w:t xml:space="preserve">включаю комп’ютери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0 </w:t>
      </w:r>
      <w:r>
        <w:rPr>
          <w:rFonts w:eastAsiaTheme="minorEastAsia"/>
        </w:rPr>
        <w:t xml:space="preserve">та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2, </w:t>
      </w:r>
      <w:r>
        <w:rPr>
          <w:rFonts w:eastAsiaTheme="minorEastAsia"/>
        </w:rPr>
        <w:t xml:space="preserve">у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 xml:space="preserve">3 – </w:t>
      </w:r>
      <w:r>
        <w:rPr>
          <w:rFonts w:eastAsiaTheme="minorEastAsia"/>
        </w:rPr>
        <w:t xml:space="preserve">комп’ютер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>-1</w:t>
      </w:r>
      <w:r>
        <w:rPr>
          <w:rFonts w:eastAsiaTheme="minorEastAsia"/>
        </w:rPr>
        <w:t xml:space="preserve">, а у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</w:rPr>
        <w:t xml:space="preserve">4 – </w:t>
      </w:r>
      <w:r>
        <w:rPr>
          <w:rFonts w:eastAsiaTheme="minorEastAsia"/>
        </w:rPr>
        <w:t xml:space="preserve">комп’ютер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>3.</w:t>
      </w:r>
    </w:p>
    <w:p w14:paraId="098028FC" w14:textId="11B84164" w:rsidR="00A049B7" w:rsidRDefault="00A049B7">
      <w:r w:rsidRPr="00A049B7">
        <w:drawing>
          <wp:inline distT="0" distB="0" distL="0" distR="0" wp14:anchorId="1672A6A1" wp14:editId="476F3E5D">
            <wp:extent cx="3132091" cy="256816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5E" w14:textId="6CB989AF" w:rsidR="00A049B7" w:rsidRDefault="00A049B7">
      <w:r>
        <w:t xml:space="preserve">Командою </w:t>
      </w:r>
      <w:r>
        <w:rPr>
          <w:lang w:val="en-US"/>
        </w:rPr>
        <w:t xml:space="preserve">show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brief </w:t>
      </w:r>
      <w:r w:rsidR="006A2F57">
        <w:t>перевіряю на правильність підключення</w:t>
      </w:r>
    </w:p>
    <w:p w14:paraId="24E3E5AD" w14:textId="23F43667" w:rsidR="006A2F57" w:rsidRDefault="006A2F57">
      <w:r w:rsidRPr="006A2F57">
        <w:drawing>
          <wp:inline distT="0" distB="0" distL="0" distR="0" wp14:anchorId="4B04314E" wp14:editId="7AE45094">
            <wp:extent cx="5700254" cy="22099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D1FA" w14:textId="4CD42F87" w:rsidR="006A2F57" w:rsidRDefault="006A2F57">
      <w:r>
        <w:t>Порти співпали, все правильно.</w:t>
      </w:r>
    </w:p>
    <w:p w14:paraId="5ED4C374" w14:textId="77777777" w:rsidR="006A2F57" w:rsidRDefault="006A2F57" w:rsidP="006A2F57">
      <w:pPr>
        <w:rPr>
          <w:rFonts w:eastAsiaTheme="minorEastAsia"/>
          <w:lang w:val="ru-RU"/>
        </w:rPr>
      </w:pPr>
      <w:r>
        <w:rPr>
          <w:rFonts w:eastAsiaTheme="minorEastAsia"/>
          <w:b/>
        </w:rPr>
        <w:lastRenderedPageBreak/>
        <w:t>Завдання 6.</w:t>
      </w:r>
      <w:r w:rsidRPr="00C2175F">
        <w:rPr>
          <w:rFonts w:eastAsiaTheme="minorEastAsia"/>
          <w:lang w:val="ru-RU"/>
        </w:rPr>
        <w:t xml:space="preserve"> </w:t>
      </w:r>
      <w:r w:rsidRPr="00C2175F">
        <w:rPr>
          <w:rFonts w:eastAsiaTheme="minorEastAsia"/>
        </w:rPr>
        <w:t xml:space="preserve">За допомогою </w:t>
      </w:r>
      <w:r w:rsidRPr="00C2175F">
        <w:rPr>
          <w:rFonts w:eastAsiaTheme="minorEastAsia"/>
          <w:lang w:val="en-US"/>
        </w:rPr>
        <w:t>ping</w:t>
      </w:r>
      <w:r w:rsidRPr="00C2175F">
        <w:rPr>
          <w:rFonts w:eastAsiaTheme="minorEastAsia"/>
        </w:rPr>
        <w:t xml:space="preserve">-запиту перевіряю коректність налаштувань всіх </w:t>
      </w:r>
      <w:proofErr w:type="spellStart"/>
      <w:r w:rsidRPr="00C2175F">
        <w:rPr>
          <w:rFonts w:eastAsiaTheme="minorEastAsia"/>
          <w:lang w:val="en-US"/>
        </w:rPr>
        <w:t>Vlan</w:t>
      </w:r>
      <w:proofErr w:type="spellEnd"/>
      <w:r w:rsidRPr="00C2175F">
        <w:rPr>
          <w:rFonts w:eastAsiaTheme="minorEastAsia"/>
          <w:lang w:val="ru-RU"/>
        </w:rPr>
        <w:t>.</w:t>
      </w:r>
    </w:p>
    <w:p w14:paraId="03301C20" w14:textId="018282E5" w:rsidR="006A2F57" w:rsidRPr="0087192A" w:rsidRDefault="0087192A">
      <w:pPr>
        <w:rPr>
          <w:lang w:val="en-US"/>
        </w:rPr>
      </w:pPr>
      <w:r>
        <w:t>Перевірив пінг командою з</w:t>
      </w:r>
      <w:r>
        <w:rPr>
          <w:lang w:val="en-US"/>
        </w:rPr>
        <w:t>’</w:t>
      </w:r>
      <w:r>
        <w:t>єднання з комп</w:t>
      </w:r>
      <w:r>
        <w:rPr>
          <w:lang w:val="en-US"/>
        </w:rPr>
        <w:t>’</w:t>
      </w:r>
      <w:r>
        <w:t xml:space="preserve">ютером </w:t>
      </w:r>
      <w:r>
        <w:rPr>
          <w:lang w:val="en-US"/>
        </w:rPr>
        <w:t>PC1</w:t>
      </w:r>
      <w:r>
        <w:t xml:space="preserve"> та комп</w:t>
      </w:r>
      <w:r>
        <w:rPr>
          <w:lang w:val="en-US"/>
        </w:rPr>
        <w:t>’</w:t>
      </w:r>
      <w:r>
        <w:t xml:space="preserve">ютером </w:t>
      </w:r>
      <w:r>
        <w:rPr>
          <w:lang w:val="en-US"/>
        </w:rPr>
        <w:t xml:space="preserve">PC2 </w:t>
      </w:r>
      <w:r>
        <w:t xml:space="preserve">з </w:t>
      </w:r>
      <w:r>
        <w:rPr>
          <w:lang w:val="en-US"/>
        </w:rPr>
        <w:t>PC0</w:t>
      </w:r>
    </w:p>
    <w:p w14:paraId="184407FA" w14:textId="06E44809" w:rsidR="0087192A" w:rsidRDefault="0087192A">
      <w:pPr>
        <w:rPr>
          <w:lang w:val="en-US"/>
        </w:rPr>
      </w:pPr>
      <w:r w:rsidRPr="0087192A">
        <w:rPr>
          <w:lang w:val="en-US"/>
        </w:rPr>
        <w:drawing>
          <wp:inline distT="0" distB="0" distL="0" distR="0" wp14:anchorId="4913AE2A" wp14:editId="130D64C4">
            <wp:extent cx="4663844" cy="4679085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47A0" w14:textId="2992F81B" w:rsidR="0087192A" w:rsidRDefault="0087192A">
      <w:r>
        <w:t xml:space="preserve">Як побачив, ехо-пакети  до </w:t>
      </w:r>
      <w:r>
        <w:rPr>
          <w:lang w:val="en-US"/>
        </w:rPr>
        <w:t xml:space="preserve">PC1 </w:t>
      </w:r>
      <w:r>
        <w:t xml:space="preserve">не дали відповіді, бо </w:t>
      </w:r>
      <w:r>
        <w:rPr>
          <w:lang w:val="en-US"/>
        </w:rPr>
        <w:t xml:space="preserve">PC1 </w:t>
      </w:r>
      <w:r>
        <w:t xml:space="preserve">та </w:t>
      </w:r>
      <w:r>
        <w:rPr>
          <w:lang w:val="en-US"/>
        </w:rPr>
        <w:t xml:space="preserve">PC0 </w:t>
      </w:r>
      <w:r>
        <w:t xml:space="preserve">не знаходяться в одному </w:t>
      </w:r>
      <w:proofErr w:type="spellStart"/>
      <w:r>
        <w:rPr>
          <w:lang w:val="en-US"/>
        </w:rPr>
        <w:t>vlan</w:t>
      </w:r>
      <w:proofErr w:type="spellEnd"/>
      <w:r>
        <w:t xml:space="preserve">, проте </w:t>
      </w:r>
      <w:r>
        <w:rPr>
          <w:lang w:val="en-US"/>
        </w:rPr>
        <w:t xml:space="preserve">PC2 </w:t>
      </w:r>
      <w:r>
        <w:t xml:space="preserve">та </w:t>
      </w:r>
      <w:r>
        <w:rPr>
          <w:lang w:val="en-US"/>
        </w:rPr>
        <w:t xml:space="preserve">PC0 </w:t>
      </w:r>
      <w:r>
        <w:t>в одному, тому відповідь була успішна.</w:t>
      </w:r>
    </w:p>
    <w:p w14:paraId="0644DD35" w14:textId="2907AB5D" w:rsidR="0087192A" w:rsidRDefault="0087192A"/>
    <w:p w14:paraId="626A5A43" w14:textId="77777777" w:rsidR="006D6268" w:rsidRDefault="006D6268" w:rsidP="006D6268">
      <w:pPr>
        <w:rPr>
          <w:rFonts w:eastAsiaTheme="minorEastAsia"/>
          <w:b/>
        </w:rPr>
      </w:pPr>
    </w:p>
    <w:p w14:paraId="2515A3F8" w14:textId="77777777" w:rsidR="006D6268" w:rsidRDefault="006D6268" w:rsidP="006D6268">
      <w:pPr>
        <w:rPr>
          <w:rFonts w:eastAsiaTheme="minorEastAsia"/>
        </w:rPr>
      </w:pPr>
      <w:r>
        <w:rPr>
          <w:rFonts w:eastAsiaTheme="minorEastAsia"/>
          <w:b/>
        </w:rPr>
        <w:t>Завдання 7.</w:t>
      </w:r>
      <w:r w:rsidRPr="00C2175F">
        <w:rPr>
          <w:rFonts w:eastAsiaTheme="minorEastAsia"/>
          <w:b/>
          <w:lang w:val="ru-RU"/>
        </w:rPr>
        <w:t xml:space="preserve"> </w:t>
      </w:r>
      <w:r>
        <w:rPr>
          <w:rFonts w:eastAsiaTheme="minorEastAsia"/>
        </w:rPr>
        <w:t>Виділяю всі комп’ютери та комутатор, копіюю і вставляю копії в робочу область проекту.</w:t>
      </w:r>
    </w:p>
    <w:p w14:paraId="2645E4E1" w14:textId="6021BB18" w:rsidR="006D6268" w:rsidRDefault="004509DE">
      <w:r w:rsidRPr="004509DE">
        <w:lastRenderedPageBreak/>
        <w:drawing>
          <wp:inline distT="0" distB="0" distL="0" distR="0" wp14:anchorId="47FCEC2C" wp14:editId="695891E1">
            <wp:extent cx="5731510" cy="2385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E74" w14:textId="77777777" w:rsidR="004509DE" w:rsidRDefault="004509DE" w:rsidP="004509DE">
      <w:pPr>
        <w:rPr>
          <w:rFonts w:eastAsiaTheme="minorEastAsia"/>
        </w:rPr>
      </w:pPr>
      <w:r>
        <w:rPr>
          <w:rFonts w:eastAsiaTheme="minorEastAsia"/>
          <w:b/>
        </w:rPr>
        <w:t>Завдання 8.</w:t>
      </w:r>
      <w:r>
        <w:rPr>
          <w:rFonts w:eastAsiaTheme="minorEastAsia"/>
        </w:rPr>
        <w:t xml:space="preserve"> Для копій комп’ютерів змінюю імена на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4,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5,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6, </w:t>
      </w:r>
      <w:r>
        <w:rPr>
          <w:rFonts w:eastAsiaTheme="minorEastAsia"/>
          <w:lang w:val="en-US"/>
        </w:rPr>
        <w:t>PC</w:t>
      </w:r>
      <w:r w:rsidRPr="00C2175F">
        <w:rPr>
          <w:rFonts w:eastAsiaTheme="minorEastAsia"/>
        </w:rPr>
        <w:t xml:space="preserve">7 </w:t>
      </w:r>
      <w:r>
        <w:rPr>
          <w:rFonts w:eastAsiaTheme="minorEastAsia"/>
        </w:rPr>
        <w:t xml:space="preserve">відповідно, а також змінюю їх </w:t>
      </w:r>
      <w:r>
        <w:rPr>
          <w:rFonts w:eastAsiaTheme="minorEastAsia"/>
          <w:lang w:val="en-US"/>
        </w:rPr>
        <w:t>IP</w:t>
      </w:r>
      <w:r w:rsidRPr="00C2175F">
        <w:rPr>
          <w:rFonts w:eastAsiaTheme="minorEastAsia"/>
          <w:lang w:val="ru-RU"/>
        </w:rPr>
        <w:t>-</w:t>
      </w:r>
      <w:r>
        <w:rPr>
          <w:rFonts w:eastAsiaTheme="minorEastAsia"/>
        </w:rPr>
        <w:t>адреси.</w:t>
      </w:r>
    </w:p>
    <w:p w14:paraId="09137C50" w14:textId="21F5641F" w:rsidR="004509DE" w:rsidRDefault="004509DE"/>
    <w:p w14:paraId="5E0EB3C7" w14:textId="6B4F5A1C" w:rsidR="004509DE" w:rsidRDefault="004509DE">
      <w:r w:rsidRPr="004509DE">
        <w:drawing>
          <wp:inline distT="0" distB="0" distL="0" distR="0" wp14:anchorId="5257E1EC" wp14:editId="11F39F9C">
            <wp:extent cx="3223260" cy="327152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7141" cy="328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0A29" w14:textId="626926F4" w:rsidR="004509DE" w:rsidRDefault="004509DE">
      <w:r w:rsidRPr="004509DE">
        <w:drawing>
          <wp:inline distT="0" distB="0" distL="0" distR="0" wp14:anchorId="748ECD5B" wp14:editId="221C8281">
            <wp:extent cx="4686300" cy="210951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1838" cy="21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90DD" w14:textId="3065745C" w:rsidR="004509DE" w:rsidRDefault="004509DE">
      <w:r>
        <w:t>Налаштував усі комп</w:t>
      </w:r>
      <w:r>
        <w:rPr>
          <w:lang w:val="en-US"/>
        </w:rPr>
        <w:t>’</w:t>
      </w:r>
      <w:r>
        <w:t>ютерні станції.</w:t>
      </w:r>
    </w:p>
    <w:p w14:paraId="665AF3CC" w14:textId="77777777" w:rsidR="004509DE" w:rsidRPr="00C2175F" w:rsidRDefault="004509DE" w:rsidP="004509DE">
      <w:pPr>
        <w:rPr>
          <w:rFonts w:eastAsiaTheme="minorEastAsia"/>
          <w:lang w:val="ru-RU"/>
        </w:rPr>
      </w:pPr>
      <w:r>
        <w:rPr>
          <w:rFonts w:eastAsiaTheme="minorEastAsia"/>
          <w:b/>
        </w:rPr>
        <w:lastRenderedPageBreak/>
        <w:t xml:space="preserve">Завдання 9. </w:t>
      </w:r>
      <w:r>
        <w:rPr>
          <w:rFonts w:eastAsiaTheme="minorEastAsia"/>
        </w:rPr>
        <w:t xml:space="preserve">Комутатори з’єдную перехресною скрученою парою через порти </w:t>
      </w:r>
      <w:proofErr w:type="spellStart"/>
      <w:r>
        <w:rPr>
          <w:rFonts w:eastAsiaTheme="minorEastAsia"/>
          <w:lang w:val="en-US"/>
        </w:rPr>
        <w:t>GigabitEthernet</w:t>
      </w:r>
      <w:proofErr w:type="spellEnd"/>
      <w:r w:rsidRPr="00C2175F">
        <w:rPr>
          <w:rFonts w:eastAsiaTheme="minorEastAsia"/>
          <w:lang w:val="ru-RU"/>
        </w:rPr>
        <w:t>.</w:t>
      </w:r>
    </w:p>
    <w:p w14:paraId="4877F5EA" w14:textId="3C2119EC" w:rsidR="009D6962" w:rsidRDefault="009D6962" w:rsidP="009D6962">
      <w:pPr>
        <w:rPr>
          <w:rFonts w:eastAsiaTheme="minorEastAsia"/>
          <w:b/>
        </w:rPr>
      </w:pPr>
      <w:r w:rsidRPr="009D6962">
        <w:rPr>
          <w:rFonts w:eastAsiaTheme="minorEastAsia"/>
          <w:b/>
        </w:rPr>
        <w:drawing>
          <wp:inline distT="0" distB="0" distL="0" distR="0" wp14:anchorId="5CEC4BAC" wp14:editId="6466BF26">
            <wp:extent cx="5731510" cy="2371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687F" w14:textId="54C0141B" w:rsidR="009D6962" w:rsidRDefault="009D6962" w:rsidP="009D6962">
      <w:pPr>
        <w:rPr>
          <w:rFonts w:eastAsiaTheme="minorEastAsia"/>
        </w:rPr>
      </w:pPr>
      <w:r w:rsidRPr="00952BB1">
        <w:rPr>
          <w:rFonts w:eastAsiaTheme="minorEastAsia"/>
          <w:b/>
        </w:rPr>
        <w:t>Завдання 1</w:t>
      </w:r>
      <w:r w:rsidRPr="00B0638D">
        <w:rPr>
          <w:rFonts w:eastAsiaTheme="minorEastAsia"/>
          <w:b/>
          <w:lang w:val="ru-RU"/>
        </w:rPr>
        <w:t>0</w:t>
      </w:r>
      <w:r w:rsidRPr="00952BB1">
        <w:rPr>
          <w:rFonts w:eastAsiaTheme="minorEastAsia"/>
          <w:b/>
        </w:rPr>
        <w:t>.</w:t>
      </w:r>
      <w:r w:rsidRPr="005D779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Налаштовую комутатори для передавання всіх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9F2059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через відповідні фізичні з’єднання.</w:t>
      </w:r>
    </w:p>
    <w:p w14:paraId="664A78C0" w14:textId="75C33828" w:rsidR="009D6962" w:rsidRDefault="009D6962" w:rsidP="009D6962">
      <w:pPr>
        <w:rPr>
          <w:rFonts w:eastAsiaTheme="minorEastAsia"/>
        </w:rPr>
      </w:pPr>
      <w:r>
        <w:rPr>
          <w:rFonts w:eastAsiaTheme="minorEastAsia"/>
        </w:rPr>
        <w:t>Налаштування першого комутатора</w:t>
      </w:r>
    </w:p>
    <w:p w14:paraId="67D040F3" w14:textId="750F4802" w:rsidR="009D6962" w:rsidRDefault="009D6962" w:rsidP="009D6962">
      <w:pPr>
        <w:rPr>
          <w:rFonts w:eastAsiaTheme="minorEastAsia"/>
        </w:rPr>
      </w:pPr>
      <w:r w:rsidRPr="009D6962">
        <w:rPr>
          <w:rFonts w:eastAsiaTheme="minorEastAsia"/>
        </w:rPr>
        <w:drawing>
          <wp:inline distT="0" distB="0" distL="0" distR="0" wp14:anchorId="0424A296" wp14:editId="0C7E12D6">
            <wp:extent cx="4092295" cy="331498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401" w14:textId="3B6E73CC" w:rsidR="004509DE" w:rsidRDefault="009D6962">
      <w:r>
        <w:t>Налаштування другого комутатора</w:t>
      </w:r>
    </w:p>
    <w:p w14:paraId="175D2DA2" w14:textId="27B9F169" w:rsidR="009D6962" w:rsidRDefault="009D6962">
      <w:r w:rsidRPr="009D6962">
        <w:lastRenderedPageBreak/>
        <w:drawing>
          <wp:inline distT="0" distB="0" distL="0" distR="0" wp14:anchorId="236F0B4F" wp14:editId="76119815">
            <wp:extent cx="4046571" cy="21718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E0BC" w14:textId="36737364" w:rsidR="009D6962" w:rsidRDefault="009D6962"/>
    <w:p w14:paraId="609CDF7D" w14:textId="77777777" w:rsidR="00B54720" w:rsidRDefault="00B54720" w:rsidP="00B54720">
      <w:pPr>
        <w:rPr>
          <w:rFonts w:eastAsiaTheme="minorEastAsia"/>
          <w:lang w:val="ru-RU"/>
        </w:rPr>
      </w:pPr>
      <w:r w:rsidRPr="00542F1E">
        <w:rPr>
          <w:rFonts w:eastAsiaTheme="minorEastAsia"/>
          <w:b/>
        </w:rPr>
        <w:t>Завдання 1</w:t>
      </w:r>
      <w:r w:rsidRPr="00076FFF">
        <w:rPr>
          <w:rFonts w:eastAsiaTheme="minorEastAsia"/>
          <w:b/>
          <w:lang w:val="ru-RU"/>
        </w:rPr>
        <w:t>1</w:t>
      </w:r>
      <w:r w:rsidRPr="00542F1E">
        <w:rPr>
          <w:rFonts w:eastAsiaTheme="minorEastAsia"/>
          <w:b/>
        </w:rPr>
        <w:t>.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За допомогою </w:t>
      </w:r>
      <w:r>
        <w:rPr>
          <w:rFonts w:eastAsiaTheme="minorEastAsia"/>
          <w:lang w:val="en-US"/>
        </w:rPr>
        <w:t>ping</w:t>
      </w:r>
      <w:r w:rsidRPr="009F2059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запиту перевіряю коректність налаштувань всіх </w:t>
      </w:r>
      <w:proofErr w:type="spellStart"/>
      <w:r>
        <w:rPr>
          <w:rFonts w:eastAsiaTheme="minorEastAsia"/>
          <w:lang w:val="en-US"/>
        </w:rPr>
        <w:t>Vlan</w:t>
      </w:r>
      <w:proofErr w:type="spellEnd"/>
      <w:r w:rsidRPr="009F2059">
        <w:rPr>
          <w:rFonts w:eastAsiaTheme="minorEastAsia"/>
          <w:lang w:val="ru-RU"/>
        </w:rPr>
        <w:t>.</w:t>
      </w:r>
    </w:p>
    <w:p w14:paraId="061EA497" w14:textId="1BAFC3AB" w:rsidR="00B54720" w:rsidRPr="00B54720" w:rsidRDefault="00B54720">
      <w:pPr>
        <w:rPr>
          <w:lang w:val="en-US"/>
        </w:rPr>
      </w:pPr>
      <w:r>
        <w:t>Перевіряю з</w:t>
      </w:r>
      <w:r>
        <w:rPr>
          <w:lang w:val="en-US"/>
        </w:rPr>
        <w:t>’</w:t>
      </w:r>
      <w:r>
        <w:t xml:space="preserve">єднання між </w:t>
      </w:r>
      <w:r>
        <w:rPr>
          <w:lang w:val="en-US"/>
        </w:rPr>
        <w:t xml:space="preserve">PC0 </w:t>
      </w:r>
      <w:r>
        <w:t xml:space="preserve">та </w:t>
      </w:r>
      <w:r>
        <w:rPr>
          <w:lang w:val="en-US"/>
        </w:rPr>
        <w:t xml:space="preserve">PC7 </w:t>
      </w:r>
      <w:r>
        <w:t xml:space="preserve">які в одному </w:t>
      </w:r>
      <w:proofErr w:type="spellStart"/>
      <w:r>
        <w:rPr>
          <w:lang w:val="en-US"/>
        </w:rPr>
        <w:t>vlan</w:t>
      </w:r>
      <w:proofErr w:type="spellEnd"/>
    </w:p>
    <w:p w14:paraId="6E2ECA85" w14:textId="1B6CA545" w:rsidR="009D6962" w:rsidRDefault="00B54720">
      <w:r w:rsidRPr="00B54720">
        <w:drawing>
          <wp:inline distT="0" distB="0" distL="0" distR="0" wp14:anchorId="16F898C0" wp14:editId="5A08B74B">
            <wp:extent cx="3901778" cy="1859441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068F" w14:textId="21683805" w:rsidR="00B54720" w:rsidRDefault="00B54720">
      <w:r>
        <w:t>Є з</w:t>
      </w:r>
      <w:r>
        <w:rPr>
          <w:lang w:val="en-US"/>
        </w:rPr>
        <w:t>’</w:t>
      </w:r>
      <w:r>
        <w:t>єднання.</w:t>
      </w:r>
    </w:p>
    <w:p w14:paraId="3639DBDA" w14:textId="0A4E4EF8" w:rsidR="00B54720" w:rsidRDefault="00B54720">
      <w:pPr>
        <w:rPr>
          <w:lang w:val="en-US"/>
        </w:rPr>
      </w:pPr>
      <w:r>
        <w:t>Перевіряю з</w:t>
      </w:r>
      <w:r>
        <w:rPr>
          <w:lang w:val="en-US"/>
        </w:rPr>
        <w:t>’</w:t>
      </w:r>
      <w:r>
        <w:t xml:space="preserve">єднання між </w:t>
      </w:r>
      <w:r>
        <w:rPr>
          <w:lang w:val="en-US"/>
        </w:rPr>
        <w:t xml:space="preserve">PC1 </w:t>
      </w:r>
      <w:r>
        <w:t xml:space="preserve">та </w:t>
      </w:r>
      <w:r>
        <w:rPr>
          <w:lang w:val="en-US"/>
        </w:rPr>
        <w:t xml:space="preserve">PC5, </w:t>
      </w:r>
      <w:r>
        <w:t xml:space="preserve">які в одному </w:t>
      </w:r>
      <w:proofErr w:type="spellStart"/>
      <w:r>
        <w:rPr>
          <w:lang w:val="en-US"/>
        </w:rPr>
        <w:t>vlan</w:t>
      </w:r>
      <w:proofErr w:type="spellEnd"/>
    </w:p>
    <w:p w14:paraId="79384446" w14:textId="655CDB62" w:rsidR="00B54720" w:rsidRDefault="00B54720">
      <w:pPr>
        <w:rPr>
          <w:lang w:val="en-US"/>
        </w:rPr>
      </w:pPr>
      <w:r w:rsidRPr="00B54720">
        <w:rPr>
          <w:lang w:val="en-US"/>
        </w:rPr>
        <w:drawing>
          <wp:inline distT="0" distB="0" distL="0" distR="0" wp14:anchorId="031C91D9" wp14:editId="7A13D199">
            <wp:extent cx="3993226" cy="183657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38A9" w14:textId="4DB5427D" w:rsidR="00B54720" w:rsidRDefault="00B54720">
      <w:r>
        <w:t>Є з</w:t>
      </w:r>
      <w:r>
        <w:rPr>
          <w:lang w:val="en-US"/>
        </w:rPr>
        <w:t>’</w:t>
      </w:r>
      <w:r>
        <w:t>єднання.</w:t>
      </w:r>
    </w:p>
    <w:p w14:paraId="3DC4A6ED" w14:textId="6A042F97" w:rsidR="00B54720" w:rsidRDefault="00B54720">
      <w:pPr>
        <w:rPr>
          <w:lang w:val="en-US"/>
        </w:rPr>
      </w:pPr>
      <w:r>
        <w:t>Перевіряю з</w:t>
      </w:r>
      <w:r>
        <w:rPr>
          <w:lang w:val="en-US"/>
        </w:rPr>
        <w:t>’</w:t>
      </w:r>
      <w:r>
        <w:t xml:space="preserve">єднання між </w:t>
      </w:r>
      <w:r>
        <w:rPr>
          <w:lang w:val="en-US"/>
        </w:rPr>
        <w:t xml:space="preserve">PC2 </w:t>
      </w:r>
      <w:r>
        <w:t xml:space="preserve">та </w:t>
      </w:r>
      <w:r>
        <w:rPr>
          <w:lang w:val="en-US"/>
        </w:rPr>
        <w:t>PC6</w:t>
      </w:r>
      <w:r>
        <w:t xml:space="preserve">, які не в одному </w:t>
      </w:r>
      <w:proofErr w:type="spellStart"/>
      <w:r>
        <w:rPr>
          <w:lang w:val="en-US"/>
        </w:rPr>
        <w:t>vlan</w:t>
      </w:r>
      <w:proofErr w:type="spellEnd"/>
    </w:p>
    <w:p w14:paraId="4D5FD18C" w14:textId="52C74CBF" w:rsidR="00B54720" w:rsidRDefault="00B54720">
      <w:pPr>
        <w:rPr>
          <w:lang w:val="en-US"/>
        </w:rPr>
      </w:pPr>
      <w:r w:rsidRPr="00B54720">
        <w:rPr>
          <w:lang w:val="en-US"/>
        </w:rPr>
        <w:lastRenderedPageBreak/>
        <w:drawing>
          <wp:inline distT="0" distB="0" distL="0" distR="0" wp14:anchorId="1E186EEA" wp14:editId="2A63D3F6">
            <wp:extent cx="4130398" cy="160795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270F" w14:textId="11C83ACE" w:rsidR="00B54720" w:rsidRDefault="00B54720">
      <w:r>
        <w:t>Немає з</w:t>
      </w:r>
      <w:r>
        <w:rPr>
          <w:lang w:val="en-US"/>
        </w:rPr>
        <w:t>’</w:t>
      </w:r>
      <w:r>
        <w:t>єднання, все правильно.</w:t>
      </w:r>
    </w:p>
    <w:p w14:paraId="1DEAB72C" w14:textId="77777777" w:rsidR="008323E7" w:rsidRDefault="008323E7" w:rsidP="008323E7">
      <w:pPr>
        <w:rPr>
          <w:rFonts w:eastAsiaTheme="minorEastAsia"/>
          <w:b/>
        </w:rPr>
      </w:pPr>
    </w:p>
    <w:p w14:paraId="28B0AB51" w14:textId="1CA9172C" w:rsidR="008323E7" w:rsidRDefault="008323E7" w:rsidP="008323E7">
      <w:pPr>
        <w:rPr>
          <w:rFonts w:eastAsiaTheme="minorEastAsia"/>
        </w:rPr>
      </w:pPr>
      <w:r w:rsidRPr="00542F1E">
        <w:rPr>
          <w:rFonts w:eastAsiaTheme="minorEastAsia"/>
          <w:b/>
        </w:rPr>
        <w:t>Завдання 1</w:t>
      </w:r>
      <w:r w:rsidRPr="00076FFF">
        <w:rPr>
          <w:rFonts w:eastAsiaTheme="minorEastAsia"/>
          <w:b/>
          <w:lang w:val="ru-RU"/>
        </w:rPr>
        <w:t>2</w:t>
      </w:r>
      <w:r w:rsidRPr="00542F1E">
        <w:rPr>
          <w:rFonts w:eastAsiaTheme="minorEastAsia"/>
          <w:b/>
        </w:rPr>
        <w:t>.</w:t>
      </w:r>
      <w:r w:rsidRPr="00952BB1">
        <w:rPr>
          <w:rFonts w:eastAsiaTheme="minorEastAsia"/>
          <w:b/>
        </w:rPr>
        <w:t xml:space="preserve"> </w:t>
      </w:r>
      <w:r w:rsidRPr="009F2059">
        <w:rPr>
          <w:rFonts w:eastAsiaTheme="minorEastAsia"/>
        </w:rPr>
        <w:t>Зберігаю проект мережі.</w:t>
      </w:r>
    </w:p>
    <w:p w14:paraId="5DDEFBAA" w14:textId="071DDC6F" w:rsidR="008323E7" w:rsidRDefault="008323E7">
      <w:r w:rsidRPr="008323E7">
        <w:drawing>
          <wp:inline distT="0" distB="0" distL="0" distR="0" wp14:anchorId="3CB22A5C" wp14:editId="7D036A9C">
            <wp:extent cx="5570220" cy="34806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6038" cy="34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0D6" w14:textId="77777777" w:rsidR="008323E7" w:rsidRDefault="008323E7" w:rsidP="008323E7">
      <w:pPr>
        <w:rPr>
          <w:rFonts w:eastAsiaTheme="minorEastAsia"/>
          <w:b/>
          <w:sz w:val="32"/>
        </w:rPr>
      </w:pPr>
    </w:p>
    <w:p w14:paraId="3C37928D" w14:textId="3AFDEDAF" w:rsidR="008323E7" w:rsidRPr="00C2175F" w:rsidRDefault="008323E7" w:rsidP="008323E7">
      <w:pPr>
        <w:rPr>
          <w:rFonts w:eastAsiaTheme="minorEastAsia"/>
          <w:sz w:val="32"/>
        </w:rPr>
      </w:pPr>
      <w:r w:rsidRPr="00067028">
        <w:rPr>
          <w:rFonts w:eastAsiaTheme="minorEastAsia"/>
          <w:b/>
          <w:sz w:val="32"/>
        </w:rPr>
        <w:t>Висновок:</w:t>
      </w:r>
      <w:r>
        <w:rPr>
          <w:rFonts w:eastAsiaTheme="minorEastAsia"/>
          <w:sz w:val="32"/>
        </w:rPr>
        <w:t xml:space="preserve"> Я ознайомився</w:t>
      </w:r>
      <w:r w:rsidRPr="00C2175F">
        <w:rPr>
          <w:rFonts w:eastAsiaTheme="minorEastAsia"/>
          <w:sz w:val="32"/>
        </w:rPr>
        <w:t xml:space="preserve"> з призначенням віртуальних мер</w:t>
      </w:r>
      <w:r>
        <w:rPr>
          <w:rFonts w:eastAsiaTheme="minorEastAsia"/>
          <w:sz w:val="32"/>
        </w:rPr>
        <w:t>еж комутатора, навчився</w:t>
      </w:r>
      <w:r w:rsidRPr="00C2175F">
        <w:rPr>
          <w:rFonts w:eastAsiaTheme="minorEastAsia"/>
          <w:sz w:val="32"/>
        </w:rPr>
        <w:t xml:space="preserve"> налаштовувати інтерфейси </w:t>
      </w:r>
      <w:r w:rsidRPr="00C2175F">
        <w:rPr>
          <w:rFonts w:eastAsiaTheme="minorEastAsia"/>
          <w:sz w:val="32"/>
          <w:lang w:val="en-US"/>
        </w:rPr>
        <w:t>VLAN</w:t>
      </w:r>
      <w:r w:rsidRPr="00C2175F">
        <w:rPr>
          <w:rFonts w:eastAsiaTheme="minorEastAsia"/>
          <w:sz w:val="32"/>
          <w:lang w:val="ru-RU"/>
        </w:rPr>
        <w:t xml:space="preserve"> </w:t>
      </w:r>
      <w:r w:rsidRPr="00C2175F">
        <w:rPr>
          <w:rFonts w:eastAsiaTheme="minorEastAsia"/>
          <w:sz w:val="32"/>
        </w:rPr>
        <w:t>комутатора.</w:t>
      </w:r>
    </w:p>
    <w:p w14:paraId="1F9E483F" w14:textId="77777777" w:rsidR="008323E7" w:rsidRPr="00B54720" w:rsidRDefault="008323E7">
      <w:bookmarkStart w:id="0" w:name="_GoBack"/>
      <w:bookmarkEnd w:id="0"/>
    </w:p>
    <w:sectPr w:rsidR="008323E7" w:rsidRPr="00B54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F7"/>
    <w:rsid w:val="00305B52"/>
    <w:rsid w:val="004509DE"/>
    <w:rsid w:val="006A2F57"/>
    <w:rsid w:val="006D6268"/>
    <w:rsid w:val="008323E7"/>
    <w:rsid w:val="0087192A"/>
    <w:rsid w:val="0089211B"/>
    <w:rsid w:val="009D6962"/>
    <w:rsid w:val="00A049B7"/>
    <w:rsid w:val="00AD38B6"/>
    <w:rsid w:val="00B54720"/>
    <w:rsid w:val="00C05C72"/>
    <w:rsid w:val="00D8679C"/>
    <w:rsid w:val="00F7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A1B7E"/>
  <w15:chartTrackingRefBased/>
  <w15:docId w15:val="{D20F7318-DAC4-4892-AEAC-0B62A0B2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44F7"/>
    <w:pPr>
      <w:spacing w:after="40"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1459</Words>
  <Characters>832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2020-04-21T18:12:00Z</dcterms:created>
  <dcterms:modified xsi:type="dcterms:W3CDTF">2020-04-21T20:31:00Z</dcterms:modified>
</cp:coreProperties>
</file>