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3732" w:rsidRDefault="00443732" w:rsidP="00443732">
      <w:pPr>
        <w:spacing w:line="240" w:lineRule="auto"/>
        <w:jc w:val="center"/>
        <w:rPr>
          <w:rFonts w:eastAsia="Times New Roman" w:cs="Times New Roman"/>
          <w:color w:val="000000"/>
          <w:sz w:val="36"/>
          <w:szCs w:val="36"/>
          <w:lang w:eastAsia="uk-UA"/>
        </w:rPr>
      </w:pPr>
      <w:r>
        <w:rPr>
          <w:rFonts w:eastAsia="Times New Roman" w:cs="Times New Roman"/>
          <w:color w:val="000000"/>
          <w:sz w:val="36"/>
          <w:szCs w:val="36"/>
          <w:lang w:eastAsia="uk-UA"/>
        </w:rPr>
        <w:t>МІНІСТЕРСТВО ОСВІТИ І НАУКИ</w:t>
      </w:r>
    </w:p>
    <w:p w:rsidR="00443732" w:rsidRDefault="00443732" w:rsidP="00443732">
      <w:pPr>
        <w:spacing w:line="240" w:lineRule="auto"/>
        <w:jc w:val="center"/>
        <w:rPr>
          <w:rFonts w:eastAsia="Times New Roman" w:cs="Times New Roman"/>
          <w:color w:val="000000"/>
          <w:sz w:val="36"/>
          <w:szCs w:val="36"/>
          <w:lang w:eastAsia="uk-UA"/>
        </w:rPr>
      </w:pPr>
      <w:r>
        <w:rPr>
          <w:rFonts w:eastAsia="Times New Roman" w:cs="Times New Roman"/>
          <w:color w:val="000000"/>
          <w:sz w:val="36"/>
          <w:szCs w:val="36"/>
          <w:lang w:eastAsia="uk-UA"/>
        </w:rPr>
        <w:t xml:space="preserve"> НАЦІОНАЛЬНИЙ УНІВЕРСИТЕТ «ЛЬВІВСЬКА ПОЛІТЕХНІКА» </w:t>
      </w:r>
    </w:p>
    <w:p w:rsidR="00443732" w:rsidRDefault="00443732" w:rsidP="00443732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:rsidR="00443732" w:rsidRDefault="00443732" w:rsidP="00443732">
      <w:pPr>
        <w:spacing w:line="240" w:lineRule="auto"/>
        <w:jc w:val="center"/>
        <w:rPr>
          <w:rFonts w:eastAsia="Times New Roman" w:cs="Times New Roman"/>
          <w:sz w:val="24"/>
          <w:szCs w:val="24"/>
          <w:lang w:val="en-US" w:eastAsia="uk-UA"/>
        </w:rPr>
      </w:pPr>
      <w:r>
        <w:rPr>
          <w:rFonts w:eastAsia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2A107929" wp14:editId="5504F049">
            <wp:extent cx="2667000" cy="2529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732" w:rsidRDefault="00443732" w:rsidP="00443732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</w:p>
    <w:p w:rsidR="00443732" w:rsidRDefault="00443732" w:rsidP="00443732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</w:p>
    <w:p w:rsidR="00443732" w:rsidRDefault="00443732" w:rsidP="00443732">
      <w:pPr>
        <w:spacing w:line="240" w:lineRule="auto"/>
        <w:jc w:val="center"/>
        <w:rPr>
          <w:rFonts w:eastAsia="Times New Roman" w:cs="Times New Roman"/>
          <w:b/>
          <w:color w:val="000000"/>
          <w:sz w:val="32"/>
          <w:szCs w:val="32"/>
          <w:lang w:val="en-US" w:eastAsia="uk-UA"/>
        </w:rPr>
      </w:pPr>
      <w:r>
        <w:rPr>
          <w:rFonts w:eastAsia="Times New Roman" w:cs="Times New Roman"/>
          <w:b/>
          <w:color w:val="000000"/>
          <w:sz w:val="32"/>
          <w:szCs w:val="32"/>
          <w:lang w:eastAsia="uk-UA"/>
        </w:rPr>
        <w:t>Лабораторна робота №</w:t>
      </w:r>
      <w:r>
        <w:rPr>
          <w:rFonts w:eastAsia="Times New Roman" w:cs="Times New Roman"/>
          <w:b/>
          <w:color w:val="000000"/>
          <w:sz w:val="32"/>
          <w:szCs w:val="32"/>
          <w:lang w:val="en-US" w:eastAsia="uk-UA"/>
        </w:rPr>
        <w:t>6</w:t>
      </w:r>
    </w:p>
    <w:p w:rsidR="00443732" w:rsidRDefault="00443732" w:rsidP="00443732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  <w:lang w:val="ru-RU"/>
        </w:rPr>
        <w:t>З</w:t>
      </w:r>
      <w:r>
        <w:rPr>
          <w:b/>
          <w:sz w:val="32"/>
          <w:szCs w:val="32"/>
        </w:rPr>
        <w:t xml:space="preserve"> дисципліни</w:t>
      </w:r>
      <w:r>
        <w:rPr>
          <w:b/>
          <w:sz w:val="32"/>
          <w:szCs w:val="32"/>
          <w:lang w:val="ru-RU"/>
        </w:rPr>
        <w:t xml:space="preserve"> </w:t>
      </w:r>
      <w:r>
        <w:rPr>
          <w:b/>
          <w:sz w:val="32"/>
          <w:szCs w:val="32"/>
        </w:rPr>
        <w:t>«</w:t>
      </w:r>
      <w:r>
        <w:rPr>
          <w:b/>
          <w:bCs/>
          <w:sz w:val="32"/>
          <w:szCs w:val="32"/>
        </w:rPr>
        <w:t>Математичні методи дослідження операцій</w:t>
      </w:r>
      <w:r>
        <w:rPr>
          <w:b/>
          <w:sz w:val="32"/>
          <w:szCs w:val="32"/>
        </w:rPr>
        <w:t>»</w:t>
      </w:r>
    </w:p>
    <w:p w:rsidR="00443732" w:rsidRDefault="00443732" w:rsidP="00443732">
      <w:pPr>
        <w:jc w:val="center"/>
        <w:rPr>
          <w:b/>
          <w:sz w:val="32"/>
          <w:szCs w:val="32"/>
        </w:rPr>
      </w:pPr>
    </w:p>
    <w:p w:rsidR="00443732" w:rsidRDefault="00443732" w:rsidP="00443732">
      <w:pPr>
        <w:jc w:val="center"/>
        <w:rPr>
          <w:b/>
          <w:caps/>
          <w:sz w:val="32"/>
          <w:szCs w:val="32"/>
        </w:rPr>
      </w:pPr>
    </w:p>
    <w:p w:rsidR="00443732" w:rsidRDefault="00443732" w:rsidP="00443732">
      <w:pPr>
        <w:spacing w:after="0" w:line="240" w:lineRule="auto"/>
        <w:rPr>
          <w:rFonts w:eastAsia="Times New Roman" w:cs="Times New Roman"/>
          <w:sz w:val="32"/>
          <w:szCs w:val="32"/>
          <w:lang w:val="ru-RU" w:eastAsia="uk-UA"/>
        </w:rPr>
      </w:pPr>
    </w:p>
    <w:p w:rsidR="00443732" w:rsidRDefault="00443732" w:rsidP="00443732">
      <w:pPr>
        <w:spacing w:after="0" w:line="240" w:lineRule="auto"/>
        <w:rPr>
          <w:rFonts w:eastAsia="Times New Roman" w:cs="Times New Roman"/>
          <w:sz w:val="32"/>
          <w:szCs w:val="32"/>
          <w:lang w:val="ru-RU" w:eastAsia="uk-UA"/>
        </w:rPr>
      </w:pPr>
    </w:p>
    <w:p w:rsidR="00443732" w:rsidRDefault="00443732" w:rsidP="00443732">
      <w:pPr>
        <w:spacing w:after="0" w:line="240" w:lineRule="auto"/>
        <w:jc w:val="right"/>
        <w:rPr>
          <w:rFonts w:eastAsia="Times New Roman" w:cs="Times New Roman"/>
          <w:i/>
          <w:sz w:val="32"/>
          <w:szCs w:val="32"/>
          <w:lang w:eastAsia="uk-UA"/>
        </w:rPr>
      </w:pPr>
      <w:r>
        <w:rPr>
          <w:rFonts w:eastAsia="Times New Roman" w:cs="Times New Roman"/>
          <w:b/>
          <w:i/>
          <w:color w:val="000000"/>
          <w:sz w:val="32"/>
          <w:szCs w:val="32"/>
          <w:lang w:eastAsia="uk-UA"/>
        </w:rPr>
        <w:t>Виконав:</w:t>
      </w:r>
      <w:r>
        <w:rPr>
          <w:rFonts w:eastAsia="Times New Roman" w:cs="Times New Roman"/>
          <w:i/>
          <w:color w:val="000000"/>
          <w:sz w:val="32"/>
          <w:szCs w:val="32"/>
          <w:lang w:eastAsia="uk-UA"/>
        </w:rPr>
        <w:br/>
        <w:t>студент групи  КН-210</w:t>
      </w:r>
    </w:p>
    <w:p w:rsidR="00443732" w:rsidRDefault="00443732" w:rsidP="00443732">
      <w:pPr>
        <w:spacing w:after="0" w:line="240" w:lineRule="auto"/>
        <w:jc w:val="right"/>
        <w:rPr>
          <w:rFonts w:eastAsia="Times New Roman" w:cs="Times New Roman"/>
          <w:i/>
          <w:color w:val="000000"/>
          <w:sz w:val="28"/>
          <w:szCs w:val="28"/>
          <w:lang w:val="ru-RU" w:eastAsia="uk-UA"/>
        </w:rPr>
      </w:pPr>
      <w:r>
        <w:rPr>
          <w:rFonts w:eastAsia="Times New Roman" w:cs="Times New Roman"/>
          <w:i/>
          <w:color w:val="000000"/>
          <w:sz w:val="32"/>
          <w:szCs w:val="32"/>
          <w:lang w:val="ru-RU" w:eastAsia="uk-UA"/>
        </w:rPr>
        <w:t>Бурак Марко</w:t>
      </w:r>
    </w:p>
    <w:p w:rsidR="00443732" w:rsidRDefault="00443732" w:rsidP="00443732">
      <w:pPr>
        <w:spacing w:after="0" w:line="240" w:lineRule="auto"/>
        <w:rPr>
          <w:rFonts w:eastAsia="Times New Roman" w:cs="Times New Roman"/>
          <w:b/>
          <w:i/>
          <w:color w:val="000000"/>
          <w:szCs w:val="28"/>
          <w:lang w:eastAsia="uk-UA"/>
        </w:rPr>
      </w:pPr>
    </w:p>
    <w:p w:rsidR="00443732" w:rsidRDefault="00443732" w:rsidP="00443732">
      <w:pPr>
        <w:spacing w:after="0" w:line="240" w:lineRule="auto"/>
        <w:rPr>
          <w:rFonts w:eastAsia="Times New Roman" w:cs="Times New Roman"/>
          <w:b/>
          <w:i/>
          <w:color w:val="000000"/>
          <w:szCs w:val="28"/>
          <w:lang w:eastAsia="uk-UA"/>
        </w:rPr>
      </w:pPr>
    </w:p>
    <w:p w:rsidR="00443732" w:rsidRDefault="00443732" w:rsidP="00443732">
      <w:pPr>
        <w:spacing w:after="0" w:line="240" w:lineRule="auto"/>
        <w:rPr>
          <w:rFonts w:eastAsia="Times New Roman" w:cs="Times New Roman"/>
          <w:b/>
          <w:i/>
          <w:color w:val="000000"/>
          <w:szCs w:val="28"/>
          <w:lang w:eastAsia="uk-UA"/>
        </w:rPr>
      </w:pPr>
    </w:p>
    <w:p w:rsidR="00443732" w:rsidRDefault="00443732" w:rsidP="00443732">
      <w:pPr>
        <w:spacing w:after="0" w:line="240" w:lineRule="auto"/>
        <w:rPr>
          <w:rFonts w:eastAsia="Times New Roman" w:cs="Times New Roman"/>
          <w:b/>
          <w:i/>
          <w:color w:val="000000"/>
          <w:szCs w:val="28"/>
          <w:lang w:eastAsia="uk-UA"/>
        </w:rPr>
      </w:pPr>
    </w:p>
    <w:p w:rsidR="00443732" w:rsidRDefault="00443732" w:rsidP="00443732">
      <w:pPr>
        <w:spacing w:after="0" w:line="240" w:lineRule="auto"/>
        <w:rPr>
          <w:rFonts w:eastAsia="Times New Roman" w:cs="Times New Roman"/>
          <w:b/>
          <w:i/>
          <w:color w:val="000000"/>
          <w:szCs w:val="28"/>
          <w:lang w:eastAsia="uk-UA"/>
        </w:rPr>
      </w:pPr>
    </w:p>
    <w:p w:rsidR="00443732" w:rsidRDefault="00443732" w:rsidP="00443732">
      <w:pPr>
        <w:spacing w:after="0" w:line="240" w:lineRule="auto"/>
        <w:rPr>
          <w:rFonts w:eastAsia="Times New Roman" w:cs="Times New Roman"/>
          <w:sz w:val="24"/>
          <w:szCs w:val="24"/>
          <w:lang w:val="ru-RU" w:eastAsia="uk-UA"/>
        </w:rPr>
      </w:pPr>
    </w:p>
    <w:p w:rsidR="00443732" w:rsidRDefault="00443732" w:rsidP="00443732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:rsidR="00443732" w:rsidRDefault="00443732" w:rsidP="00443732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:rsidR="00443732" w:rsidRDefault="00443732" w:rsidP="00443732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:rsidR="00443732" w:rsidRDefault="00443732" w:rsidP="00443732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</w:p>
    <w:p w:rsidR="00443732" w:rsidRDefault="00443732" w:rsidP="00443732">
      <w:pPr>
        <w:jc w:val="center"/>
        <w:rPr>
          <w:rFonts w:eastAsia="Times New Roman" w:cs="Times New Roman"/>
          <w:color w:val="000000"/>
          <w:szCs w:val="28"/>
          <w:lang w:eastAsia="uk-UA"/>
        </w:rPr>
      </w:pPr>
      <w:r>
        <w:rPr>
          <w:rFonts w:eastAsia="Times New Roman" w:cs="Times New Roman"/>
          <w:color w:val="000000"/>
          <w:szCs w:val="28"/>
          <w:lang w:eastAsia="uk-UA"/>
        </w:rPr>
        <w:t>Львів – 2019</w:t>
      </w:r>
    </w:p>
    <w:p w:rsidR="00BD2601" w:rsidRDefault="00443732">
      <w:pPr>
        <w:rPr>
          <w:sz w:val="28"/>
          <w:szCs w:val="28"/>
        </w:rPr>
      </w:pPr>
      <w:r w:rsidRPr="00443732">
        <w:rPr>
          <w:sz w:val="28"/>
          <w:szCs w:val="28"/>
        </w:rPr>
        <w:lastRenderedPageBreak/>
        <w:t>Мета роботи</w:t>
      </w:r>
      <w:r w:rsidRPr="00443732">
        <w:rPr>
          <w:sz w:val="28"/>
          <w:szCs w:val="28"/>
          <w:lang w:val="en-US"/>
        </w:rPr>
        <w:t>:</w:t>
      </w:r>
      <w:r w:rsidRPr="00443732">
        <w:rPr>
          <w:sz w:val="28"/>
          <w:szCs w:val="28"/>
        </w:rPr>
        <w:t xml:space="preserve"> Розглянути формальну постановку транспортної задачі та задачі про призначення та навчитись знаходити їх розвязки. Розглянути загальну постановку задачі потокового типу, вивчити алгоритми їх розвязування.</w:t>
      </w:r>
    </w:p>
    <w:p w:rsidR="00443732" w:rsidRDefault="00443732">
      <w:pPr>
        <w:rPr>
          <w:sz w:val="28"/>
          <w:szCs w:val="28"/>
        </w:rPr>
      </w:pPr>
    </w:p>
    <w:p w:rsidR="00443732" w:rsidRDefault="0044373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58054E8" wp14:editId="2103EB17">
            <wp:extent cx="3485714" cy="1980952"/>
            <wp:effectExtent l="0" t="0" r="63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32" w:rsidRPr="00443732" w:rsidRDefault="00443732">
      <w:pPr>
        <w:rPr>
          <w:sz w:val="28"/>
          <w:szCs w:val="28"/>
        </w:rPr>
      </w:pPr>
      <w:r>
        <w:rPr>
          <w:sz w:val="28"/>
          <w:szCs w:val="28"/>
        </w:rPr>
        <w:t>Угорський метод</w:t>
      </w:r>
    </w:p>
    <w:p w:rsidR="00443732" w:rsidRDefault="00443732">
      <w:pPr>
        <w:rPr>
          <w:sz w:val="28"/>
          <w:szCs w:val="28"/>
        </w:rPr>
      </w:pPr>
      <w:r w:rsidRPr="00443732">
        <w:rPr>
          <w:sz w:val="28"/>
          <w:szCs w:val="28"/>
        </w:rPr>
        <w:t>Угорський алгоритм для розвязування задач про призначення складається з наступних кроків.</w:t>
      </w:r>
    </w:p>
    <w:p w:rsidR="00443732" w:rsidRDefault="00443732">
      <w:pPr>
        <w:rPr>
          <w:sz w:val="28"/>
          <w:szCs w:val="28"/>
        </w:rPr>
      </w:pPr>
      <w:r>
        <w:rPr>
          <w:sz w:val="28"/>
          <w:szCs w:val="28"/>
        </w:rPr>
        <w:t>Спершу потрібно зробити ре</w:t>
      </w:r>
      <w:r w:rsidR="00FD5613">
        <w:rPr>
          <w:sz w:val="28"/>
          <w:szCs w:val="28"/>
        </w:rPr>
        <w:t>д</w:t>
      </w:r>
      <w:r>
        <w:rPr>
          <w:sz w:val="28"/>
          <w:szCs w:val="28"/>
        </w:rPr>
        <w:t>укцію рядків та стовпчиків матриці.</w:t>
      </w:r>
    </w:p>
    <w:p w:rsidR="00443732" w:rsidRDefault="00443732">
      <w:pPr>
        <w:rPr>
          <w:sz w:val="28"/>
          <w:szCs w:val="28"/>
        </w:rPr>
      </w:pPr>
      <w:r>
        <w:rPr>
          <w:sz w:val="28"/>
          <w:szCs w:val="28"/>
        </w:rPr>
        <w:t xml:space="preserve">Для всіх рядків знаходимо мінімальний елемент та від  кожного елементу рядка </w:t>
      </w:r>
      <w:r>
        <w:rPr>
          <w:sz w:val="28"/>
          <w:szCs w:val="28"/>
        </w:rPr>
        <w:t>віднімаємо</w:t>
      </w:r>
      <w:r>
        <w:rPr>
          <w:sz w:val="28"/>
          <w:szCs w:val="28"/>
        </w:rPr>
        <w:t xml:space="preserve"> мінімальний.Те саме повторюємо і для стовпців це робимо для того, щоб отримати побільше нулів у матриці.</w:t>
      </w:r>
    </w:p>
    <w:p w:rsidR="00443732" w:rsidRDefault="00443732">
      <w:pPr>
        <w:rPr>
          <w:noProof/>
        </w:rPr>
      </w:pPr>
    </w:p>
    <w:p w:rsidR="00443732" w:rsidRDefault="0044373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410FFCC" wp14:editId="00BE9642">
            <wp:extent cx="2846135" cy="5015165"/>
            <wp:effectExtent l="1587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764" r="11763" b="4224"/>
                    <a:stretch/>
                  </pic:blipFill>
                  <pic:spPr bwMode="auto">
                    <a:xfrm rot="16200000">
                      <a:off x="0" y="0"/>
                      <a:ext cx="2851448" cy="5024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732" w:rsidRDefault="00443732">
      <w:pPr>
        <w:rPr>
          <w:sz w:val="28"/>
          <w:szCs w:val="28"/>
        </w:rPr>
      </w:pPr>
      <w:r>
        <w:rPr>
          <w:sz w:val="28"/>
          <w:szCs w:val="28"/>
        </w:rPr>
        <w:lastRenderedPageBreak/>
        <w:t>До цієї матриці можна додати рядок нулів, який ніяк не змінить відповідь. Зроблю це для отримання квадратної матриці.</w:t>
      </w:r>
    </w:p>
    <w:p w:rsidR="00443732" w:rsidRDefault="00443732">
      <w:pPr>
        <w:rPr>
          <w:noProof/>
        </w:rPr>
      </w:pPr>
    </w:p>
    <w:p w:rsidR="00443732" w:rsidRDefault="0044373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44F87E" wp14:editId="542E2E1C">
            <wp:extent cx="3708025" cy="5502018"/>
            <wp:effectExtent l="0" t="1587" r="5397" b="5398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0955" b="908"/>
                    <a:stretch/>
                  </pic:blipFill>
                  <pic:spPr bwMode="auto">
                    <a:xfrm rot="16200000">
                      <a:off x="0" y="0"/>
                      <a:ext cx="3709161" cy="5503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732" w:rsidRDefault="00443732">
      <w:pPr>
        <w:rPr>
          <w:sz w:val="28"/>
          <w:szCs w:val="28"/>
        </w:rPr>
      </w:pPr>
    </w:p>
    <w:p w:rsidR="00443732" w:rsidRDefault="00443732">
      <w:pPr>
        <w:rPr>
          <w:sz w:val="28"/>
          <w:szCs w:val="28"/>
        </w:rPr>
      </w:pPr>
      <w:r>
        <w:rPr>
          <w:sz w:val="28"/>
          <w:szCs w:val="28"/>
        </w:rPr>
        <w:t xml:space="preserve">Після того слід </w:t>
      </w:r>
      <w:r w:rsidR="00AB7901">
        <w:rPr>
          <w:sz w:val="28"/>
          <w:szCs w:val="28"/>
        </w:rPr>
        <w:t>вибрати нулі. Нулі потрібно вибирати таким чином, щоб по вертикалі та горизонталі не було інших вибраних нулів. У моєму ж випадку такі нулі можна вибрати.</w:t>
      </w:r>
    </w:p>
    <w:p w:rsidR="00AB7901" w:rsidRDefault="00AB7901">
      <w:pPr>
        <w:rPr>
          <w:sz w:val="28"/>
          <w:szCs w:val="28"/>
        </w:rPr>
      </w:pPr>
      <w:r>
        <w:rPr>
          <w:sz w:val="28"/>
          <w:szCs w:val="28"/>
        </w:rPr>
        <w:t>Щоб отримати мінімальну вартість призначення потрібно просумувати всі елементи, які стоять в тих же позиціях,де головні нулі у початковій матриці.</w:t>
      </w:r>
    </w:p>
    <w:p w:rsidR="00AB7901" w:rsidRDefault="00AB7901">
      <w:pPr>
        <w:rPr>
          <w:sz w:val="28"/>
          <w:szCs w:val="28"/>
        </w:rPr>
      </w:pPr>
      <w:r>
        <w:rPr>
          <w:sz w:val="28"/>
          <w:szCs w:val="28"/>
        </w:rPr>
        <w:t>У моєму випадку це 1 , 2 , 2, 0, отже відповідь = 1+2+2+0 =5 – мінімальна вартість призначення.</w:t>
      </w:r>
    </w:p>
    <w:p w:rsidR="00AB7901" w:rsidRDefault="00AB7901">
      <w:pPr>
        <w:rPr>
          <w:sz w:val="28"/>
          <w:szCs w:val="28"/>
        </w:rPr>
      </w:pPr>
    </w:p>
    <w:p w:rsidR="00E65CC8" w:rsidRDefault="00E65CC8">
      <w:pPr>
        <w:rPr>
          <w:sz w:val="28"/>
          <w:szCs w:val="28"/>
        </w:rPr>
      </w:pPr>
      <w:r>
        <w:rPr>
          <w:sz w:val="28"/>
          <w:szCs w:val="28"/>
        </w:rPr>
        <w:t>Для прикладу нестандартної ситуації я розв</w:t>
      </w:r>
      <w:r>
        <w:rPr>
          <w:sz w:val="28"/>
          <w:szCs w:val="28"/>
          <w:lang w:val="en-US"/>
        </w:rPr>
        <w:t>’</w:t>
      </w:r>
      <w:r>
        <w:rPr>
          <w:sz w:val="28"/>
          <w:szCs w:val="28"/>
        </w:rPr>
        <w:t>язав також завдання 2.19</w:t>
      </w:r>
    </w:p>
    <w:p w:rsidR="00E65CC8" w:rsidRDefault="00E65CC8">
      <w:pPr>
        <w:rPr>
          <w:noProof/>
        </w:rPr>
      </w:pPr>
    </w:p>
    <w:p w:rsidR="00E65CC8" w:rsidRDefault="00E65CC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96DEB0" wp14:editId="57B6483B">
            <wp:extent cx="3384550" cy="432816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881" b="11651"/>
                    <a:stretch/>
                  </pic:blipFill>
                  <pic:spPr bwMode="auto">
                    <a:xfrm>
                      <a:off x="0" y="0"/>
                      <a:ext cx="3390037" cy="4335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5CC8" w:rsidRDefault="00E65CC8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Перші кроки ідентичні до </w:t>
      </w:r>
      <w:r w:rsidR="00FD5613">
        <w:rPr>
          <w:sz w:val="28"/>
          <w:szCs w:val="28"/>
        </w:rPr>
        <w:t>мого завдання, виконав редукцію матриці, проте не отримав потрібне значення головних нулів(4), отже виконав наступні кроки</w:t>
      </w:r>
      <w:r w:rsidR="00FD5613">
        <w:rPr>
          <w:sz w:val="28"/>
          <w:szCs w:val="28"/>
          <w:lang w:val="en-US"/>
        </w:rPr>
        <w:t>:</w:t>
      </w:r>
    </w:p>
    <w:p w:rsidR="00FD5613" w:rsidRDefault="00FD5613">
      <w:pPr>
        <w:rPr>
          <w:sz w:val="28"/>
          <w:szCs w:val="28"/>
        </w:rPr>
      </w:pPr>
      <w:r>
        <w:rPr>
          <w:sz w:val="28"/>
          <w:szCs w:val="28"/>
        </w:rPr>
        <w:t xml:space="preserve">Викреслив всі нулі горизонтальними та вертикальними лініями, так, щоб кількість цих ліній була мінімальна, опісля, знайшов мінімальний елемент поміж невикреслиними = 1. </w:t>
      </w:r>
    </w:p>
    <w:p w:rsidR="00FD5613" w:rsidRDefault="00FD5613">
      <w:pPr>
        <w:rPr>
          <w:sz w:val="28"/>
          <w:szCs w:val="28"/>
        </w:rPr>
      </w:pPr>
      <w:r>
        <w:rPr>
          <w:sz w:val="28"/>
          <w:szCs w:val="28"/>
        </w:rPr>
        <w:t>Від всіх невикреслених значень віднімаємо мінімальне, а до тих елементів де лінії перетинаються додамо мінімальний. Всі решта значення лишаємо незмінними.</w:t>
      </w:r>
    </w:p>
    <w:p w:rsidR="00FD5613" w:rsidRDefault="00FD5613">
      <w:pPr>
        <w:rPr>
          <w:sz w:val="28"/>
          <w:szCs w:val="28"/>
        </w:rPr>
      </w:pPr>
      <w:r>
        <w:rPr>
          <w:sz w:val="28"/>
          <w:szCs w:val="28"/>
        </w:rPr>
        <w:t>Опісля, отримав матрицю, де визначив головні нулі та отримав відповідь 12 -мінімальна вартість призначення.</w:t>
      </w:r>
    </w:p>
    <w:p w:rsidR="00FD5613" w:rsidRDefault="00FD5613">
      <w:pPr>
        <w:rPr>
          <w:sz w:val="28"/>
          <w:szCs w:val="28"/>
        </w:rPr>
      </w:pPr>
    </w:p>
    <w:p w:rsidR="00AB7901" w:rsidRPr="00443732" w:rsidRDefault="00FD5613">
      <w:pPr>
        <w:rPr>
          <w:sz w:val="28"/>
          <w:szCs w:val="28"/>
        </w:rPr>
      </w:pPr>
      <w:r>
        <w:rPr>
          <w:sz w:val="28"/>
          <w:szCs w:val="28"/>
        </w:rPr>
        <w:t>Висновок</w:t>
      </w:r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 xml:space="preserve">на цій лабораторній роботі я навчився виконувати </w:t>
      </w:r>
      <w:r w:rsidRPr="00FD5613">
        <w:rPr>
          <w:sz w:val="28"/>
          <w:szCs w:val="28"/>
        </w:rPr>
        <w:t>Угорський алгоритм для розвязування задач про призначення</w:t>
      </w:r>
      <w:r>
        <w:rPr>
          <w:sz w:val="28"/>
          <w:szCs w:val="28"/>
        </w:rPr>
        <w:t xml:space="preserve">, який дозволяє </w:t>
      </w:r>
      <w:r w:rsidR="00D85C63">
        <w:rPr>
          <w:sz w:val="28"/>
          <w:szCs w:val="28"/>
        </w:rPr>
        <w:t>отримати оптимум,оптимальний план, при якому всі організації розподілені та сума всіх перевезень є найменшою.</w:t>
      </w:r>
      <w:bookmarkStart w:id="0" w:name="_GoBack"/>
      <w:bookmarkEnd w:id="0"/>
    </w:p>
    <w:sectPr w:rsidR="00AB7901" w:rsidRPr="004437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732"/>
    <w:rsid w:val="00305B52"/>
    <w:rsid w:val="00443732"/>
    <w:rsid w:val="0089211B"/>
    <w:rsid w:val="00AB7901"/>
    <w:rsid w:val="00AD38B6"/>
    <w:rsid w:val="00D85C63"/>
    <w:rsid w:val="00D8679C"/>
    <w:rsid w:val="00E65CC8"/>
    <w:rsid w:val="00FD5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A31210"/>
  <w15:chartTrackingRefBased/>
  <w15:docId w15:val="{BF798EFB-91E8-4D15-B03C-9D6684835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43732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1432</Words>
  <Characters>817</Characters>
  <Application>Microsoft Office Word</Application>
  <DocSecurity>0</DocSecurity>
  <Lines>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burak</dc:creator>
  <cp:keywords/>
  <dc:description/>
  <cp:lastModifiedBy>mark burak</cp:lastModifiedBy>
  <cp:revision>2</cp:revision>
  <dcterms:created xsi:type="dcterms:W3CDTF">2020-04-07T04:48:00Z</dcterms:created>
  <dcterms:modified xsi:type="dcterms:W3CDTF">2020-04-07T05:31:00Z</dcterms:modified>
</cp:coreProperties>
</file>