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151B4" w14:textId="77777777" w:rsidR="00E97AB6" w:rsidRDefault="00E97AB6" w:rsidP="00E97AB6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04782376" w14:textId="77777777" w:rsidR="00E97AB6" w:rsidRDefault="00E97AB6" w:rsidP="00E97AB6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0FF51AC5" w14:textId="77777777" w:rsidR="00E97AB6" w:rsidRDefault="00E97AB6" w:rsidP="00E97AB6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4910B42F" w14:textId="77777777" w:rsidR="00E97AB6" w:rsidRDefault="00E97AB6" w:rsidP="00E97AB6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989D210" wp14:editId="474C896D">
            <wp:extent cx="26670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46E4" w14:textId="77777777" w:rsidR="00E97AB6" w:rsidRDefault="00E97AB6" w:rsidP="00E97A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63F56E2B" w14:textId="77777777" w:rsidR="00E97AB6" w:rsidRDefault="00E97AB6" w:rsidP="00E97A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5990638D" w14:textId="77777777" w:rsidR="00E97AB6" w:rsidRDefault="00E97AB6" w:rsidP="00E97AB6">
      <w:pPr>
        <w:spacing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uk-UA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uk-UA"/>
        </w:rPr>
        <w:t>Практична</w:t>
      </w:r>
      <w:r>
        <w:rPr>
          <w:rFonts w:eastAsia="Times New Roman" w:cs="Times New Roman"/>
          <w:b/>
          <w:color w:val="000000"/>
          <w:sz w:val="32"/>
          <w:szCs w:val="32"/>
          <w:lang w:eastAsia="uk-UA"/>
        </w:rPr>
        <w:t xml:space="preserve"> робота №1</w:t>
      </w:r>
    </w:p>
    <w:p w14:paraId="134802B3" w14:textId="77777777" w:rsidR="00E97AB6" w:rsidRDefault="00E97AB6" w:rsidP="00E97A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З</w:t>
      </w:r>
      <w:r>
        <w:rPr>
          <w:b/>
          <w:sz w:val="32"/>
          <w:szCs w:val="32"/>
        </w:rPr>
        <w:t xml:space="preserve"> дисципліни</w:t>
      </w:r>
      <w:r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«</w:t>
      </w:r>
      <w:r>
        <w:rPr>
          <w:b/>
          <w:bCs/>
          <w:sz w:val="32"/>
          <w:szCs w:val="32"/>
        </w:rPr>
        <w:t>Системний аналіз</w:t>
      </w:r>
      <w:r>
        <w:rPr>
          <w:b/>
          <w:sz w:val="32"/>
          <w:szCs w:val="32"/>
        </w:rPr>
        <w:t>»</w:t>
      </w:r>
    </w:p>
    <w:p w14:paraId="4C9C44C6" w14:textId="77777777" w:rsidR="00E97AB6" w:rsidRDefault="00E97AB6" w:rsidP="00E97AB6">
      <w:pPr>
        <w:jc w:val="center"/>
        <w:rPr>
          <w:b/>
          <w:sz w:val="32"/>
          <w:szCs w:val="32"/>
        </w:rPr>
      </w:pPr>
    </w:p>
    <w:p w14:paraId="22073F2A" w14:textId="77777777" w:rsidR="00E97AB6" w:rsidRDefault="00E97AB6" w:rsidP="00E97AB6">
      <w:pPr>
        <w:jc w:val="center"/>
        <w:rPr>
          <w:b/>
          <w:caps/>
          <w:sz w:val="32"/>
          <w:szCs w:val="32"/>
        </w:rPr>
      </w:pPr>
    </w:p>
    <w:p w14:paraId="0B0F02EE" w14:textId="77777777" w:rsidR="00E97AB6" w:rsidRDefault="00E97AB6" w:rsidP="00E97AB6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59F021AD" w14:textId="77777777" w:rsidR="00E97AB6" w:rsidRDefault="00E97AB6" w:rsidP="00E97AB6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6C48D30B" w14:textId="77777777" w:rsidR="00E97AB6" w:rsidRDefault="00E97AB6" w:rsidP="00E97AB6">
      <w:pPr>
        <w:spacing w:after="0" w:line="240" w:lineRule="auto"/>
        <w:jc w:val="right"/>
        <w:rPr>
          <w:rFonts w:eastAsia="Times New Roman" w:cs="Times New Roman"/>
          <w:i/>
          <w:sz w:val="32"/>
          <w:szCs w:val="32"/>
          <w:lang w:eastAsia="uk-UA"/>
        </w:rPr>
      </w:pPr>
      <w:r>
        <w:rPr>
          <w:rFonts w:eastAsia="Times New Roman" w:cs="Times New Roman"/>
          <w:b/>
          <w:i/>
          <w:color w:val="000000"/>
          <w:sz w:val="32"/>
          <w:szCs w:val="32"/>
          <w:lang w:eastAsia="uk-UA"/>
        </w:rPr>
        <w:t>Виконав:</w:t>
      </w:r>
      <w:r>
        <w:rPr>
          <w:rFonts w:eastAsia="Times New Roman" w:cs="Times New Roman"/>
          <w:i/>
          <w:color w:val="000000"/>
          <w:sz w:val="32"/>
          <w:szCs w:val="32"/>
          <w:lang w:eastAsia="uk-UA"/>
        </w:rPr>
        <w:br/>
        <w:t>студент групи  КН-210</w:t>
      </w:r>
    </w:p>
    <w:p w14:paraId="40D54E19" w14:textId="77777777" w:rsidR="00E97AB6" w:rsidRDefault="00E97AB6" w:rsidP="00E97AB6">
      <w:pPr>
        <w:spacing w:after="0" w:line="240" w:lineRule="auto"/>
        <w:jc w:val="right"/>
        <w:rPr>
          <w:rFonts w:eastAsia="Times New Roman" w:cs="Times New Roman"/>
          <w:i/>
          <w:color w:val="000000"/>
          <w:sz w:val="28"/>
          <w:szCs w:val="28"/>
          <w:lang w:val="ru-RU" w:eastAsia="uk-UA"/>
        </w:rPr>
      </w:pPr>
      <w:r>
        <w:rPr>
          <w:rFonts w:eastAsia="Times New Roman" w:cs="Times New Roman"/>
          <w:i/>
          <w:color w:val="000000"/>
          <w:sz w:val="32"/>
          <w:szCs w:val="32"/>
          <w:lang w:val="ru-RU" w:eastAsia="uk-UA"/>
        </w:rPr>
        <w:t>Бурак Марко</w:t>
      </w:r>
    </w:p>
    <w:p w14:paraId="5221EDB9" w14:textId="77777777" w:rsidR="00E97AB6" w:rsidRDefault="00E97AB6" w:rsidP="00E97AB6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7AA9A779" w14:textId="77777777" w:rsidR="00E97AB6" w:rsidRDefault="00E97AB6" w:rsidP="00E97AB6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598AC1EB" w14:textId="77777777" w:rsidR="00E97AB6" w:rsidRDefault="00E97AB6" w:rsidP="00E97AB6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3B3E430A" w14:textId="77777777" w:rsidR="00E97AB6" w:rsidRDefault="00E97AB6" w:rsidP="00E97AB6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5E9EBB56" w14:textId="77777777" w:rsidR="00E97AB6" w:rsidRDefault="00E97AB6" w:rsidP="00E97AB6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0A85B0E1" w14:textId="77777777" w:rsidR="00E97AB6" w:rsidRDefault="00E97AB6" w:rsidP="00E97AB6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14:paraId="45DF6B06" w14:textId="77777777" w:rsidR="00E97AB6" w:rsidRDefault="00E97AB6" w:rsidP="00E97AB6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719A35E" w14:textId="77777777" w:rsidR="00E97AB6" w:rsidRDefault="00E97AB6" w:rsidP="00E97AB6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1D9D0CFD" w14:textId="77777777" w:rsidR="00E97AB6" w:rsidRDefault="00E97AB6" w:rsidP="00E97AB6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D081676" w14:textId="77777777" w:rsidR="00E97AB6" w:rsidRDefault="00E97AB6" w:rsidP="00E97AB6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A526A76" w14:textId="0B4AC0AE" w:rsidR="00E97AB6" w:rsidRPr="004F2AEB" w:rsidRDefault="00E97AB6" w:rsidP="00E97AB6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</w:t>
      </w:r>
      <w:r w:rsidR="004F2AEB">
        <w:rPr>
          <w:rFonts w:eastAsia="Times New Roman" w:cs="Times New Roman"/>
          <w:color w:val="000000"/>
          <w:szCs w:val="28"/>
          <w:lang w:val="en-US" w:eastAsia="uk-UA"/>
        </w:rPr>
        <w:t>20</w:t>
      </w:r>
      <w:bookmarkStart w:id="0" w:name="_GoBack"/>
      <w:bookmarkEnd w:id="0"/>
    </w:p>
    <w:p w14:paraId="36CAF02F" w14:textId="77777777" w:rsidR="00BD2601" w:rsidRPr="00E97AB6" w:rsidRDefault="00E97AB6" w:rsidP="00E97AB6">
      <w:pPr>
        <w:jc w:val="center"/>
        <w:rPr>
          <w:b/>
          <w:bCs/>
          <w:sz w:val="28"/>
          <w:szCs w:val="28"/>
        </w:rPr>
      </w:pPr>
      <w:r w:rsidRPr="00E97AB6">
        <w:rPr>
          <w:b/>
          <w:bCs/>
          <w:sz w:val="28"/>
          <w:szCs w:val="28"/>
        </w:rPr>
        <w:lastRenderedPageBreak/>
        <w:t>Створення документації для програмного продукту. Побудова діаграм прецедентів</w:t>
      </w:r>
    </w:p>
    <w:p w14:paraId="226D0136" w14:textId="77777777" w:rsidR="00E97AB6" w:rsidRDefault="00E97AB6" w:rsidP="00E97AB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Методичні вказіки</w:t>
      </w:r>
    </w:p>
    <w:p w14:paraId="4AD428B1" w14:textId="77777777" w:rsidR="00E97AB6" w:rsidRDefault="00E97AB6" w:rsidP="00E97AB6">
      <w:pPr>
        <w:rPr>
          <w:sz w:val="28"/>
          <w:szCs w:val="28"/>
        </w:rPr>
      </w:pPr>
      <w:r w:rsidRPr="00E97AB6">
        <w:rPr>
          <w:sz w:val="28"/>
          <w:szCs w:val="28"/>
        </w:rPr>
        <w:t>Rational Rose є CASE засіб проектування і розробки інформаційних систем і програмного забезпечення для управління підприємствами. Як і інші CASE засоби (ARIS, BPwin, ERwin) його можна застосовувати для аналізу і моделювання бізнес процесів. Перша версія цього продукту була випущена компанією Rational Software. Надалі Rational Rose був куплений IBM. CASE засоби використовуються при створенні і розробці інформаційних систем управління підприємствами. Стосовно до моделювання бізнес процесів вони можуть розглядатися як інструментарій для вдосконалення і безперервного поліпшення роботи. CASE засоби (Computer - Aided Software Engineering) - це інструмент, який дозволяє автоматизувати процес розробки інформаційної системи та програмного забезпечення. Розробка і створення інформаційних систем управління підприємством пов'язані з виділенням бізнес-процесів, їх аналізом, визначенням взаємозв'язку елементів процесів, оптимізації їх інфраструктури і т.д. Основною метою застосування CASE засобів є скорочення часу і витрат на розробку інформаційних систем, і підвищення їх якості. Принципова відмінність Rational Rose від інших засобів полягає в об'єктно-орієнтованому підході. Графічні моделі, що створюються за допомогою цього засобу, засновані на об'єктно-орієнтованих принципах і мові UML (Unified Modeling Language). Інструменти моделювання Rational Rose дозволяють розробникам створювати цілісну архітектуру процесів підприємства, зберігаючи всі взаємозв'язки та управляючі між різними рівнями ієрархії</w:t>
      </w:r>
    </w:p>
    <w:p w14:paraId="4829F15B" w14:textId="77777777" w:rsidR="00E97AB6" w:rsidRPr="00E97AB6" w:rsidRDefault="00E97AB6" w:rsidP="00E97AB6">
      <w:pPr>
        <w:rPr>
          <w:b/>
          <w:bCs/>
          <w:sz w:val="28"/>
          <w:szCs w:val="28"/>
        </w:rPr>
      </w:pPr>
    </w:p>
    <w:p w14:paraId="0C1D0ED9" w14:textId="77777777" w:rsidR="00E97AB6" w:rsidRDefault="00E97AB6" w:rsidP="00E97AB6">
      <w:pPr>
        <w:rPr>
          <w:b/>
          <w:bCs/>
          <w:sz w:val="28"/>
          <w:szCs w:val="28"/>
        </w:rPr>
      </w:pPr>
      <w:r w:rsidRPr="00E97AB6">
        <w:rPr>
          <w:b/>
          <w:bCs/>
          <w:sz w:val="28"/>
          <w:szCs w:val="28"/>
        </w:rPr>
        <w:t>Завдання</w:t>
      </w:r>
    </w:p>
    <w:p w14:paraId="51CF45B1" w14:textId="77777777" w:rsidR="00E97AB6" w:rsidRDefault="00E97AB6" w:rsidP="00E97AB6">
      <w:pPr>
        <w:rPr>
          <w:b/>
          <w:bCs/>
          <w:sz w:val="28"/>
          <w:szCs w:val="28"/>
        </w:rPr>
      </w:pPr>
      <w:r w:rsidRPr="00E97AB6">
        <w:rPr>
          <w:b/>
          <w:bCs/>
          <w:sz w:val="28"/>
          <w:szCs w:val="28"/>
        </w:rPr>
        <w:drawing>
          <wp:inline distT="0" distB="0" distL="0" distR="0" wp14:anchorId="4AC17E73" wp14:editId="7C1CD46B">
            <wp:extent cx="5731510" cy="711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6D3F" w14:textId="77777777" w:rsidR="00E97AB6" w:rsidRDefault="00E97AB6" w:rsidP="00E97AB6">
      <w:pPr>
        <w:rPr>
          <w:b/>
          <w:bCs/>
          <w:sz w:val="28"/>
          <w:szCs w:val="28"/>
        </w:rPr>
      </w:pPr>
      <w:r w:rsidRPr="00E97AB6">
        <w:rPr>
          <w:b/>
          <w:bCs/>
          <w:sz w:val="28"/>
          <w:szCs w:val="28"/>
        </w:rPr>
        <w:drawing>
          <wp:inline distT="0" distB="0" distL="0" distR="0" wp14:anchorId="790E1A7B" wp14:editId="2D1AEC94">
            <wp:extent cx="5731510" cy="215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CA7A" w14:textId="77777777" w:rsidR="00E97AB6" w:rsidRDefault="00E97AB6" w:rsidP="00E97AB6">
      <w:pPr>
        <w:rPr>
          <w:b/>
          <w:bCs/>
          <w:sz w:val="28"/>
          <w:szCs w:val="28"/>
        </w:rPr>
      </w:pPr>
    </w:p>
    <w:p w14:paraId="283C73D4" w14:textId="77777777" w:rsidR="00E97AB6" w:rsidRDefault="00E97AB6" w:rsidP="00E97A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 діаграмі прецедентів існують такі типи 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язків як </w:t>
      </w:r>
      <w:r>
        <w:rPr>
          <w:sz w:val="28"/>
          <w:szCs w:val="28"/>
          <w:lang w:val="en-US"/>
        </w:rPr>
        <w:t xml:space="preserve">extend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include</w:t>
      </w:r>
      <w:r>
        <w:rPr>
          <w:sz w:val="28"/>
          <w:szCs w:val="28"/>
        </w:rPr>
        <w:t xml:space="preserve">, вони використовують для різних призначень, </w:t>
      </w:r>
      <w:r>
        <w:rPr>
          <w:sz w:val="28"/>
          <w:szCs w:val="28"/>
          <w:lang w:val="en-US"/>
        </w:rPr>
        <w:t xml:space="preserve">extend </w:t>
      </w:r>
      <w:r>
        <w:rPr>
          <w:sz w:val="28"/>
          <w:szCs w:val="28"/>
        </w:rPr>
        <w:t>відповідає за певну дію, яка можу відбутися, а може і ні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З іншого боку </w:t>
      </w:r>
      <w:r>
        <w:rPr>
          <w:sz w:val="28"/>
          <w:szCs w:val="28"/>
          <w:lang w:val="en-US"/>
        </w:rPr>
        <w:t xml:space="preserve">include </w:t>
      </w:r>
      <w:r>
        <w:rPr>
          <w:sz w:val="28"/>
          <w:szCs w:val="28"/>
        </w:rPr>
        <w:t>це такий тип 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язку, який забеспечує виконання двох дій одночасно.</w:t>
      </w:r>
    </w:p>
    <w:p w14:paraId="323446C3" w14:textId="77777777" w:rsidR="00E97AB6" w:rsidRDefault="00E97AB6" w:rsidP="00E97A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F2A209" wp14:editId="033F1CEC">
            <wp:extent cx="5887621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2232" cy="301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69E7" w14:textId="77777777" w:rsidR="00A60BEF" w:rsidRDefault="00A60BEF" w:rsidP="00E97AB6">
      <w:pPr>
        <w:rPr>
          <w:sz w:val="28"/>
          <w:szCs w:val="28"/>
        </w:rPr>
      </w:pPr>
      <w:r>
        <w:rPr>
          <w:sz w:val="28"/>
          <w:szCs w:val="28"/>
        </w:rPr>
        <w:t>На цій діаграмі виконується видалення контаку з телефону, та приклад авторизації юзера у мобільний телефон.</w:t>
      </w:r>
    </w:p>
    <w:p w14:paraId="716A8C32" w14:textId="77777777" w:rsidR="00A60BEF" w:rsidRPr="00A60BEF" w:rsidRDefault="00A60BEF" w:rsidP="00E97AB6">
      <w:pPr>
        <w:rPr>
          <w:sz w:val="28"/>
          <w:szCs w:val="28"/>
          <w:lang w:val="en-US"/>
        </w:rPr>
      </w:pPr>
      <w:r w:rsidRPr="00A60BEF">
        <w:rPr>
          <w:b/>
          <w:bCs/>
          <w:sz w:val="28"/>
          <w:szCs w:val="28"/>
        </w:rPr>
        <w:t>Висновок</w:t>
      </w:r>
      <w:r w:rsidRPr="00A60BEF"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На цій практичній роботі я навчився створювати діаграму прецедентів, та отримав нові знання про типи 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язків </w:t>
      </w:r>
      <w:r>
        <w:rPr>
          <w:sz w:val="28"/>
          <w:szCs w:val="28"/>
          <w:lang w:val="en-US"/>
        </w:rPr>
        <w:t>extend include generalization.</w:t>
      </w:r>
    </w:p>
    <w:sectPr w:rsidR="00A60BEF" w:rsidRPr="00A60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B6"/>
    <w:rsid w:val="00305B52"/>
    <w:rsid w:val="004F2AEB"/>
    <w:rsid w:val="0089211B"/>
    <w:rsid w:val="00A60BEF"/>
    <w:rsid w:val="00AD38B6"/>
    <w:rsid w:val="00D8679C"/>
    <w:rsid w:val="00E9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52FB"/>
  <w15:chartTrackingRefBased/>
  <w15:docId w15:val="{B78FA393-F52E-4215-8813-78DCE54C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7A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1501</Words>
  <Characters>857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2</cp:revision>
  <cp:lastPrinted>2020-04-12T20:23:00Z</cp:lastPrinted>
  <dcterms:created xsi:type="dcterms:W3CDTF">2020-04-12T20:09:00Z</dcterms:created>
  <dcterms:modified xsi:type="dcterms:W3CDTF">2020-04-12T20:24:00Z</dcterms:modified>
</cp:coreProperties>
</file>