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457C4" w14:textId="77777777" w:rsidR="00B52AB3" w:rsidRPr="00C74908" w:rsidRDefault="00B52AB3" w:rsidP="00B52AB3">
      <w:pPr>
        <w:spacing w:line="240" w:lineRule="auto"/>
        <w:jc w:val="center"/>
        <w:rPr>
          <w:rFonts w:eastAsia="Times New Roman" w:cs="Times New Roman"/>
          <w:color w:val="000000"/>
          <w:sz w:val="36"/>
          <w:szCs w:val="36"/>
          <w:lang w:eastAsia="uk-UA"/>
        </w:rPr>
      </w:pPr>
      <w:r w:rsidRPr="00C74908">
        <w:rPr>
          <w:rFonts w:eastAsia="Times New Roman" w:cs="Times New Roman"/>
          <w:color w:val="000000"/>
          <w:sz w:val="36"/>
          <w:szCs w:val="36"/>
          <w:lang w:eastAsia="uk-UA"/>
        </w:rPr>
        <w:t>МІНІСТЕРСТВО ОСВІТИ І НАУКИ</w:t>
      </w:r>
    </w:p>
    <w:p w14:paraId="7FC7B132" w14:textId="77777777" w:rsidR="00B52AB3" w:rsidRPr="00C74908" w:rsidRDefault="00B52AB3" w:rsidP="00B52AB3">
      <w:pPr>
        <w:spacing w:line="240" w:lineRule="auto"/>
        <w:jc w:val="center"/>
        <w:rPr>
          <w:rFonts w:eastAsia="Times New Roman" w:cs="Times New Roman"/>
          <w:color w:val="000000"/>
          <w:sz w:val="36"/>
          <w:szCs w:val="36"/>
          <w:lang w:eastAsia="uk-UA"/>
        </w:rPr>
      </w:pPr>
      <w:r w:rsidRPr="00C74908">
        <w:rPr>
          <w:rFonts w:eastAsia="Times New Roman" w:cs="Times New Roman"/>
          <w:color w:val="000000"/>
          <w:sz w:val="36"/>
          <w:szCs w:val="36"/>
          <w:lang w:eastAsia="uk-UA"/>
        </w:rPr>
        <w:t xml:space="preserve"> НАЦІОНАЛЬНИЙ УНІВЕРСИТЕТ «ЛЬВІВСЬКА ПОЛІТЕХНІКА» </w:t>
      </w:r>
    </w:p>
    <w:p w14:paraId="2AE5D7CE" w14:textId="77777777" w:rsidR="00B52AB3" w:rsidRPr="00C74908" w:rsidRDefault="00B52AB3" w:rsidP="00B52AB3">
      <w:pPr>
        <w:spacing w:line="240" w:lineRule="auto"/>
        <w:jc w:val="center"/>
        <w:rPr>
          <w:rFonts w:eastAsia="Times New Roman" w:cs="Times New Roman"/>
          <w:sz w:val="24"/>
          <w:szCs w:val="24"/>
          <w:lang w:eastAsia="uk-UA"/>
        </w:rPr>
      </w:pPr>
      <w:r w:rsidRPr="00C74908">
        <w:rPr>
          <w:rFonts w:eastAsia="Times New Roman" w:cs="Times New Roman"/>
          <w:color w:val="000000"/>
          <w:sz w:val="36"/>
          <w:szCs w:val="36"/>
          <w:lang w:eastAsia="uk-UA"/>
        </w:rPr>
        <w:t>Кафедра систем штучного інтелекту</w:t>
      </w:r>
    </w:p>
    <w:p w14:paraId="4E94D16D" w14:textId="77777777" w:rsidR="00B52AB3" w:rsidRPr="00C74908" w:rsidRDefault="00B52AB3" w:rsidP="00B52AB3">
      <w:pPr>
        <w:spacing w:after="0" w:line="240" w:lineRule="auto"/>
        <w:rPr>
          <w:rFonts w:eastAsia="Times New Roman" w:cs="Times New Roman"/>
          <w:sz w:val="24"/>
          <w:szCs w:val="24"/>
          <w:lang w:eastAsia="uk-UA"/>
        </w:rPr>
      </w:pPr>
    </w:p>
    <w:p w14:paraId="3E332966" w14:textId="77777777" w:rsidR="00B52AB3" w:rsidRPr="00C73F34" w:rsidRDefault="00B52AB3" w:rsidP="00B52AB3">
      <w:pPr>
        <w:spacing w:line="240" w:lineRule="auto"/>
        <w:jc w:val="center"/>
        <w:rPr>
          <w:rFonts w:eastAsia="Times New Roman" w:cs="Times New Roman"/>
          <w:sz w:val="24"/>
          <w:szCs w:val="24"/>
          <w:lang w:eastAsia="uk-UA"/>
        </w:rPr>
      </w:pPr>
      <w:r w:rsidRPr="00C74908">
        <w:rPr>
          <w:rFonts w:eastAsia="Times New Roman" w:cs="Times New Roman"/>
          <w:noProof/>
          <w:sz w:val="24"/>
          <w:szCs w:val="24"/>
          <w:lang w:val="ru-RU" w:eastAsia="ru-RU"/>
        </w:rPr>
        <w:drawing>
          <wp:inline distT="0" distB="0" distL="0" distR="0" wp14:anchorId="1DF806B1" wp14:editId="4F2583E0">
            <wp:extent cx="2667000" cy="2533650"/>
            <wp:effectExtent l="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000" cy="2533650"/>
                    </a:xfrm>
                    <a:prstGeom prst="rect">
                      <a:avLst/>
                    </a:prstGeom>
                    <a:noFill/>
                    <a:ln>
                      <a:noFill/>
                    </a:ln>
                  </pic:spPr>
                </pic:pic>
              </a:graphicData>
            </a:graphic>
          </wp:inline>
        </w:drawing>
      </w:r>
    </w:p>
    <w:p w14:paraId="4BC80FFC" w14:textId="77777777" w:rsidR="00B52AB3" w:rsidRPr="00B52AB3" w:rsidRDefault="00B52AB3" w:rsidP="00B52AB3">
      <w:pPr>
        <w:spacing w:line="240" w:lineRule="auto"/>
        <w:jc w:val="center"/>
        <w:rPr>
          <w:rFonts w:eastAsia="Times New Roman" w:cs="Times New Roman"/>
          <w:color w:val="000000"/>
          <w:sz w:val="32"/>
          <w:szCs w:val="32"/>
          <w:lang w:val="en-US" w:eastAsia="uk-UA"/>
        </w:rPr>
      </w:pPr>
      <w:r>
        <w:rPr>
          <w:rFonts w:eastAsia="Times New Roman" w:cs="Times New Roman"/>
          <w:color w:val="000000"/>
          <w:sz w:val="32"/>
          <w:szCs w:val="32"/>
          <w:lang w:eastAsia="uk-UA"/>
        </w:rPr>
        <w:t>Практична</w:t>
      </w:r>
      <w:r w:rsidRPr="00C73F34">
        <w:rPr>
          <w:rFonts w:eastAsia="Times New Roman" w:cs="Times New Roman"/>
          <w:color w:val="000000"/>
          <w:sz w:val="32"/>
          <w:szCs w:val="32"/>
          <w:lang w:eastAsia="uk-UA"/>
        </w:rPr>
        <w:t xml:space="preserve"> робота №</w:t>
      </w:r>
      <w:r>
        <w:rPr>
          <w:rFonts w:eastAsia="Times New Roman" w:cs="Times New Roman"/>
          <w:color w:val="000000"/>
          <w:sz w:val="32"/>
          <w:szCs w:val="32"/>
          <w:lang w:val="en-US" w:eastAsia="uk-UA"/>
        </w:rPr>
        <w:t>1</w:t>
      </w:r>
    </w:p>
    <w:p w14:paraId="551A1FE5" w14:textId="77777777" w:rsidR="00B52AB3" w:rsidRPr="00C73F34" w:rsidRDefault="00B52AB3" w:rsidP="00B52AB3">
      <w:pPr>
        <w:spacing w:line="240" w:lineRule="auto"/>
        <w:jc w:val="center"/>
        <w:rPr>
          <w:rFonts w:eastAsia="Times New Roman" w:cs="Times New Roman"/>
          <w:sz w:val="32"/>
          <w:szCs w:val="32"/>
          <w:lang w:val="ru-RU" w:eastAsia="uk-UA"/>
        </w:rPr>
      </w:pPr>
      <w:r w:rsidRPr="00B52AB3">
        <w:rPr>
          <w:rFonts w:eastAsia="Times New Roman" w:cs="Times New Roman"/>
          <w:sz w:val="32"/>
          <w:szCs w:val="32"/>
          <w:lang w:val="ru-RU" w:eastAsia="uk-UA"/>
        </w:rPr>
        <w:t>з дисципліни  "Комп’ютерна схемотехніка "</w:t>
      </w:r>
    </w:p>
    <w:p w14:paraId="66467CDD" w14:textId="77777777" w:rsidR="00B52AB3" w:rsidRPr="00C73F34" w:rsidRDefault="00B52AB3" w:rsidP="00B52AB3">
      <w:pPr>
        <w:spacing w:line="240" w:lineRule="auto"/>
        <w:jc w:val="center"/>
        <w:rPr>
          <w:rFonts w:eastAsia="Times New Roman" w:cs="Times New Roman"/>
          <w:sz w:val="32"/>
          <w:szCs w:val="32"/>
          <w:lang w:val="ru-RU" w:eastAsia="uk-UA"/>
        </w:rPr>
      </w:pPr>
    </w:p>
    <w:p w14:paraId="393120F9" w14:textId="77777777" w:rsidR="00B52AB3" w:rsidRPr="00C73F34" w:rsidRDefault="00B52AB3" w:rsidP="00B52AB3">
      <w:pPr>
        <w:spacing w:after="0" w:line="240" w:lineRule="auto"/>
        <w:jc w:val="right"/>
        <w:rPr>
          <w:rFonts w:eastAsia="Times New Roman" w:cs="Times New Roman"/>
          <w:sz w:val="32"/>
          <w:szCs w:val="32"/>
          <w:lang w:val="ru-RU" w:eastAsia="uk-UA"/>
        </w:rPr>
      </w:pPr>
    </w:p>
    <w:p w14:paraId="2CCABF82" w14:textId="77777777" w:rsidR="00B52AB3" w:rsidRDefault="00B52AB3" w:rsidP="00B52AB3">
      <w:pPr>
        <w:spacing w:after="0" w:line="240" w:lineRule="auto"/>
        <w:jc w:val="right"/>
        <w:rPr>
          <w:rFonts w:eastAsia="Times New Roman" w:cs="Times New Roman"/>
          <w:sz w:val="32"/>
          <w:szCs w:val="32"/>
          <w:lang w:val="ru-RU" w:eastAsia="uk-UA"/>
        </w:rPr>
      </w:pPr>
    </w:p>
    <w:p w14:paraId="7921A9E7" w14:textId="77777777" w:rsidR="00B52AB3" w:rsidRDefault="00B52AB3" w:rsidP="00B52AB3">
      <w:pPr>
        <w:spacing w:after="0" w:line="240" w:lineRule="auto"/>
        <w:jc w:val="right"/>
        <w:rPr>
          <w:rFonts w:eastAsia="Times New Roman" w:cs="Times New Roman"/>
          <w:sz w:val="32"/>
          <w:szCs w:val="32"/>
          <w:lang w:val="ru-RU" w:eastAsia="uk-UA"/>
        </w:rPr>
      </w:pPr>
    </w:p>
    <w:p w14:paraId="1B7FEE4B" w14:textId="77777777" w:rsidR="00B52AB3" w:rsidRDefault="00B52AB3" w:rsidP="00B52AB3">
      <w:pPr>
        <w:spacing w:after="0" w:line="240" w:lineRule="auto"/>
        <w:jc w:val="right"/>
        <w:rPr>
          <w:rFonts w:eastAsia="Times New Roman" w:cs="Times New Roman"/>
          <w:sz w:val="32"/>
          <w:szCs w:val="32"/>
          <w:lang w:val="ru-RU" w:eastAsia="uk-UA"/>
        </w:rPr>
      </w:pPr>
    </w:p>
    <w:p w14:paraId="15E571F7" w14:textId="77777777" w:rsidR="00B52AB3" w:rsidRDefault="00B52AB3" w:rsidP="00B52AB3">
      <w:pPr>
        <w:spacing w:after="0" w:line="240" w:lineRule="auto"/>
        <w:jc w:val="right"/>
        <w:rPr>
          <w:rFonts w:eastAsia="Times New Roman" w:cs="Times New Roman"/>
          <w:sz w:val="32"/>
          <w:szCs w:val="32"/>
          <w:lang w:val="ru-RU" w:eastAsia="uk-UA"/>
        </w:rPr>
      </w:pPr>
    </w:p>
    <w:p w14:paraId="1E51C57B" w14:textId="77777777" w:rsidR="00B52AB3" w:rsidRDefault="00B52AB3" w:rsidP="00B52AB3">
      <w:pPr>
        <w:spacing w:after="0" w:line="240" w:lineRule="auto"/>
        <w:jc w:val="right"/>
        <w:rPr>
          <w:rFonts w:eastAsia="Times New Roman" w:cs="Times New Roman"/>
          <w:sz w:val="32"/>
          <w:szCs w:val="32"/>
          <w:lang w:val="ru-RU" w:eastAsia="uk-UA"/>
        </w:rPr>
      </w:pPr>
    </w:p>
    <w:p w14:paraId="4211D4BA" w14:textId="77777777" w:rsidR="00B52AB3" w:rsidRPr="00C73F34" w:rsidRDefault="00B52AB3" w:rsidP="00B52AB3">
      <w:pPr>
        <w:spacing w:after="0" w:line="240" w:lineRule="auto"/>
        <w:jc w:val="right"/>
        <w:rPr>
          <w:rFonts w:eastAsia="Times New Roman" w:cs="Times New Roman"/>
          <w:sz w:val="32"/>
          <w:szCs w:val="32"/>
          <w:lang w:val="ru-RU" w:eastAsia="uk-UA"/>
        </w:rPr>
      </w:pPr>
    </w:p>
    <w:p w14:paraId="411AC3A1" w14:textId="77777777" w:rsidR="00B52AB3" w:rsidRPr="00C73F34" w:rsidRDefault="00B52AB3" w:rsidP="00B52AB3">
      <w:pPr>
        <w:spacing w:after="0" w:line="240" w:lineRule="auto"/>
        <w:jc w:val="right"/>
        <w:rPr>
          <w:rFonts w:eastAsia="Times New Roman" w:cs="Times New Roman"/>
          <w:sz w:val="32"/>
          <w:szCs w:val="32"/>
          <w:lang w:eastAsia="uk-UA"/>
        </w:rPr>
      </w:pPr>
      <w:r w:rsidRPr="00C73F34">
        <w:rPr>
          <w:rFonts w:eastAsia="Times New Roman" w:cs="Times New Roman"/>
          <w:color w:val="000000"/>
          <w:sz w:val="32"/>
          <w:szCs w:val="32"/>
          <w:lang w:eastAsia="uk-UA"/>
        </w:rPr>
        <w:t>Виконав:</w:t>
      </w:r>
      <w:r w:rsidRPr="00C73F34">
        <w:rPr>
          <w:rFonts w:eastAsia="Times New Roman" w:cs="Times New Roman"/>
          <w:color w:val="000000"/>
          <w:sz w:val="32"/>
          <w:szCs w:val="32"/>
          <w:lang w:eastAsia="uk-UA"/>
        </w:rPr>
        <w:br/>
        <w:t>студент групи  КН-210</w:t>
      </w:r>
    </w:p>
    <w:p w14:paraId="3ACFCC15" w14:textId="77777777" w:rsidR="00B52AB3" w:rsidRPr="00C73F34" w:rsidRDefault="00B52AB3" w:rsidP="00B52AB3">
      <w:pPr>
        <w:spacing w:after="0" w:line="240" w:lineRule="auto"/>
        <w:jc w:val="right"/>
        <w:rPr>
          <w:rFonts w:eastAsia="Times New Roman" w:cs="Times New Roman"/>
          <w:color w:val="000000"/>
          <w:sz w:val="32"/>
          <w:szCs w:val="32"/>
          <w:lang w:eastAsia="uk-UA"/>
        </w:rPr>
      </w:pPr>
      <w:r w:rsidRPr="00C73F34">
        <w:rPr>
          <w:rFonts w:eastAsia="Times New Roman" w:cs="Times New Roman"/>
          <w:color w:val="000000"/>
          <w:sz w:val="32"/>
          <w:szCs w:val="32"/>
          <w:lang w:eastAsia="uk-UA"/>
        </w:rPr>
        <w:t xml:space="preserve">                                                                                </w:t>
      </w:r>
      <w:r>
        <w:rPr>
          <w:rFonts w:eastAsia="Times New Roman" w:cs="Times New Roman"/>
          <w:color w:val="000000"/>
          <w:sz w:val="32"/>
          <w:szCs w:val="32"/>
          <w:lang w:eastAsia="uk-UA"/>
        </w:rPr>
        <w:t>Бурак Марко</w:t>
      </w:r>
    </w:p>
    <w:p w14:paraId="50D51E3D" w14:textId="77777777" w:rsidR="00B52AB3" w:rsidRPr="00C73F34" w:rsidRDefault="00B52AB3" w:rsidP="00B52AB3">
      <w:pPr>
        <w:spacing w:after="0" w:line="240" w:lineRule="auto"/>
        <w:jc w:val="right"/>
        <w:rPr>
          <w:rFonts w:eastAsia="Times New Roman" w:cs="Times New Roman"/>
          <w:color w:val="000000"/>
          <w:sz w:val="32"/>
          <w:szCs w:val="32"/>
          <w:lang w:eastAsia="uk-UA"/>
        </w:rPr>
      </w:pPr>
    </w:p>
    <w:p w14:paraId="1AF5F77C" w14:textId="77777777" w:rsidR="00B52AB3" w:rsidRDefault="00B52AB3" w:rsidP="00B52AB3">
      <w:pPr>
        <w:spacing w:after="0" w:line="240" w:lineRule="auto"/>
        <w:jc w:val="right"/>
        <w:rPr>
          <w:rFonts w:eastAsia="Times New Roman" w:cs="Times New Roman"/>
          <w:color w:val="000000"/>
          <w:sz w:val="32"/>
          <w:szCs w:val="32"/>
          <w:lang w:eastAsia="uk-UA"/>
        </w:rPr>
      </w:pPr>
    </w:p>
    <w:p w14:paraId="6924040C" w14:textId="77777777" w:rsidR="00B52AB3" w:rsidRPr="00C73F34" w:rsidRDefault="00B52AB3" w:rsidP="00B52AB3">
      <w:pPr>
        <w:spacing w:after="0" w:line="240" w:lineRule="auto"/>
        <w:rPr>
          <w:rFonts w:eastAsia="Times New Roman" w:cs="Times New Roman"/>
          <w:color w:val="000000"/>
          <w:sz w:val="32"/>
          <w:szCs w:val="32"/>
          <w:lang w:eastAsia="uk-UA"/>
        </w:rPr>
      </w:pPr>
    </w:p>
    <w:p w14:paraId="25BC1C73" w14:textId="77777777" w:rsidR="00B52AB3" w:rsidRPr="00C73F34" w:rsidRDefault="00B52AB3" w:rsidP="00B52AB3">
      <w:pPr>
        <w:spacing w:after="0" w:line="240" w:lineRule="auto"/>
        <w:rPr>
          <w:rFonts w:eastAsia="Times New Roman" w:cs="Times New Roman"/>
          <w:sz w:val="32"/>
          <w:szCs w:val="32"/>
          <w:lang w:eastAsia="uk-UA"/>
        </w:rPr>
      </w:pPr>
    </w:p>
    <w:p w14:paraId="3C9C2452" w14:textId="77777777" w:rsidR="00B52AB3" w:rsidRPr="00C73F34" w:rsidRDefault="00B52AB3" w:rsidP="00B52AB3">
      <w:pPr>
        <w:spacing w:line="240" w:lineRule="auto"/>
        <w:jc w:val="center"/>
        <w:rPr>
          <w:rFonts w:eastAsia="Times New Roman" w:cs="Times New Roman"/>
          <w:color w:val="000000"/>
          <w:sz w:val="32"/>
          <w:szCs w:val="32"/>
          <w:lang w:val="ru-RU" w:eastAsia="uk-UA"/>
        </w:rPr>
      </w:pPr>
      <w:r w:rsidRPr="00C73F34">
        <w:rPr>
          <w:rFonts w:eastAsia="Times New Roman" w:cs="Times New Roman"/>
          <w:color w:val="000000"/>
          <w:sz w:val="32"/>
          <w:szCs w:val="32"/>
          <w:lang w:eastAsia="uk-UA"/>
        </w:rPr>
        <w:t>Львів – 202</w:t>
      </w:r>
      <w:r w:rsidRPr="00C73F34">
        <w:rPr>
          <w:rFonts w:eastAsia="Times New Roman" w:cs="Times New Roman"/>
          <w:color w:val="000000"/>
          <w:sz w:val="32"/>
          <w:szCs w:val="32"/>
          <w:lang w:val="ru-RU" w:eastAsia="uk-UA"/>
        </w:rPr>
        <w:t>0</w:t>
      </w:r>
    </w:p>
    <w:p w14:paraId="6DE6C215" w14:textId="77777777" w:rsidR="003A1E1E" w:rsidRDefault="00B52AB3" w:rsidP="00B52AB3">
      <w:pPr>
        <w:rPr>
          <w:lang w:val="en-US"/>
        </w:rPr>
      </w:pPr>
      <w:r>
        <w:rPr>
          <w:b/>
          <w:bCs/>
          <w:sz w:val="28"/>
          <w:szCs w:val="28"/>
          <w:lang w:val="en-US"/>
        </w:rPr>
        <w:lastRenderedPageBreak/>
        <w:t>1.</w:t>
      </w:r>
      <w:r w:rsidRPr="00B52AB3">
        <w:rPr>
          <w:b/>
          <w:bCs/>
          <w:sz w:val="28"/>
          <w:szCs w:val="28"/>
        </w:rPr>
        <w:t xml:space="preserve">МЕТА </w:t>
      </w:r>
      <w:proofErr w:type="gramStart"/>
      <w:r w:rsidRPr="00B52AB3">
        <w:rPr>
          <w:b/>
          <w:bCs/>
          <w:sz w:val="28"/>
          <w:szCs w:val="28"/>
        </w:rPr>
        <w:t>РОБОТИ</w:t>
      </w:r>
      <w:r w:rsidRPr="00B52AB3">
        <w:t xml:space="preserve"> </w:t>
      </w:r>
      <w:r>
        <w:rPr>
          <w:lang w:val="en-US"/>
        </w:rPr>
        <w:t>:</w:t>
      </w:r>
      <w:proofErr w:type="gramEnd"/>
      <w:r>
        <w:rPr>
          <w:lang w:val="en-US"/>
        </w:rPr>
        <w:t xml:space="preserve"> </w:t>
      </w:r>
    </w:p>
    <w:p w14:paraId="4D2A2EA3" w14:textId="0F132E60" w:rsidR="00B52AB3" w:rsidRPr="00B52AB3" w:rsidRDefault="00B52AB3" w:rsidP="00B52AB3">
      <w:pPr>
        <w:rPr>
          <w:sz w:val="24"/>
          <w:szCs w:val="24"/>
        </w:rPr>
      </w:pPr>
      <w:r w:rsidRPr="00B52AB3">
        <w:rPr>
          <w:sz w:val="24"/>
          <w:szCs w:val="24"/>
        </w:rPr>
        <w:t>Ознайомитись з інтегрованим пакетом Electronics Workbench  для схемотехнічного моделювання цифрових схем. Набути практичних в роботі з бібліотекою компонентів та набором контрольно-вимірювальних приладів розміщених в діалоговому вікні Electronics Workbench.</w:t>
      </w:r>
    </w:p>
    <w:p w14:paraId="664BFCAD" w14:textId="77777777" w:rsidR="00B52AB3" w:rsidRPr="00B52AB3" w:rsidRDefault="00B52AB3" w:rsidP="00B52AB3">
      <w:pPr>
        <w:rPr>
          <w:b/>
          <w:bCs/>
          <w:sz w:val="28"/>
          <w:szCs w:val="28"/>
        </w:rPr>
      </w:pPr>
      <w:r>
        <w:rPr>
          <w:b/>
          <w:bCs/>
          <w:sz w:val="28"/>
          <w:szCs w:val="28"/>
          <w:lang w:val="en-US"/>
        </w:rPr>
        <w:t>2.</w:t>
      </w:r>
      <w:r w:rsidRPr="00B52AB3">
        <w:rPr>
          <w:b/>
          <w:bCs/>
          <w:sz w:val="28"/>
          <w:szCs w:val="28"/>
        </w:rPr>
        <w:t>КОРОТКІ ТЕОРЕТИЧНІ ВІДОМОСТІ КОМПОНЕНТІВ</w:t>
      </w:r>
    </w:p>
    <w:p w14:paraId="0C297468" w14:textId="072DBC72" w:rsidR="00B52AB3" w:rsidRDefault="00B52AB3" w:rsidP="00B52AB3">
      <w:pPr>
        <w:rPr>
          <w:sz w:val="24"/>
          <w:szCs w:val="24"/>
        </w:rPr>
      </w:pPr>
      <w:r w:rsidRPr="00B52AB3">
        <w:rPr>
          <w:sz w:val="24"/>
          <w:szCs w:val="24"/>
        </w:rPr>
        <w:t xml:space="preserve"> EWB Програма EWB 5.12, розроблена канадською фірмою Interactive Image Technologies, розрахована для роботи в середовищі Windows 95/98/2000/XP. Рекомендований процесор – Pentium з частотою більше 75 МГц. Необхідний об’єм дискової пам’яті (в том числі для розміщення тимчасових файлів) – біля 30 Мбайт. Програма має англійський інтерфейс. Для наступних версій необхідні більш потужні комп’ютери. EWB дозволяє моделювати пристрої, для яких завдання по моделюванню підготовлено в текстовому форматі SPICE. Відома программа SPICE (Simulation Program with Integrated Circuit Emphasis) розроблена Каліфорнійським університетом на початку 70-х років стала еталоном схемотехнічного моделювання.</w:t>
      </w:r>
    </w:p>
    <w:p w14:paraId="42E9C344" w14:textId="77777777" w:rsidR="00B52AB3" w:rsidRPr="00B52AB3" w:rsidRDefault="00B52AB3" w:rsidP="00B52AB3">
      <w:pPr>
        <w:rPr>
          <w:sz w:val="24"/>
          <w:szCs w:val="24"/>
        </w:rPr>
      </w:pPr>
      <w:r w:rsidRPr="00B52AB3">
        <w:rPr>
          <w:sz w:val="24"/>
          <w:szCs w:val="24"/>
        </w:rPr>
        <w:t xml:space="preserve">Поля системного  меню аналогічна іншим Windows-програмам. </w:t>
      </w:r>
    </w:p>
    <w:p w14:paraId="1CF4D5EE" w14:textId="77777777" w:rsidR="00B52AB3" w:rsidRPr="00B52AB3" w:rsidRDefault="00B52AB3" w:rsidP="00B52AB3">
      <w:pPr>
        <w:rPr>
          <w:sz w:val="24"/>
          <w:szCs w:val="24"/>
        </w:rPr>
      </w:pPr>
      <w:r w:rsidRPr="00B52AB3">
        <w:rPr>
          <w:sz w:val="24"/>
          <w:szCs w:val="24"/>
        </w:rPr>
        <w:t xml:space="preserve">Поля системного меню               File     Edit    Circuit    Analysis    Window    Help </w:t>
      </w:r>
    </w:p>
    <w:p w14:paraId="15B024F6" w14:textId="2450BEDA" w:rsidR="00B52AB3" w:rsidRDefault="00B52AB3" w:rsidP="00B52AB3">
      <w:pPr>
        <w:rPr>
          <w:sz w:val="24"/>
          <w:szCs w:val="24"/>
        </w:rPr>
      </w:pPr>
      <w:r w:rsidRPr="00B52AB3">
        <w:rPr>
          <w:sz w:val="24"/>
          <w:szCs w:val="24"/>
        </w:rPr>
        <w:t xml:space="preserve">Панель інструментів Вибране (Favorites) Джерела струму (Sources) Пасивні елементи (Basic) Діоди (Diodes) Транзистори (Transistors) Аналогові інтегральні схеми (Analog ICs) Змішані інтегральні схеми (Mixed ICs) Цифрові інтегральні схеми (Digital ICs) Логічні елементи (Logic Gates) Цифрові елементи ( Digital) Індикаторні прилади (Indicators) Контрольно-вимірювальні прилади (Instruments) </w:t>
      </w:r>
    </w:p>
    <w:p w14:paraId="470A6030" w14:textId="5B6E1D24" w:rsidR="00E850C0" w:rsidRDefault="00E850C0" w:rsidP="00B52AB3">
      <w:pPr>
        <w:rPr>
          <w:sz w:val="24"/>
          <w:szCs w:val="24"/>
        </w:rPr>
      </w:pPr>
      <w:r>
        <w:rPr>
          <w:noProof/>
        </w:rPr>
        <w:drawing>
          <wp:inline distT="0" distB="0" distL="0" distR="0" wp14:anchorId="59D2CABA" wp14:editId="06B823F4">
            <wp:extent cx="2800000" cy="88571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000" cy="885714"/>
                    </a:xfrm>
                    <a:prstGeom prst="rect">
                      <a:avLst/>
                    </a:prstGeom>
                  </pic:spPr>
                </pic:pic>
              </a:graphicData>
            </a:graphic>
          </wp:inline>
        </w:drawing>
      </w:r>
    </w:p>
    <w:p w14:paraId="37CBF6E1" w14:textId="7ED8BB7F" w:rsidR="00E850C0" w:rsidRDefault="00E850C0" w:rsidP="00E850C0">
      <w:pPr>
        <w:rPr>
          <w:sz w:val="24"/>
          <w:szCs w:val="24"/>
        </w:rPr>
      </w:pPr>
      <w:r w:rsidRPr="00B52AB3">
        <w:rPr>
          <w:sz w:val="24"/>
          <w:szCs w:val="24"/>
        </w:rPr>
        <w:t>Рис.1. Панель контрольно-вимірювальних приладів EWB</w:t>
      </w:r>
    </w:p>
    <w:p w14:paraId="2A60D69B" w14:textId="77777777" w:rsidR="00E850C0" w:rsidRPr="00B52AB3" w:rsidRDefault="00E850C0" w:rsidP="00B52AB3">
      <w:pPr>
        <w:rPr>
          <w:sz w:val="24"/>
          <w:szCs w:val="24"/>
        </w:rPr>
      </w:pPr>
    </w:p>
    <w:p w14:paraId="7164DA6B" w14:textId="3EB985AB" w:rsidR="00E850C0" w:rsidRDefault="00B52AB3" w:rsidP="00B52AB3">
      <w:pPr>
        <w:rPr>
          <w:sz w:val="24"/>
          <w:szCs w:val="24"/>
        </w:rPr>
      </w:pPr>
      <w:r w:rsidRPr="00B52AB3">
        <w:rPr>
          <w:sz w:val="24"/>
          <w:szCs w:val="24"/>
        </w:rPr>
        <w:t>Розглянемо деякі компоненти контрольно-вимірювальних приладів (Instruments) в EWB 5.12 середовищі (рис.1). В вікні редагування наведені позначення наступних компонентів: мультиметр, генератор функцій, осцилограф, вимірювач амплітудно-частотних та фазо-частотних характеристик, генератор слова, логічний аналізатор, логічний конвертор (перетворювач).</w:t>
      </w:r>
    </w:p>
    <w:p w14:paraId="6E49D752" w14:textId="21D65BB4" w:rsidR="00E850C0" w:rsidRDefault="00E850C0" w:rsidP="00B52AB3">
      <w:pPr>
        <w:rPr>
          <w:sz w:val="24"/>
          <w:szCs w:val="24"/>
        </w:rPr>
      </w:pPr>
    </w:p>
    <w:p w14:paraId="3788C60F" w14:textId="1522F3BC" w:rsidR="00E850C0" w:rsidRDefault="00E850C0" w:rsidP="00B52AB3">
      <w:pPr>
        <w:rPr>
          <w:sz w:val="24"/>
          <w:szCs w:val="24"/>
        </w:rPr>
      </w:pPr>
    </w:p>
    <w:p w14:paraId="78ED354E" w14:textId="7F376A67" w:rsidR="00E850C0" w:rsidRDefault="00E850C0" w:rsidP="00B52AB3">
      <w:pPr>
        <w:rPr>
          <w:sz w:val="24"/>
          <w:szCs w:val="24"/>
        </w:rPr>
      </w:pPr>
    </w:p>
    <w:p w14:paraId="0BF9F406" w14:textId="77777777" w:rsidR="003A1E1E" w:rsidRDefault="003A1E1E" w:rsidP="00B52AB3">
      <w:pPr>
        <w:rPr>
          <w:sz w:val="24"/>
          <w:szCs w:val="24"/>
        </w:rPr>
      </w:pPr>
    </w:p>
    <w:p w14:paraId="4C5D41F8" w14:textId="18CE55AD" w:rsidR="00E850C0" w:rsidRDefault="00E850C0" w:rsidP="00B52AB3">
      <w:pPr>
        <w:rPr>
          <w:sz w:val="24"/>
          <w:szCs w:val="24"/>
        </w:rPr>
      </w:pPr>
      <w:r w:rsidRPr="00E850C0">
        <w:rPr>
          <w:sz w:val="24"/>
          <w:szCs w:val="24"/>
        </w:rPr>
        <w:t>Призначення та принцип роботи генератора слова (Word Generator) (рис.2).</w:t>
      </w:r>
    </w:p>
    <w:p w14:paraId="63C8DF9D" w14:textId="3C67569B" w:rsidR="00E850C0" w:rsidRDefault="00E850C0" w:rsidP="00B52AB3">
      <w:pPr>
        <w:rPr>
          <w:sz w:val="24"/>
          <w:szCs w:val="24"/>
        </w:rPr>
      </w:pPr>
      <w:r>
        <w:rPr>
          <w:noProof/>
        </w:rPr>
        <w:drawing>
          <wp:inline distT="0" distB="0" distL="0" distR="0" wp14:anchorId="69343940" wp14:editId="59AF7D50">
            <wp:extent cx="2590800" cy="246897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733" cy="2481300"/>
                    </a:xfrm>
                    <a:prstGeom prst="rect">
                      <a:avLst/>
                    </a:prstGeom>
                  </pic:spPr>
                </pic:pic>
              </a:graphicData>
            </a:graphic>
          </wp:inline>
        </w:drawing>
      </w:r>
    </w:p>
    <w:p w14:paraId="63724B67" w14:textId="5981A742" w:rsidR="00E850C0" w:rsidRDefault="00E850C0" w:rsidP="00B52AB3">
      <w:pPr>
        <w:rPr>
          <w:sz w:val="24"/>
          <w:szCs w:val="24"/>
        </w:rPr>
      </w:pPr>
      <w:r w:rsidRPr="00E850C0">
        <w:rPr>
          <w:sz w:val="24"/>
          <w:szCs w:val="24"/>
        </w:rPr>
        <w:t>Рис.2. Панель генератора слова</w:t>
      </w:r>
    </w:p>
    <w:p w14:paraId="54019CFF" w14:textId="77777777" w:rsidR="00E850C0" w:rsidRPr="00E850C0" w:rsidRDefault="00E850C0" w:rsidP="00E850C0">
      <w:pPr>
        <w:rPr>
          <w:sz w:val="24"/>
          <w:szCs w:val="24"/>
        </w:rPr>
      </w:pPr>
    </w:p>
    <w:p w14:paraId="5CF0BDAC" w14:textId="77777777" w:rsidR="00E850C0" w:rsidRPr="00E850C0" w:rsidRDefault="00E850C0" w:rsidP="00E850C0">
      <w:pPr>
        <w:rPr>
          <w:sz w:val="24"/>
          <w:szCs w:val="24"/>
        </w:rPr>
      </w:pPr>
      <w:r w:rsidRPr="00E850C0">
        <w:rPr>
          <w:sz w:val="24"/>
          <w:szCs w:val="24"/>
        </w:rPr>
        <w:t xml:space="preserve"> </w:t>
      </w:r>
    </w:p>
    <w:p w14:paraId="7F733D39" w14:textId="77777777" w:rsidR="00E850C0" w:rsidRDefault="00E850C0" w:rsidP="00E850C0">
      <w:pPr>
        <w:rPr>
          <w:sz w:val="24"/>
          <w:szCs w:val="24"/>
        </w:rPr>
      </w:pPr>
      <w:r w:rsidRPr="00E850C0">
        <w:rPr>
          <w:sz w:val="24"/>
          <w:szCs w:val="24"/>
        </w:rPr>
        <w:t xml:space="preserve">Генератор призначений для генерації 16-розрядних двійкових слів. Встановлюються двійкові слова на клемах-індикаторах в нижній частині генератора та паралельно відображаються в текстовому (ASCII) та двійковому кодах (Binary). Кодові комбінації необхідно задавати в шістнадцятковому коді. Кожна комбінація вводиться за допомогою клавіатури, номер комірки редагування коду фіксується в вікні Edit блоку Address. Для роботи генератора вказується номер текучої комірки Current, комірки початку генерації Initial та кінцевої комірки Final. Двійкові слова виводяться в таких режимах: </w:t>
      </w:r>
    </w:p>
    <w:p w14:paraId="4DF43887" w14:textId="77777777" w:rsidR="00E850C0" w:rsidRDefault="00E850C0" w:rsidP="00E850C0">
      <w:pPr>
        <w:rPr>
          <w:sz w:val="24"/>
          <w:szCs w:val="24"/>
        </w:rPr>
      </w:pPr>
      <w:r w:rsidRPr="00E850C0">
        <w:rPr>
          <w:sz w:val="24"/>
          <w:szCs w:val="24"/>
        </w:rPr>
        <w:t xml:space="preserve">- покроковому (кнопка Step); </w:t>
      </w:r>
    </w:p>
    <w:p w14:paraId="2A1A9914" w14:textId="77777777" w:rsidR="00E850C0" w:rsidRDefault="00E850C0" w:rsidP="00E850C0">
      <w:pPr>
        <w:rPr>
          <w:sz w:val="24"/>
          <w:szCs w:val="24"/>
        </w:rPr>
      </w:pPr>
      <w:r w:rsidRPr="00E850C0">
        <w:rPr>
          <w:sz w:val="24"/>
          <w:szCs w:val="24"/>
        </w:rPr>
        <w:t xml:space="preserve">- циклічному (кнопки Cycle); </w:t>
      </w:r>
    </w:p>
    <w:p w14:paraId="211F67A8" w14:textId="77777777" w:rsidR="00E850C0" w:rsidRDefault="00E850C0" w:rsidP="00E850C0">
      <w:pPr>
        <w:rPr>
          <w:sz w:val="24"/>
          <w:szCs w:val="24"/>
        </w:rPr>
      </w:pPr>
      <w:r w:rsidRPr="00E850C0">
        <w:rPr>
          <w:sz w:val="24"/>
          <w:szCs w:val="24"/>
        </w:rPr>
        <w:t>- з вибраного слова до кінцевого (кнопка Burst).</w:t>
      </w:r>
    </w:p>
    <w:p w14:paraId="7B5F85B1" w14:textId="77777777" w:rsidR="008C3600" w:rsidRDefault="00E850C0" w:rsidP="00E850C0">
      <w:pPr>
        <w:rPr>
          <w:sz w:val="24"/>
          <w:szCs w:val="24"/>
        </w:rPr>
      </w:pPr>
      <w:r w:rsidRPr="00E850C0">
        <w:rPr>
          <w:sz w:val="24"/>
          <w:szCs w:val="24"/>
        </w:rPr>
        <w:t xml:space="preserve"> Частота видачі двійкових слів задається в блоці Frequency. </w:t>
      </w:r>
    </w:p>
    <w:p w14:paraId="251F9A7F" w14:textId="65CCC2F1" w:rsidR="00E850C0" w:rsidRDefault="00E850C0" w:rsidP="00E850C0">
      <w:pPr>
        <w:rPr>
          <w:sz w:val="24"/>
          <w:szCs w:val="24"/>
        </w:rPr>
      </w:pPr>
      <w:r w:rsidRPr="00E850C0">
        <w:rPr>
          <w:sz w:val="24"/>
          <w:szCs w:val="24"/>
        </w:rPr>
        <w:t xml:space="preserve">В блоці Trigger задається вид генерації </w:t>
      </w:r>
    </w:p>
    <w:p w14:paraId="5DFA6A9D" w14:textId="4CD86821" w:rsidR="00E850C0" w:rsidRPr="00E850C0" w:rsidRDefault="00E850C0" w:rsidP="00E850C0">
      <w:pPr>
        <w:rPr>
          <w:sz w:val="24"/>
          <w:szCs w:val="24"/>
        </w:rPr>
      </w:pPr>
      <w:r w:rsidRPr="00E850C0">
        <w:rPr>
          <w:sz w:val="24"/>
          <w:szCs w:val="24"/>
        </w:rPr>
        <w:t xml:space="preserve">- внутрішній (Internal) або зовнішній (External) по готовності даних ((клема Data ready), поряд розміщена клема для підключення каналу синхронізації (вибирається зовнішній запуск по фронту або спаду імпульсу). До органів керування генератора відноситься також кнопка Breakpoint – переривання роботи генератора у вказаній комірці. При натиску на кнопку Pattern випадає меню, де: - Clear buffer – стерти вміст буфера (вміст буфера екрана); - Open – завантажити кодові комбінації (з файлу з розширенням .dp); - Save – записати всі набрані на екрані комбінації в файл (.dp); - Up counter - заповнити </w:t>
      </w:r>
      <w:r w:rsidRPr="00E850C0">
        <w:rPr>
          <w:sz w:val="24"/>
          <w:szCs w:val="24"/>
        </w:rPr>
        <w:lastRenderedPageBreak/>
        <w:t>буфер екрана кодовими комбінаціями, починаючи з 0 в нульовій комірці й далі з додаванням 1 до кожної наступної комірки; - Down counter – заповнити буфер кодовими комбінаціями, починаючи з FFFF в нульовій комірці і далі зі  зменшенням на 1 в кожній наступній комірці; - Shift right – заповнити кожні чотири комірки комбінаціями 1-2-4-8 зі зміщенням їх в наступних чотирьох комірках вправо; - Shift left – теж саме, тільки зі зміщенням вліво</w:t>
      </w:r>
    </w:p>
    <w:p w14:paraId="2186AC0A" w14:textId="70E98439" w:rsidR="00B52AB3" w:rsidRDefault="00B52AB3" w:rsidP="00B52AB3">
      <w:pPr>
        <w:rPr>
          <w:sz w:val="24"/>
          <w:szCs w:val="24"/>
        </w:rPr>
      </w:pPr>
      <w:r w:rsidRPr="00B52AB3">
        <w:rPr>
          <w:sz w:val="24"/>
          <w:szCs w:val="24"/>
        </w:rPr>
        <w:t xml:space="preserve"> </w:t>
      </w:r>
      <w:r w:rsidR="008C3600" w:rsidRPr="008C3600">
        <w:rPr>
          <w:sz w:val="24"/>
          <w:szCs w:val="24"/>
        </w:rPr>
        <w:t>Призначення та принцип роботи логічного аналізатора (Logic Analyzer) (рис.3).</w:t>
      </w:r>
    </w:p>
    <w:p w14:paraId="49828281" w14:textId="1AE00A53" w:rsidR="008C3600" w:rsidRDefault="008C3600" w:rsidP="00B52AB3">
      <w:pPr>
        <w:rPr>
          <w:sz w:val="24"/>
          <w:szCs w:val="24"/>
        </w:rPr>
      </w:pPr>
      <w:r>
        <w:rPr>
          <w:noProof/>
        </w:rPr>
        <w:drawing>
          <wp:inline distT="0" distB="0" distL="0" distR="0" wp14:anchorId="057BED34" wp14:editId="7E479304">
            <wp:extent cx="4942857" cy="43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4390476"/>
                    </a:xfrm>
                    <a:prstGeom prst="rect">
                      <a:avLst/>
                    </a:prstGeom>
                  </pic:spPr>
                </pic:pic>
              </a:graphicData>
            </a:graphic>
          </wp:inline>
        </w:drawing>
      </w:r>
    </w:p>
    <w:p w14:paraId="1FF8CE06" w14:textId="694EF33C" w:rsidR="008C3600" w:rsidRDefault="008C3600" w:rsidP="003A1E1E">
      <w:pPr>
        <w:jc w:val="center"/>
        <w:rPr>
          <w:b/>
          <w:bCs/>
          <w:sz w:val="32"/>
          <w:szCs w:val="32"/>
        </w:rPr>
      </w:pPr>
      <w:r w:rsidRPr="003A1E1E">
        <w:rPr>
          <w:b/>
          <w:bCs/>
          <w:sz w:val="32"/>
          <w:szCs w:val="32"/>
        </w:rPr>
        <w:t>ЛАБОРАТОРНЕ ЗАВДАННЯ</w:t>
      </w:r>
    </w:p>
    <w:p w14:paraId="14D62216" w14:textId="1DD7BE59" w:rsidR="003A1E1E" w:rsidRPr="0006371B" w:rsidRDefault="003A1E1E" w:rsidP="003A1E1E">
      <w:pPr>
        <w:jc w:val="both"/>
        <w:rPr>
          <w:sz w:val="28"/>
          <w:szCs w:val="28"/>
        </w:rPr>
      </w:pPr>
      <w:r w:rsidRPr="0006371B">
        <w:rPr>
          <w:sz w:val="28"/>
          <w:szCs w:val="28"/>
        </w:rPr>
        <w:t>Зібрати та запустити відповідну електричну схеми, що містить генератор слова та логічний аналізатор.</w:t>
      </w:r>
    </w:p>
    <w:p w14:paraId="4682B7BA" w14:textId="205B24DB" w:rsidR="00B52AB3" w:rsidRPr="0006371B" w:rsidRDefault="00B52AB3" w:rsidP="00B52AB3">
      <w:pPr>
        <w:rPr>
          <w:sz w:val="28"/>
          <w:szCs w:val="28"/>
        </w:rPr>
      </w:pPr>
      <w:r w:rsidRPr="0006371B">
        <w:rPr>
          <w:sz w:val="28"/>
          <w:szCs w:val="28"/>
        </w:rPr>
        <w:t xml:space="preserve"> </w:t>
      </w:r>
      <w:r w:rsidR="004410F2" w:rsidRPr="0006371B">
        <w:rPr>
          <w:noProof/>
          <w:sz w:val="28"/>
          <w:szCs w:val="28"/>
        </w:rPr>
        <w:drawing>
          <wp:inline distT="0" distB="0" distL="0" distR="0" wp14:anchorId="7B1E587D" wp14:editId="21B9A9E9">
            <wp:extent cx="3809047" cy="16383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358" cy="1647466"/>
                    </a:xfrm>
                    <a:prstGeom prst="rect">
                      <a:avLst/>
                    </a:prstGeom>
                  </pic:spPr>
                </pic:pic>
              </a:graphicData>
            </a:graphic>
          </wp:inline>
        </w:drawing>
      </w:r>
    </w:p>
    <w:p w14:paraId="63A1A89E" w14:textId="4333CFC7" w:rsidR="00451C41" w:rsidRPr="0006371B" w:rsidRDefault="00451C41" w:rsidP="00B52AB3">
      <w:pPr>
        <w:rPr>
          <w:sz w:val="28"/>
          <w:szCs w:val="28"/>
        </w:rPr>
      </w:pPr>
      <w:r w:rsidRPr="0006371B">
        <w:rPr>
          <w:sz w:val="28"/>
          <w:szCs w:val="28"/>
        </w:rPr>
        <w:lastRenderedPageBreak/>
        <w:t>Схема містить генератор слова, який знаходиться з лівого боку на схемі, а справа розташований логічний аналізатор, обидва вони з</w:t>
      </w:r>
      <w:r w:rsidRPr="0006371B">
        <w:rPr>
          <w:sz w:val="28"/>
          <w:szCs w:val="28"/>
          <w:lang w:val="en-US"/>
        </w:rPr>
        <w:t>’</w:t>
      </w:r>
      <w:r w:rsidRPr="0006371B">
        <w:rPr>
          <w:sz w:val="28"/>
          <w:szCs w:val="28"/>
        </w:rPr>
        <w:t>єднані між собою провідниками.</w:t>
      </w:r>
    </w:p>
    <w:p w14:paraId="64C29E68" w14:textId="44F69686" w:rsidR="00451C41" w:rsidRPr="0006371B" w:rsidRDefault="00451C41" w:rsidP="00B52AB3">
      <w:pPr>
        <w:rPr>
          <w:b/>
          <w:bCs/>
          <w:sz w:val="28"/>
          <w:szCs w:val="28"/>
          <w:lang w:val="en-US"/>
        </w:rPr>
      </w:pPr>
      <w:r w:rsidRPr="0006371B">
        <w:rPr>
          <w:b/>
          <w:bCs/>
          <w:sz w:val="28"/>
          <w:szCs w:val="28"/>
        </w:rPr>
        <w:t xml:space="preserve">Режими роботи </w:t>
      </w:r>
      <w:r w:rsidR="0006371B" w:rsidRPr="0006371B">
        <w:rPr>
          <w:b/>
          <w:bCs/>
          <w:sz w:val="28"/>
          <w:szCs w:val="28"/>
        </w:rPr>
        <w:t>генератора слова та логічного аналізатора</w:t>
      </w:r>
      <w:r w:rsidR="0006371B" w:rsidRPr="0006371B">
        <w:rPr>
          <w:b/>
          <w:bCs/>
          <w:sz w:val="28"/>
          <w:szCs w:val="28"/>
          <w:lang w:val="en-US"/>
        </w:rPr>
        <w:t>:</w:t>
      </w:r>
    </w:p>
    <w:p w14:paraId="42F9779C" w14:textId="3E3BDC35" w:rsidR="0006371B" w:rsidRPr="0006371B" w:rsidRDefault="0006371B" w:rsidP="00B52AB3">
      <w:pPr>
        <w:rPr>
          <w:sz w:val="28"/>
          <w:szCs w:val="28"/>
        </w:rPr>
      </w:pPr>
      <w:r w:rsidRPr="0006371B">
        <w:rPr>
          <w:sz w:val="28"/>
          <w:szCs w:val="28"/>
        </w:rPr>
        <w:t>Тут зображено панель керування генератора слова.</w:t>
      </w:r>
    </w:p>
    <w:p w14:paraId="197BACFB" w14:textId="0759EFFE" w:rsidR="0006371B" w:rsidRPr="0006371B" w:rsidRDefault="0006371B" w:rsidP="00B52AB3">
      <w:pPr>
        <w:rPr>
          <w:sz w:val="28"/>
          <w:szCs w:val="28"/>
        </w:rPr>
      </w:pPr>
      <w:r w:rsidRPr="0006371B">
        <w:rPr>
          <w:noProof/>
          <w:sz w:val="28"/>
          <w:szCs w:val="28"/>
        </w:rPr>
        <w:drawing>
          <wp:inline distT="0" distB="0" distL="0" distR="0" wp14:anchorId="335C2737" wp14:editId="71593BD9">
            <wp:extent cx="3038095" cy="289523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095" cy="2895238"/>
                    </a:xfrm>
                    <a:prstGeom prst="rect">
                      <a:avLst/>
                    </a:prstGeom>
                  </pic:spPr>
                </pic:pic>
              </a:graphicData>
            </a:graphic>
          </wp:inline>
        </w:drawing>
      </w:r>
    </w:p>
    <w:p w14:paraId="20589601" w14:textId="76A41842" w:rsidR="0006371B" w:rsidRDefault="0006371B" w:rsidP="00B52AB3">
      <w:pPr>
        <w:rPr>
          <w:sz w:val="28"/>
          <w:szCs w:val="28"/>
        </w:rPr>
      </w:pPr>
      <w:r w:rsidRPr="0006371B">
        <w:rPr>
          <w:sz w:val="28"/>
          <w:szCs w:val="28"/>
        </w:rPr>
        <w:t xml:space="preserve">У цій панелі в блоці </w:t>
      </w:r>
      <w:r w:rsidRPr="0006371B">
        <w:rPr>
          <w:sz w:val="28"/>
          <w:szCs w:val="28"/>
          <w:lang w:val="en-US"/>
        </w:rPr>
        <w:t xml:space="preserve">Address </w:t>
      </w:r>
      <w:r w:rsidRPr="0006371B">
        <w:rPr>
          <w:sz w:val="28"/>
          <w:szCs w:val="28"/>
        </w:rPr>
        <w:t xml:space="preserve"> зображені початкові налаштування генератора, </w:t>
      </w:r>
      <w:r w:rsidRPr="0006371B">
        <w:rPr>
          <w:sz w:val="28"/>
          <w:szCs w:val="28"/>
          <w:lang w:val="en-US"/>
        </w:rPr>
        <w:t>Current-</w:t>
      </w:r>
      <w:r w:rsidRPr="0006371B">
        <w:rPr>
          <w:sz w:val="28"/>
          <w:szCs w:val="28"/>
        </w:rPr>
        <w:t xml:space="preserve">поточний елемент(слово), яке було згенеровано, </w:t>
      </w:r>
      <w:r w:rsidRPr="0006371B">
        <w:rPr>
          <w:sz w:val="28"/>
          <w:szCs w:val="28"/>
          <w:lang w:val="en-US"/>
        </w:rPr>
        <w:t>Initial-</w:t>
      </w:r>
      <w:r w:rsidRPr="0006371B">
        <w:rPr>
          <w:sz w:val="28"/>
          <w:szCs w:val="28"/>
        </w:rPr>
        <w:t xml:space="preserve"> початкове</w:t>
      </w:r>
      <w:r>
        <w:rPr>
          <w:sz w:val="28"/>
          <w:szCs w:val="28"/>
        </w:rPr>
        <w:t xml:space="preserve"> значення з якого буде генеруватись 16-розрядні слова.</w:t>
      </w:r>
      <w:r>
        <w:rPr>
          <w:sz w:val="28"/>
          <w:szCs w:val="28"/>
          <w:lang w:val="en-US"/>
        </w:rPr>
        <w:t xml:space="preserve"> Final – </w:t>
      </w:r>
      <w:r>
        <w:rPr>
          <w:sz w:val="28"/>
          <w:szCs w:val="28"/>
        </w:rPr>
        <w:t>кінцеве згенероване слово.</w:t>
      </w:r>
    </w:p>
    <w:p w14:paraId="5FD08CE1" w14:textId="7E58726D" w:rsidR="0006371B" w:rsidRDefault="0006371B" w:rsidP="00B52AB3">
      <w:pPr>
        <w:rPr>
          <w:sz w:val="28"/>
          <w:szCs w:val="28"/>
        </w:rPr>
      </w:pPr>
      <w:r>
        <w:rPr>
          <w:sz w:val="28"/>
          <w:szCs w:val="28"/>
        </w:rPr>
        <w:t>У цьому ж блоці можна побачити режими, у яких будуть генеруватись слова.</w:t>
      </w:r>
    </w:p>
    <w:p w14:paraId="222AC1E6" w14:textId="223A0A2C" w:rsidR="0006371B" w:rsidRDefault="0006371B" w:rsidP="0006371B">
      <w:pPr>
        <w:pStyle w:val="ListParagraph"/>
        <w:numPr>
          <w:ilvl w:val="0"/>
          <w:numId w:val="1"/>
        </w:numPr>
        <w:rPr>
          <w:sz w:val="28"/>
          <w:szCs w:val="28"/>
        </w:rPr>
      </w:pPr>
      <w:r>
        <w:rPr>
          <w:sz w:val="28"/>
          <w:szCs w:val="28"/>
          <w:lang w:val="en-US"/>
        </w:rPr>
        <w:t xml:space="preserve">Step </w:t>
      </w:r>
      <w:r>
        <w:rPr>
          <w:sz w:val="28"/>
          <w:szCs w:val="28"/>
        </w:rPr>
        <w:t>покроковий режим, генерує по одному слові</w:t>
      </w:r>
    </w:p>
    <w:p w14:paraId="27A4FFBF" w14:textId="0328270E" w:rsidR="0006371B" w:rsidRDefault="0006371B" w:rsidP="0006371B">
      <w:pPr>
        <w:pStyle w:val="ListParagraph"/>
        <w:numPr>
          <w:ilvl w:val="0"/>
          <w:numId w:val="1"/>
        </w:numPr>
        <w:rPr>
          <w:sz w:val="28"/>
          <w:szCs w:val="28"/>
        </w:rPr>
      </w:pPr>
      <w:r>
        <w:rPr>
          <w:sz w:val="28"/>
          <w:szCs w:val="28"/>
          <w:lang w:val="en-US"/>
        </w:rPr>
        <w:t xml:space="preserve">Cycle </w:t>
      </w:r>
      <w:r>
        <w:rPr>
          <w:sz w:val="28"/>
          <w:szCs w:val="28"/>
        </w:rPr>
        <w:t xml:space="preserve">циклічний, генерує від </w:t>
      </w:r>
      <w:r>
        <w:rPr>
          <w:sz w:val="28"/>
          <w:szCs w:val="28"/>
          <w:lang w:val="en-US"/>
        </w:rPr>
        <w:t xml:space="preserve">initial </w:t>
      </w:r>
      <w:r>
        <w:rPr>
          <w:sz w:val="28"/>
          <w:szCs w:val="28"/>
        </w:rPr>
        <w:t xml:space="preserve">до </w:t>
      </w:r>
      <w:r>
        <w:rPr>
          <w:sz w:val="28"/>
          <w:szCs w:val="28"/>
          <w:lang w:val="en-US"/>
        </w:rPr>
        <w:t>Final</w:t>
      </w:r>
      <w:r w:rsidR="00B07ED0">
        <w:rPr>
          <w:sz w:val="28"/>
          <w:szCs w:val="28"/>
          <w:lang w:val="en-US"/>
        </w:rPr>
        <w:t xml:space="preserve"> </w:t>
      </w:r>
      <w:r w:rsidR="00B07ED0">
        <w:rPr>
          <w:sz w:val="28"/>
          <w:szCs w:val="28"/>
        </w:rPr>
        <w:t>та повторює цикл знову</w:t>
      </w:r>
    </w:p>
    <w:p w14:paraId="34FC4D0C" w14:textId="1ED63210" w:rsidR="00B07ED0" w:rsidRDefault="00B07ED0" w:rsidP="00B07ED0">
      <w:pPr>
        <w:pStyle w:val="ListParagraph"/>
        <w:numPr>
          <w:ilvl w:val="0"/>
          <w:numId w:val="1"/>
        </w:numPr>
        <w:rPr>
          <w:sz w:val="28"/>
          <w:szCs w:val="28"/>
        </w:rPr>
      </w:pPr>
      <w:r>
        <w:rPr>
          <w:sz w:val="28"/>
          <w:szCs w:val="28"/>
          <w:lang w:val="en-US"/>
        </w:rPr>
        <w:t xml:space="preserve">Burst </w:t>
      </w:r>
      <w:r>
        <w:rPr>
          <w:sz w:val="28"/>
          <w:szCs w:val="28"/>
        </w:rPr>
        <w:t>проводить цикл генерації слів з першого до останнього вказаного</w:t>
      </w:r>
    </w:p>
    <w:p w14:paraId="1A4B5593" w14:textId="51832297" w:rsidR="00B07ED0" w:rsidRDefault="00B07ED0" w:rsidP="00B07ED0">
      <w:pPr>
        <w:pStyle w:val="ListParagraph"/>
        <w:numPr>
          <w:ilvl w:val="0"/>
          <w:numId w:val="1"/>
        </w:numPr>
        <w:rPr>
          <w:sz w:val="28"/>
          <w:szCs w:val="28"/>
        </w:rPr>
      </w:pPr>
      <w:r>
        <w:rPr>
          <w:sz w:val="28"/>
          <w:szCs w:val="28"/>
          <w:lang w:val="en-US"/>
        </w:rPr>
        <w:t xml:space="preserve">Breakpoint </w:t>
      </w:r>
      <w:r>
        <w:rPr>
          <w:sz w:val="28"/>
          <w:szCs w:val="28"/>
        </w:rPr>
        <w:t>переривання генератора на поточному елементі</w:t>
      </w:r>
    </w:p>
    <w:p w14:paraId="463AD2E0" w14:textId="6B5EAF00" w:rsidR="003D29B7" w:rsidRPr="003D29B7" w:rsidRDefault="00B07ED0" w:rsidP="003D29B7">
      <w:pPr>
        <w:pStyle w:val="ListParagraph"/>
        <w:numPr>
          <w:ilvl w:val="0"/>
          <w:numId w:val="1"/>
        </w:numPr>
        <w:rPr>
          <w:sz w:val="28"/>
          <w:szCs w:val="28"/>
        </w:rPr>
      </w:pPr>
      <w:r>
        <w:rPr>
          <w:sz w:val="28"/>
          <w:szCs w:val="28"/>
          <w:lang w:val="en-US"/>
        </w:rPr>
        <w:t>Pattern</w:t>
      </w:r>
      <w:r>
        <w:rPr>
          <w:sz w:val="28"/>
          <w:szCs w:val="28"/>
        </w:rPr>
        <w:t xml:space="preserve"> зразок, </w:t>
      </w:r>
      <w:r w:rsidR="003D29B7">
        <w:rPr>
          <w:sz w:val="28"/>
          <w:szCs w:val="28"/>
        </w:rPr>
        <w:t>при натисканні на кнопку випадає меню з зразками генерування</w:t>
      </w:r>
      <w:r w:rsidR="003D29B7">
        <w:rPr>
          <w:sz w:val="28"/>
          <w:szCs w:val="28"/>
          <w:lang w:val="en-US"/>
        </w:rPr>
        <w:t>:</w:t>
      </w:r>
    </w:p>
    <w:p w14:paraId="2A6C8B7D" w14:textId="397B0631" w:rsidR="003D29B7" w:rsidRDefault="003D29B7" w:rsidP="003D29B7">
      <w:pPr>
        <w:pStyle w:val="ListParagraph"/>
        <w:rPr>
          <w:sz w:val="28"/>
          <w:szCs w:val="28"/>
        </w:rPr>
      </w:pPr>
      <w:r>
        <w:rPr>
          <w:sz w:val="28"/>
          <w:szCs w:val="28"/>
          <w:lang w:val="en-US"/>
        </w:rPr>
        <w:t xml:space="preserve">Clear buffer </w:t>
      </w:r>
      <w:r>
        <w:rPr>
          <w:sz w:val="28"/>
          <w:szCs w:val="28"/>
        </w:rPr>
        <w:t>стерти вміст буфера</w:t>
      </w:r>
    </w:p>
    <w:p w14:paraId="3FA960D7" w14:textId="43F41B64" w:rsidR="003D29B7" w:rsidRDefault="003D29B7" w:rsidP="003D29B7">
      <w:pPr>
        <w:pStyle w:val="ListParagraph"/>
        <w:rPr>
          <w:sz w:val="28"/>
          <w:szCs w:val="28"/>
          <w:lang w:val="en-US"/>
        </w:rPr>
      </w:pPr>
      <w:r>
        <w:rPr>
          <w:sz w:val="28"/>
          <w:szCs w:val="28"/>
          <w:lang w:val="en-US"/>
        </w:rPr>
        <w:t xml:space="preserve">Open </w:t>
      </w:r>
      <w:r>
        <w:rPr>
          <w:sz w:val="28"/>
          <w:szCs w:val="28"/>
        </w:rPr>
        <w:t xml:space="preserve">завантажити кодоі комбінації, розширення </w:t>
      </w:r>
      <w:proofErr w:type="gramStart"/>
      <w:r>
        <w:rPr>
          <w:sz w:val="28"/>
          <w:szCs w:val="28"/>
        </w:rPr>
        <w:t>файлу .</w:t>
      </w:r>
      <w:proofErr w:type="spellStart"/>
      <w:r>
        <w:rPr>
          <w:sz w:val="28"/>
          <w:szCs w:val="28"/>
          <w:lang w:val="en-US"/>
        </w:rPr>
        <w:t>dp</w:t>
      </w:r>
      <w:proofErr w:type="spellEnd"/>
      <w:proofErr w:type="gramEnd"/>
    </w:p>
    <w:p w14:paraId="06CBACAA" w14:textId="051A88D9" w:rsidR="003D29B7" w:rsidRDefault="003D29B7" w:rsidP="003D29B7">
      <w:pPr>
        <w:pStyle w:val="ListParagraph"/>
        <w:rPr>
          <w:sz w:val="28"/>
          <w:szCs w:val="28"/>
        </w:rPr>
      </w:pPr>
      <w:r>
        <w:rPr>
          <w:sz w:val="28"/>
          <w:szCs w:val="28"/>
          <w:lang w:val="en-US"/>
        </w:rPr>
        <w:t xml:space="preserve">Save </w:t>
      </w:r>
      <w:r>
        <w:rPr>
          <w:sz w:val="28"/>
          <w:szCs w:val="28"/>
        </w:rPr>
        <w:t>записати згенеровані слова у файл</w:t>
      </w:r>
    </w:p>
    <w:p w14:paraId="6600A819" w14:textId="10327921" w:rsidR="003D29B7" w:rsidRDefault="003D29B7" w:rsidP="003D29B7">
      <w:pPr>
        <w:pStyle w:val="ListParagraph"/>
        <w:rPr>
          <w:sz w:val="28"/>
          <w:szCs w:val="28"/>
        </w:rPr>
      </w:pPr>
      <w:r>
        <w:rPr>
          <w:sz w:val="28"/>
          <w:szCs w:val="28"/>
          <w:lang w:val="en-US"/>
        </w:rPr>
        <w:t xml:space="preserve">Up counter </w:t>
      </w:r>
      <w:r>
        <w:rPr>
          <w:sz w:val="28"/>
          <w:szCs w:val="28"/>
        </w:rPr>
        <w:t>Зразок, який починається з 0 та додає 1 до кожної ітерації</w:t>
      </w:r>
    </w:p>
    <w:p w14:paraId="293DBE88" w14:textId="01AD0868" w:rsidR="003D29B7" w:rsidRDefault="003D29B7" w:rsidP="003D29B7">
      <w:pPr>
        <w:pStyle w:val="ListParagraph"/>
        <w:rPr>
          <w:sz w:val="28"/>
          <w:szCs w:val="28"/>
        </w:rPr>
      </w:pPr>
      <w:r>
        <w:rPr>
          <w:sz w:val="28"/>
          <w:szCs w:val="28"/>
          <w:lang w:val="en-US"/>
        </w:rPr>
        <w:lastRenderedPageBreak/>
        <w:t xml:space="preserve">Down counter </w:t>
      </w:r>
      <w:r>
        <w:rPr>
          <w:sz w:val="28"/>
          <w:szCs w:val="28"/>
        </w:rPr>
        <w:t xml:space="preserve">Зразок, який починається з </w:t>
      </w:r>
      <w:r>
        <w:rPr>
          <w:sz w:val="28"/>
          <w:szCs w:val="28"/>
          <w:lang w:val="en-US"/>
        </w:rPr>
        <w:t>FFFF</w:t>
      </w:r>
      <w:r>
        <w:rPr>
          <w:sz w:val="28"/>
          <w:szCs w:val="28"/>
        </w:rPr>
        <w:t xml:space="preserve"> та</w:t>
      </w:r>
      <w:r>
        <w:rPr>
          <w:sz w:val="28"/>
          <w:szCs w:val="28"/>
          <w:lang w:val="en-US"/>
        </w:rPr>
        <w:t xml:space="preserve"> </w:t>
      </w:r>
      <w:r>
        <w:rPr>
          <w:sz w:val="28"/>
          <w:szCs w:val="28"/>
        </w:rPr>
        <w:t>віднімає</w:t>
      </w:r>
      <w:r>
        <w:rPr>
          <w:sz w:val="28"/>
          <w:szCs w:val="28"/>
        </w:rPr>
        <w:t xml:space="preserve"> 1 до кожної ітерації</w:t>
      </w:r>
    </w:p>
    <w:p w14:paraId="4F13EB9C" w14:textId="14787DB9" w:rsidR="003D29B7" w:rsidRPr="003D29B7" w:rsidRDefault="003D29B7" w:rsidP="003D29B7">
      <w:pPr>
        <w:pStyle w:val="ListParagraph"/>
        <w:rPr>
          <w:sz w:val="28"/>
          <w:szCs w:val="28"/>
        </w:rPr>
      </w:pPr>
      <w:r>
        <w:rPr>
          <w:sz w:val="28"/>
          <w:szCs w:val="28"/>
          <w:lang w:val="en-US"/>
        </w:rPr>
        <w:t>Shift right</w:t>
      </w:r>
      <w:r>
        <w:rPr>
          <w:sz w:val="28"/>
          <w:szCs w:val="28"/>
        </w:rPr>
        <w:t xml:space="preserve"> чотири комірки будутьт заповнені 8-4-2-1 відповідно, наступні чотири комірки будуть такі ж, проте зі зміщенням вправо</w:t>
      </w:r>
    </w:p>
    <w:p w14:paraId="7B5D9A3C" w14:textId="6D7BE378" w:rsidR="003D29B7" w:rsidRDefault="003D29B7" w:rsidP="003D29B7">
      <w:pPr>
        <w:pStyle w:val="ListParagraph"/>
        <w:rPr>
          <w:sz w:val="28"/>
          <w:szCs w:val="28"/>
          <w:lang w:val="en-US"/>
        </w:rPr>
      </w:pPr>
      <w:r>
        <w:rPr>
          <w:sz w:val="28"/>
          <w:szCs w:val="28"/>
          <w:lang w:val="en-US"/>
        </w:rPr>
        <w:t xml:space="preserve"> </w:t>
      </w:r>
      <w:r>
        <w:rPr>
          <w:noProof/>
        </w:rPr>
        <w:drawing>
          <wp:inline distT="0" distB="0" distL="0" distR="0" wp14:anchorId="74993381" wp14:editId="3459D566">
            <wp:extent cx="485714" cy="22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14" cy="2200000"/>
                    </a:xfrm>
                    <a:prstGeom prst="rect">
                      <a:avLst/>
                    </a:prstGeom>
                  </pic:spPr>
                </pic:pic>
              </a:graphicData>
            </a:graphic>
          </wp:inline>
        </w:drawing>
      </w:r>
    </w:p>
    <w:p w14:paraId="44D25473" w14:textId="48B2EE7C" w:rsidR="003D29B7" w:rsidRDefault="003D29B7" w:rsidP="003D29B7">
      <w:pPr>
        <w:pStyle w:val="ListParagraph"/>
        <w:rPr>
          <w:sz w:val="28"/>
          <w:szCs w:val="28"/>
        </w:rPr>
      </w:pPr>
      <w:r>
        <w:rPr>
          <w:sz w:val="28"/>
          <w:szCs w:val="28"/>
          <w:lang w:val="en-US"/>
        </w:rPr>
        <w:t xml:space="preserve">Shift left </w:t>
      </w:r>
      <w:r>
        <w:rPr>
          <w:sz w:val="28"/>
          <w:szCs w:val="28"/>
        </w:rPr>
        <w:t xml:space="preserve">Те саме що і </w:t>
      </w:r>
      <w:r>
        <w:rPr>
          <w:sz w:val="28"/>
          <w:szCs w:val="28"/>
          <w:lang w:val="en-US"/>
        </w:rPr>
        <w:t xml:space="preserve">Shift </w:t>
      </w:r>
      <w:proofErr w:type="gramStart"/>
      <w:r>
        <w:rPr>
          <w:sz w:val="28"/>
          <w:szCs w:val="28"/>
          <w:lang w:val="en-US"/>
        </w:rPr>
        <w:t>right</w:t>
      </w:r>
      <w:r>
        <w:rPr>
          <w:sz w:val="28"/>
          <w:szCs w:val="28"/>
        </w:rPr>
        <w:t>,проте</w:t>
      </w:r>
      <w:proofErr w:type="gramEnd"/>
      <w:r>
        <w:rPr>
          <w:sz w:val="28"/>
          <w:szCs w:val="28"/>
        </w:rPr>
        <w:t>, зі зміщенням вліво</w:t>
      </w:r>
    </w:p>
    <w:p w14:paraId="1373EEC8" w14:textId="5B3935E4" w:rsidR="008A4E44" w:rsidRDefault="008A4E44" w:rsidP="003D29B7">
      <w:pPr>
        <w:pStyle w:val="ListParagraph"/>
        <w:rPr>
          <w:sz w:val="28"/>
          <w:szCs w:val="28"/>
        </w:rPr>
      </w:pPr>
      <w:r>
        <w:rPr>
          <w:sz w:val="28"/>
          <w:szCs w:val="28"/>
        </w:rPr>
        <w:t xml:space="preserve">У блоці </w:t>
      </w:r>
      <w:r>
        <w:rPr>
          <w:sz w:val="28"/>
          <w:szCs w:val="28"/>
          <w:lang w:val="en-US"/>
        </w:rPr>
        <w:t xml:space="preserve">trigger </w:t>
      </w:r>
      <w:r>
        <w:rPr>
          <w:sz w:val="28"/>
          <w:szCs w:val="28"/>
        </w:rPr>
        <w:t>задається вид генерації слова зовнішній чи внутрішній</w:t>
      </w:r>
    </w:p>
    <w:p w14:paraId="3CD55913" w14:textId="3530D250" w:rsidR="008A4E44" w:rsidRPr="008A4E44" w:rsidRDefault="008A4E44" w:rsidP="003D29B7">
      <w:pPr>
        <w:pStyle w:val="ListParagraph"/>
        <w:rPr>
          <w:sz w:val="28"/>
          <w:szCs w:val="28"/>
        </w:rPr>
      </w:pPr>
      <w:r>
        <w:rPr>
          <w:sz w:val="28"/>
          <w:szCs w:val="28"/>
        </w:rPr>
        <w:t xml:space="preserve">У блоці </w:t>
      </w:r>
      <w:r>
        <w:rPr>
          <w:sz w:val="28"/>
          <w:szCs w:val="28"/>
          <w:lang w:val="en-US"/>
        </w:rPr>
        <w:t xml:space="preserve">frequency </w:t>
      </w:r>
      <w:r>
        <w:rPr>
          <w:sz w:val="28"/>
          <w:szCs w:val="28"/>
        </w:rPr>
        <w:t>визначається частота генерування двійкових слів</w:t>
      </w:r>
    </w:p>
    <w:p w14:paraId="447E8664" w14:textId="0ABBCD5E" w:rsidR="0006371B" w:rsidRDefault="008A4E44" w:rsidP="00B52AB3">
      <w:pPr>
        <w:rPr>
          <w:sz w:val="28"/>
          <w:szCs w:val="28"/>
          <w:lang w:val="en-US"/>
        </w:rPr>
      </w:pPr>
      <w:r>
        <w:rPr>
          <w:sz w:val="28"/>
          <w:szCs w:val="28"/>
        </w:rPr>
        <w:t>Тут зображено панель керування логічного адміністратора</w:t>
      </w:r>
      <w:r>
        <w:rPr>
          <w:sz w:val="28"/>
          <w:szCs w:val="28"/>
          <w:lang w:val="en-US"/>
        </w:rPr>
        <w:t>:</w:t>
      </w:r>
    </w:p>
    <w:p w14:paraId="61C25056" w14:textId="25A9D409" w:rsidR="008A4E44" w:rsidRDefault="008A4E44" w:rsidP="00B52AB3">
      <w:pPr>
        <w:rPr>
          <w:sz w:val="28"/>
          <w:szCs w:val="28"/>
          <w:lang w:val="en-US"/>
        </w:rPr>
      </w:pPr>
      <w:r>
        <w:rPr>
          <w:noProof/>
        </w:rPr>
        <w:drawing>
          <wp:inline distT="0" distB="0" distL="0" distR="0" wp14:anchorId="332FC997" wp14:editId="4B556252">
            <wp:extent cx="4942857" cy="43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2857" cy="4390476"/>
                    </a:xfrm>
                    <a:prstGeom prst="rect">
                      <a:avLst/>
                    </a:prstGeom>
                  </pic:spPr>
                </pic:pic>
              </a:graphicData>
            </a:graphic>
          </wp:inline>
        </w:drawing>
      </w:r>
    </w:p>
    <w:p w14:paraId="2697135F" w14:textId="784DE03B" w:rsidR="00FD1D09" w:rsidRDefault="00FD1D09" w:rsidP="00B52AB3">
      <w:pPr>
        <w:rPr>
          <w:sz w:val="28"/>
          <w:szCs w:val="28"/>
        </w:rPr>
      </w:pPr>
      <w:r>
        <w:rPr>
          <w:sz w:val="28"/>
          <w:szCs w:val="28"/>
        </w:rPr>
        <w:lastRenderedPageBreak/>
        <w:t xml:space="preserve">Кнопка </w:t>
      </w:r>
      <w:r>
        <w:rPr>
          <w:sz w:val="28"/>
          <w:szCs w:val="28"/>
          <w:lang w:val="en-US"/>
        </w:rPr>
        <w:t xml:space="preserve">Stop </w:t>
      </w:r>
      <w:r>
        <w:rPr>
          <w:sz w:val="28"/>
          <w:szCs w:val="28"/>
        </w:rPr>
        <w:t>зупиняє процес аналізування. Кнопка</w:t>
      </w:r>
      <w:r>
        <w:rPr>
          <w:sz w:val="28"/>
          <w:szCs w:val="28"/>
          <w:lang w:val="en-US"/>
        </w:rPr>
        <w:t xml:space="preserve"> reset </w:t>
      </w:r>
      <w:r>
        <w:rPr>
          <w:sz w:val="28"/>
          <w:szCs w:val="28"/>
        </w:rPr>
        <w:t>скидує всі аналізування.</w:t>
      </w:r>
    </w:p>
    <w:p w14:paraId="5EA03516" w14:textId="01A2AEFF" w:rsidR="00FD1D09" w:rsidRPr="00FD1D09" w:rsidRDefault="00FD1D09" w:rsidP="00B52AB3">
      <w:pPr>
        <w:rPr>
          <w:sz w:val="28"/>
          <w:szCs w:val="28"/>
        </w:rPr>
      </w:pPr>
      <w:r>
        <w:rPr>
          <w:sz w:val="28"/>
          <w:szCs w:val="28"/>
          <w:lang w:val="en-US"/>
        </w:rPr>
        <w:t xml:space="preserve">Clocks per division </w:t>
      </w:r>
      <w:r>
        <w:rPr>
          <w:sz w:val="28"/>
          <w:szCs w:val="28"/>
        </w:rPr>
        <w:t>змінює кількість тактів на екрані</w:t>
      </w:r>
    </w:p>
    <w:p w14:paraId="7F38147D" w14:textId="16FE79D1" w:rsidR="008A4E44" w:rsidRDefault="00F965D2" w:rsidP="00B52AB3">
      <w:pPr>
        <w:rPr>
          <w:sz w:val="28"/>
          <w:szCs w:val="28"/>
        </w:rPr>
      </w:pPr>
      <w:r>
        <w:rPr>
          <w:sz w:val="28"/>
          <w:szCs w:val="28"/>
        </w:rPr>
        <w:t xml:space="preserve">В блоці </w:t>
      </w:r>
      <w:r>
        <w:rPr>
          <w:sz w:val="28"/>
          <w:szCs w:val="28"/>
          <w:lang w:val="en-US"/>
        </w:rPr>
        <w:t xml:space="preserve">Clock </w:t>
      </w:r>
      <w:r>
        <w:rPr>
          <w:sz w:val="28"/>
          <w:szCs w:val="28"/>
        </w:rPr>
        <w:t xml:space="preserve">натиснувши на </w:t>
      </w:r>
      <w:r>
        <w:rPr>
          <w:sz w:val="28"/>
          <w:szCs w:val="28"/>
          <w:lang w:val="en-US"/>
        </w:rPr>
        <w:t xml:space="preserve">Settings </w:t>
      </w:r>
      <w:r>
        <w:rPr>
          <w:sz w:val="28"/>
          <w:szCs w:val="28"/>
        </w:rPr>
        <w:t>можна побачити таке меню</w:t>
      </w:r>
    </w:p>
    <w:p w14:paraId="298C1A02" w14:textId="504B0BFF" w:rsidR="00F965D2" w:rsidRDefault="00F965D2" w:rsidP="00B52AB3">
      <w:pPr>
        <w:rPr>
          <w:sz w:val="28"/>
          <w:szCs w:val="28"/>
        </w:rPr>
      </w:pPr>
      <w:r>
        <w:rPr>
          <w:noProof/>
        </w:rPr>
        <w:drawing>
          <wp:inline distT="0" distB="0" distL="0" distR="0" wp14:anchorId="1E9E82F2" wp14:editId="42123A15">
            <wp:extent cx="4533333" cy="317142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333" cy="3171429"/>
                    </a:xfrm>
                    <a:prstGeom prst="rect">
                      <a:avLst/>
                    </a:prstGeom>
                  </pic:spPr>
                </pic:pic>
              </a:graphicData>
            </a:graphic>
          </wp:inline>
        </w:drawing>
      </w:r>
    </w:p>
    <w:p w14:paraId="6A1823B4" w14:textId="30E432D7" w:rsidR="00F965D2" w:rsidRDefault="00046C37" w:rsidP="00B52AB3">
      <w:pPr>
        <w:rPr>
          <w:sz w:val="28"/>
          <w:szCs w:val="28"/>
        </w:rPr>
      </w:pPr>
      <w:r>
        <w:rPr>
          <w:sz w:val="28"/>
          <w:szCs w:val="28"/>
        </w:rPr>
        <w:t xml:space="preserve">Блок </w:t>
      </w:r>
      <w:r>
        <w:rPr>
          <w:sz w:val="28"/>
          <w:szCs w:val="28"/>
          <w:lang w:val="en-US"/>
        </w:rPr>
        <w:t xml:space="preserve">Clock edge </w:t>
      </w:r>
      <w:r>
        <w:rPr>
          <w:sz w:val="28"/>
          <w:szCs w:val="28"/>
        </w:rPr>
        <w:t>відповідає за запуск аналізатора,</w:t>
      </w:r>
      <w:r>
        <w:rPr>
          <w:sz w:val="28"/>
          <w:szCs w:val="28"/>
          <w:lang w:val="en-US"/>
        </w:rPr>
        <w:t>Positive</w:t>
      </w:r>
      <w:r>
        <w:rPr>
          <w:sz w:val="28"/>
          <w:szCs w:val="28"/>
        </w:rPr>
        <w:t xml:space="preserve">, означає, що аналізатор ввімкнеться при збільшенні сигналу джерела, </w:t>
      </w:r>
      <w:r>
        <w:rPr>
          <w:sz w:val="28"/>
          <w:szCs w:val="28"/>
          <w:lang w:val="en-US"/>
        </w:rPr>
        <w:t>Negative</w:t>
      </w:r>
      <w:r>
        <w:rPr>
          <w:sz w:val="28"/>
          <w:szCs w:val="28"/>
        </w:rPr>
        <w:t>, при спаді.</w:t>
      </w:r>
    </w:p>
    <w:p w14:paraId="151E5DF6" w14:textId="37F82A6F" w:rsidR="00046C37" w:rsidRDefault="00046C37" w:rsidP="00B52AB3">
      <w:pPr>
        <w:rPr>
          <w:sz w:val="28"/>
          <w:szCs w:val="28"/>
        </w:rPr>
      </w:pPr>
      <w:r>
        <w:rPr>
          <w:sz w:val="28"/>
          <w:szCs w:val="28"/>
          <w:lang w:val="en-US"/>
        </w:rPr>
        <w:t xml:space="preserve">Clock mode </w:t>
      </w:r>
      <w:r>
        <w:rPr>
          <w:sz w:val="28"/>
          <w:szCs w:val="28"/>
        </w:rPr>
        <w:t>Визначає чи джерело є внутрішнє чи зовнішнє.</w:t>
      </w:r>
    </w:p>
    <w:p w14:paraId="4680C50E" w14:textId="1412CBDC" w:rsidR="00046C37" w:rsidRDefault="00046C37" w:rsidP="00B52AB3">
      <w:pPr>
        <w:rPr>
          <w:sz w:val="28"/>
          <w:szCs w:val="28"/>
        </w:rPr>
      </w:pPr>
      <w:r>
        <w:rPr>
          <w:sz w:val="28"/>
          <w:szCs w:val="28"/>
          <w:lang w:val="en-US"/>
        </w:rPr>
        <w:t>Clock qualifier</w:t>
      </w:r>
      <w:r>
        <w:rPr>
          <w:sz w:val="28"/>
          <w:szCs w:val="28"/>
        </w:rPr>
        <w:t xml:space="preserve"> певне значення 1 0 або Х при якому запуститься аналізатор</w:t>
      </w:r>
    </w:p>
    <w:p w14:paraId="4AD8B655" w14:textId="5A7E166F" w:rsidR="00046C37" w:rsidRDefault="00046C37" w:rsidP="00B52AB3">
      <w:pPr>
        <w:rPr>
          <w:sz w:val="28"/>
          <w:szCs w:val="28"/>
        </w:rPr>
      </w:pPr>
      <w:r>
        <w:rPr>
          <w:sz w:val="28"/>
          <w:szCs w:val="28"/>
          <w:lang w:val="en-US"/>
        </w:rPr>
        <w:t>Internal clock rate</w:t>
      </w:r>
      <w:r w:rsidR="00FD1D09">
        <w:rPr>
          <w:sz w:val="28"/>
          <w:szCs w:val="28"/>
          <w:lang w:val="en-US"/>
        </w:rPr>
        <w:t xml:space="preserve"> </w:t>
      </w:r>
      <w:r w:rsidR="00FD1D09">
        <w:rPr>
          <w:sz w:val="28"/>
          <w:szCs w:val="28"/>
        </w:rPr>
        <w:t>відповідає за частоту</w:t>
      </w:r>
    </w:p>
    <w:p w14:paraId="322F796A" w14:textId="1AAC1A53" w:rsidR="00FD1D09" w:rsidRDefault="00FD1D09" w:rsidP="00B52AB3">
      <w:pPr>
        <w:rPr>
          <w:sz w:val="28"/>
          <w:szCs w:val="28"/>
        </w:rPr>
      </w:pPr>
      <w:r>
        <w:rPr>
          <w:sz w:val="28"/>
          <w:szCs w:val="28"/>
          <w:lang w:val="en-US"/>
        </w:rPr>
        <w:t xml:space="preserve">Logic analyzer </w:t>
      </w:r>
      <w:r>
        <w:rPr>
          <w:sz w:val="28"/>
          <w:szCs w:val="28"/>
        </w:rPr>
        <w:t>блок який задає значення того діапазону, в якому буде показаний аніліз даних</w:t>
      </w:r>
    </w:p>
    <w:p w14:paraId="577AA450" w14:textId="7480C42C" w:rsidR="00FD1D09" w:rsidRDefault="00FD1D09" w:rsidP="00B52AB3">
      <w:pPr>
        <w:rPr>
          <w:sz w:val="28"/>
          <w:szCs w:val="28"/>
        </w:rPr>
      </w:pPr>
      <w:r>
        <w:rPr>
          <w:sz w:val="28"/>
          <w:szCs w:val="28"/>
          <w:lang w:val="en-US"/>
        </w:rPr>
        <w:t xml:space="preserve">Trigger </w:t>
      </w:r>
      <w:r>
        <w:rPr>
          <w:sz w:val="28"/>
          <w:szCs w:val="28"/>
        </w:rPr>
        <w:t xml:space="preserve">блок відповідає за </w:t>
      </w:r>
      <w:r w:rsidR="00B424F2">
        <w:rPr>
          <w:sz w:val="28"/>
          <w:szCs w:val="28"/>
        </w:rPr>
        <w:t>запуск аналізатора при певних умовах</w:t>
      </w:r>
    </w:p>
    <w:p w14:paraId="0AF2B603" w14:textId="37F0CF2E" w:rsidR="00B424F2" w:rsidRDefault="00B424F2" w:rsidP="00B424F2">
      <w:pPr>
        <w:pStyle w:val="ListParagraph"/>
        <w:numPr>
          <w:ilvl w:val="0"/>
          <w:numId w:val="2"/>
        </w:numPr>
        <w:rPr>
          <w:sz w:val="28"/>
          <w:szCs w:val="28"/>
        </w:rPr>
      </w:pPr>
      <w:r>
        <w:rPr>
          <w:sz w:val="28"/>
          <w:szCs w:val="28"/>
        </w:rPr>
        <w:t>Запуск аналізатора з каналу А і В</w:t>
      </w:r>
    </w:p>
    <w:p w14:paraId="2C48E82F" w14:textId="3D3AFB2A" w:rsidR="00B424F2" w:rsidRDefault="00B424F2" w:rsidP="00B424F2">
      <w:pPr>
        <w:pStyle w:val="ListParagraph"/>
        <w:numPr>
          <w:ilvl w:val="0"/>
          <w:numId w:val="2"/>
        </w:numPr>
        <w:rPr>
          <w:sz w:val="28"/>
          <w:szCs w:val="28"/>
        </w:rPr>
      </w:pPr>
      <w:r>
        <w:rPr>
          <w:sz w:val="28"/>
          <w:szCs w:val="28"/>
        </w:rPr>
        <w:t>Запуск аналізатора, якщо сигнал в каналі В = 1</w:t>
      </w:r>
    </w:p>
    <w:p w14:paraId="5960090A" w14:textId="77777777" w:rsidR="00B424F2" w:rsidRDefault="00B424F2" w:rsidP="00B424F2">
      <w:pPr>
        <w:pStyle w:val="ListParagraph"/>
        <w:numPr>
          <w:ilvl w:val="0"/>
          <w:numId w:val="2"/>
        </w:numPr>
        <w:rPr>
          <w:sz w:val="28"/>
          <w:szCs w:val="28"/>
        </w:rPr>
      </w:pPr>
      <w:r>
        <w:rPr>
          <w:sz w:val="28"/>
          <w:szCs w:val="28"/>
        </w:rPr>
        <w:t>Запуск аналізатора з каналу А або В, якщо сигнал каналу С = 1</w:t>
      </w:r>
    </w:p>
    <w:p w14:paraId="40E04DFA" w14:textId="77777777" w:rsidR="00B424F2" w:rsidRDefault="00B424F2" w:rsidP="00B424F2">
      <w:pPr>
        <w:ind w:left="360"/>
        <w:rPr>
          <w:sz w:val="28"/>
          <w:szCs w:val="28"/>
        </w:rPr>
      </w:pPr>
      <w:r>
        <w:rPr>
          <w:sz w:val="28"/>
          <w:szCs w:val="28"/>
        </w:rPr>
        <w:t xml:space="preserve">Також можна задавати значення 1,0,Х, у панелі </w:t>
      </w:r>
      <w:r>
        <w:rPr>
          <w:sz w:val="28"/>
          <w:szCs w:val="28"/>
          <w:lang w:val="en-US"/>
        </w:rPr>
        <w:t>trigger qualifier</w:t>
      </w:r>
      <w:r>
        <w:rPr>
          <w:sz w:val="28"/>
          <w:szCs w:val="28"/>
        </w:rPr>
        <w:t>, при наявності яких в сигналі, буде запускатись аналізатор.</w:t>
      </w:r>
    </w:p>
    <w:p w14:paraId="54C76EEB" w14:textId="77777777" w:rsidR="00BF320A" w:rsidRDefault="00BF320A" w:rsidP="00BF320A">
      <w:pPr>
        <w:rPr>
          <w:b/>
          <w:bCs/>
          <w:sz w:val="28"/>
          <w:szCs w:val="28"/>
        </w:rPr>
      </w:pPr>
    </w:p>
    <w:p w14:paraId="043058C3" w14:textId="4DC9E0F1" w:rsidR="00BF320A" w:rsidRDefault="00BF320A" w:rsidP="00BF320A">
      <w:pPr>
        <w:rPr>
          <w:b/>
          <w:bCs/>
          <w:sz w:val="28"/>
          <w:szCs w:val="28"/>
        </w:rPr>
      </w:pPr>
      <w:r w:rsidRPr="00BF320A">
        <w:rPr>
          <w:b/>
          <w:bCs/>
          <w:sz w:val="28"/>
          <w:szCs w:val="28"/>
        </w:rPr>
        <w:lastRenderedPageBreak/>
        <w:t>Запуск схеми</w:t>
      </w:r>
    </w:p>
    <w:p w14:paraId="413CA81E" w14:textId="77777777" w:rsidR="00BF320A" w:rsidRDefault="00BF320A" w:rsidP="00BF320A">
      <w:pPr>
        <w:rPr>
          <w:sz w:val="28"/>
          <w:szCs w:val="28"/>
        </w:rPr>
      </w:pPr>
      <w:r>
        <w:rPr>
          <w:sz w:val="28"/>
          <w:szCs w:val="28"/>
        </w:rPr>
        <w:t xml:space="preserve">Для початку, я виставив Паттерн </w:t>
      </w:r>
      <w:r>
        <w:rPr>
          <w:sz w:val="28"/>
          <w:szCs w:val="28"/>
          <w:lang w:val="en-US"/>
        </w:rPr>
        <w:t xml:space="preserve">Up counter </w:t>
      </w:r>
      <w:r>
        <w:rPr>
          <w:sz w:val="28"/>
          <w:szCs w:val="28"/>
        </w:rPr>
        <w:t>для зручності у подальшому запуску.</w:t>
      </w:r>
    </w:p>
    <w:p w14:paraId="330FA0C1" w14:textId="44D0F74C" w:rsidR="00B424F2" w:rsidRPr="00BF320A" w:rsidRDefault="00BF320A" w:rsidP="00BF320A">
      <w:pPr>
        <w:rPr>
          <w:b/>
          <w:bCs/>
          <w:sz w:val="28"/>
          <w:szCs w:val="28"/>
        </w:rPr>
      </w:pPr>
      <w:r>
        <w:rPr>
          <w:noProof/>
        </w:rPr>
        <w:drawing>
          <wp:inline distT="0" distB="0" distL="0" distR="0" wp14:anchorId="1FABEF29" wp14:editId="5CF3F2FF">
            <wp:extent cx="1492967" cy="1722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6261" cy="1725920"/>
                    </a:xfrm>
                    <a:prstGeom prst="rect">
                      <a:avLst/>
                    </a:prstGeom>
                  </pic:spPr>
                </pic:pic>
              </a:graphicData>
            </a:graphic>
          </wp:inline>
        </w:drawing>
      </w:r>
      <w:r w:rsidR="00B424F2" w:rsidRPr="00BF320A">
        <w:rPr>
          <w:b/>
          <w:bCs/>
          <w:sz w:val="28"/>
          <w:szCs w:val="28"/>
        </w:rPr>
        <w:t xml:space="preserve">  </w:t>
      </w:r>
    </w:p>
    <w:p w14:paraId="2C59E7FF" w14:textId="3F494F03" w:rsidR="00FD1D09" w:rsidRDefault="00BF320A" w:rsidP="00B52AB3">
      <w:pPr>
        <w:rPr>
          <w:sz w:val="28"/>
          <w:szCs w:val="28"/>
        </w:rPr>
      </w:pPr>
      <w:r>
        <w:rPr>
          <w:sz w:val="28"/>
          <w:szCs w:val="28"/>
        </w:rPr>
        <w:t xml:space="preserve">Запустивши режим </w:t>
      </w:r>
      <w:r>
        <w:rPr>
          <w:sz w:val="28"/>
          <w:szCs w:val="28"/>
          <w:lang w:val="en-US"/>
        </w:rPr>
        <w:t xml:space="preserve">Cycle </w:t>
      </w:r>
      <w:r>
        <w:rPr>
          <w:sz w:val="28"/>
          <w:szCs w:val="28"/>
        </w:rPr>
        <w:t xml:space="preserve">,або </w:t>
      </w:r>
      <w:r>
        <w:rPr>
          <w:sz w:val="28"/>
          <w:szCs w:val="28"/>
          <w:lang w:val="en-US"/>
        </w:rPr>
        <w:t>Burst</w:t>
      </w:r>
      <w:r>
        <w:rPr>
          <w:sz w:val="28"/>
          <w:szCs w:val="28"/>
        </w:rPr>
        <w:t xml:space="preserve">, або </w:t>
      </w:r>
      <w:r>
        <w:rPr>
          <w:sz w:val="28"/>
          <w:szCs w:val="28"/>
          <w:lang w:val="en-US"/>
        </w:rPr>
        <w:t>Step</w:t>
      </w:r>
      <w:r>
        <w:rPr>
          <w:sz w:val="28"/>
          <w:szCs w:val="28"/>
        </w:rPr>
        <w:t>(для перевірки кожного елементу)</w:t>
      </w:r>
      <w:r>
        <w:rPr>
          <w:sz w:val="28"/>
          <w:szCs w:val="28"/>
          <w:lang w:val="en-US"/>
        </w:rPr>
        <w:t xml:space="preserve"> </w:t>
      </w:r>
      <w:r>
        <w:rPr>
          <w:sz w:val="28"/>
          <w:szCs w:val="28"/>
        </w:rPr>
        <w:t xml:space="preserve">запускаємо зразок.Як можна спостерігати слова згенерувалися правильно, він 0 до </w:t>
      </w:r>
      <w:r>
        <w:rPr>
          <w:sz w:val="28"/>
          <w:szCs w:val="28"/>
          <w:lang w:val="en-US"/>
        </w:rPr>
        <w:t>F</w:t>
      </w:r>
      <w:r>
        <w:rPr>
          <w:sz w:val="28"/>
          <w:szCs w:val="28"/>
        </w:rPr>
        <w:t>(16)</w:t>
      </w:r>
      <w:r>
        <w:rPr>
          <w:sz w:val="28"/>
          <w:szCs w:val="28"/>
          <w:lang w:val="en-US"/>
        </w:rPr>
        <w:t xml:space="preserve"> </w:t>
      </w:r>
      <w:r>
        <w:rPr>
          <w:sz w:val="28"/>
          <w:szCs w:val="28"/>
        </w:rPr>
        <w:t>і так далі, паттерн працює, кожна ітерація зростає на 1</w:t>
      </w:r>
    </w:p>
    <w:p w14:paraId="31CBA784" w14:textId="73E47DF9" w:rsidR="00BF320A" w:rsidRPr="00BF320A" w:rsidRDefault="00BF320A" w:rsidP="00B52AB3">
      <w:pPr>
        <w:rPr>
          <w:sz w:val="28"/>
          <w:szCs w:val="28"/>
        </w:rPr>
      </w:pPr>
      <w:r>
        <w:rPr>
          <w:noProof/>
        </w:rPr>
        <w:drawing>
          <wp:inline distT="0" distB="0" distL="0" distR="0" wp14:anchorId="172E04DE" wp14:editId="0CA1D641">
            <wp:extent cx="2462764" cy="2346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4170" cy="2348300"/>
                    </a:xfrm>
                    <a:prstGeom prst="rect">
                      <a:avLst/>
                    </a:prstGeom>
                  </pic:spPr>
                </pic:pic>
              </a:graphicData>
            </a:graphic>
          </wp:inline>
        </w:drawing>
      </w:r>
    </w:p>
    <w:p w14:paraId="1FCF27F9" w14:textId="28630D2C" w:rsidR="00B52AB3" w:rsidRDefault="00B52AB3" w:rsidP="00B52AB3">
      <w:pPr>
        <w:rPr>
          <w:sz w:val="24"/>
          <w:szCs w:val="24"/>
        </w:rPr>
      </w:pPr>
      <w:r w:rsidRPr="00B52AB3">
        <w:rPr>
          <w:sz w:val="24"/>
          <w:szCs w:val="24"/>
        </w:rPr>
        <w:t xml:space="preserve"> </w:t>
      </w:r>
      <w:r w:rsidR="00BF320A">
        <w:rPr>
          <w:sz w:val="24"/>
          <w:szCs w:val="24"/>
        </w:rPr>
        <w:t>Поглянемо на Логічний аналізатор</w:t>
      </w:r>
    </w:p>
    <w:p w14:paraId="74B644CA" w14:textId="7138F6AF" w:rsidR="00BF320A" w:rsidRDefault="00BF320A" w:rsidP="00B52AB3">
      <w:pPr>
        <w:rPr>
          <w:sz w:val="24"/>
          <w:szCs w:val="24"/>
        </w:rPr>
      </w:pPr>
      <w:r>
        <w:rPr>
          <w:noProof/>
        </w:rPr>
        <w:drawing>
          <wp:inline distT="0" distB="0" distL="0" distR="0" wp14:anchorId="73CC2CAD" wp14:editId="27FEB380">
            <wp:extent cx="2385060" cy="2118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039" cy="2148701"/>
                    </a:xfrm>
                    <a:prstGeom prst="rect">
                      <a:avLst/>
                    </a:prstGeom>
                  </pic:spPr>
                </pic:pic>
              </a:graphicData>
            </a:graphic>
          </wp:inline>
        </w:drawing>
      </w:r>
    </w:p>
    <w:p w14:paraId="315C98D4" w14:textId="5E50A0FB" w:rsidR="00BF320A" w:rsidRDefault="00BF320A" w:rsidP="00B52AB3">
      <w:pPr>
        <w:rPr>
          <w:sz w:val="24"/>
          <w:szCs w:val="24"/>
        </w:rPr>
      </w:pPr>
      <w:r>
        <w:rPr>
          <w:sz w:val="24"/>
          <w:szCs w:val="24"/>
        </w:rPr>
        <w:lastRenderedPageBreak/>
        <w:t>Можна спостерігати, що при отрима</w:t>
      </w:r>
      <w:r w:rsidR="00F13E2D">
        <w:rPr>
          <w:sz w:val="24"/>
          <w:szCs w:val="24"/>
        </w:rPr>
        <w:t>нні</w:t>
      </w:r>
      <w:r>
        <w:rPr>
          <w:sz w:val="24"/>
          <w:szCs w:val="24"/>
        </w:rPr>
        <w:t xml:space="preserve"> 1 </w:t>
      </w:r>
      <w:r w:rsidR="00F13E2D">
        <w:rPr>
          <w:sz w:val="24"/>
          <w:szCs w:val="24"/>
        </w:rPr>
        <w:t>на кожній ділянці, аналізатор реагує на це та видає імпульс на графіку. Так як ми передаємо числа які зростають, то у бінарному вигляді перше число завжди буде змінюватись, що ми саме спостерігаємо на графіку.</w:t>
      </w:r>
    </w:p>
    <w:p w14:paraId="563CA9AE" w14:textId="70069C0F" w:rsidR="00F13E2D" w:rsidRDefault="00F13E2D" w:rsidP="00B52AB3">
      <w:pPr>
        <w:rPr>
          <w:sz w:val="24"/>
          <w:szCs w:val="24"/>
        </w:rPr>
      </w:pPr>
      <w:r>
        <w:rPr>
          <w:noProof/>
        </w:rPr>
        <w:drawing>
          <wp:inline distT="0" distB="0" distL="0" distR="0" wp14:anchorId="47D0D8AB" wp14:editId="203D7036">
            <wp:extent cx="4349400" cy="3863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796" cy="3865468"/>
                    </a:xfrm>
                    <a:prstGeom prst="rect">
                      <a:avLst/>
                    </a:prstGeom>
                  </pic:spPr>
                </pic:pic>
              </a:graphicData>
            </a:graphic>
          </wp:inline>
        </w:drawing>
      </w:r>
    </w:p>
    <w:p w14:paraId="2C320F1A" w14:textId="77777777" w:rsidR="00F30001" w:rsidRDefault="00F13E2D" w:rsidP="00B52AB3">
      <w:pPr>
        <w:rPr>
          <w:sz w:val="24"/>
          <w:szCs w:val="24"/>
        </w:rPr>
      </w:pPr>
      <w:r>
        <w:rPr>
          <w:sz w:val="24"/>
          <w:szCs w:val="24"/>
        </w:rPr>
        <w:t xml:space="preserve">Це продовження того ж патерну, кожен наступний імпульс довший, через те, що до прикладу,число 20 у 16 системі має вигляд 100000 у двійковій системі та 1 на початку буде залишатись доки не настане настане число </w:t>
      </w:r>
      <w:r w:rsidR="00F30001">
        <w:rPr>
          <w:sz w:val="24"/>
          <w:szCs w:val="24"/>
        </w:rPr>
        <w:t>3</w:t>
      </w:r>
      <w:r w:rsidR="00F30001">
        <w:rPr>
          <w:sz w:val="24"/>
          <w:szCs w:val="24"/>
          <w:lang w:val="en-US"/>
        </w:rPr>
        <w:t>F</w:t>
      </w:r>
      <w:r w:rsidR="00F30001">
        <w:rPr>
          <w:sz w:val="24"/>
          <w:szCs w:val="24"/>
        </w:rPr>
        <w:t>, яке являє собою 111111, при цьому числі всі верхні графи будуть змінюватись в процесі, а 6 зверху залишатиметься 1 ,лише наступне число 40 перерве інтервал, тому можемо стверджувати, що аналізатор та генератор слів працюють правильно.</w:t>
      </w:r>
    </w:p>
    <w:p w14:paraId="70C42503" w14:textId="77777777" w:rsidR="00F30001" w:rsidRPr="00F30001" w:rsidRDefault="00F30001" w:rsidP="00B52AB3">
      <w:pPr>
        <w:rPr>
          <w:b/>
          <w:bCs/>
          <w:sz w:val="24"/>
          <w:szCs w:val="24"/>
          <w:lang w:val="en-US"/>
        </w:rPr>
      </w:pPr>
      <w:r w:rsidRPr="00F30001">
        <w:rPr>
          <w:b/>
          <w:bCs/>
          <w:sz w:val="24"/>
          <w:szCs w:val="24"/>
        </w:rPr>
        <w:t>Аналіз помилок</w:t>
      </w:r>
      <w:r w:rsidRPr="00F30001">
        <w:rPr>
          <w:b/>
          <w:bCs/>
          <w:sz w:val="24"/>
          <w:szCs w:val="24"/>
          <w:lang w:val="en-US"/>
        </w:rPr>
        <w:t>:</w:t>
      </w:r>
    </w:p>
    <w:p w14:paraId="67036345" w14:textId="28BACC75" w:rsidR="00F30001" w:rsidRDefault="00F30001" w:rsidP="00B52AB3">
      <w:pPr>
        <w:rPr>
          <w:sz w:val="24"/>
          <w:szCs w:val="24"/>
        </w:rPr>
      </w:pPr>
      <w:r>
        <w:rPr>
          <w:sz w:val="24"/>
          <w:szCs w:val="24"/>
        </w:rPr>
        <w:t>При виконанні практичної роботи, я допустився помилки, з</w:t>
      </w:r>
      <w:r>
        <w:rPr>
          <w:sz w:val="24"/>
          <w:szCs w:val="24"/>
          <w:lang w:val="en-US"/>
        </w:rPr>
        <w:t>’</w:t>
      </w:r>
      <w:r>
        <w:rPr>
          <w:sz w:val="24"/>
          <w:szCs w:val="24"/>
        </w:rPr>
        <w:t>єднавши генератор та аналізатор лише одним провідником, що згодом пказало мені на аналізаторі лише зміни першого числа нулів та одиниць, згодом я зрозумів помилку, та підключив провідники, за рахунок чого побачив аналіз всіх змінних компонент у двійковій системі.</w:t>
      </w:r>
    </w:p>
    <w:p w14:paraId="2D63816A" w14:textId="34812DE7" w:rsidR="00B52AB3" w:rsidRPr="001D0C13" w:rsidRDefault="00F30001" w:rsidP="00B52AB3">
      <w:pPr>
        <w:rPr>
          <w:sz w:val="24"/>
          <w:szCs w:val="24"/>
        </w:rPr>
      </w:pPr>
      <w:r w:rsidRPr="00F30001">
        <w:rPr>
          <w:b/>
          <w:bCs/>
          <w:sz w:val="24"/>
          <w:szCs w:val="24"/>
        </w:rPr>
        <w:t>Висновок</w:t>
      </w:r>
      <w:r w:rsidRPr="00F30001">
        <w:rPr>
          <w:b/>
          <w:bCs/>
          <w:sz w:val="24"/>
          <w:szCs w:val="24"/>
          <w:lang w:val="en-US"/>
        </w:rPr>
        <w:t>:</w:t>
      </w:r>
      <w:r w:rsidR="00F13E2D" w:rsidRPr="00F30001">
        <w:rPr>
          <w:b/>
          <w:bCs/>
          <w:sz w:val="24"/>
          <w:szCs w:val="24"/>
        </w:rPr>
        <w:t xml:space="preserve"> </w:t>
      </w:r>
      <w:r w:rsidR="001D0C13">
        <w:rPr>
          <w:sz w:val="24"/>
          <w:szCs w:val="24"/>
        </w:rPr>
        <w:t xml:space="preserve">На цій лабораторній роботі я ознайомився з програмою </w:t>
      </w:r>
      <w:r w:rsidR="001D0C13">
        <w:rPr>
          <w:sz w:val="24"/>
          <w:szCs w:val="24"/>
          <w:lang w:val="en-US"/>
        </w:rPr>
        <w:t>Electronic Workbench</w:t>
      </w:r>
      <w:r w:rsidR="001D0C13">
        <w:rPr>
          <w:sz w:val="24"/>
          <w:szCs w:val="24"/>
        </w:rPr>
        <w:t>. Навчився викликати з панелі інструментів прилади, такі як</w:t>
      </w:r>
      <w:r w:rsidR="001D0C13">
        <w:rPr>
          <w:sz w:val="24"/>
          <w:szCs w:val="24"/>
          <w:lang w:val="en-US"/>
        </w:rPr>
        <w:t xml:space="preserve">: </w:t>
      </w:r>
      <w:r w:rsidR="001D0C13">
        <w:rPr>
          <w:sz w:val="24"/>
          <w:szCs w:val="24"/>
        </w:rPr>
        <w:t>осцилограф, мультиметр, генератор слова та інші. Особливо навчився використовувати генератор слова та логічний аналізатор, навчився налаштовувати їх та вмикати паттерни. Також навчився складати схеми та вмикати їх.</w:t>
      </w:r>
      <w:bookmarkStart w:id="0" w:name="_GoBack"/>
      <w:bookmarkEnd w:id="0"/>
    </w:p>
    <w:sectPr w:rsidR="00B52AB3" w:rsidRPr="001D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3F0D"/>
    <w:multiLevelType w:val="hybridMultilevel"/>
    <w:tmpl w:val="692C54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3700D6A"/>
    <w:multiLevelType w:val="hybridMultilevel"/>
    <w:tmpl w:val="7FDEFC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B3"/>
    <w:rsid w:val="00046C37"/>
    <w:rsid w:val="0006371B"/>
    <w:rsid w:val="001D0C13"/>
    <w:rsid w:val="00305B52"/>
    <w:rsid w:val="003A1E1E"/>
    <w:rsid w:val="003D29B7"/>
    <w:rsid w:val="004410F2"/>
    <w:rsid w:val="00451C41"/>
    <w:rsid w:val="0089211B"/>
    <w:rsid w:val="008A4E44"/>
    <w:rsid w:val="008C3600"/>
    <w:rsid w:val="00AD38B6"/>
    <w:rsid w:val="00B07ED0"/>
    <w:rsid w:val="00B424F2"/>
    <w:rsid w:val="00B52AB3"/>
    <w:rsid w:val="00BF320A"/>
    <w:rsid w:val="00D8679C"/>
    <w:rsid w:val="00E850C0"/>
    <w:rsid w:val="00F13E2D"/>
    <w:rsid w:val="00F30001"/>
    <w:rsid w:val="00F965D2"/>
    <w:rsid w:val="00FD1D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101E"/>
  <w15:chartTrackingRefBased/>
  <w15:docId w15:val="{68B183BC-FD66-46B1-92D3-B6E285EE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2A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C6448-4B2F-48FB-B9D7-422869776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5523</Words>
  <Characters>3149</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mark burak</cp:lastModifiedBy>
  <cp:revision>2</cp:revision>
  <dcterms:created xsi:type="dcterms:W3CDTF">2020-03-06T22:50:00Z</dcterms:created>
  <dcterms:modified xsi:type="dcterms:W3CDTF">2020-03-06T22:50:00Z</dcterms:modified>
</cp:coreProperties>
</file>