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1B40" w14:textId="77777777" w:rsidR="00F06BB2" w:rsidRPr="00BC28FD" w:rsidRDefault="00586F2A" w:rsidP="00F06BB2">
      <w:pPr>
        <w:pStyle w:val="Zaglavljenaslovnestrane"/>
      </w:pPr>
      <w:proofErr w:type="spellStart"/>
      <w:r w:rsidRPr="00BC28FD">
        <w:t>Универзитет</w:t>
      </w:r>
      <w:proofErr w:type="spellEnd"/>
      <w:r w:rsidR="00F06BB2" w:rsidRPr="00BC28FD">
        <w:t xml:space="preserve"> </w:t>
      </w:r>
      <w:r w:rsidR="006412E1" w:rsidRPr="00BC28FD">
        <w:t>у</w:t>
      </w:r>
      <w:r w:rsidR="00F06BB2" w:rsidRPr="00BC28FD">
        <w:t xml:space="preserve"> </w:t>
      </w:r>
      <w:proofErr w:type="spellStart"/>
      <w:r w:rsidR="006412E1" w:rsidRPr="00BC28FD">
        <w:t>Београду</w:t>
      </w:r>
      <w:proofErr w:type="spellEnd"/>
    </w:p>
    <w:p w14:paraId="46F060C2" w14:textId="77777777" w:rsidR="00586F2A" w:rsidRPr="00BC28FD" w:rsidRDefault="00586F2A" w:rsidP="00586F2A">
      <w:pPr>
        <w:pStyle w:val="Zaglavljenaslovnestrane"/>
      </w:pPr>
      <w:proofErr w:type="spellStart"/>
      <w:r w:rsidRPr="00BC28FD">
        <w:t>Електротехнички</w:t>
      </w:r>
      <w:proofErr w:type="spellEnd"/>
      <w:r w:rsidRPr="00BC28FD">
        <w:t xml:space="preserve"> </w:t>
      </w:r>
      <w:proofErr w:type="spellStart"/>
      <w:r w:rsidRPr="00BC28FD">
        <w:t>факултет</w:t>
      </w:r>
      <w:proofErr w:type="spellEnd"/>
    </w:p>
    <w:p w14:paraId="0EBCCBB8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7BE01221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5E247658" w14:textId="77777777" w:rsidR="00F06BB2" w:rsidRPr="007B6E74" w:rsidRDefault="008471DF" w:rsidP="00F06BB2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223FC943" wp14:editId="0418CE5C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CFFA3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3447D8BF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4352EAA2" w14:textId="735F2564" w:rsidR="00F06BB2" w:rsidRPr="00E82ACC" w:rsidRDefault="00E82ACC" w:rsidP="00F06BB2">
      <w:pPr>
        <w:pStyle w:val="Naslovteze"/>
        <w:rPr>
          <w:lang w:val="sr-Cyrl-RS"/>
        </w:rPr>
      </w:pPr>
      <w:r>
        <w:t>A</w:t>
      </w:r>
      <w:proofErr w:type="spellStart"/>
      <w:r>
        <w:rPr>
          <w:lang w:val="sr-Cyrl-RS"/>
        </w:rPr>
        <w:t>нализа</w:t>
      </w:r>
      <w:proofErr w:type="spellEnd"/>
      <w:r>
        <w:rPr>
          <w:lang w:val="sr-Cyrl-RS"/>
        </w:rPr>
        <w:t xml:space="preserve"> социјалних мрежа </w:t>
      </w:r>
    </w:p>
    <w:p w14:paraId="5BD3AFE3" w14:textId="56F80D23" w:rsidR="00AE0461" w:rsidRPr="008178DD" w:rsidRDefault="00482DE9" w:rsidP="008178DD">
      <w:pPr>
        <w:pStyle w:val="Podnaslovteze"/>
        <w:rPr>
          <w:lang w:val="en-GB"/>
        </w:rPr>
      </w:pPr>
      <w:r>
        <w:rPr>
          <w:lang w:val="sr-Cyrl-RS"/>
        </w:rPr>
        <w:t>Пројектни задатак 2</w:t>
      </w:r>
    </w:p>
    <w:p w14:paraId="630F8C93" w14:textId="77777777" w:rsidR="00A3069A" w:rsidRPr="007B6E74" w:rsidRDefault="00A3069A" w:rsidP="00F06BB2">
      <w:pPr>
        <w:pStyle w:val="Osnovnitekst"/>
        <w:rPr>
          <w:color w:val="FF0000"/>
        </w:rPr>
      </w:pPr>
    </w:p>
    <w:p w14:paraId="6690DFEE" w14:textId="77777777" w:rsidR="00F06BB2" w:rsidRPr="007B6E74" w:rsidRDefault="00F06BB2" w:rsidP="00F06BB2">
      <w:pPr>
        <w:pStyle w:val="Osnovnitekst"/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55"/>
        <w:gridCol w:w="3583"/>
      </w:tblGrid>
      <w:tr w:rsidR="007B6E74" w:rsidRPr="007B6E74" w14:paraId="43F86BB1" w14:textId="77777777" w:rsidTr="00426E8D">
        <w:tc>
          <w:tcPr>
            <w:tcW w:w="6204" w:type="dxa"/>
            <w:vAlign w:val="center"/>
          </w:tcPr>
          <w:p w14:paraId="5EEBA951" w14:textId="214E9F0F" w:rsidR="00A3069A" w:rsidRPr="007B6E74" w:rsidRDefault="008178DD" w:rsidP="008178DD">
            <w:pPr>
              <w:pStyle w:val="Naslovnakandidatimentor"/>
              <w:spacing w:line="240" w:lineRule="auto"/>
              <w:rPr>
                <w:color w:val="FF0000"/>
              </w:rPr>
            </w:pPr>
            <w:r>
              <w:rPr>
                <w:lang w:val="sr-Cyrl-RS"/>
              </w:rPr>
              <w:t>Предметни наставници:</w:t>
            </w:r>
          </w:p>
        </w:tc>
        <w:tc>
          <w:tcPr>
            <w:tcW w:w="3650" w:type="dxa"/>
            <w:vAlign w:val="center"/>
          </w:tcPr>
          <w:p w14:paraId="11CB6BEF" w14:textId="36E77A40" w:rsidR="00A3069A" w:rsidRPr="007B6E74" w:rsidRDefault="006412E1" w:rsidP="008178DD">
            <w:pPr>
              <w:pStyle w:val="Naslovnakandidatimentor"/>
              <w:spacing w:line="240" w:lineRule="auto"/>
              <w:rPr>
                <w:color w:val="FF0000"/>
              </w:rPr>
            </w:pPr>
            <w:proofErr w:type="spellStart"/>
            <w:r w:rsidRPr="008178DD">
              <w:t>Кандидат</w:t>
            </w:r>
            <w:proofErr w:type="spellEnd"/>
            <w:r w:rsidR="00BC28FD">
              <w:rPr>
                <w:lang w:val="sr-Cyrl-RS"/>
              </w:rPr>
              <w:t>и</w:t>
            </w:r>
            <w:r w:rsidR="00196C7A" w:rsidRPr="008178DD">
              <w:t>:</w:t>
            </w:r>
          </w:p>
        </w:tc>
      </w:tr>
      <w:tr w:rsidR="007B6E74" w:rsidRPr="007B6E74" w14:paraId="1D756AD1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5890BD9A" w14:textId="7FC5963A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др Марко Мишић, доцент</w:t>
            </w:r>
          </w:p>
          <w:p w14:paraId="5F7F331C" w14:textId="170E14CE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др Јелица Протић, редовни професор</w:t>
            </w:r>
          </w:p>
          <w:p w14:paraId="776348A9" w14:textId="77777777" w:rsidR="00BC28FD" w:rsidRDefault="00BC28F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</w:p>
          <w:p w14:paraId="5B7BF778" w14:textId="12BEA875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Предметни сарадници:</w:t>
            </w:r>
          </w:p>
          <w:p w14:paraId="43F4827E" w14:textId="37737BA3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Предраг Обрадовић, асистент</w:t>
            </w:r>
          </w:p>
          <w:p w14:paraId="2C484429" w14:textId="4F10F4EB" w:rsidR="00A3069A" w:rsidRP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</w:p>
        </w:tc>
        <w:tc>
          <w:tcPr>
            <w:tcW w:w="3650" w:type="dxa"/>
            <w:vAlign w:val="center"/>
          </w:tcPr>
          <w:p w14:paraId="1ACFF148" w14:textId="77777777" w:rsidR="00A3069A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Душан Војиновић</w:t>
            </w:r>
            <w:r w:rsidR="00196C7A" w:rsidRPr="008178DD">
              <w:t xml:space="preserve"> </w:t>
            </w:r>
            <w:r w:rsidR="00F360AB" w:rsidRPr="008178DD">
              <w:rPr>
                <w:lang w:val="sr-Cyrl-RS"/>
              </w:rPr>
              <w:t>3204/21</w:t>
            </w:r>
          </w:p>
          <w:p w14:paraId="7ED63BB7" w14:textId="77777777" w:rsidR="008178DD" w:rsidRDefault="008178DD" w:rsidP="008178DD">
            <w:pPr>
              <w:pStyle w:val="Naslovnakandidatimentor"/>
              <w:spacing w:line="240" w:lineRule="auto"/>
              <w:rPr>
                <w:color w:val="365F91" w:themeColor="accent1" w:themeShade="BF"/>
                <w:lang w:val="sr-Cyrl-RS"/>
              </w:rPr>
            </w:pPr>
            <w:r>
              <w:rPr>
                <w:color w:val="365F91" w:themeColor="accent1" w:themeShade="BF"/>
                <w:lang w:val="sr-Cyrl-RS"/>
              </w:rPr>
              <w:t xml:space="preserve">Марко Станојевић </w:t>
            </w:r>
          </w:p>
          <w:p w14:paraId="6B6BB115" w14:textId="2B05D1C4" w:rsidR="008178DD" w:rsidRPr="008178DD" w:rsidRDefault="008178DD" w:rsidP="008178DD">
            <w:pPr>
              <w:pStyle w:val="Naslovnakandidatimentor"/>
              <w:spacing w:line="240" w:lineRule="auto"/>
              <w:rPr>
                <w:color w:val="365F91" w:themeColor="accent1" w:themeShade="BF"/>
                <w:lang w:val="sr-Cyrl-RS"/>
              </w:rPr>
            </w:pPr>
          </w:p>
        </w:tc>
      </w:tr>
      <w:tr w:rsidR="008178DD" w:rsidRPr="007B6E74" w14:paraId="75500FDF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7C2690A5" w14:textId="77777777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</w:p>
        </w:tc>
        <w:tc>
          <w:tcPr>
            <w:tcW w:w="3650" w:type="dxa"/>
            <w:vAlign w:val="center"/>
          </w:tcPr>
          <w:p w14:paraId="6E88130F" w14:textId="77777777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</w:p>
        </w:tc>
      </w:tr>
    </w:tbl>
    <w:p w14:paraId="42769927" w14:textId="40C55E40" w:rsidR="00F06BB2" w:rsidRPr="00EE3951" w:rsidRDefault="008178DD" w:rsidP="00EE3951">
      <w:pPr>
        <w:pStyle w:val="Naslovnakandidatimentor"/>
        <w:spacing w:line="240" w:lineRule="auto"/>
        <w:jc w:val="center"/>
        <w:rPr>
          <w:lang w:val="sr-Cyrl-RS"/>
        </w:rPr>
        <w:sectPr w:rsidR="00F06BB2" w:rsidRPr="00EE3951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rPr>
          <w:lang w:val="sr-Cyrl-RS"/>
        </w:rPr>
        <w:t>Београд</w:t>
      </w:r>
      <w:r w:rsidR="00EE3951">
        <w:rPr>
          <w:lang w:val="sr-Cyrl-RS"/>
        </w:rPr>
        <w:t>, јул 2023</w:t>
      </w:r>
    </w:p>
    <w:p w14:paraId="5ADE4848" w14:textId="77777777" w:rsidR="00F06BB2" w:rsidRPr="004E7C93" w:rsidRDefault="006412E1" w:rsidP="00F06BB2">
      <w:pPr>
        <w:pStyle w:val="SadrajLiteratura"/>
      </w:pPr>
      <w:bookmarkStart w:id="0" w:name="_Toc442888948"/>
      <w:proofErr w:type="spellStart"/>
      <w:r w:rsidRPr="004E7C93">
        <w:lastRenderedPageBreak/>
        <w:t>Садржај</w:t>
      </w:r>
      <w:bookmarkEnd w:id="0"/>
      <w:proofErr w:type="spellEnd"/>
    </w:p>
    <w:p w14:paraId="1C87C734" w14:textId="77777777" w:rsidR="002F7C33" w:rsidRPr="007B6E74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r w:rsidRPr="007B6E74">
        <w:rPr>
          <w:color w:val="FF0000"/>
        </w:rPr>
        <w:fldChar w:fldCharType="begin"/>
      </w:r>
      <w:r w:rsidR="0021095F" w:rsidRPr="007B6E74">
        <w:rPr>
          <w:color w:val="FF0000"/>
        </w:rPr>
        <w:instrText xml:space="preserve"> TOC \o "1-3" \h \z \u </w:instrText>
      </w:r>
      <w:r w:rsidRPr="007B6E74">
        <w:rPr>
          <w:color w:val="FF0000"/>
        </w:rPr>
        <w:fldChar w:fldCharType="separate"/>
      </w:r>
      <w:hyperlink w:anchor="_Toc442888948" w:history="1">
        <w:r w:rsidR="002F7C33" w:rsidRPr="004E7C93">
          <w:rPr>
            <w:rStyle w:val="Hyperlink"/>
            <w:noProof/>
            <w:color w:val="auto"/>
          </w:rPr>
          <w:t>Садржај</w:t>
        </w:r>
        <w:r w:rsidR="002F7C33" w:rsidRPr="004E7C93">
          <w:rPr>
            <w:noProof/>
            <w:webHidden/>
          </w:rPr>
          <w:tab/>
        </w:r>
        <w:r w:rsidRPr="004E7C93">
          <w:rPr>
            <w:noProof/>
            <w:webHidden/>
          </w:rPr>
          <w:fldChar w:fldCharType="begin"/>
        </w:r>
        <w:r w:rsidR="002F7C33" w:rsidRPr="004E7C93">
          <w:rPr>
            <w:noProof/>
            <w:webHidden/>
          </w:rPr>
          <w:instrText xml:space="preserve"> PAGEREF _Toc442888948 \h </w:instrText>
        </w:r>
        <w:r w:rsidRPr="004E7C93">
          <w:rPr>
            <w:noProof/>
            <w:webHidden/>
          </w:rPr>
        </w:r>
        <w:r w:rsidRPr="004E7C93">
          <w:rPr>
            <w:noProof/>
            <w:webHidden/>
          </w:rPr>
          <w:fldChar w:fldCharType="separate"/>
        </w:r>
        <w:r w:rsidR="008471DF" w:rsidRPr="004E7C93">
          <w:rPr>
            <w:noProof/>
            <w:webHidden/>
          </w:rPr>
          <w:t>2</w:t>
        </w:r>
        <w:r w:rsidRPr="004E7C93">
          <w:rPr>
            <w:noProof/>
            <w:webHidden/>
          </w:rPr>
          <w:fldChar w:fldCharType="end"/>
        </w:r>
      </w:hyperlink>
    </w:p>
    <w:p w14:paraId="1FF1CF96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49" w:history="1">
        <w:r w:rsidR="002F7C33" w:rsidRPr="007B6E74">
          <w:rPr>
            <w:rStyle w:val="Hyperlink"/>
            <w:noProof/>
            <w:color w:val="FF0000"/>
          </w:rPr>
          <w:t>1.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Увод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_Toc442888949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AB58217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50" w:history="1">
        <w:r w:rsidR="002F7C33" w:rsidRPr="007B6E74">
          <w:rPr>
            <w:rStyle w:val="Hyperlink"/>
            <w:noProof/>
            <w:color w:val="FF0000"/>
            <w:lang w:val="sr-Cyrl-CS"/>
          </w:rPr>
          <w:t>2.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Припрема мастер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04C629B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51" w:history="1">
        <w:r w:rsidR="002F7C33" w:rsidRPr="007B6E74">
          <w:rPr>
            <w:rStyle w:val="Hyperlink"/>
            <w:noProof/>
            <w:color w:val="FF0000"/>
          </w:rPr>
          <w:t>3.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Стил писања текста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D6F9B44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2" w:history="1">
        <w:r w:rsidR="002F7C33" w:rsidRPr="007B6E74">
          <w:rPr>
            <w:rStyle w:val="Hyperlink"/>
            <w:noProof/>
            <w:color w:val="FF0000"/>
          </w:rPr>
          <w:t>3.1.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Организација текста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DA45A11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3" w:history="1">
        <w:r w:rsidR="002F7C33" w:rsidRPr="007B6E74">
          <w:rPr>
            <w:rStyle w:val="Hyperlink"/>
            <w:noProof/>
            <w:color w:val="FF0000"/>
          </w:rPr>
          <w:t>3.2.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Стил писања, скраћенице, преводи са енглеског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5201A43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4" w:history="1">
        <w:r w:rsidR="002F7C33" w:rsidRPr="007B6E74">
          <w:rPr>
            <w:rStyle w:val="Hyperlink"/>
            <w:noProof/>
            <w:color w:val="FF0000"/>
          </w:rPr>
          <w:t>3.3.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Слике, табеле, променљиве у тексту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B9C5F3F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5" w:history="1">
        <w:r w:rsidR="002F7C33" w:rsidRPr="007B6E74">
          <w:rPr>
            <w:rStyle w:val="Hyperlink"/>
            <w:noProof/>
            <w:color w:val="FF0000"/>
          </w:rPr>
          <w:t>3.4.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Мерне јединице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8FEC4BC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6" w:history="1">
        <w:r w:rsidR="002F7C33" w:rsidRPr="007B6E74">
          <w:rPr>
            <w:rStyle w:val="Hyperlink"/>
            <w:noProof/>
            <w:color w:val="FF0000"/>
          </w:rPr>
          <w:t>3.5.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Програмски</w:t>
        </w:r>
        <w:r w:rsidR="002F7C33" w:rsidRPr="007B6E74">
          <w:rPr>
            <w:rStyle w:val="Hyperlink"/>
            <w:noProof/>
            <w:color w:val="FF0000"/>
            <w:lang w:val="en-US"/>
          </w:rPr>
          <w:t xml:space="preserve"> </w:t>
        </w:r>
        <w:r w:rsidR="002F7C33" w:rsidRPr="007B6E74">
          <w:rPr>
            <w:rStyle w:val="Hyperlink"/>
            <w:noProof/>
            <w:color w:val="FF0000"/>
          </w:rPr>
          <w:t>код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0CE39C3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7" w:history="1">
        <w:r w:rsidR="002F7C33" w:rsidRPr="007B6E74">
          <w:rPr>
            <w:rStyle w:val="Hyperlink"/>
            <w:noProof/>
            <w:color w:val="FF0000"/>
          </w:rPr>
          <w:t>3.6.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Референце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28AC309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8" w:history="1">
        <w:r w:rsidR="002F7C33" w:rsidRPr="007B6E74">
          <w:rPr>
            <w:rStyle w:val="Hyperlink"/>
            <w:noProof/>
            <w:color w:val="FF0000"/>
            <w:lang w:val="sr-Cyrl-CS"/>
          </w:rPr>
          <w:t>3.7.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Списак скраћеница, слика, табела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068F7E6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9" w:history="1">
        <w:r w:rsidR="002F7C33" w:rsidRPr="007B6E74">
          <w:rPr>
            <w:rStyle w:val="Hyperlink"/>
            <w:noProof/>
            <w:color w:val="FF0000"/>
            <w:lang w:val="sr-Cyrl-CS"/>
          </w:rPr>
          <w:t>3.8.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Захвалница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5FB2546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60" w:history="1">
        <w:r w:rsidR="002F7C33" w:rsidRPr="007B6E74">
          <w:rPr>
            <w:rStyle w:val="Hyperlink"/>
            <w:noProof/>
            <w:color w:val="FF0000"/>
          </w:rPr>
          <w:t>4.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текста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ED1A581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61" w:history="1">
        <w:r w:rsidR="002F7C33" w:rsidRPr="007B6E74">
          <w:rPr>
            <w:rStyle w:val="Hyperlink"/>
            <w:noProof/>
            <w:color w:val="FF0000"/>
          </w:rPr>
          <w:t>4.1.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 xml:space="preserve">Форматирање текста и стилови у алату </w:t>
        </w:r>
        <w:r w:rsidR="002F7C33" w:rsidRPr="007B6E74">
          <w:rPr>
            <w:rStyle w:val="Hyperlink"/>
            <w:i/>
            <w:noProof/>
            <w:color w:val="FF0000"/>
          </w:rPr>
          <w:t>Microsoft Word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BC70CBF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62" w:history="1">
        <w:r w:rsidR="002F7C33" w:rsidRPr="007B6E74">
          <w:rPr>
            <w:rStyle w:val="Hyperlink"/>
            <w:noProof/>
            <w:color w:val="FF0000"/>
          </w:rPr>
          <w:t>4.2.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насловне стране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E40CEC8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63" w:history="1">
        <w:r w:rsidR="002F7C33" w:rsidRPr="007B6E74">
          <w:rPr>
            <w:rStyle w:val="Hyperlink"/>
            <w:noProof/>
            <w:color w:val="FF0000"/>
          </w:rPr>
          <w:t>4.3.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текста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749AEDD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4" w:history="1">
        <w:r w:rsidR="002F7C33" w:rsidRPr="007B6E74">
          <w:rPr>
            <w:rStyle w:val="Hyperlink"/>
            <w:noProof/>
            <w:color w:val="FF0000"/>
          </w:rPr>
          <w:t>4.3.1.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Хијерархија наслова текстуалних целина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0C636D1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5" w:history="1">
        <w:r w:rsidR="002F7C33" w:rsidRPr="007B6E74">
          <w:rPr>
            <w:rStyle w:val="Hyperlink"/>
            <w:noProof/>
            <w:color w:val="FF0000"/>
          </w:rPr>
          <w:t>4.3.2.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текста у оквиру текстуалних целина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F31C44C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6" w:history="1">
        <w:r w:rsidR="002F7C33" w:rsidRPr="007B6E74">
          <w:rPr>
            <w:rStyle w:val="Hyperlink"/>
            <w:noProof/>
            <w:color w:val="FF0000"/>
          </w:rPr>
          <w:t>4.3.3.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Слике и 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3445F52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7" w:history="1">
        <w:r w:rsidR="002F7C33" w:rsidRPr="007B6E74">
          <w:rPr>
            <w:rStyle w:val="Hyperlink"/>
            <w:noProof/>
            <w:color w:val="FF0000"/>
          </w:rPr>
          <w:t>4.3.4.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Једначине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10979BE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8" w:history="1">
        <w:r w:rsidR="002F7C33" w:rsidRPr="007B6E74">
          <w:rPr>
            <w:rStyle w:val="Hyperlink"/>
            <w:noProof/>
            <w:color w:val="FF0000"/>
          </w:rPr>
          <w:t>4.3.5.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Променљиве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3906DA2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9" w:history="1">
        <w:r w:rsidR="002F7C33" w:rsidRPr="007B6E74">
          <w:rPr>
            <w:rStyle w:val="Hyperlink"/>
            <w:noProof/>
            <w:color w:val="FF0000"/>
          </w:rPr>
          <w:t>4.3.6.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Набрајање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6CA90C8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0" w:history="1">
        <w:r w:rsidR="002F7C33" w:rsidRPr="007B6E74">
          <w:rPr>
            <w:rStyle w:val="Hyperlink"/>
            <w:noProof/>
            <w:color w:val="FF0000"/>
          </w:rPr>
          <w:t>4.4.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Листа референци (списак литературе)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4211396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1" w:history="1">
        <w:r w:rsidR="002F7C33" w:rsidRPr="007B6E74">
          <w:rPr>
            <w:rStyle w:val="Hyperlink"/>
            <w:noProof/>
            <w:color w:val="FF0000"/>
            <w:lang w:val="sr-Cyrl-CS"/>
          </w:rPr>
          <w:t>4.5.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Списак скраћеница</w:t>
        </w:r>
        <w:r w:rsidR="002F7C33" w:rsidRPr="007B6E74">
          <w:rPr>
            <w:rStyle w:val="Hyperlink"/>
            <w:noProof/>
            <w:color w:val="FF0000"/>
            <w:lang w:val="sr-Cyrl-CS"/>
          </w:rPr>
          <w:t>, слика и табела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3F92D8B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2" w:history="1">
        <w:r w:rsidR="002F7C33" w:rsidRPr="007B6E74">
          <w:rPr>
            <w:rStyle w:val="Hyperlink"/>
            <w:noProof/>
            <w:color w:val="FF0000"/>
          </w:rPr>
          <w:t>4.6.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Прилози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9551559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3" w:history="1">
        <w:r w:rsidR="002F7C33" w:rsidRPr="007B6E74">
          <w:rPr>
            <w:rStyle w:val="Hyperlink"/>
            <w:noProof/>
            <w:color w:val="FF0000"/>
          </w:rPr>
          <w:t>4.7.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Садржај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020C7BA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4" w:history="1">
        <w:r w:rsidR="002F7C33" w:rsidRPr="007B6E74">
          <w:rPr>
            <w:rStyle w:val="Hyperlink"/>
            <w:noProof/>
            <w:color w:val="FF0000"/>
          </w:rPr>
          <w:t>Литература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49B26F3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5" w:history="1">
        <w:r w:rsidR="002F7C33" w:rsidRPr="007B6E74">
          <w:rPr>
            <w:rStyle w:val="Hyperlink"/>
            <w:noProof/>
            <w:color w:val="FF0000"/>
          </w:rPr>
          <w:t>С</w:t>
        </w:r>
        <w:r w:rsidR="002F7C33" w:rsidRPr="007B6E74">
          <w:rPr>
            <w:rStyle w:val="Hyperlink"/>
            <w:noProof/>
            <w:color w:val="FF0000"/>
            <w:lang w:val="sr-Cyrl-CS"/>
          </w:rPr>
          <w:t>писак</w:t>
        </w:r>
        <w:r w:rsidR="002F7C33" w:rsidRPr="007B6E74">
          <w:rPr>
            <w:rStyle w:val="Hyperlink"/>
            <w:noProof/>
            <w:color w:val="FF0000"/>
          </w:rPr>
          <w:t xml:space="preserve"> </w:t>
        </w:r>
        <w:r w:rsidR="002F7C33" w:rsidRPr="007B6E74">
          <w:rPr>
            <w:rStyle w:val="Hyperlink"/>
            <w:noProof/>
            <w:color w:val="FF0000"/>
            <w:lang w:val="sr-Cyrl-CS"/>
          </w:rPr>
          <w:t>скраћеница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F322633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6" w:history="1">
        <w:r w:rsidR="002F7C33" w:rsidRPr="007B6E74">
          <w:rPr>
            <w:rStyle w:val="Hyperlink"/>
            <w:noProof/>
            <w:color w:val="FF0000"/>
          </w:rPr>
          <w:t>Списак слика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1F037EA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7" w:history="1">
        <w:r w:rsidR="002F7C33" w:rsidRPr="007B6E74">
          <w:rPr>
            <w:rStyle w:val="Hyperlink"/>
            <w:noProof/>
            <w:color w:val="FF0000"/>
          </w:rPr>
          <w:t>Списак табела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79DC720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8" w:history="1">
        <w:r w:rsidR="002F7C33" w:rsidRPr="007B6E74">
          <w:rPr>
            <w:rStyle w:val="Hyperlink"/>
            <w:noProof/>
            <w:color w:val="FF0000"/>
          </w:rPr>
          <w:t>A.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 xml:space="preserve">Подешавање стилова текста за </w:t>
        </w:r>
        <w:r w:rsidR="002F7C33" w:rsidRPr="007B6E74">
          <w:rPr>
            <w:rStyle w:val="Hyperlink"/>
            <w:i/>
            <w:noProof/>
            <w:color w:val="FF0000"/>
          </w:rPr>
          <w:t xml:space="preserve">Word </w:t>
        </w:r>
        <w:r w:rsidR="002F7C33" w:rsidRPr="007B6E74">
          <w:rPr>
            <w:rStyle w:val="Hyperlink"/>
            <w:noProof/>
            <w:color w:val="FF0000"/>
          </w:rPr>
          <w:t>2003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AECFC87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9" w:history="1">
        <w:r w:rsidR="002F7C33" w:rsidRPr="007B6E74">
          <w:rPr>
            <w:rStyle w:val="Hyperlink"/>
            <w:noProof/>
            <w:color w:val="FF0000"/>
          </w:rPr>
          <w:t>A.1.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Подешавање изгледа странице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0A0A214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80" w:history="1">
        <w:r w:rsidR="002F7C33" w:rsidRPr="007B6E74">
          <w:rPr>
            <w:rStyle w:val="Hyperlink"/>
            <w:noProof/>
            <w:color w:val="FF0000"/>
          </w:rPr>
          <w:t>A.2.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основног текста и наслова хијерархијски уређених текстуалних целина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D76CDB5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1" w:history="1">
        <w:r w:rsidR="002F7C33" w:rsidRPr="007B6E74">
          <w:rPr>
            <w:rStyle w:val="Hyperlink"/>
            <w:noProof/>
            <w:color w:val="FF0000"/>
          </w:rPr>
          <w:t>A.2.1.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Основни текст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1BE5692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2" w:history="1">
        <w:r w:rsidR="002F7C33" w:rsidRPr="007B6E74">
          <w:rPr>
            <w:rStyle w:val="Hyperlink"/>
            <w:noProof/>
            <w:color w:val="FF0000"/>
          </w:rPr>
          <w:t>A.2.2.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поглавља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E0BF343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3" w:history="1">
        <w:r w:rsidR="002F7C33" w:rsidRPr="007B6E74">
          <w:rPr>
            <w:rStyle w:val="Hyperlink"/>
            <w:noProof/>
            <w:color w:val="FF0000"/>
          </w:rPr>
          <w:t>A.2.3.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потпоглавља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B800B1C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4" w:history="1">
        <w:r w:rsidR="002F7C33" w:rsidRPr="007B6E74">
          <w:rPr>
            <w:rStyle w:val="Hyperlink"/>
            <w:noProof/>
            <w:color w:val="FF0000"/>
          </w:rPr>
          <w:t>A.2.4.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одељка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A370CBD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5" w:history="1">
        <w:r w:rsidR="002F7C33" w:rsidRPr="007B6E74">
          <w:rPr>
            <w:rStyle w:val="Hyperlink"/>
            <w:noProof/>
            <w:color w:val="FF0000"/>
          </w:rPr>
          <w:t>A.2.5.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пододељка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CF060C9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86" w:history="1">
        <w:r w:rsidR="002F7C33" w:rsidRPr="007B6E74">
          <w:rPr>
            <w:rStyle w:val="Hyperlink"/>
            <w:noProof/>
            <w:color w:val="FF0000"/>
          </w:rPr>
          <w:t>A.3.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Слике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CBDECB7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7" w:history="1">
        <w:r w:rsidR="002F7C33" w:rsidRPr="007B6E74">
          <w:rPr>
            <w:rStyle w:val="Hyperlink"/>
            <w:noProof/>
            <w:color w:val="FF0000"/>
          </w:rPr>
          <w:t>A.3.1.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Позиционирање слике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D2EFF53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8" w:history="1">
        <w:r w:rsidR="002F7C33" w:rsidRPr="007B6E74">
          <w:rPr>
            <w:rStyle w:val="Hyperlink"/>
            <w:noProof/>
            <w:color w:val="FF0000"/>
          </w:rPr>
          <w:t>A.3.2.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Назив и нумерација слике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F05DAA2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89" w:history="1">
        <w:r w:rsidR="002F7C33" w:rsidRPr="007B6E74">
          <w:rPr>
            <w:rStyle w:val="Hyperlink"/>
            <w:noProof/>
            <w:color w:val="FF0000"/>
          </w:rPr>
          <w:t>A.4.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EA15DA0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0" w:history="1">
        <w:r w:rsidR="002F7C33" w:rsidRPr="007B6E74">
          <w:rPr>
            <w:rStyle w:val="Hyperlink"/>
            <w:noProof/>
            <w:color w:val="FF0000"/>
          </w:rPr>
          <w:t>A.4.1.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Позиционирање и изглед 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F91CF18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1" w:history="1">
        <w:r w:rsidR="002F7C33" w:rsidRPr="007B6E74">
          <w:rPr>
            <w:rStyle w:val="Hyperlink"/>
            <w:noProof/>
            <w:color w:val="FF0000"/>
          </w:rPr>
          <w:t>A.4.2.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Назив и нумерација 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7C28AE2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2" w:history="1">
        <w:r w:rsidR="002F7C33" w:rsidRPr="007B6E74">
          <w:rPr>
            <w:rStyle w:val="Hyperlink"/>
            <w:noProof/>
            <w:color w:val="FF0000"/>
          </w:rPr>
          <w:t>A.5.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Једначине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D56DEAA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3" w:history="1">
        <w:r w:rsidR="002F7C33" w:rsidRPr="007B6E74">
          <w:rPr>
            <w:rStyle w:val="Hyperlink"/>
            <w:noProof/>
            <w:color w:val="FF0000"/>
          </w:rPr>
          <w:t>A.6.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Набрајање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8A8DC12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4" w:history="1">
        <w:r w:rsidR="002F7C33" w:rsidRPr="007B6E74">
          <w:rPr>
            <w:rStyle w:val="Hyperlink"/>
            <w:noProof/>
            <w:color w:val="FF0000"/>
          </w:rPr>
          <w:t>A.7.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Садржај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10FA736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5" w:history="1">
        <w:r w:rsidR="002F7C33" w:rsidRPr="007B6E74">
          <w:rPr>
            <w:rStyle w:val="Hyperlink"/>
            <w:noProof/>
            <w:color w:val="FF0000"/>
          </w:rPr>
          <w:t>A.8.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Списак литературе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08E8215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6" w:history="1">
        <w:r w:rsidR="002F7C33" w:rsidRPr="007B6E74">
          <w:rPr>
            <w:rStyle w:val="Hyperlink"/>
            <w:noProof/>
            <w:color w:val="FF0000"/>
          </w:rPr>
          <w:t>A.9.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наслова за садржај</w:t>
        </w:r>
        <w:r w:rsidR="002F7C33" w:rsidRPr="007B6E74">
          <w:rPr>
            <w:rStyle w:val="Hyperlink"/>
            <w:noProof/>
            <w:color w:val="FF0000"/>
            <w:lang w:val="sr-Cyrl-CS"/>
          </w:rPr>
          <w:t xml:space="preserve">, </w:t>
        </w:r>
        <w:r w:rsidR="002F7C33" w:rsidRPr="007B6E74">
          <w:rPr>
            <w:rStyle w:val="Hyperlink"/>
            <w:noProof/>
            <w:color w:val="FF0000"/>
          </w:rPr>
          <w:t>списак литературе</w:t>
        </w:r>
        <w:r w:rsidR="002F7C33" w:rsidRPr="007B6E74">
          <w:rPr>
            <w:rStyle w:val="Hyperlink"/>
            <w:noProof/>
            <w:color w:val="FF0000"/>
            <w:lang w:val="sr-Cyrl-CS"/>
          </w:rPr>
          <w:t xml:space="preserve"> (скраћеница, слика, табела)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62133B4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7" w:history="1">
        <w:r w:rsidR="002F7C33" w:rsidRPr="007B6E74">
          <w:rPr>
            <w:rStyle w:val="Hyperlink"/>
            <w:noProof/>
            <w:color w:val="FF0000"/>
          </w:rPr>
          <w:t>A.10.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Наслови хијерархијски уређених целина у прилозима централном тексту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2C937B0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8" w:history="1">
        <w:r w:rsidR="002F7C33" w:rsidRPr="007B6E74">
          <w:rPr>
            <w:rStyle w:val="Hyperlink"/>
            <w:noProof/>
            <w:color w:val="FF0000"/>
          </w:rPr>
          <w:t>A.10.1.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Први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C6A36BA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9" w:history="1">
        <w:r w:rsidR="002F7C33" w:rsidRPr="007B6E74">
          <w:rPr>
            <w:rStyle w:val="Hyperlink"/>
            <w:noProof/>
            <w:color w:val="FF0000"/>
          </w:rPr>
          <w:t>A.10.2.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Други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1C2449A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9000" w:history="1">
        <w:r w:rsidR="002F7C33" w:rsidRPr="007B6E74">
          <w:rPr>
            <w:rStyle w:val="Hyperlink"/>
            <w:noProof/>
            <w:color w:val="FF0000"/>
          </w:rPr>
          <w:t>A.10.3.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Трећи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_Toc442889000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4CEA947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9001" w:history="1">
        <w:r w:rsidR="002F7C33" w:rsidRPr="007B6E74">
          <w:rPr>
            <w:rStyle w:val="Hyperlink"/>
            <w:noProof/>
            <w:color w:val="FF0000"/>
          </w:rPr>
          <w:t>A.10.4.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Четврти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_Toc442889001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740E0C3" w14:textId="77777777" w:rsidR="00F06BB2" w:rsidRPr="007B6E74" w:rsidRDefault="00D20D2B" w:rsidP="002079CF">
      <w:pPr>
        <w:pStyle w:val="TOC3"/>
        <w:tabs>
          <w:tab w:val="left" w:pos="1440"/>
          <w:tab w:val="right" w:leader="dot" w:pos="9628"/>
        </w:tabs>
        <w:rPr>
          <w:color w:val="FF0000"/>
        </w:rPr>
      </w:pPr>
      <w:r w:rsidRPr="007B6E74">
        <w:rPr>
          <w:color w:val="FF0000"/>
        </w:rPr>
        <w:fldChar w:fldCharType="end"/>
      </w:r>
    </w:p>
    <w:p w14:paraId="7EFB55C1" w14:textId="77777777" w:rsidR="00F06BB2" w:rsidRPr="001B1304" w:rsidRDefault="006412E1" w:rsidP="00E7161C">
      <w:pPr>
        <w:pStyle w:val="Inivonaslova-Poglavlje"/>
      </w:pPr>
      <w:bookmarkStart w:id="1" w:name="_Toc442888949"/>
      <w:bookmarkStart w:id="2" w:name="_Toc254342941"/>
      <w:proofErr w:type="spellStart"/>
      <w:r w:rsidRPr="001B1304">
        <w:lastRenderedPageBreak/>
        <w:t>Увод</w:t>
      </w:r>
      <w:bookmarkEnd w:id="1"/>
      <w:proofErr w:type="spellEnd"/>
      <w:r w:rsidR="00E7161C" w:rsidRPr="001B1304">
        <w:t xml:space="preserve"> </w:t>
      </w:r>
    </w:p>
    <w:p w14:paraId="0B15C0CE" w14:textId="6268AAD5" w:rsidR="00F06BB2" w:rsidRPr="00BC28FD" w:rsidRDefault="00BB12E7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овом документу приказан </w:t>
      </w:r>
      <w:r w:rsidR="002A52F0">
        <w:rPr>
          <w:lang w:val="sr-Cyrl-RS"/>
        </w:rPr>
        <w:t xml:space="preserve">је извештај </w:t>
      </w:r>
      <w:r w:rsidR="00BC28FD">
        <w:rPr>
          <w:lang w:val="sr-Cyrl-RS"/>
        </w:rPr>
        <w:t xml:space="preserve">за други пројектни задатак из предмета </w:t>
      </w:r>
      <w:r w:rsidR="00D01CD9">
        <w:rPr>
          <w:lang w:val="sr-Cyrl-RS"/>
        </w:rPr>
        <w:t xml:space="preserve">„Анализа социјалних мрежа“. </w:t>
      </w:r>
      <w:r w:rsidR="003516CB">
        <w:rPr>
          <w:lang w:val="sr-Cyrl-RS"/>
        </w:rPr>
        <w:t xml:space="preserve">У извештају </w:t>
      </w:r>
      <w:r w:rsidR="003E4678">
        <w:rPr>
          <w:lang w:val="sr-Cyrl-RS"/>
        </w:rPr>
        <w:t>је дат преглед мрежа, одговори на постављене захтеве, неке додатне анализе и дискусија о додатним питањима која нису разматрана.</w:t>
      </w:r>
    </w:p>
    <w:p w14:paraId="5C9263B2" w14:textId="00EF51AB" w:rsidR="002E288B" w:rsidRPr="00ED5A44" w:rsidRDefault="002F3050" w:rsidP="00F06BB2">
      <w:pPr>
        <w:pStyle w:val="Osnovnitekst"/>
        <w:rPr>
          <w:lang w:val="en-GB"/>
        </w:rPr>
      </w:pPr>
      <w:r>
        <w:rPr>
          <w:lang w:val="sr-Cyrl-CS"/>
        </w:rPr>
        <w:t>Друг</w:t>
      </w:r>
      <w:r w:rsidR="00BC28FD">
        <w:rPr>
          <w:lang w:val="en-GB"/>
        </w:rPr>
        <w:t>o</w:t>
      </w:r>
      <w:r w:rsidR="002A52F0">
        <w:rPr>
          <w:lang w:val="sr-Cyrl-CS"/>
        </w:rPr>
        <w:t xml:space="preserve"> поглавље садржи одговоре</w:t>
      </w:r>
      <w:r w:rsidR="00F1293C">
        <w:rPr>
          <w:lang w:val="sr-Cyrl-CS"/>
        </w:rPr>
        <w:t xml:space="preserve"> на захтеве</w:t>
      </w:r>
      <w:r w:rsidR="002A52F0">
        <w:rPr>
          <w:lang w:val="sr-Cyrl-CS"/>
        </w:rPr>
        <w:t xml:space="preserve"> везане за статистичку обраду података. </w:t>
      </w:r>
      <w:r w:rsidR="004E7C93">
        <w:rPr>
          <w:lang w:val="sr-Cyrl-CS"/>
        </w:rPr>
        <w:t xml:space="preserve">За сваки од упита које станице имају највећу или најмању вредност неке карактеристике, наведено је првих неколико, док се у прилогу налазе сортиране табеле. </w:t>
      </w:r>
    </w:p>
    <w:p w14:paraId="77077ABA" w14:textId="583090C5" w:rsidR="00F06BB2" w:rsidRPr="00707A6F" w:rsidRDefault="002A52F0" w:rsidP="00F06BB2">
      <w:pPr>
        <w:pStyle w:val="Osnovnitekst"/>
        <w:rPr>
          <w:lang w:val="en-GB"/>
        </w:rPr>
      </w:pPr>
      <w:r>
        <w:rPr>
          <w:lang w:val="sr-Cyrl-RS"/>
        </w:rPr>
        <w:t xml:space="preserve">У </w:t>
      </w:r>
      <w:r w:rsidR="002F3050">
        <w:rPr>
          <w:lang w:val="sr-Cyrl-RS"/>
        </w:rPr>
        <w:t>трећем</w:t>
      </w:r>
      <w:r>
        <w:rPr>
          <w:lang w:val="sr-Cyrl-RS"/>
        </w:rPr>
        <w:t xml:space="preserve"> поглављу </w:t>
      </w:r>
      <w:r w:rsidR="00707A6F">
        <w:rPr>
          <w:lang w:val="sr-Cyrl-RS"/>
        </w:rPr>
        <w:t>укратко су представљене мреже над којима се врши обрада</w:t>
      </w:r>
      <w:r w:rsidR="00707A6F">
        <w:rPr>
          <w:lang w:val="en-GB"/>
        </w:rPr>
        <w:t xml:space="preserve">. </w:t>
      </w:r>
      <w:r w:rsidR="00D80D3E">
        <w:rPr>
          <w:lang w:val="sr-Cyrl-RS"/>
        </w:rPr>
        <w:t>Поред тражених модела (</w:t>
      </w:r>
      <w:proofErr w:type="spellStart"/>
      <w:r w:rsidR="00D80D3E">
        <w:rPr>
          <w:i/>
          <w:iCs/>
          <w:lang w:val="en-GB"/>
        </w:rPr>
        <w:t>BgNetL</w:t>
      </w:r>
      <w:proofErr w:type="spellEnd"/>
      <w:r w:rsidR="00D80D3E">
        <w:rPr>
          <w:i/>
          <w:iCs/>
          <w:lang w:val="en-GB"/>
        </w:rPr>
        <w:t xml:space="preserve">, </w:t>
      </w:r>
      <w:proofErr w:type="spellStart"/>
      <w:r w:rsidR="00D80D3E">
        <w:rPr>
          <w:i/>
          <w:iCs/>
          <w:lang w:val="en-GB"/>
        </w:rPr>
        <w:t>BgNetP</w:t>
      </w:r>
      <w:proofErr w:type="spellEnd"/>
      <w:r w:rsidR="00D80D3E">
        <w:rPr>
          <w:i/>
          <w:iCs/>
          <w:lang w:val="en-GB"/>
        </w:rPr>
        <w:t xml:space="preserve">, </w:t>
      </w:r>
      <w:proofErr w:type="spellStart"/>
      <w:r w:rsidR="00D80D3E">
        <w:rPr>
          <w:i/>
          <w:iCs/>
          <w:lang w:val="en-GB"/>
        </w:rPr>
        <w:t>BgNetC</w:t>
      </w:r>
      <w:proofErr w:type="spellEnd"/>
      <w:r w:rsidR="00D80D3E">
        <w:rPr>
          <w:i/>
          <w:iCs/>
          <w:lang w:val="en-GB"/>
        </w:rPr>
        <w:t xml:space="preserve">, </w:t>
      </w:r>
      <w:proofErr w:type="spellStart"/>
      <w:r w:rsidR="00D80D3E">
        <w:rPr>
          <w:i/>
          <w:iCs/>
          <w:lang w:val="en-GB"/>
        </w:rPr>
        <w:t>BgNetLWalk</w:t>
      </w:r>
      <w:proofErr w:type="spellEnd"/>
      <w:r w:rsidR="00D80D3E">
        <w:rPr>
          <w:lang w:val="sr-Cyrl-RS"/>
        </w:rPr>
        <w:t>)</w:t>
      </w:r>
      <w:r w:rsidR="00D80D3E">
        <w:rPr>
          <w:lang w:val="en-GB"/>
        </w:rPr>
        <w:t xml:space="preserve"> </w:t>
      </w:r>
      <w:r w:rsidR="002F3050">
        <w:rPr>
          <w:lang w:val="sr-Cyrl-RS"/>
        </w:rPr>
        <w:t xml:space="preserve">приказани су и модели добијени благим изменом тих модела као и </w:t>
      </w:r>
      <w:r w:rsidR="002F3050">
        <w:rPr>
          <w:i/>
          <w:iCs/>
          <w:lang w:val="en-GB"/>
        </w:rPr>
        <w:t xml:space="preserve">Random </w:t>
      </w:r>
      <w:r w:rsidR="002F3050">
        <w:rPr>
          <w:lang w:val="sr-Cyrl-RS"/>
        </w:rPr>
        <w:t>мрежни модели са којима се врши упоређивање.</w:t>
      </w:r>
      <w:r w:rsidR="00707A6F">
        <w:rPr>
          <w:lang w:val="sr-Cyrl-RS"/>
        </w:rPr>
        <w:t xml:space="preserve">  </w:t>
      </w:r>
    </w:p>
    <w:p w14:paraId="74FC3451" w14:textId="6536639E" w:rsidR="00F06BB2" w:rsidRDefault="00D441EB" w:rsidP="00F06BB2">
      <w:pPr>
        <w:pStyle w:val="Osnovnitekst"/>
        <w:rPr>
          <w:lang w:val="sr-Cyrl-RS"/>
        </w:rPr>
      </w:pPr>
      <w:r>
        <w:rPr>
          <w:lang w:val="sr-Cyrl-RS"/>
        </w:rPr>
        <w:t>Четврто</w:t>
      </w:r>
      <w:r w:rsidR="002F3050">
        <w:rPr>
          <w:lang w:val="sr-Cyrl-RS"/>
        </w:rPr>
        <w:t xml:space="preserve"> поглавље приказује за сваку од тражених мрежа</w:t>
      </w:r>
      <w:r>
        <w:rPr>
          <w:lang w:val="sr-Cyrl-RS"/>
        </w:rPr>
        <w:t xml:space="preserve"> њене основне одлике као и</w:t>
      </w:r>
      <w:r w:rsidR="002F3050">
        <w:rPr>
          <w:lang w:val="sr-Cyrl-RS"/>
        </w:rPr>
        <w:t xml:space="preserve"> одговор</w:t>
      </w:r>
      <w:r>
        <w:rPr>
          <w:lang w:val="sr-Cyrl-RS"/>
        </w:rPr>
        <w:t>е</w:t>
      </w:r>
      <w:r w:rsidR="002F3050">
        <w:rPr>
          <w:lang w:val="sr-Cyrl-RS"/>
        </w:rPr>
        <w:t xml:space="preserve"> на тражен</w:t>
      </w:r>
      <w:r>
        <w:rPr>
          <w:lang w:val="sr-Cyrl-RS"/>
        </w:rPr>
        <w:t>е захтеве</w:t>
      </w:r>
      <w:r w:rsidR="00D01CD9">
        <w:rPr>
          <w:lang w:val="sr-Cyrl-RS"/>
        </w:rPr>
        <w:t>.</w:t>
      </w:r>
      <w:r>
        <w:rPr>
          <w:lang w:val="sr-Cyrl-RS"/>
        </w:rPr>
        <w:t xml:space="preserve"> </w:t>
      </w:r>
      <w:r w:rsidR="00D01CD9">
        <w:rPr>
          <w:lang w:val="sr-Cyrl-RS"/>
        </w:rPr>
        <w:t xml:space="preserve">Ово поглавље је подељено на </w:t>
      </w:r>
      <w:proofErr w:type="spellStart"/>
      <w:r w:rsidR="00D01CD9">
        <w:rPr>
          <w:lang w:val="sr-Cyrl-RS"/>
        </w:rPr>
        <w:t>подсекције</w:t>
      </w:r>
      <w:proofErr w:type="spellEnd"/>
      <w:r w:rsidR="00D01CD9">
        <w:rPr>
          <w:lang w:val="sr-Cyrl-RS"/>
        </w:rPr>
        <w:t xml:space="preserve"> </w:t>
      </w:r>
      <w:r w:rsidR="00DE3333">
        <w:rPr>
          <w:lang w:val="sr-Cyrl-RS"/>
        </w:rPr>
        <w:t xml:space="preserve">тако да се у свакој </w:t>
      </w:r>
      <w:proofErr w:type="spellStart"/>
      <w:r w:rsidR="00DE3333">
        <w:rPr>
          <w:lang w:val="sr-Cyrl-RS"/>
        </w:rPr>
        <w:t>подсекцији</w:t>
      </w:r>
      <w:proofErr w:type="spellEnd"/>
      <w:r w:rsidR="00DE3333">
        <w:rPr>
          <w:lang w:val="sr-Cyrl-RS"/>
        </w:rPr>
        <w:t xml:space="preserve"> анализира један мрежни модел. </w:t>
      </w:r>
      <w:r w:rsidR="00D01CD9">
        <w:rPr>
          <w:lang w:val="sr-Cyrl-RS"/>
        </w:rPr>
        <w:t xml:space="preserve">Размотрене су </w:t>
      </w:r>
      <w:r w:rsidR="002F3050">
        <w:rPr>
          <w:lang w:val="sr-Cyrl-RS"/>
        </w:rPr>
        <w:t>разли</w:t>
      </w:r>
      <w:r w:rsidR="00D01CD9">
        <w:rPr>
          <w:lang w:val="sr-Cyrl-RS"/>
        </w:rPr>
        <w:t>ке</w:t>
      </w:r>
      <w:r w:rsidR="002F3050">
        <w:rPr>
          <w:lang w:val="sr-Cyrl-RS"/>
        </w:rPr>
        <w:t xml:space="preserve"> у резултатима</w:t>
      </w:r>
      <w:r w:rsidR="00D01CD9">
        <w:rPr>
          <w:lang w:val="sr-Cyrl-RS"/>
        </w:rPr>
        <w:t xml:space="preserve"> у зависности од коришћених алгоритама као и понашања</w:t>
      </w:r>
      <w:r w:rsidR="002F3050">
        <w:rPr>
          <w:lang w:val="sr-Cyrl-RS"/>
        </w:rPr>
        <w:t xml:space="preserve"> у случају промене структуре </w:t>
      </w:r>
      <w:proofErr w:type="spellStart"/>
      <w:r w:rsidR="002F3050">
        <w:rPr>
          <w:lang w:val="sr-Cyrl-RS"/>
        </w:rPr>
        <w:t>графа</w:t>
      </w:r>
      <w:proofErr w:type="spellEnd"/>
      <w:r w:rsidR="002F3050">
        <w:rPr>
          <w:lang w:val="sr-Cyrl-RS"/>
        </w:rPr>
        <w:t xml:space="preserve"> (нпр. ако се гранама додају тежине). </w:t>
      </w:r>
    </w:p>
    <w:p w14:paraId="334CE714" w14:textId="0BD0C162" w:rsidR="002F3050" w:rsidRPr="00ED5A44" w:rsidRDefault="00ED5A44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петом поглављу </w:t>
      </w:r>
      <w:r w:rsidR="004E7C93">
        <w:rPr>
          <w:lang w:val="sr-Cyrl-RS"/>
        </w:rPr>
        <w:t xml:space="preserve">су резимирани резултати. Дате су и идеје за </w:t>
      </w:r>
      <w:r w:rsidR="003516CB">
        <w:rPr>
          <w:lang w:val="sr-Cyrl-RS"/>
        </w:rPr>
        <w:t>будуће</w:t>
      </w:r>
      <w:r w:rsidR="004E7C93">
        <w:rPr>
          <w:lang w:val="sr-Cyrl-RS"/>
        </w:rPr>
        <w:t xml:space="preserve"> правце истраживања.</w:t>
      </w:r>
    </w:p>
    <w:p w14:paraId="0A700648" w14:textId="0C2DECC8" w:rsidR="00F06BB2" w:rsidRPr="007B6E74" w:rsidRDefault="007B6E74" w:rsidP="002E288B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>Статистичка обрада података</w:t>
      </w:r>
    </w:p>
    <w:p w14:paraId="06ADBF91" w14:textId="1812EC4C" w:rsidR="002E288B" w:rsidRPr="00035054" w:rsidRDefault="007B6E74" w:rsidP="002E288B">
      <w:pPr>
        <w:pStyle w:val="Osnovnitekst"/>
        <w:rPr>
          <w:lang w:val="sr-Cyrl-RS"/>
        </w:rPr>
      </w:pPr>
      <w:r>
        <w:rPr>
          <w:lang w:val="sr-Cyrl-CS"/>
        </w:rPr>
        <w:t xml:space="preserve">У овом </w:t>
      </w:r>
      <w:proofErr w:type="spellStart"/>
      <w:r>
        <w:rPr>
          <w:lang w:val="sr-Cyrl-CS"/>
        </w:rPr>
        <w:t>поглав</w:t>
      </w:r>
      <w:proofErr w:type="spellEnd"/>
      <w:r>
        <w:rPr>
          <w:lang w:val="sr-Cyrl-CS"/>
        </w:rPr>
        <w:tab/>
      </w:r>
      <w:proofErr w:type="spellStart"/>
      <w:r>
        <w:rPr>
          <w:lang w:val="sr-Cyrl-CS"/>
        </w:rPr>
        <w:t>љ</w:t>
      </w:r>
      <w:r w:rsidR="002D2194">
        <w:rPr>
          <w:lang w:val="sr-Cyrl-CS"/>
        </w:rPr>
        <w:t>у</w:t>
      </w:r>
      <w:proofErr w:type="spellEnd"/>
      <w:r w:rsidR="002D2194">
        <w:rPr>
          <w:lang w:val="sr-Cyrl-CS"/>
        </w:rPr>
        <w:t xml:space="preserve"> приказани су одговори на питања везана за статистичку обрада </w:t>
      </w:r>
      <w:r w:rsidR="00035054">
        <w:rPr>
          <w:lang w:val="sr-Cyrl-CS"/>
        </w:rPr>
        <w:t xml:space="preserve">података везаних за станице и линије у Београду. Као улаз коришћени су подаци дати у табелама у прилогу </w:t>
      </w:r>
      <w:r w:rsidR="00035054">
        <w:rPr>
          <w:lang w:val="en-GB"/>
        </w:rPr>
        <w:t>[1].</w:t>
      </w:r>
      <w:r w:rsidR="00035054">
        <w:rPr>
          <w:lang w:val="sr-Cyrl-RS"/>
        </w:rPr>
        <w:t xml:space="preserve"> За обраду је коришћена </w:t>
      </w:r>
      <w:r w:rsidR="00035054">
        <w:rPr>
          <w:i/>
          <w:iCs/>
          <w:lang w:val="en-GB"/>
        </w:rPr>
        <w:t>Pandas</w:t>
      </w:r>
      <w:r w:rsidR="00035054">
        <w:rPr>
          <w:lang w:val="en-GB"/>
        </w:rPr>
        <w:t xml:space="preserve"> </w:t>
      </w:r>
      <w:r w:rsidR="00035054">
        <w:rPr>
          <w:lang w:val="sr-Cyrl-RS"/>
        </w:rPr>
        <w:t>библиотека.</w:t>
      </w:r>
    </w:p>
    <w:p w14:paraId="35253D64" w14:textId="55ED419B" w:rsidR="00035054" w:rsidRPr="00F32C01" w:rsidRDefault="00035054" w:rsidP="002E288B">
      <w:pPr>
        <w:pStyle w:val="Osnovnitekst"/>
        <w:rPr>
          <w:lang w:val="en-GB"/>
        </w:rPr>
      </w:pPr>
      <w:r>
        <w:rPr>
          <w:lang w:val="sr-Cyrl-RS"/>
        </w:rPr>
        <w:t xml:space="preserve">Сачуване су оригиналне верзије свих табела, али су за даљу обраду коришћене очишћене верзије. </w:t>
      </w:r>
      <w:r w:rsidR="001D15CB">
        <w:rPr>
          <w:lang w:val="sr-Cyrl-RS"/>
        </w:rPr>
        <w:t>За сваку табелу је проверено да ли садржи дупликате и да ли су идентификациона поља (</w:t>
      </w:r>
      <w:proofErr w:type="spellStart"/>
      <w:r w:rsidR="001D15CB">
        <w:rPr>
          <w:i/>
          <w:iCs/>
          <w:lang w:val="en-GB"/>
        </w:rPr>
        <w:t>stop_id</w:t>
      </w:r>
      <w:proofErr w:type="spellEnd"/>
      <w:r w:rsidR="001D15CB">
        <w:rPr>
          <w:i/>
          <w:iCs/>
          <w:lang w:val="en-GB"/>
        </w:rPr>
        <w:t xml:space="preserve">, </w:t>
      </w:r>
      <w:proofErr w:type="spellStart"/>
      <w:r w:rsidR="001D15CB">
        <w:rPr>
          <w:i/>
          <w:iCs/>
          <w:lang w:val="en-GB"/>
        </w:rPr>
        <w:t>route_id</w:t>
      </w:r>
      <w:proofErr w:type="spellEnd"/>
      <w:r w:rsidR="001D15CB">
        <w:rPr>
          <w:i/>
          <w:iCs/>
          <w:lang w:val="en-GB"/>
        </w:rPr>
        <w:t>…</w:t>
      </w:r>
      <w:r w:rsidR="001D15CB">
        <w:rPr>
          <w:lang w:val="sr-Cyrl-RS"/>
        </w:rPr>
        <w:t xml:space="preserve">) јединствена. Како је то увек био случај, није било потребе за разрешењем конфликата. Колоне у којима су вредности увек недефинисане су избачене из приказа. </w:t>
      </w:r>
      <w:r w:rsidR="0061028D">
        <w:rPr>
          <w:lang w:val="sr-Cyrl-RS"/>
        </w:rPr>
        <w:t xml:space="preserve">Нека од времена доласка аутобуса на одређену станицу су </w:t>
      </w:r>
      <w:proofErr w:type="spellStart"/>
      <w:r w:rsidR="00F32C01">
        <w:rPr>
          <w:lang w:val="sr-Cyrl-RS"/>
        </w:rPr>
        <w:t>невалидна</w:t>
      </w:r>
      <w:proofErr w:type="spellEnd"/>
      <w:r w:rsidR="00F32C01">
        <w:rPr>
          <w:lang w:val="sr-Cyrl-RS"/>
        </w:rPr>
        <w:t xml:space="preserve">, јер им вредност часова већа од 24. Усвојена је претпоставка да ти поласци заиста постоје, али су уписана времена погрешна. Према томе, редови са погрешним временима су остављени у табели,  али су времена промењена на </w:t>
      </w:r>
      <w:proofErr w:type="spellStart"/>
      <w:r w:rsidR="00F32C01" w:rsidRPr="00F32C01">
        <w:rPr>
          <w:i/>
          <w:iCs/>
          <w:lang w:val="en-GB"/>
        </w:rPr>
        <w:t>NaN</w:t>
      </w:r>
      <w:proofErr w:type="spellEnd"/>
      <w:r w:rsidR="00F32C01">
        <w:rPr>
          <w:lang w:val="en-GB"/>
        </w:rPr>
        <w:t xml:space="preserve"> </w:t>
      </w:r>
      <w:r w:rsidR="00F32C01">
        <w:rPr>
          <w:lang w:val="sr-Cyrl-RS"/>
        </w:rPr>
        <w:t xml:space="preserve">вредност и игнорисана у </w:t>
      </w:r>
      <w:r w:rsidR="0073685B">
        <w:rPr>
          <w:lang w:val="sr-Cyrl-RS"/>
        </w:rPr>
        <w:t>обради везаној за</w:t>
      </w:r>
      <w:r w:rsidR="00F32C01">
        <w:rPr>
          <w:lang w:val="sr-Cyrl-RS"/>
        </w:rPr>
        <w:t xml:space="preserve"> времена чекања.</w:t>
      </w:r>
      <w:r w:rsidR="00F32C01">
        <w:rPr>
          <w:lang w:val="en-GB"/>
        </w:rPr>
        <w:t xml:space="preserve"> </w:t>
      </w:r>
    </w:p>
    <w:p w14:paraId="3F6FED3E" w14:textId="295F48C8" w:rsidR="009E7A33" w:rsidRPr="008131AE" w:rsidRDefault="003030F9" w:rsidP="003030F9">
      <w:pPr>
        <w:pStyle w:val="Numerisanonabrajanje"/>
        <w:rPr>
          <w:b/>
          <w:bCs/>
          <w:lang w:val="sr-Cyrl-RS"/>
        </w:rPr>
      </w:pPr>
      <w:r w:rsidRPr="008131AE">
        <w:rPr>
          <w:b/>
          <w:bCs/>
          <w:lang w:val="sr-Cyrl-RS"/>
        </w:rPr>
        <w:t xml:space="preserve">Одредити </w:t>
      </w:r>
      <w:r w:rsidR="00003CCD" w:rsidRPr="008131AE">
        <w:rPr>
          <w:b/>
          <w:bCs/>
          <w:lang w:val="sr-Cyrl-RS"/>
        </w:rPr>
        <w:t>просечно време између два поласка сваке од линија. Које су линије са нај</w:t>
      </w:r>
      <w:r w:rsidR="004B2F63">
        <w:rPr>
          <w:b/>
          <w:bCs/>
          <w:lang w:val="sr-Cyrl-RS"/>
        </w:rPr>
        <w:t>ч</w:t>
      </w:r>
      <w:r w:rsidR="00003CCD" w:rsidRPr="008131AE">
        <w:rPr>
          <w:b/>
          <w:bCs/>
          <w:lang w:val="sr-Cyrl-RS"/>
        </w:rPr>
        <w:t>ешћим, а које са најређим поласцима</w:t>
      </w:r>
      <w:r w:rsidR="00D52574">
        <w:rPr>
          <w:b/>
          <w:bCs/>
          <w:lang w:val="sr-Cyrl-RS"/>
        </w:rPr>
        <w:t>?</w:t>
      </w:r>
    </w:p>
    <w:p w14:paraId="652F99CA" w14:textId="6D859948" w:rsidR="00003CCD" w:rsidRDefault="00003CCD" w:rsidP="00003CCD">
      <w:pPr>
        <w:pStyle w:val="Osnovnitekst"/>
        <w:rPr>
          <w:lang w:val="en-GB"/>
        </w:rPr>
      </w:pPr>
      <w:r>
        <w:rPr>
          <w:lang w:val="sr-Cyrl-RS"/>
        </w:rPr>
        <w:t xml:space="preserve">Времена између поласка сваке од линија зависе од </w:t>
      </w:r>
      <w:proofErr w:type="spellStart"/>
      <w:r>
        <w:rPr>
          <w:lang w:val="sr-Cyrl-RS"/>
        </w:rPr>
        <w:t>од</w:t>
      </w:r>
      <w:proofErr w:type="spellEnd"/>
      <w:r>
        <w:rPr>
          <w:lang w:val="sr-Cyrl-RS"/>
        </w:rPr>
        <w:t xml:space="preserve"> дана и станице. У наставку су дате вредности за зимске </w:t>
      </w:r>
      <w:r w:rsidR="008131AE">
        <w:rPr>
          <w:lang w:val="sr-Cyrl-RS"/>
        </w:rPr>
        <w:t>радне дане</w:t>
      </w:r>
      <w:r w:rsidR="00C760BE">
        <w:rPr>
          <w:lang w:val="sr-Cyrl-RS"/>
        </w:rPr>
        <w:t xml:space="preserve"> и почетне станице</w:t>
      </w:r>
      <w:r w:rsidR="008131AE">
        <w:rPr>
          <w:lang w:val="sr-Cyrl-RS"/>
        </w:rPr>
        <w:t>. У прилогу се налази комплетан поредак за све радне дане, као и табеле само за почетне станице (пошто се то може сматрати поласком линије).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100"/>
        <w:gridCol w:w="3760"/>
        <w:gridCol w:w="1600"/>
      </w:tblGrid>
      <w:tr w:rsidR="00410E1B" w14:paraId="58E86F17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B1F00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22L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13137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Slavija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3A129B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00:04:23</w:t>
            </w:r>
          </w:p>
        </w:tc>
      </w:tr>
      <w:tr w:rsidR="00410E1B" w14:paraId="730E61FD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FABAB1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22L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D90360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634301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00:04:25</w:t>
            </w:r>
          </w:p>
        </w:tc>
      </w:tr>
      <w:tr w:rsidR="00410E1B" w14:paraId="4BA56511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D224F1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DFF91B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646C8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00:05:47</w:t>
            </w:r>
          </w:p>
        </w:tc>
      </w:tr>
      <w:tr w:rsidR="00410E1B" w14:paraId="2E6E8F87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232328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E9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8712D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EA954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00:11:49</w:t>
            </w:r>
          </w:p>
        </w:tc>
      </w:tr>
      <w:tr w:rsidR="00410E1B" w14:paraId="35D6BA47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4FEBD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D8A8E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Naselje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Braće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Jerković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2920A9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00:05:07</w:t>
            </w:r>
          </w:p>
        </w:tc>
      </w:tr>
    </w:tbl>
    <w:p w14:paraId="67823867" w14:textId="0C5304A0" w:rsidR="00C760BE" w:rsidRPr="00410E1B" w:rsidRDefault="00410E1B" w:rsidP="00410E1B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1: Руте са најчешћим поласцима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100"/>
        <w:gridCol w:w="3760"/>
        <w:gridCol w:w="1600"/>
      </w:tblGrid>
      <w:tr w:rsidR="00410E1B" w14:paraId="564C62B2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C963D6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706E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07F9F5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Aerodrom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Batajnica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0D1788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00:58:34</w:t>
            </w:r>
          </w:p>
        </w:tc>
      </w:tr>
      <w:tr w:rsidR="00410E1B" w14:paraId="646B8343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731989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A77291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Institut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Jaroslav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Černi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E2D754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01:05:38</w:t>
            </w:r>
          </w:p>
        </w:tc>
      </w:tr>
      <w:tr w:rsidR="00410E1B" w14:paraId="3637D524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9781B3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577A22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Trešnja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Okretnica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F5367B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01:05:53</w:t>
            </w:r>
          </w:p>
        </w:tc>
      </w:tr>
      <w:tr w:rsidR="00410E1B" w14:paraId="03B43E7E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F8925C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138373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Put Za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Vrbovski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A6BD2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01:14:40</w:t>
            </w:r>
          </w:p>
        </w:tc>
      </w:tr>
      <w:tr w:rsidR="00410E1B" w14:paraId="7C198D99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E24C4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65477F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Put Za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Dunavac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74BA3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01:16:20</w:t>
            </w:r>
          </w:p>
        </w:tc>
      </w:tr>
    </w:tbl>
    <w:p w14:paraId="6B85AE5E" w14:textId="5E776966" w:rsidR="00C760BE" w:rsidRDefault="00E85BEA" w:rsidP="00410E1B">
      <w:pPr>
        <w:pStyle w:val="Oznakatabele"/>
        <w:rPr>
          <w:lang w:val="sr-Cyrl-RS"/>
        </w:rPr>
      </w:pPr>
      <w:r>
        <w:t>T</w:t>
      </w:r>
      <w:proofErr w:type="spellStart"/>
      <w:r>
        <w:rPr>
          <w:lang w:val="sr-Cyrl-RS"/>
        </w:rPr>
        <w:t>абела</w:t>
      </w:r>
      <w:proofErr w:type="spellEnd"/>
      <w:r>
        <w:rPr>
          <w:lang w:val="sr-Cyrl-RS"/>
        </w:rPr>
        <w:t xml:space="preserve"> </w:t>
      </w:r>
      <w:r w:rsidR="0010326C">
        <w:rPr>
          <w:lang w:val="sr-Cyrl-RS"/>
        </w:rPr>
        <w:t>2.</w:t>
      </w:r>
      <w:r>
        <w:rPr>
          <w:lang w:val="sr-Cyrl-RS"/>
        </w:rPr>
        <w:t>2: Руте са најређим поласцима</w:t>
      </w:r>
    </w:p>
    <w:p w14:paraId="475B259E" w14:textId="4777ED88" w:rsidR="00FC4EE3" w:rsidRDefault="00FC4EE3" w:rsidP="00FC4EE3">
      <w:pPr>
        <w:pStyle w:val="Numerisanonabrajanje"/>
        <w:rPr>
          <w:b/>
          <w:bCs/>
          <w:lang w:val="sr-Cyrl-RS"/>
        </w:rPr>
      </w:pPr>
      <w:r w:rsidRPr="00FC4EE3">
        <w:rPr>
          <w:b/>
          <w:bCs/>
          <w:lang w:val="sr-Cyrl-RS"/>
        </w:rPr>
        <w:lastRenderedPageBreak/>
        <w:t xml:space="preserve">Које </w:t>
      </w:r>
      <w:r>
        <w:rPr>
          <w:b/>
          <w:bCs/>
          <w:lang w:val="sr-Cyrl-RS"/>
        </w:rPr>
        <w:t>су линије са највећим бројем станица, а које станице са највећим бројем линија</w:t>
      </w:r>
      <w:r w:rsidR="00D52574">
        <w:rPr>
          <w:b/>
          <w:bCs/>
          <w:lang w:val="sr-Cyrl-RS"/>
        </w:rPr>
        <w:t>?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100"/>
        <w:gridCol w:w="3120"/>
      </w:tblGrid>
      <w:tr w:rsidR="004B2F63" w14:paraId="1AD620E8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86A30E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601N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2A38EA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4B2F63" w14:paraId="2F6725FD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B92B17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304N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B6DDC9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</w:tr>
      <w:tr w:rsidR="004B2F63" w14:paraId="3C14D978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916B4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603N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58CF47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4B2F63" w14:paraId="5F8FFD45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E7A20B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25P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40447A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</w:tbl>
    <w:p w14:paraId="53B2F3CE" w14:textId="4CF64B26" w:rsidR="008659D6" w:rsidRDefault="004B2F63" w:rsidP="008659D6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3: Линије са највећим бројем станица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3940"/>
        <w:gridCol w:w="3220"/>
      </w:tblGrid>
      <w:tr w:rsidR="008659D6" w14:paraId="3F3B76E4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F27919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Brankov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Most</w:t>
            </w:r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1C8587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8659D6" w14:paraId="546CBAD3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4CE390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C30A3F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659D6" w14:paraId="56048431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8035F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Sajam</w:t>
            </w:r>
            <w:proofErr w:type="spellEnd"/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B641BB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659D6" w14:paraId="6B735F8A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501CCD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Ciganlija</w:t>
            </w:r>
            <w:proofErr w:type="spellEnd"/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6DA583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659D6" w14:paraId="6B8E269D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251FE0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44C032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</w:tbl>
    <w:p w14:paraId="1C3B6DE3" w14:textId="67BA1F54" w:rsidR="008659D6" w:rsidRDefault="008659D6" w:rsidP="008659D6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4: Станице са највише линија</w:t>
      </w:r>
    </w:p>
    <w:p w14:paraId="152F8C02" w14:textId="1A6A25A4" w:rsidR="008659D6" w:rsidRDefault="00D52574" w:rsidP="008659D6">
      <w:pPr>
        <w:pStyle w:val="Numerisanonabrajanje"/>
        <w:rPr>
          <w:b/>
          <w:bCs/>
          <w:lang w:val="sr-Cyrl-RS"/>
        </w:rPr>
      </w:pPr>
      <w:r>
        <w:rPr>
          <w:b/>
          <w:bCs/>
          <w:lang w:val="sr-Cyrl-RS"/>
        </w:rPr>
        <w:t>Прерачунати очекивани дневни промет станице као укупан очекивани број стајања линије на тој станици, одређен на основу планираног реда вожње. Које су станице са највећим очекиваним дневним прометом?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3940"/>
        <w:gridCol w:w="1840"/>
      </w:tblGrid>
      <w:tr w:rsidR="00397E99" w14:paraId="1EF7642F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7ABA8F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Sajam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53B945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1684</w:t>
            </w:r>
          </w:p>
        </w:tc>
      </w:tr>
      <w:tr w:rsidR="00397E99" w14:paraId="4AFC4478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CB29EE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14548B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1656</w:t>
            </w:r>
          </w:p>
        </w:tc>
      </w:tr>
      <w:tr w:rsidR="00397E99" w14:paraId="65B9A23D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B7FB1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Sajam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BE89CF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1656</w:t>
            </w:r>
          </w:p>
        </w:tc>
      </w:tr>
      <w:tr w:rsidR="00397E99" w14:paraId="380BBAEE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1E869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Ciganlija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8DCD5B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1654</w:t>
            </w:r>
          </w:p>
        </w:tc>
      </w:tr>
      <w:tr w:rsidR="00397E99" w14:paraId="1933F5BB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F1002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E5EFF9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1649</w:t>
            </w:r>
          </w:p>
        </w:tc>
      </w:tr>
    </w:tbl>
    <w:p w14:paraId="61236E81" w14:textId="23643D0B" w:rsidR="00D52574" w:rsidRDefault="00397E99" w:rsidP="00397E99">
      <w:pPr>
        <w:pStyle w:val="Oznakatabele"/>
        <w:rPr>
          <w:lang w:val="sr-Cyrl-RS"/>
        </w:rPr>
      </w:pPr>
      <w:r>
        <w:t>T</w:t>
      </w:r>
      <w:proofErr w:type="spellStart"/>
      <w:r>
        <w:rPr>
          <w:lang w:val="sr-Cyrl-RS"/>
        </w:rPr>
        <w:t>абела</w:t>
      </w:r>
      <w:proofErr w:type="spellEnd"/>
      <w:r>
        <w:rPr>
          <w:lang w:val="sr-Cyrl-RS"/>
        </w:rPr>
        <w:t xml:space="preserve"> </w:t>
      </w:r>
      <w:r w:rsidR="0010326C">
        <w:rPr>
          <w:lang w:val="sr-Cyrl-RS"/>
        </w:rPr>
        <w:t>2.</w:t>
      </w:r>
      <w:r>
        <w:rPr>
          <w:lang w:val="sr-Cyrl-RS"/>
        </w:rPr>
        <w:t>5: Станице са највећим про</w:t>
      </w:r>
      <w:r w:rsidR="00C6591A">
        <w:rPr>
          <w:lang w:val="sr-Cyrl-RS"/>
        </w:rPr>
        <w:t>метом</w:t>
      </w:r>
    </w:p>
    <w:p w14:paraId="287E29B4" w14:textId="0A0BFB16" w:rsidR="005F0446" w:rsidRDefault="005F0446" w:rsidP="005F0446">
      <w:pPr>
        <w:pStyle w:val="Numerisanonabrajanje"/>
        <w:rPr>
          <w:b/>
          <w:bCs/>
          <w:lang w:val="sr-Cyrl-RS"/>
        </w:rPr>
      </w:pPr>
      <w:r>
        <w:rPr>
          <w:b/>
          <w:bCs/>
          <w:lang w:val="sr-Cyrl-RS"/>
        </w:rPr>
        <w:t>Свакој станици доделити тип на основу врсте превоза које пролазе њом. Колико има станица сваког типа?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2020"/>
        <w:gridCol w:w="1900"/>
      </w:tblGrid>
      <w:tr w:rsidR="00020231" w14:paraId="10AB452B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35D6ED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Autobus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832190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2901</w:t>
            </w:r>
          </w:p>
        </w:tc>
      </w:tr>
      <w:tr w:rsidR="00020231" w14:paraId="323EF48F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892A69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Mesano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2CC2EE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</w:tr>
      <w:tr w:rsidR="00020231" w14:paraId="10CAA0BF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8F275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Tramvaj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BA4A8C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020231" w14:paraId="3C0FD9B0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58897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Trolejbus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D5F474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51E1135C" w14:textId="5F817F88" w:rsidR="005F0446" w:rsidRPr="00020231" w:rsidRDefault="00020231" w:rsidP="00020231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6: Типови возила са бројем станица</w:t>
      </w:r>
    </w:p>
    <w:bookmarkEnd w:id="2"/>
    <w:p w14:paraId="43ED2B88" w14:textId="64E4657C" w:rsidR="00F06BB2" w:rsidRPr="003516CB" w:rsidRDefault="003516CB" w:rsidP="00F06BB2">
      <w:pPr>
        <w:pStyle w:val="Inivonaslova-Poglavlje"/>
      </w:pPr>
      <w:r>
        <w:rPr>
          <w:lang w:val="sr-Cyrl-RS"/>
        </w:rPr>
        <w:lastRenderedPageBreak/>
        <w:t>Мрежни модели за обраду</w:t>
      </w:r>
    </w:p>
    <w:p w14:paraId="2A1806F6" w14:textId="48AE0C39" w:rsidR="007038F7" w:rsidRDefault="004164D1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de-DE"/>
        </w:rPr>
        <w:t>BgNetL</w:t>
      </w:r>
      <w:proofErr w:type="spellEnd"/>
      <w:r>
        <w:rPr>
          <w:b/>
          <w:bCs/>
          <w:lang w:val="de-DE"/>
        </w:rPr>
        <w:t xml:space="preserve"> </w:t>
      </w:r>
      <w:r w:rsidR="007038F7">
        <w:rPr>
          <w:lang w:val="sr-Cyrl-RS"/>
        </w:rPr>
        <w:t xml:space="preserve">представља мрежу стајалишта </w:t>
      </w:r>
      <w:r>
        <w:rPr>
          <w:lang w:val="sr-Cyrl-RS"/>
        </w:rPr>
        <w:t xml:space="preserve">у којој су </w:t>
      </w:r>
      <w:r w:rsidR="007038F7">
        <w:rPr>
          <w:lang w:val="sr-Cyrl-RS"/>
        </w:rPr>
        <w:t>директно повезана</w:t>
      </w:r>
      <w:r>
        <w:rPr>
          <w:lang w:val="sr-Cyrl-RS"/>
        </w:rPr>
        <w:t xml:space="preserve"> само суседна </w:t>
      </w:r>
      <w:r w:rsidR="008F1291">
        <w:rPr>
          <w:lang w:val="sr-Cyrl-RS"/>
        </w:rPr>
        <w:t>стајалишта. Стајалишта</w:t>
      </w:r>
      <w:r w:rsidR="002C3E01">
        <w:rPr>
          <w:lang w:val="sr-Cyrl-RS"/>
        </w:rPr>
        <w:t xml:space="preserve"> су сматрана суседним уколико су на истом путовању (</w:t>
      </w:r>
      <w:proofErr w:type="spellStart"/>
      <w:r w:rsidR="002C3E01">
        <w:rPr>
          <w:i/>
          <w:iCs/>
          <w:lang w:val="en-GB"/>
        </w:rPr>
        <w:t>trip_id</w:t>
      </w:r>
      <w:proofErr w:type="spellEnd"/>
      <w:r w:rsidR="002C3E01">
        <w:rPr>
          <w:lang w:val="sr-Cyrl-RS"/>
        </w:rPr>
        <w:t>)</w:t>
      </w:r>
      <w:r w:rsidR="002C3E01">
        <w:rPr>
          <w:i/>
          <w:iCs/>
          <w:lang w:val="en-GB"/>
        </w:rPr>
        <w:t xml:space="preserve"> </w:t>
      </w:r>
      <w:r w:rsidR="002C3E01">
        <w:rPr>
          <w:lang w:val="sr-Cyrl-RS"/>
        </w:rPr>
        <w:t xml:space="preserve">и имају узастопне редне бројеве (нпр. друга и трећа станица 15). За све анализе коришћена је </w:t>
      </w:r>
      <w:proofErr w:type="spellStart"/>
      <w:r w:rsidR="002C3E01">
        <w:rPr>
          <w:lang w:val="sr-Cyrl-RS"/>
        </w:rPr>
        <w:t>нетежинска</w:t>
      </w:r>
      <w:proofErr w:type="spellEnd"/>
      <w:r w:rsidR="002C3E01">
        <w:rPr>
          <w:lang w:val="sr-Cyrl-RS"/>
        </w:rPr>
        <w:t xml:space="preserve"> верзија овог </w:t>
      </w:r>
      <w:proofErr w:type="spellStart"/>
      <w:r w:rsidR="002C3E01">
        <w:rPr>
          <w:lang w:val="sr-Cyrl-RS"/>
        </w:rPr>
        <w:t>графа</w:t>
      </w:r>
      <w:proofErr w:type="spellEnd"/>
      <w:r w:rsidR="002C3E01">
        <w:rPr>
          <w:lang w:val="sr-Cyrl-RS"/>
        </w:rPr>
        <w:t xml:space="preserve">. </w:t>
      </w:r>
      <w:proofErr w:type="spellStart"/>
      <w:r w:rsidR="00FD113A">
        <w:rPr>
          <w:lang w:val="sr-Cyrl-RS"/>
        </w:rPr>
        <w:t>Лабеле</w:t>
      </w:r>
      <w:proofErr w:type="spellEnd"/>
      <w:r w:rsidR="00FD113A">
        <w:rPr>
          <w:lang w:val="sr-Cyrl-RS"/>
        </w:rPr>
        <w:t xml:space="preserve"> чворова су комбинација за ову као и за Р мрежу изабране су као комбинација назива стајалишта и идентификационог броја стајалишта (нпр. Зелени венац(1)). </w:t>
      </w:r>
      <w:r w:rsidR="002C3E01">
        <w:rPr>
          <w:lang w:val="sr-Cyrl-RS"/>
        </w:rPr>
        <w:t xml:space="preserve">За тежину грана би имало смисла узети географску </w:t>
      </w:r>
      <w:r w:rsidR="007038F7">
        <w:rPr>
          <w:lang w:val="sr-Cyrl-RS"/>
        </w:rPr>
        <w:t>удаљеност два повезана стајалишта или број линија која их спајају. У овом пројекту је разматрана прва варијанта тежина за неке од анализа, како би се виделе просечне и најдуже дужине путева између неких стајалишта.</w:t>
      </w:r>
    </w:p>
    <w:p w14:paraId="714E78AC" w14:textId="0BCD762A" w:rsidR="00F06BB2" w:rsidRDefault="007038F7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en-GB"/>
        </w:rPr>
        <w:t>BgNetP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sr-Cyrl-RS"/>
        </w:rPr>
        <w:t>представља мрежу стајалишта у којој су директно повезана сва стајалишта</w:t>
      </w:r>
      <w:r w:rsidR="005F2A0F">
        <w:rPr>
          <w:lang w:val="sr-Cyrl-RS"/>
        </w:rPr>
        <w:t xml:space="preserve"> која се налазе на истој рути. За ову мрежу није узимана у обзир тежинска верзија зато што да би аутобус дошао од једног до другог стајалишта, свакако мора да обиђе сва </w:t>
      </w:r>
      <w:proofErr w:type="spellStart"/>
      <w:r w:rsidR="005F2A0F">
        <w:rPr>
          <w:lang w:val="sr-Cyrl-RS"/>
        </w:rPr>
        <w:t>међустајалишта</w:t>
      </w:r>
      <w:proofErr w:type="spellEnd"/>
      <w:r w:rsidR="005F2A0F">
        <w:rPr>
          <w:lang w:val="sr-Cyrl-RS"/>
        </w:rPr>
        <w:t xml:space="preserve"> те, растојање два удаљена стајалишта на истој рути углавном не би била добра апроксимација дужине пута. Наравно, </w:t>
      </w:r>
      <w:r w:rsidR="0067240E">
        <w:rPr>
          <w:lang w:val="sr-Cyrl-RS"/>
        </w:rPr>
        <w:t>ни физички пут који возило пређе између суседних стајалишта није једнако географском растојању између тих стајалишта, али је таква апроксимација смисленија.</w:t>
      </w:r>
    </w:p>
    <w:p w14:paraId="402A75DE" w14:textId="606AA46C" w:rsidR="0067240E" w:rsidRPr="005B5A58" w:rsidRDefault="0067240E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en-GB"/>
        </w:rPr>
        <w:t>BgNet</w:t>
      </w:r>
      <w:r w:rsidR="00FD113A">
        <w:rPr>
          <w:b/>
          <w:bCs/>
          <w:lang w:val="sr-Latn-RS"/>
        </w:rPr>
        <w:t>WalkL</w:t>
      </w:r>
      <w:proofErr w:type="spellEnd"/>
      <w:r w:rsidR="003E7217">
        <w:rPr>
          <w:b/>
          <w:bCs/>
          <w:lang w:val="sr-Latn-RS"/>
        </w:rPr>
        <w:t xml:space="preserve"> </w:t>
      </w:r>
      <w:r w:rsidR="003E7217">
        <w:rPr>
          <w:lang w:val="sr-Cyrl-RS"/>
        </w:rPr>
        <w:t xml:space="preserve">представља проширење мреже </w:t>
      </w:r>
      <w:proofErr w:type="spellStart"/>
      <w:r w:rsidR="003E7217">
        <w:rPr>
          <w:b/>
          <w:bCs/>
          <w:lang w:val="de-DE"/>
        </w:rPr>
        <w:t>BgNetL</w:t>
      </w:r>
      <w:proofErr w:type="spellEnd"/>
      <w:r w:rsidR="003E7217">
        <w:rPr>
          <w:b/>
          <w:bCs/>
          <w:lang w:val="sr-Cyrl-RS"/>
        </w:rPr>
        <w:t xml:space="preserve"> </w:t>
      </w:r>
      <w:r w:rsidR="003E7217">
        <w:rPr>
          <w:lang w:val="sr-Cyrl-RS"/>
        </w:rPr>
        <w:t xml:space="preserve">тако да су спојене станице које су довољно близу да се може прошетати од једне до друге. Ради једноставности, чворови са блиских стајалишта нису спојени, већ су повезани граном. </w:t>
      </w:r>
      <w:r w:rsidR="000B0B57">
        <w:rPr>
          <w:lang w:val="sr-Cyrl-RS"/>
        </w:rPr>
        <w:t xml:space="preserve">Граф је формиран на следећи начин. Направљен је допунски </w:t>
      </w:r>
      <w:proofErr w:type="spellStart"/>
      <w:r w:rsidR="000B0B57">
        <w:rPr>
          <w:lang w:val="sr-Cyrl-RS"/>
        </w:rPr>
        <w:t>граф</w:t>
      </w:r>
      <w:proofErr w:type="spellEnd"/>
      <w:r w:rsidR="000B0B57">
        <w:rPr>
          <w:lang w:val="sr-Cyrl-RS"/>
        </w:rPr>
        <w:t xml:space="preserve"> </w:t>
      </w:r>
      <w:r w:rsidR="000B0B57">
        <w:rPr>
          <w:b/>
          <w:bCs/>
          <w:lang w:val="en-GB"/>
        </w:rPr>
        <w:t xml:space="preserve">U </w:t>
      </w:r>
      <w:r w:rsidR="000B0B57">
        <w:rPr>
          <w:lang w:val="sr-Cyrl-RS"/>
        </w:rPr>
        <w:t xml:space="preserve">који садржи све чворове из </w:t>
      </w:r>
      <w:proofErr w:type="spellStart"/>
      <w:r w:rsidR="000B0B57">
        <w:rPr>
          <w:b/>
          <w:bCs/>
          <w:lang w:val="en-GB"/>
        </w:rPr>
        <w:t>BgNet</w:t>
      </w:r>
      <w:r w:rsidR="000B0B57">
        <w:rPr>
          <w:b/>
          <w:bCs/>
          <w:lang w:val="sr-Latn-RS"/>
        </w:rPr>
        <w:t>WalkL</w:t>
      </w:r>
      <w:proofErr w:type="spellEnd"/>
      <w:r w:rsidR="000B0B57">
        <w:rPr>
          <w:b/>
          <w:bCs/>
          <w:lang w:val="sr-Cyrl-RS"/>
        </w:rPr>
        <w:t xml:space="preserve">, </w:t>
      </w:r>
      <w:r w:rsidR="000B0B57">
        <w:rPr>
          <w:lang w:val="sr-Cyrl-RS"/>
        </w:rPr>
        <w:t xml:space="preserve">а на почетку не садржи ни једну грану. Затим се у итерацијама одређује праг </w:t>
      </w:r>
      <w:r w:rsidR="000B0B57">
        <w:rPr>
          <w:i/>
          <w:iCs/>
          <w:lang w:val="en-GB"/>
        </w:rPr>
        <w:t xml:space="preserve">d </w:t>
      </w:r>
      <w:r w:rsidR="000B0B57">
        <w:rPr>
          <w:lang w:val="sr-Cyrl-RS"/>
        </w:rPr>
        <w:t xml:space="preserve">тако да се додају гране између свака два стајалишта чија је </w:t>
      </w:r>
      <w:r w:rsidR="002F2591">
        <w:rPr>
          <w:lang w:val="sr-Cyrl-RS"/>
        </w:rPr>
        <w:t xml:space="preserve">географска удаљеност мања од </w:t>
      </w:r>
      <w:r w:rsidR="002F2591">
        <w:rPr>
          <w:i/>
          <w:iCs/>
          <w:lang w:val="en-GB"/>
        </w:rPr>
        <w:t>d</w:t>
      </w:r>
      <w:r w:rsidR="002F2591">
        <w:rPr>
          <w:i/>
          <w:iCs/>
          <w:vertAlign w:val="subscript"/>
          <w:lang w:val="en-GB"/>
        </w:rPr>
        <w:t>i</w:t>
      </w:r>
      <w:r w:rsidR="005B5A58">
        <w:rPr>
          <w:i/>
          <w:iCs/>
          <w:lang w:val="sr-Cyrl-RS"/>
        </w:rPr>
        <w:t xml:space="preserve">. </w:t>
      </w:r>
      <w:r w:rsidR="005B5A58">
        <w:rPr>
          <w:lang w:val="sr-Cyrl-RS"/>
        </w:rPr>
        <w:t>Праг се усваја уколико задовољава следеће услове.</w:t>
      </w:r>
    </w:p>
    <w:p w14:paraId="2D075F5C" w14:textId="1A8597FD" w:rsidR="005B5A58" w:rsidRPr="005B5A58" w:rsidRDefault="005B5A58" w:rsidP="000B0B57">
      <w:pPr>
        <w:pStyle w:val="Nabrajanje"/>
      </w:pPr>
      <w:r>
        <w:rPr>
          <w:lang w:val="sr-Cyrl-RS"/>
        </w:rPr>
        <w:t xml:space="preserve">Свака два суседна стајалишта су бар дупло ближа него два најближа чвора из мреже </w:t>
      </w:r>
      <w:proofErr w:type="spellStart"/>
      <w:r>
        <w:rPr>
          <w:b/>
          <w:bCs/>
          <w:lang w:val="de-DE"/>
        </w:rPr>
        <w:t>BgNetL</w:t>
      </w:r>
      <w:proofErr w:type="spellEnd"/>
      <w:r>
        <w:rPr>
          <w:lang w:val="sr-Cyrl-RS"/>
        </w:rPr>
        <w:t xml:space="preserve"> (иначе би било брже користити превоз)</w:t>
      </w:r>
    </w:p>
    <w:p w14:paraId="2E12BDBC" w14:textId="70ED5A27" w:rsidR="000B0B57" w:rsidRDefault="005B5A58" w:rsidP="000B0B57">
      <w:pPr>
        <w:pStyle w:val="Nabrajanje"/>
        <w:rPr>
          <w:lang w:val="sr-Cyrl-RS"/>
        </w:rPr>
      </w:pPr>
      <w:r>
        <w:rPr>
          <w:lang w:val="sr-Cyrl-RS"/>
        </w:rPr>
        <w:t xml:space="preserve"> Свака повезана компонента чини клику (циљ је спајање „еквивалентних станица“, а </w:t>
      </w:r>
      <w:proofErr w:type="spellStart"/>
      <w:r>
        <w:rPr>
          <w:lang w:val="sr-Cyrl-RS"/>
        </w:rPr>
        <w:t>еквиваленција</w:t>
      </w:r>
      <w:proofErr w:type="spellEnd"/>
      <w:r>
        <w:rPr>
          <w:lang w:val="sr-Cyrl-RS"/>
        </w:rPr>
        <w:t xml:space="preserve"> је транзитивна релација)</w:t>
      </w:r>
    </w:p>
    <w:p w14:paraId="46DD06C3" w14:textId="310205FF" w:rsidR="005B5A58" w:rsidRPr="005C2DAC" w:rsidRDefault="005B5A58" w:rsidP="005B5A58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Бинарном претрагом је одређен опсег прагова који испуњавају ове услове, затим је ручном провером изабрана прикладна вредност тако да </w:t>
      </w:r>
      <w:proofErr w:type="spellStart"/>
      <w:r>
        <w:rPr>
          <w:lang w:val="sr-Cyrl-RS"/>
        </w:rPr>
        <w:t>граф</w:t>
      </w:r>
      <w:proofErr w:type="spellEnd"/>
      <w:r>
        <w:rPr>
          <w:lang w:val="sr-Cyrl-RS"/>
        </w:rPr>
        <w:t xml:space="preserve"> </w:t>
      </w:r>
      <w:r>
        <w:rPr>
          <w:b/>
          <w:bCs/>
          <w:lang w:val="en-GB"/>
        </w:rPr>
        <w:t>U</w:t>
      </w:r>
      <w:r>
        <w:rPr>
          <w:lang w:val="sr-Cyrl-RS"/>
        </w:rPr>
        <w:t xml:space="preserve">  нема ни премало ни превише грана. </w:t>
      </w:r>
      <w:r w:rsidR="005C2DAC">
        <w:rPr>
          <w:lang w:val="sr-Cyrl-RS"/>
        </w:rPr>
        <w:lastRenderedPageBreak/>
        <w:t xml:space="preserve">На крају је мрежа </w:t>
      </w:r>
      <w:proofErr w:type="spellStart"/>
      <w:r w:rsidR="005C2DAC">
        <w:rPr>
          <w:b/>
          <w:bCs/>
          <w:lang w:val="en-GB"/>
        </w:rPr>
        <w:t>BgNet</w:t>
      </w:r>
      <w:r w:rsidR="005C2DAC">
        <w:rPr>
          <w:b/>
          <w:bCs/>
          <w:lang w:val="sr-Latn-RS"/>
        </w:rPr>
        <w:t>WalkL</w:t>
      </w:r>
      <w:proofErr w:type="spellEnd"/>
      <w:r w:rsidR="005C2DAC">
        <w:rPr>
          <w:b/>
          <w:bCs/>
          <w:lang w:val="sr-Cyrl-RS"/>
        </w:rPr>
        <w:t xml:space="preserve"> </w:t>
      </w:r>
      <w:r w:rsidR="005C2DAC">
        <w:rPr>
          <w:lang w:val="sr-Cyrl-RS"/>
        </w:rPr>
        <w:t xml:space="preserve">направљена унијом, по условима, </w:t>
      </w:r>
      <w:proofErr w:type="spellStart"/>
      <w:r w:rsidR="005C2DAC">
        <w:rPr>
          <w:lang w:val="sr-Cyrl-RS"/>
        </w:rPr>
        <w:t>дисјунктних</w:t>
      </w:r>
      <w:proofErr w:type="spellEnd"/>
      <w:r w:rsidR="005C2DAC">
        <w:rPr>
          <w:lang w:val="sr-Cyrl-RS"/>
        </w:rPr>
        <w:t xml:space="preserve"> мрежа </w:t>
      </w:r>
      <w:proofErr w:type="spellStart"/>
      <w:r w:rsidR="005C2DAC">
        <w:rPr>
          <w:b/>
          <w:bCs/>
          <w:lang w:val="de-DE"/>
        </w:rPr>
        <w:t>BgNetL</w:t>
      </w:r>
      <w:proofErr w:type="spellEnd"/>
      <w:r w:rsidR="005C2DAC">
        <w:rPr>
          <w:b/>
          <w:bCs/>
          <w:lang w:val="sr-Cyrl-RS"/>
        </w:rPr>
        <w:t xml:space="preserve"> </w:t>
      </w:r>
      <w:r w:rsidR="005C2DAC" w:rsidRPr="005C2DAC">
        <w:rPr>
          <w:lang w:val="sr-Cyrl-RS"/>
        </w:rPr>
        <w:t>и</w:t>
      </w:r>
      <w:r w:rsidR="005C2DAC">
        <w:rPr>
          <w:b/>
          <w:bCs/>
          <w:lang w:val="sr-Cyrl-RS"/>
        </w:rPr>
        <w:t xml:space="preserve"> </w:t>
      </w:r>
      <w:r w:rsidR="005C2DAC">
        <w:rPr>
          <w:b/>
          <w:bCs/>
          <w:lang w:val="en-GB"/>
        </w:rPr>
        <w:t>U</w:t>
      </w:r>
      <w:r w:rsidR="005C2DAC">
        <w:rPr>
          <w:lang w:val="sr-Cyrl-RS"/>
        </w:rPr>
        <w:t>.</w:t>
      </w:r>
    </w:p>
    <w:p w14:paraId="6A784642" w14:textId="7AAC7FE9" w:rsidR="00F06BB2" w:rsidRDefault="0066403C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en-GB"/>
        </w:rPr>
        <w:t>BgNet</w:t>
      </w:r>
      <w:proofErr w:type="spellEnd"/>
      <w:r w:rsidR="00174074">
        <w:rPr>
          <w:b/>
          <w:bCs/>
          <w:lang w:val="sr-Cyrl-RS"/>
        </w:rPr>
        <w:t>С</w:t>
      </w:r>
      <w:r>
        <w:rPr>
          <w:b/>
          <w:bCs/>
          <w:lang w:val="en-GB"/>
        </w:rPr>
        <w:t xml:space="preserve"> </w:t>
      </w:r>
      <w:r>
        <w:rPr>
          <w:lang w:val="sr-Cyrl-RS"/>
        </w:rPr>
        <w:t xml:space="preserve">представља мрежу рута које имају заједничко стајалиште. Граф је направљен као </w:t>
      </w:r>
      <w:proofErr w:type="spellStart"/>
      <w:r>
        <w:rPr>
          <w:lang w:val="sr-Cyrl-RS"/>
        </w:rPr>
        <w:t>нетежински</w:t>
      </w:r>
      <w:proofErr w:type="spellEnd"/>
      <w:r>
        <w:rPr>
          <w:lang w:val="sr-Cyrl-RS"/>
        </w:rPr>
        <w:t xml:space="preserve">, а за неку будућу обраду би имало </w:t>
      </w:r>
      <w:r w:rsidR="00EF32E0">
        <w:rPr>
          <w:lang w:val="sr-Cyrl-RS"/>
        </w:rPr>
        <w:t>смисла  увести тежине као број заједничких стајалишта</w:t>
      </w:r>
      <w:r w:rsidR="00174074">
        <w:rPr>
          <w:lang w:val="sr-Cyrl-RS"/>
        </w:rPr>
        <w:t>.</w:t>
      </w:r>
    </w:p>
    <w:p w14:paraId="026A87B1" w14:textId="3F7DE964" w:rsidR="00174074" w:rsidRDefault="0089697A" w:rsidP="00F06BB2">
      <w:pPr>
        <w:pStyle w:val="Osnovnitekst"/>
        <w:rPr>
          <w:lang w:val="sr-Cyrl-RS"/>
        </w:rPr>
      </w:pPr>
      <w:r>
        <w:rPr>
          <w:lang w:val="sr-Cyrl-RS"/>
        </w:rPr>
        <w:t>Многе од функција</w:t>
      </w:r>
      <w:r w:rsidR="009E0DE3">
        <w:rPr>
          <w:lang w:val="sr-Cyrl-RS"/>
        </w:rPr>
        <w:t xml:space="preserve"> библиотеке </w:t>
      </w:r>
      <w:proofErr w:type="spellStart"/>
      <w:r w:rsidRPr="0089697A">
        <w:rPr>
          <w:i/>
          <w:iCs/>
          <w:lang w:val="en-GB"/>
        </w:rPr>
        <w:t>NetworkX</w:t>
      </w:r>
      <w:proofErr w:type="spellEnd"/>
      <w:r>
        <w:rPr>
          <w:lang w:val="en-GB"/>
        </w:rPr>
        <w:t xml:space="preserve"> </w:t>
      </w:r>
      <w:r w:rsidR="009E0DE3">
        <w:rPr>
          <w:lang w:val="sr-Cyrl-RS"/>
        </w:rPr>
        <w:t xml:space="preserve">нормализују вредности у односу на </w:t>
      </w:r>
      <w:r w:rsidR="00A47C81">
        <w:rPr>
          <w:lang w:val="sr-Cyrl-RS"/>
        </w:rPr>
        <w:t xml:space="preserve">случајне моделе. У осталим случајевима за </w:t>
      </w:r>
      <w:proofErr w:type="spellStart"/>
      <w:r w:rsidR="00A47C81" w:rsidRPr="00A47C81">
        <w:rPr>
          <w:i/>
          <w:iCs/>
        </w:rPr>
        <w:t>Erdos-Renyi</w:t>
      </w:r>
      <w:proofErr w:type="spellEnd"/>
      <w:r w:rsidR="00A47C81">
        <w:rPr>
          <w:i/>
          <w:iCs/>
        </w:rPr>
        <w:t xml:space="preserve"> </w:t>
      </w:r>
      <w:r w:rsidR="00A47C81">
        <w:rPr>
          <w:lang w:val="sr-Cyrl-RS"/>
        </w:rPr>
        <w:t xml:space="preserve">моделе изабрани су они са вероватноћом једнаком густини одговарајућег </w:t>
      </w:r>
      <w:proofErr w:type="spellStart"/>
      <w:r w:rsidR="00A47C81">
        <w:rPr>
          <w:lang w:val="sr-Cyrl-RS"/>
        </w:rPr>
        <w:t>графа</w:t>
      </w:r>
      <w:proofErr w:type="spellEnd"/>
      <w:r w:rsidR="00A47C81">
        <w:rPr>
          <w:lang w:val="sr-Cyrl-RS"/>
        </w:rPr>
        <w:t>, као и они са логаритамским прагом (пошто су све мреже повезане).</w:t>
      </w:r>
    </w:p>
    <w:p w14:paraId="56CAAF55" w14:textId="652CFCDD" w:rsidR="00CE1D5A" w:rsidRDefault="005606FC" w:rsidP="005606FC">
      <w:pPr>
        <w:pStyle w:val="Inivonaslova-Poglavlje"/>
        <w:rPr>
          <w:lang w:val="sr-Cyrl-RS"/>
        </w:rPr>
      </w:pPr>
      <w:r>
        <w:rPr>
          <w:lang w:val="sr-Cyrl-RS"/>
        </w:rPr>
        <w:lastRenderedPageBreak/>
        <w:t>Обрада мрежа</w:t>
      </w:r>
    </w:p>
    <w:p w14:paraId="0C5C440F" w14:textId="2C3C115F" w:rsidR="002F3A81" w:rsidRDefault="002F3A81" w:rsidP="002F3A81">
      <w:pPr>
        <w:pStyle w:val="IInivonaslova-Potpoglavlje"/>
        <w:rPr>
          <w:lang w:val="de-DE"/>
        </w:rPr>
      </w:pPr>
      <w:proofErr w:type="spellStart"/>
      <w:r>
        <w:rPr>
          <w:lang w:val="de-DE"/>
        </w:rPr>
        <w:t>BgNetL</w:t>
      </w:r>
      <w:proofErr w:type="spellEnd"/>
    </w:p>
    <w:p w14:paraId="1FE127F3" w14:textId="6AAAEEDE" w:rsidR="008F1291" w:rsidRDefault="00C51C8F" w:rsidP="00C51C8F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</w:t>
      </w:r>
      <w:r>
        <w:rPr>
          <w:lang w:val="sr-Cyrl-RS"/>
        </w:rPr>
        <w:t>1:</w:t>
      </w:r>
      <w:r>
        <w:rPr>
          <w:lang w:val="en-GB"/>
        </w:rPr>
        <w:t xml:space="preserve"> </w:t>
      </w:r>
      <w:proofErr w:type="spellStart"/>
      <w:r>
        <w:rPr>
          <w:i/>
          <w:iCs/>
          <w:lang w:val="en-GB"/>
        </w:rPr>
        <w:t>OpenOrd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sr-Cyrl-RS"/>
        </w:rPr>
        <w:t xml:space="preserve">приказ </w:t>
      </w:r>
      <w:r>
        <w:rPr>
          <w:noProof/>
        </w:rPr>
        <w:drawing>
          <wp:inline distT="0" distB="0" distL="0" distR="0" wp14:anchorId="7B6D2E02" wp14:editId="11D54C93">
            <wp:extent cx="4495489" cy="3371850"/>
            <wp:effectExtent l="0" t="0" r="635" b="0"/>
            <wp:docPr id="431693893" name="Picture 1" descr="A black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93893" name="Picture 1" descr="A black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00" cy="34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5346" w14:textId="1061CD20" w:rsidR="00E20176" w:rsidRDefault="00E20176" w:rsidP="00E20176">
      <w:pPr>
        <w:pStyle w:val="Osnovnitekst"/>
        <w:rPr>
          <w:lang w:val="sr-Cyrl-RS"/>
        </w:rPr>
      </w:pPr>
      <w:r>
        <w:rPr>
          <w:lang w:val="sr-Cyrl-RS"/>
        </w:rPr>
        <w:t>Карактеристике мреже:</w:t>
      </w:r>
    </w:p>
    <w:p w14:paraId="0D1B329D" w14:textId="6EA971CE" w:rsidR="00E20176" w:rsidRDefault="00DE0E02" w:rsidP="00E20176">
      <w:pPr>
        <w:pStyle w:val="Numerisanonabrajanje"/>
        <w:rPr>
          <w:lang w:val="en-GB"/>
        </w:rPr>
      </w:pPr>
      <w:r>
        <w:rPr>
          <w:lang w:val="sr-Cyrl-RS"/>
        </w:rPr>
        <w:t xml:space="preserve">Густина: </w:t>
      </w:r>
      <w:r w:rsidRPr="00D57BC7">
        <w:rPr>
          <w:b/>
          <w:bCs/>
          <w:lang w:val="sr-Cyrl-RS"/>
        </w:rPr>
        <w:t>0.00079</w:t>
      </w:r>
      <w:r>
        <w:rPr>
          <w:lang w:val="sr-Cyrl-RS"/>
        </w:rPr>
        <w:t xml:space="preserve">, </w:t>
      </w:r>
      <w:r>
        <w:rPr>
          <w:lang w:val="en-GB"/>
        </w:rPr>
        <w:t xml:space="preserve">links per node: </w:t>
      </w:r>
      <w:r w:rsidRPr="00D57BC7">
        <w:rPr>
          <w:b/>
          <w:bCs/>
          <w:lang w:val="en-GB"/>
        </w:rPr>
        <w:t>1.23</w:t>
      </w:r>
    </w:p>
    <w:p w14:paraId="6FA227FB" w14:textId="686EE453" w:rsidR="00DE0E02" w:rsidRDefault="00DE0E02" w:rsidP="00DE0E02">
      <w:pPr>
        <w:pStyle w:val="Numerisanonabrajanje"/>
        <w:rPr>
          <w:lang w:val="sr-Cyrl-RS"/>
        </w:rPr>
      </w:pPr>
      <w:r>
        <w:rPr>
          <w:lang w:val="sr-Cyrl-RS"/>
        </w:rPr>
        <w:t xml:space="preserve">Просечна најкраћа дистанца између два чвора је </w:t>
      </w:r>
      <w:r w:rsidRPr="00D57BC7">
        <w:rPr>
          <w:b/>
          <w:bCs/>
          <w:lang w:val="sr-Cyrl-RS"/>
        </w:rPr>
        <w:t>26.19</w:t>
      </w:r>
      <w:r>
        <w:rPr>
          <w:lang w:val="sr-Cyrl-RS"/>
        </w:rPr>
        <w:t xml:space="preserve">, а дијаметар је </w:t>
      </w:r>
      <w:r w:rsidRPr="00D57BC7">
        <w:rPr>
          <w:b/>
          <w:bCs/>
          <w:lang w:val="sr-Cyrl-RS"/>
        </w:rPr>
        <w:t>101</w:t>
      </w:r>
    </w:p>
    <w:p w14:paraId="346573A5" w14:textId="6C6D2266" w:rsidR="007016F5" w:rsidRDefault="007016F5" w:rsidP="007016F5">
      <w:pPr>
        <w:pStyle w:val="Numerisanonabrajanje"/>
        <w:rPr>
          <w:lang w:val="sr-Cyrl-RS"/>
        </w:rPr>
      </w:pPr>
      <w:r>
        <w:rPr>
          <w:lang w:val="en-GB"/>
        </w:rPr>
        <w:t>M</w:t>
      </w:r>
      <w:proofErr w:type="spellStart"/>
      <w:r>
        <w:rPr>
          <w:lang w:val="sr-Cyrl-RS"/>
        </w:rPr>
        <w:t>режа</w:t>
      </w:r>
      <w:proofErr w:type="spellEnd"/>
      <w:r>
        <w:rPr>
          <w:lang w:val="sr-Cyrl-RS"/>
        </w:rPr>
        <w:t xml:space="preserve"> има једну повезану компоненту од </w:t>
      </w:r>
      <w:r w:rsidRPr="00D57BC7">
        <w:rPr>
          <w:b/>
          <w:bCs/>
          <w:lang w:val="sr-Cyrl-RS"/>
        </w:rPr>
        <w:t>3130</w:t>
      </w:r>
      <w:r>
        <w:rPr>
          <w:lang w:val="sr-Cyrl-RS"/>
        </w:rPr>
        <w:t xml:space="preserve"> чворова</w:t>
      </w:r>
    </w:p>
    <w:p w14:paraId="308020E3" w14:textId="04D0E186" w:rsidR="00A557FD" w:rsidRDefault="00D57BC7" w:rsidP="00D57BC7">
      <w:pPr>
        <w:pStyle w:val="Numerisanonabrajanje"/>
        <w:rPr>
          <w:b/>
          <w:bCs/>
          <w:lang w:val="sr-Cyrl-RS"/>
        </w:rPr>
      </w:pPr>
      <w:r>
        <w:rPr>
          <w:lang w:val="sr-Cyrl-RS"/>
        </w:rPr>
        <w:t xml:space="preserve">Просечни локални коефицијент </w:t>
      </w:r>
      <w:proofErr w:type="spellStart"/>
      <w:r>
        <w:rPr>
          <w:lang w:val="sr-Cyrl-RS"/>
        </w:rPr>
        <w:t>кластеризације</w:t>
      </w:r>
      <w:proofErr w:type="spellEnd"/>
      <w:r>
        <w:rPr>
          <w:lang w:val="sr-Cyrl-RS"/>
        </w:rPr>
        <w:t xml:space="preserve"> је </w:t>
      </w:r>
      <w:r>
        <w:rPr>
          <w:b/>
          <w:bCs/>
          <w:lang w:val="sr-Cyrl-RS"/>
        </w:rPr>
        <w:t>0.0177</w:t>
      </w:r>
      <w:r w:rsidR="00B159BE" w:rsidRPr="00B159BE">
        <w:rPr>
          <w:lang w:val="sr-Cyrl-RS"/>
        </w:rPr>
        <w:t>,</w:t>
      </w:r>
      <w:r w:rsidR="00B159BE">
        <w:rPr>
          <w:b/>
          <w:bCs/>
          <w:lang w:val="sr-Cyrl-RS"/>
        </w:rPr>
        <w:t xml:space="preserve"> </w:t>
      </w:r>
      <w:r w:rsidR="00B159BE">
        <w:rPr>
          <w:lang w:val="sr-Cyrl-RS"/>
        </w:rPr>
        <w:t xml:space="preserve">глобални коефицијент </w:t>
      </w:r>
      <w:proofErr w:type="spellStart"/>
      <w:r w:rsidR="00B159BE">
        <w:rPr>
          <w:lang w:val="sr-Cyrl-RS"/>
        </w:rPr>
        <w:t>кластеризације</w:t>
      </w:r>
      <w:proofErr w:type="spellEnd"/>
      <w:r w:rsidR="00B159BE">
        <w:rPr>
          <w:lang w:val="sr-Cyrl-RS"/>
        </w:rPr>
        <w:t xml:space="preserve"> је </w:t>
      </w:r>
      <w:r w:rsidR="00F72F78">
        <w:rPr>
          <w:b/>
          <w:bCs/>
          <w:lang w:val="sr-Cyrl-RS"/>
        </w:rPr>
        <w:t>0.033</w:t>
      </w:r>
      <w:r w:rsidR="00872693">
        <w:rPr>
          <w:b/>
          <w:bCs/>
          <w:lang w:val="en-GB"/>
        </w:rPr>
        <w:t>.</w:t>
      </w:r>
      <w:r w:rsidR="009819EC">
        <w:rPr>
          <w:b/>
          <w:bCs/>
          <w:lang w:val="en-GB"/>
        </w:rPr>
        <w:t xml:space="preserve"> </w:t>
      </w:r>
      <w:r w:rsidR="009819EC">
        <w:rPr>
          <w:lang w:val="sr-Cyrl-RS"/>
        </w:rPr>
        <w:t xml:space="preserve">Расподела локалних коефицијената </w:t>
      </w:r>
      <w:proofErr w:type="spellStart"/>
      <w:r w:rsidR="009819EC">
        <w:rPr>
          <w:lang w:val="sr-Cyrl-RS"/>
        </w:rPr>
        <w:t>кластеризације</w:t>
      </w:r>
      <w:proofErr w:type="spellEnd"/>
      <w:r w:rsidR="009819EC">
        <w:rPr>
          <w:lang w:val="sr-Cyrl-RS"/>
        </w:rPr>
        <w:t xml:space="preserve"> је изразито слична </w:t>
      </w:r>
      <w:r w:rsidR="009819EC" w:rsidRPr="009819EC">
        <w:rPr>
          <w:lang w:val="en-GB"/>
        </w:rPr>
        <w:t>scale-free</w:t>
      </w:r>
      <w:r w:rsidR="009819EC">
        <w:rPr>
          <w:i/>
          <w:iCs/>
          <w:lang w:val="en-GB"/>
        </w:rPr>
        <w:t xml:space="preserve"> </w:t>
      </w:r>
      <w:r w:rsidR="009819EC">
        <w:rPr>
          <w:lang w:val="sr-Cyrl-RS"/>
        </w:rPr>
        <w:t>моделу</w:t>
      </w:r>
    </w:p>
    <w:p w14:paraId="30CC7D9D" w14:textId="77777777" w:rsidR="00872693" w:rsidRDefault="00872693" w:rsidP="00872693">
      <w:pPr>
        <w:pStyle w:val="Oznakaslike"/>
      </w:pPr>
    </w:p>
    <w:p w14:paraId="6862B4B8" w14:textId="77777777" w:rsidR="00872693" w:rsidRDefault="00872693" w:rsidP="00872693">
      <w:pPr>
        <w:pStyle w:val="Oznakaslike"/>
      </w:pPr>
    </w:p>
    <w:p w14:paraId="099E4A51" w14:textId="77777777" w:rsidR="00872693" w:rsidRDefault="00872693" w:rsidP="00872693">
      <w:pPr>
        <w:pStyle w:val="Oznakaslike"/>
        <w:rPr>
          <w:lang w:val="sr-Cyrl-RS"/>
        </w:rPr>
      </w:pPr>
    </w:p>
    <w:p w14:paraId="44619664" w14:textId="77777777" w:rsidR="00872693" w:rsidRDefault="00872693" w:rsidP="00872693">
      <w:pPr>
        <w:pStyle w:val="Oznakaslike"/>
        <w:rPr>
          <w:lang w:val="sr-Cyrl-RS"/>
        </w:rPr>
      </w:pPr>
    </w:p>
    <w:p w14:paraId="3A98FB15" w14:textId="77777777" w:rsidR="00872693" w:rsidRDefault="00872693" w:rsidP="00872693">
      <w:pPr>
        <w:pStyle w:val="Oznakaslike"/>
        <w:rPr>
          <w:lang w:val="sr-Cyrl-RS"/>
        </w:rPr>
      </w:pPr>
    </w:p>
    <w:p w14:paraId="04E7694B" w14:textId="77777777" w:rsidR="00872693" w:rsidRDefault="00872693" w:rsidP="00872693">
      <w:pPr>
        <w:pStyle w:val="Oznakaslike"/>
        <w:rPr>
          <w:lang w:val="sr-Cyrl-RS"/>
        </w:rPr>
      </w:pPr>
    </w:p>
    <w:p w14:paraId="2C4852E5" w14:textId="63DC29BD" w:rsidR="00872693" w:rsidRDefault="00872693" w:rsidP="00872693">
      <w:pPr>
        <w:pStyle w:val="Oznakaslike"/>
        <w:rPr>
          <w:lang w:val="sr-Cyrl-RS"/>
        </w:rPr>
      </w:pPr>
      <w:r>
        <w:rPr>
          <w:lang w:val="sr-Cyrl-RS"/>
        </w:rPr>
        <w:lastRenderedPageBreak/>
        <w:t xml:space="preserve">Слика </w:t>
      </w:r>
      <w:r w:rsidR="0010326C">
        <w:rPr>
          <w:lang w:val="sr-Cyrl-RS"/>
        </w:rPr>
        <w:t>4.1.</w:t>
      </w:r>
      <w:r>
        <w:rPr>
          <w:lang w:val="sr-Cyrl-RS"/>
        </w:rPr>
        <w:t xml:space="preserve">2: Расподела коефицијента </w:t>
      </w:r>
      <w:proofErr w:type="spellStart"/>
      <w:r>
        <w:rPr>
          <w:lang w:val="sr-Cyrl-RS"/>
        </w:rPr>
        <w:t>кластерисања</w:t>
      </w:r>
      <w:proofErr w:type="spellEnd"/>
      <w:r>
        <w:rPr>
          <w:lang w:val="sr-Cyrl-RS"/>
        </w:rPr>
        <w:t xml:space="preserve"> за </w:t>
      </w:r>
      <w:proofErr w:type="spellStart"/>
      <w:r>
        <w:rPr>
          <w:i/>
          <w:iCs/>
          <w:lang w:val="en-GB"/>
        </w:rPr>
        <w:t>BgNetL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sr-Cyrl-RS"/>
        </w:rPr>
        <w:t>мрежу</w:t>
      </w:r>
      <w:r w:rsidRPr="00872693">
        <w:rPr>
          <w:noProof/>
        </w:rPr>
        <w:drawing>
          <wp:inline distT="0" distB="0" distL="0" distR="0" wp14:anchorId="39E3E13F" wp14:editId="7993E4BC">
            <wp:extent cx="3038475" cy="2360244"/>
            <wp:effectExtent l="0" t="0" r="0" b="2540"/>
            <wp:docPr id="687365769" name="Picture 1" descr="A graph with a bar graph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5769" name="Picture 1" descr="A graph with a bar graph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394" cy="23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667" w14:textId="78F4E831" w:rsidR="005E369E" w:rsidRDefault="00DD6331" w:rsidP="005E369E">
      <w:pPr>
        <w:pStyle w:val="SlikeTabele"/>
        <w:rPr>
          <w:lang w:val="en-GB"/>
        </w:rPr>
      </w:pPr>
      <w:r w:rsidRPr="00DD6331">
        <w:rPr>
          <w:noProof/>
          <w:lang w:val="en-GB"/>
        </w:rPr>
        <w:drawing>
          <wp:inline distT="0" distB="0" distL="0" distR="0" wp14:anchorId="667CA7CB" wp14:editId="34C72830">
            <wp:extent cx="2905125" cy="2256660"/>
            <wp:effectExtent l="0" t="0" r="0" b="0"/>
            <wp:docPr id="676360391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0391" name="Picture 1" descr="A graph with blue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027" cy="22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CC3" w14:textId="0BDE14BA" w:rsidR="00DD6331" w:rsidRDefault="00DD6331" w:rsidP="00DD6331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</w:t>
      </w:r>
      <w:r>
        <w:rPr>
          <w:lang w:val="sr-Cyrl-RS"/>
        </w:rPr>
        <w:t xml:space="preserve">3: Расподела коефицијената </w:t>
      </w:r>
      <w:proofErr w:type="spellStart"/>
      <w:r>
        <w:rPr>
          <w:lang w:val="sr-Cyrl-RS"/>
        </w:rPr>
        <w:t>кластеризације</w:t>
      </w:r>
      <w:proofErr w:type="spellEnd"/>
      <w:r>
        <w:rPr>
          <w:lang w:val="sr-Cyrl-RS"/>
        </w:rPr>
        <w:t xml:space="preserve"> за </w:t>
      </w:r>
      <w:r>
        <w:rPr>
          <w:lang w:val="en-GB"/>
        </w:rPr>
        <w:t xml:space="preserve">scale-free </w:t>
      </w:r>
      <w:r>
        <w:rPr>
          <w:lang w:val="sr-Cyrl-RS"/>
        </w:rPr>
        <w:t>мрежу</w:t>
      </w:r>
    </w:p>
    <w:p w14:paraId="1EAABEB3" w14:textId="2F9B7FEF" w:rsidR="00C44A8C" w:rsidRDefault="00C7097B" w:rsidP="00C44A8C">
      <w:pPr>
        <w:pStyle w:val="Numerisanonabrajanje"/>
        <w:rPr>
          <w:lang w:val="sr-Cyrl-RS"/>
        </w:rPr>
      </w:pPr>
      <w:r>
        <w:rPr>
          <w:lang w:val="sr-Cyrl-RS"/>
        </w:rPr>
        <w:t xml:space="preserve">Како мрежа нема изражено </w:t>
      </w:r>
      <w:proofErr w:type="spellStart"/>
      <w:r>
        <w:rPr>
          <w:lang w:val="sr-Cyrl-RS"/>
        </w:rPr>
        <w:t>кластерисање</w:t>
      </w:r>
      <w:proofErr w:type="spellEnd"/>
      <w:r>
        <w:rPr>
          <w:lang w:val="sr-Cyrl-RS"/>
        </w:rPr>
        <w:t xml:space="preserve"> (већина чворова има коефицијент 0), а има велики дијаметар и просечну дистанцу, у овој мрежи није изражен феномен малог света, што је и очекивано с обзиром да су директно повезане само суседне станице</w:t>
      </w:r>
    </w:p>
    <w:p w14:paraId="6B617392" w14:textId="74B1C2E0" w:rsidR="00C7097B" w:rsidRDefault="00D70EB8" w:rsidP="00494DA5">
      <w:pPr>
        <w:pStyle w:val="Numerisanonabrajanje"/>
      </w:pPr>
      <w:r>
        <w:t xml:space="preserve"> </w:t>
      </w:r>
      <w:r w:rsidR="00494DA5">
        <w:rPr>
          <w:lang w:val="sr-Cyrl-RS"/>
        </w:rPr>
        <w:t xml:space="preserve">На основу расподеле са слике 4 и </w:t>
      </w:r>
      <w:r w:rsidR="00A0746B">
        <w:rPr>
          <w:lang w:val="sr-Cyrl-RS"/>
        </w:rPr>
        <w:t xml:space="preserve">индекса </w:t>
      </w:r>
      <w:proofErr w:type="spellStart"/>
      <w:r w:rsidR="00A0746B">
        <w:rPr>
          <w:lang w:val="sr-Cyrl-RS"/>
        </w:rPr>
        <w:t>асортативности</w:t>
      </w:r>
      <w:proofErr w:type="spellEnd"/>
      <w:r w:rsidR="00A0746B">
        <w:rPr>
          <w:lang w:val="sr-Cyrl-RS"/>
        </w:rPr>
        <w:t xml:space="preserve"> чворова од 0.32, може се рећи да </w:t>
      </w:r>
      <w:proofErr w:type="spellStart"/>
      <w:r w:rsidR="00A0746B">
        <w:rPr>
          <w:lang w:val="sr-Cyrl-RS"/>
        </w:rPr>
        <w:t>асортативност</w:t>
      </w:r>
      <w:proofErr w:type="spellEnd"/>
      <w:r w:rsidR="00A0746B">
        <w:rPr>
          <w:lang w:val="sr-Cyrl-RS"/>
        </w:rPr>
        <w:t xml:space="preserve"> чворова </w:t>
      </w:r>
      <w:r w:rsidR="002554A8">
        <w:rPr>
          <w:lang w:val="sr-Cyrl-RS"/>
        </w:rPr>
        <w:t>постепену донекле постоји</w:t>
      </w:r>
      <w:r w:rsidR="00A0746B">
        <w:rPr>
          <w:lang w:val="sr-Cyrl-RS"/>
        </w:rPr>
        <w:t>, али н</w:t>
      </w:r>
      <w:r w:rsidR="002554A8">
        <w:rPr>
          <w:lang w:val="sr-Cyrl-RS"/>
        </w:rPr>
        <w:t>ије</w:t>
      </w:r>
      <w:r w:rsidR="00A0746B">
        <w:rPr>
          <w:lang w:val="sr-Cyrl-RS"/>
        </w:rPr>
        <w:t xml:space="preserve"> претерано изражена</w:t>
      </w:r>
    </w:p>
    <w:p w14:paraId="4B6B3246" w14:textId="34EFBDB4" w:rsidR="00D52BFA" w:rsidRDefault="00D52BFA" w:rsidP="00D52BFA">
      <w:pPr>
        <w:pStyle w:val="SlikeTabele"/>
      </w:pPr>
      <w:r w:rsidRPr="00D52BFA">
        <w:rPr>
          <w:noProof/>
        </w:rPr>
        <w:lastRenderedPageBreak/>
        <w:drawing>
          <wp:inline distT="0" distB="0" distL="0" distR="0" wp14:anchorId="6C4D7AF4" wp14:editId="3AAD2339">
            <wp:extent cx="3581400" cy="2706223"/>
            <wp:effectExtent l="0" t="0" r="0" b="0"/>
            <wp:docPr id="173016329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3293" name="Picture 1" descr="A graph with blue and orang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810" cy="2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71A" w14:textId="143B43FB" w:rsidR="00D52BFA" w:rsidRDefault="00D52BFA" w:rsidP="00D52BFA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4.1.3</w:t>
      </w:r>
      <w:r>
        <w:rPr>
          <w:lang w:val="sr-Cyrl-RS"/>
        </w:rPr>
        <w:t>: Степен чвора и просечан степен суседа</w:t>
      </w:r>
    </w:p>
    <w:p w14:paraId="300BE7E1" w14:textId="593DAC9B" w:rsidR="00933C75" w:rsidRDefault="00E32489" w:rsidP="00933C75">
      <w:pPr>
        <w:pStyle w:val="Numerisanonabrajanje"/>
        <w:rPr>
          <w:lang w:val="sr-Cyrl-RS"/>
        </w:rPr>
      </w:pPr>
      <w:bookmarkStart w:id="3" w:name="_Toc442888960"/>
      <w:r>
        <w:rPr>
          <w:lang w:val="sr-Cyrl-RS"/>
        </w:rPr>
        <w:t xml:space="preserve"> Коришћен је </w:t>
      </w:r>
      <w:proofErr w:type="spellStart"/>
      <w:r>
        <w:rPr>
          <w:i/>
          <w:iCs/>
          <w:lang w:val="en-GB"/>
        </w:rPr>
        <w:t>rich_club_coefficient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sr-Cyrl-RS"/>
        </w:rPr>
        <w:t>из библиотеке</w:t>
      </w:r>
      <w:r>
        <w:rPr>
          <w:i/>
          <w:iCs/>
          <w:lang w:val="en-GB"/>
        </w:rPr>
        <w:t xml:space="preserve"> </w:t>
      </w:r>
      <w:proofErr w:type="spellStart"/>
      <w:r w:rsidRPr="00E32489">
        <w:rPr>
          <w:lang w:val="en-GB"/>
        </w:rPr>
        <w:t>NetworkX</w:t>
      </w:r>
      <w:proofErr w:type="spellEnd"/>
      <w:r>
        <w:rPr>
          <w:lang w:val="sr-Cyrl-RS"/>
        </w:rPr>
        <w:t xml:space="preserve">, који </w:t>
      </w:r>
      <w:r w:rsidR="006C14A8">
        <w:rPr>
          <w:lang w:val="sr-Cyrl-RS"/>
        </w:rPr>
        <w:t xml:space="preserve">даје за сваки могући степен чвора </w:t>
      </w:r>
      <w:r w:rsidR="006C14A8">
        <w:rPr>
          <w:i/>
          <w:iCs/>
          <w:lang w:val="en-GB"/>
        </w:rPr>
        <w:t>k</w:t>
      </w:r>
      <w:r w:rsidR="006C14A8">
        <w:rPr>
          <w:lang w:val="sr-Cyrl-RS"/>
        </w:rPr>
        <w:t xml:space="preserve"> однос броја ивица чија оба чвора имају коефицијент већи од к у односу на број парова таквих чворова. По расподели са слике 5 се закључује да није присутан феномен клуба богатих</w:t>
      </w:r>
      <w:r w:rsidR="00A64BFC">
        <w:rPr>
          <w:lang w:val="sr-Cyrl-RS"/>
        </w:rPr>
        <w:t>.</w:t>
      </w:r>
    </w:p>
    <w:p w14:paraId="401D8D03" w14:textId="63535E36" w:rsidR="00A64BFC" w:rsidRDefault="00A64BFC" w:rsidP="00A64BFC">
      <w:pPr>
        <w:pStyle w:val="SlikeTabele"/>
      </w:pPr>
      <w:r w:rsidRPr="00A64BFC">
        <w:rPr>
          <w:noProof/>
        </w:rPr>
        <w:drawing>
          <wp:inline distT="0" distB="0" distL="0" distR="0" wp14:anchorId="10523714" wp14:editId="51ECFE87">
            <wp:extent cx="2809875" cy="2148435"/>
            <wp:effectExtent l="0" t="0" r="0" b="4445"/>
            <wp:docPr id="31469357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3579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455" cy="21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42C7" w14:textId="0DE30D67" w:rsidR="00A64BFC" w:rsidRDefault="00A64BFC" w:rsidP="00A64BFC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4.1.4</w:t>
      </w:r>
      <w:r>
        <w:rPr>
          <w:lang w:val="sr-Cyrl-RS"/>
        </w:rPr>
        <w:t>: Коефицијент клуба богатих</w:t>
      </w:r>
    </w:p>
    <w:p w14:paraId="48C707C9" w14:textId="541CE72C" w:rsidR="002C5BCC" w:rsidRDefault="004B518A" w:rsidP="002C5BCC">
      <w:pPr>
        <w:pStyle w:val="Numerisanonabrajanje"/>
        <w:rPr>
          <w:color w:val="8064A2" w:themeColor="accent4"/>
          <w:lang w:val="sr-Cyrl-RS"/>
        </w:rPr>
      </w:pPr>
      <w:r w:rsidRPr="0010326C">
        <w:rPr>
          <w:color w:val="8064A2" w:themeColor="accent4"/>
        </w:rPr>
        <w:t xml:space="preserve"> </w:t>
      </w:r>
      <w:r w:rsidRPr="0010326C">
        <w:rPr>
          <w:color w:val="8064A2" w:themeColor="accent4"/>
          <w:lang w:val="sr-Cyrl-RS"/>
        </w:rPr>
        <w:t>За проналажење који чворови припадају језгру, а који пери</w:t>
      </w:r>
      <w:r w:rsidR="00421425" w:rsidRPr="0010326C">
        <w:rPr>
          <w:color w:val="8064A2" w:themeColor="accent4"/>
          <w:lang w:val="sr-Cyrl-RS"/>
        </w:rPr>
        <w:t xml:space="preserve">ферије коришћен је </w:t>
      </w:r>
      <w:proofErr w:type="spellStart"/>
      <w:r w:rsidR="00421425" w:rsidRPr="0010326C">
        <w:rPr>
          <w:i/>
          <w:iCs/>
          <w:color w:val="8064A2" w:themeColor="accent4"/>
          <w:lang w:val="en-GB"/>
        </w:rPr>
        <w:t>cpnet</w:t>
      </w:r>
      <w:proofErr w:type="spellEnd"/>
      <w:r w:rsidR="00421425" w:rsidRPr="0010326C">
        <w:rPr>
          <w:color w:val="8064A2" w:themeColor="accent4"/>
          <w:lang w:val="en-GB"/>
        </w:rPr>
        <w:t xml:space="preserve"> </w:t>
      </w:r>
      <w:r w:rsidR="00421425" w:rsidRPr="0010326C">
        <w:rPr>
          <w:color w:val="8064A2" w:themeColor="accent4"/>
          <w:lang w:val="sr-Cyrl-RS"/>
        </w:rPr>
        <w:t>пакет</w:t>
      </w:r>
      <w:r w:rsidR="00421425" w:rsidRPr="0010326C">
        <w:rPr>
          <w:color w:val="8064A2" w:themeColor="accent4"/>
          <w:lang w:val="en-GB"/>
        </w:rPr>
        <w:t xml:space="preserve"> (</w:t>
      </w:r>
      <w:hyperlink r:id="rId20" w:history="1">
        <w:r w:rsidR="00421425" w:rsidRPr="0010326C">
          <w:rPr>
            <w:rStyle w:val="Hyperlink"/>
            <w:color w:val="8064A2" w:themeColor="accent4"/>
            <w:lang w:val="sr-Cyrl-RS"/>
          </w:rPr>
          <w:t>https://github.com/skojaku/core-periphery-detection</w:t>
        </w:r>
      </w:hyperlink>
      <w:r w:rsidR="00421425" w:rsidRPr="0010326C">
        <w:rPr>
          <w:color w:val="8064A2" w:themeColor="accent4"/>
          <w:lang w:val="en-GB"/>
        </w:rPr>
        <w:t xml:space="preserve">). </w:t>
      </w:r>
      <w:proofErr w:type="spellStart"/>
      <w:r w:rsidR="00421425" w:rsidRPr="0010326C">
        <w:rPr>
          <w:color w:val="8064A2" w:themeColor="accent4"/>
          <w:lang w:val="sr-Cyrl-RS"/>
        </w:rPr>
        <w:t>Кохен</w:t>
      </w:r>
      <w:proofErr w:type="spellEnd"/>
      <w:r w:rsidR="00421425" w:rsidRPr="0010326C">
        <w:rPr>
          <w:color w:val="8064A2" w:themeColor="accent4"/>
          <w:lang w:val="sr-Cyrl-RS"/>
        </w:rPr>
        <w:t xml:space="preserve"> капа коефицијент </w:t>
      </w:r>
      <w:r w:rsidR="0010326C" w:rsidRPr="0010326C">
        <w:rPr>
          <w:color w:val="8064A2" w:themeColor="accent4"/>
          <w:lang w:val="sr-Cyrl-RS"/>
        </w:rPr>
        <w:t>сагласности</w:t>
      </w:r>
      <w:r w:rsidR="00421425" w:rsidRPr="0010326C">
        <w:rPr>
          <w:color w:val="8064A2" w:themeColor="accent4"/>
          <w:lang w:val="sr-Cyrl-RS"/>
        </w:rPr>
        <w:t xml:space="preserve"> припадности језгру или периферији </w:t>
      </w:r>
      <w:r w:rsidR="0010326C" w:rsidRPr="0010326C">
        <w:rPr>
          <w:color w:val="8064A2" w:themeColor="accent4"/>
          <w:lang w:val="sr-Cyrl-RS"/>
        </w:rPr>
        <w:t>те функције са поделом по тарифним зонама је 0, тј. ист</w:t>
      </w:r>
      <w:r w:rsidR="0010326C">
        <w:rPr>
          <w:color w:val="8064A2" w:themeColor="accent4"/>
          <w:lang w:val="sr-Cyrl-RS"/>
        </w:rPr>
        <w:t>а као за случајну расподелу, тако да ова мрежа нема структуру језгра и периферије</w:t>
      </w:r>
    </w:p>
    <w:p w14:paraId="5CC4FBA2" w14:textId="66FEAEB4" w:rsidR="00E203DE" w:rsidRPr="00E203DE" w:rsidRDefault="00E203DE" w:rsidP="00E203DE">
      <w:pPr>
        <w:pStyle w:val="Numerisanonabrajanje"/>
      </w:pPr>
      <w:r>
        <w:t xml:space="preserve"> </w:t>
      </w:r>
    </w:p>
    <w:p w14:paraId="4B7C02C9" w14:textId="35562437" w:rsidR="002B3748" w:rsidRPr="002B3748" w:rsidRDefault="00E203DE" w:rsidP="00E203DE">
      <w:pPr>
        <w:pStyle w:val="SlikeTabele"/>
      </w:pPr>
      <w:r w:rsidRPr="00E203DE">
        <w:lastRenderedPageBreak/>
        <w:drawing>
          <wp:inline distT="0" distB="0" distL="0" distR="0" wp14:anchorId="44B828AC" wp14:editId="6B92DB15">
            <wp:extent cx="3343275" cy="2465666"/>
            <wp:effectExtent l="0" t="0" r="0" b="0"/>
            <wp:docPr id="2117859431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59431" name="Picture 1" descr="A blue graph with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6600" cy="24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5D1C815E" w14:textId="62B8F26D" w:rsidR="00E94C13" w:rsidRDefault="00E203DE" w:rsidP="00E203DE">
      <w:pPr>
        <w:pStyle w:val="Oznakaslike"/>
        <w:rPr>
          <w:lang w:val="en-GB"/>
        </w:rPr>
      </w:pPr>
      <w:r>
        <w:rPr>
          <w:lang w:val="sr-Cyrl-RS"/>
        </w:rPr>
        <w:t>Слика 4.1.5: Расподела степена чворова</w:t>
      </w:r>
    </w:p>
    <w:p w14:paraId="67635A68" w14:textId="77777777" w:rsidR="00E203DE" w:rsidRPr="00E203DE" w:rsidRDefault="00E203DE" w:rsidP="00E203DE">
      <w:pPr>
        <w:pStyle w:val="Osnovnitekst"/>
        <w:rPr>
          <w:lang w:val="en-GB"/>
        </w:rPr>
      </w:pPr>
    </w:p>
    <w:p w14:paraId="299BCD37" w14:textId="77777777" w:rsidR="008A6972" w:rsidRPr="007B6E74" w:rsidRDefault="006412E1" w:rsidP="0051626B">
      <w:pPr>
        <w:pStyle w:val="SadrajLiteratura"/>
        <w:rPr>
          <w:color w:val="FF0000"/>
        </w:rPr>
      </w:pPr>
      <w:bookmarkStart w:id="4" w:name="_Toc254342946"/>
      <w:bookmarkStart w:id="5" w:name="_Toc442888974"/>
      <w:bookmarkStart w:id="6" w:name="_Toc254342925"/>
      <w:proofErr w:type="spellStart"/>
      <w:r w:rsidRPr="007B6E74">
        <w:rPr>
          <w:color w:val="FF0000"/>
        </w:rPr>
        <w:lastRenderedPageBreak/>
        <w:t>Литература</w:t>
      </w:r>
      <w:bookmarkEnd w:id="4"/>
      <w:bookmarkEnd w:id="5"/>
      <w:proofErr w:type="spellEnd"/>
    </w:p>
    <w:p w14:paraId="591C7731" w14:textId="77777777" w:rsidR="00D070F1" w:rsidRPr="007B6E74" w:rsidRDefault="00B80208" w:rsidP="000232E2">
      <w:pPr>
        <w:pStyle w:val="Referenca"/>
        <w:rPr>
          <w:color w:val="FF0000"/>
        </w:rPr>
      </w:pPr>
      <w:r w:rsidRPr="007B6E74">
        <w:rPr>
          <w:color w:val="FF0000"/>
        </w:rPr>
        <w:t>D</w:t>
      </w:r>
      <w:r w:rsidR="00D070F1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Gookin</w:t>
      </w:r>
      <w:proofErr w:type="spellEnd"/>
      <w:r w:rsidR="00D070F1" w:rsidRPr="007B6E74">
        <w:rPr>
          <w:color w:val="FF0000"/>
        </w:rPr>
        <w:t xml:space="preserve">, </w:t>
      </w:r>
      <w:r w:rsidR="00D070F1" w:rsidRPr="007B6E74">
        <w:rPr>
          <w:i/>
          <w:color w:val="FF0000"/>
        </w:rPr>
        <w:t>W</w:t>
      </w:r>
      <w:r w:rsidRPr="007B6E74">
        <w:rPr>
          <w:i/>
          <w:color w:val="FF0000"/>
        </w:rPr>
        <w:t>ord</w:t>
      </w:r>
      <w:r w:rsidR="00D070F1" w:rsidRPr="007B6E74">
        <w:rPr>
          <w:i/>
          <w:color w:val="FF0000"/>
        </w:rPr>
        <w:t xml:space="preserve"> 2003 </w:t>
      </w:r>
      <w:proofErr w:type="spellStart"/>
      <w:r w:rsidRPr="007B6E74">
        <w:rPr>
          <w:i/>
          <w:color w:val="FF0000"/>
        </w:rPr>
        <w:t>for</w:t>
      </w:r>
      <w:proofErr w:type="spellEnd"/>
      <w:r w:rsidR="00D070F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Dummies</w:t>
      </w:r>
      <w:proofErr w:type="spellEnd"/>
      <w:r w:rsidR="00D070F1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For</w:t>
      </w:r>
      <w:proofErr w:type="spellEnd"/>
      <w:r w:rsidR="00D070F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Dummies</w:t>
      </w:r>
      <w:proofErr w:type="spellEnd"/>
      <w:r w:rsidR="00D070F1" w:rsidRPr="007B6E74">
        <w:rPr>
          <w:color w:val="FF0000"/>
        </w:rPr>
        <w:t>, 2003.</w:t>
      </w:r>
    </w:p>
    <w:p w14:paraId="34158631" w14:textId="77777777" w:rsidR="000232E2" w:rsidRPr="007B6E74" w:rsidRDefault="00B80208" w:rsidP="000232E2">
      <w:pPr>
        <w:pStyle w:val="Referenca"/>
        <w:rPr>
          <w:color w:val="FF0000"/>
        </w:rPr>
      </w:pPr>
      <w:r w:rsidRPr="007B6E74">
        <w:rPr>
          <w:color w:val="FF0000"/>
        </w:rPr>
        <w:t>M</w:t>
      </w:r>
      <w:r w:rsidR="000232E2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Kodialam</w:t>
      </w:r>
      <w:proofErr w:type="spellEnd"/>
      <w:r w:rsidR="000232E2" w:rsidRPr="007B6E74">
        <w:rPr>
          <w:color w:val="FF0000"/>
        </w:rPr>
        <w:t xml:space="preserve">, </w:t>
      </w:r>
      <w:r w:rsidRPr="007B6E74">
        <w:rPr>
          <w:color w:val="FF0000"/>
        </w:rPr>
        <w:t>T</w:t>
      </w:r>
      <w:r w:rsidR="000232E2" w:rsidRPr="007B6E74">
        <w:rPr>
          <w:color w:val="FF0000"/>
        </w:rPr>
        <w:t xml:space="preserve">. </w:t>
      </w:r>
      <w:r w:rsidRPr="007B6E74">
        <w:rPr>
          <w:color w:val="FF0000"/>
        </w:rPr>
        <w:t>V</w:t>
      </w:r>
      <w:r w:rsidR="000232E2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Lakshman</w:t>
      </w:r>
      <w:proofErr w:type="spellEnd"/>
      <w:r w:rsidR="000232E2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and</w:t>
      </w:r>
      <w:proofErr w:type="spellEnd"/>
      <w:r w:rsidR="000232E2" w:rsidRPr="007B6E74">
        <w:rPr>
          <w:color w:val="FF0000"/>
        </w:rPr>
        <w:t xml:space="preserve"> </w:t>
      </w:r>
      <w:r w:rsidRPr="007B6E74">
        <w:rPr>
          <w:color w:val="FF0000"/>
        </w:rPr>
        <w:t>S</w:t>
      </w:r>
      <w:r w:rsidR="000232E2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Sengupta</w:t>
      </w:r>
      <w:proofErr w:type="spellEnd"/>
      <w:r w:rsidR="000232E2" w:rsidRPr="007B6E74">
        <w:rPr>
          <w:color w:val="FF0000"/>
        </w:rPr>
        <w:t>, "</w:t>
      </w:r>
      <w:proofErr w:type="spellStart"/>
      <w:r w:rsidRPr="007B6E74">
        <w:rPr>
          <w:color w:val="FF0000"/>
        </w:rPr>
        <w:t>Traffic</w:t>
      </w:r>
      <w:r w:rsidR="000232E2" w:rsidRPr="007B6E74">
        <w:rPr>
          <w:color w:val="FF0000"/>
        </w:rPr>
        <w:t>-</w:t>
      </w:r>
      <w:r w:rsidRPr="007B6E74">
        <w:rPr>
          <w:color w:val="FF0000"/>
        </w:rPr>
        <w:t>Oblivious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Routing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for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Guaranteed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Band</w:t>
      </w:r>
      <w:r w:rsidR="000232E2" w:rsidRPr="007B6E74">
        <w:rPr>
          <w:color w:val="FF0000"/>
        </w:rPr>
        <w:t>w</w:t>
      </w:r>
      <w:r w:rsidRPr="007B6E74">
        <w:rPr>
          <w:color w:val="FF0000"/>
        </w:rPr>
        <w:t>idth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Performance</w:t>
      </w:r>
      <w:proofErr w:type="spellEnd"/>
      <w:r w:rsidR="000232E2" w:rsidRPr="007B6E74">
        <w:rPr>
          <w:color w:val="FF0000"/>
        </w:rPr>
        <w:t xml:space="preserve">," </w:t>
      </w:r>
      <w:proofErr w:type="spellStart"/>
      <w:r w:rsidRPr="007B6E74">
        <w:rPr>
          <w:i/>
          <w:color w:val="FF0000"/>
        </w:rPr>
        <w:t>Communications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Magazine</w:t>
      </w:r>
      <w:r w:rsidR="000232E2" w:rsidRPr="007B6E74">
        <w:rPr>
          <w:color w:val="FF0000"/>
        </w:rPr>
        <w:t xml:space="preserve">, 45(4): 46-51, </w:t>
      </w:r>
      <w:r w:rsidRPr="007B6E74">
        <w:rPr>
          <w:color w:val="FF0000"/>
        </w:rPr>
        <w:t>Apr</w:t>
      </w:r>
      <w:r w:rsidR="000232E2" w:rsidRPr="007B6E74">
        <w:rPr>
          <w:color w:val="FF0000"/>
        </w:rPr>
        <w:t>. 2007.</w:t>
      </w:r>
    </w:p>
    <w:p w14:paraId="38C9D527" w14:textId="77777777" w:rsidR="000232E2" w:rsidRPr="007B6E74" w:rsidRDefault="00B80208" w:rsidP="000232E2">
      <w:pPr>
        <w:pStyle w:val="Referenca"/>
        <w:rPr>
          <w:color w:val="FF0000"/>
        </w:rPr>
      </w:pPr>
      <w:r w:rsidRPr="007B6E74">
        <w:rPr>
          <w:color w:val="FF0000"/>
        </w:rPr>
        <w:t>M</w:t>
      </w:r>
      <w:r w:rsidR="000232E2" w:rsidRPr="007B6E74">
        <w:rPr>
          <w:color w:val="FF0000"/>
        </w:rPr>
        <w:t xml:space="preserve">. </w:t>
      </w:r>
      <w:r w:rsidRPr="007B6E74">
        <w:rPr>
          <w:color w:val="FF0000"/>
        </w:rPr>
        <w:t>Antić</w:t>
      </w:r>
      <w:r w:rsidR="000232E2" w:rsidRPr="007B6E74">
        <w:rPr>
          <w:color w:val="FF0000"/>
        </w:rPr>
        <w:t xml:space="preserve">, </w:t>
      </w:r>
      <w:r w:rsidRPr="007B6E74">
        <w:rPr>
          <w:color w:val="FF0000"/>
        </w:rPr>
        <w:t>A</w:t>
      </w:r>
      <w:r w:rsidR="000232E2" w:rsidRPr="007B6E74">
        <w:rPr>
          <w:color w:val="FF0000"/>
        </w:rPr>
        <w:t xml:space="preserve">. </w:t>
      </w:r>
      <w:r w:rsidRPr="007B6E74">
        <w:rPr>
          <w:color w:val="FF0000"/>
        </w:rPr>
        <w:t>Smiljanić</w:t>
      </w:r>
      <w:r w:rsidR="000232E2" w:rsidRPr="007B6E74">
        <w:rPr>
          <w:color w:val="FF0000"/>
        </w:rPr>
        <w:t>, "</w:t>
      </w:r>
      <w:proofErr w:type="spellStart"/>
      <w:r w:rsidRPr="007B6E74">
        <w:rPr>
          <w:color w:val="FF0000"/>
        </w:rPr>
        <w:t>Oblivious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Routing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Scheme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Using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Load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Balancing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Over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Shortest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Paths</w:t>
      </w:r>
      <w:proofErr w:type="spellEnd"/>
      <w:r w:rsidR="000232E2" w:rsidRPr="007B6E74">
        <w:rPr>
          <w:color w:val="FF0000"/>
        </w:rPr>
        <w:t xml:space="preserve">", </w:t>
      </w:r>
      <w:proofErr w:type="spellStart"/>
      <w:r w:rsidRPr="007B6E74">
        <w:rPr>
          <w:i/>
          <w:color w:val="FF0000"/>
        </w:rPr>
        <w:t>Proc</w:t>
      </w:r>
      <w:proofErr w:type="spellEnd"/>
      <w:r w:rsidR="000232E2" w:rsidRPr="007B6E74">
        <w:rPr>
          <w:i/>
          <w:color w:val="FF0000"/>
        </w:rPr>
        <w:t xml:space="preserve">. </w:t>
      </w:r>
      <w:proofErr w:type="spellStart"/>
      <w:r w:rsidRPr="007B6E74">
        <w:rPr>
          <w:i/>
          <w:color w:val="FF0000"/>
        </w:rPr>
        <w:t>of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IEEE</w:t>
      </w:r>
      <w:r w:rsidR="000232E2" w:rsidRPr="007B6E74">
        <w:rPr>
          <w:i/>
          <w:color w:val="FF0000"/>
        </w:rPr>
        <w:t xml:space="preserve">  </w:t>
      </w:r>
      <w:proofErr w:type="spellStart"/>
      <w:r w:rsidRPr="007B6E74">
        <w:rPr>
          <w:i/>
          <w:color w:val="FF0000"/>
        </w:rPr>
        <w:t>International</w:t>
      </w:r>
      <w:proofErr w:type="spellEnd"/>
      <w:r w:rsidR="000232E2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Conference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on</w:t>
      </w:r>
      <w:r w:rsidR="000232E2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Communications</w:t>
      </w:r>
      <w:proofErr w:type="spellEnd"/>
      <w:r w:rsidR="000232E2" w:rsidRPr="007B6E74">
        <w:rPr>
          <w:color w:val="FF0000"/>
        </w:rPr>
        <w:t>, 2008.</w:t>
      </w:r>
    </w:p>
    <w:p w14:paraId="3202FA5B" w14:textId="77777777" w:rsidR="008A6972" w:rsidRPr="007B6E74" w:rsidRDefault="00B80208" w:rsidP="000232E2">
      <w:pPr>
        <w:pStyle w:val="Referenca"/>
        <w:rPr>
          <w:color w:val="FF0000"/>
          <w:lang w:val="en-GB"/>
        </w:rPr>
      </w:pPr>
      <w:proofErr w:type="spellStart"/>
      <w:r w:rsidRPr="007B6E74">
        <w:rPr>
          <w:i/>
          <w:color w:val="FF0000"/>
        </w:rPr>
        <w:t>Understanding</w:t>
      </w:r>
      <w:proofErr w:type="spellEnd"/>
      <w:r w:rsidR="000232E2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0232E2" w:rsidRPr="007B6E74">
        <w:rPr>
          <w:i/>
          <w:color w:val="FF0000"/>
        </w:rPr>
        <w:t>y</w:t>
      </w:r>
      <w:r w:rsidRPr="007B6E74">
        <w:rPr>
          <w:i/>
          <w:color w:val="FF0000"/>
        </w:rPr>
        <w:t>les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in</w:t>
      </w:r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Microsoft</w:t>
      </w:r>
      <w:r w:rsidR="000232E2" w:rsidRPr="007B6E74">
        <w:rPr>
          <w:i/>
          <w:color w:val="FF0000"/>
        </w:rPr>
        <w:t xml:space="preserve"> W</w:t>
      </w:r>
      <w:r w:rsidRPr="007B6E74">
        <w:rPr>
          <w:i/>
          <w:color w:val="FF0000"/>
        </w:rPr>
        <w:t>ord</w:t>
      </w:r>
      <w:r w:rsidR="000232E2" w:rsidRPr="007B6E74">
        <w:rPr>
          <w:i/>
          <w:color w:val="FF0000"/>
        </w:rPr>
        <w:t xml:space="preserve"> </w:t>
      </w:r>
      <w:r w:rsidR="000232E2" w:rsidRPr="007B6E74">
        <w:rPr>
          <w:color w:val="FF0000"/>
        </w:rPr>
        <w:t>[</w:t>
      </w:r>
      <w:proofErr w:type="spellStart"/>
      <w:r w:rsidRPr="007B6E74">
        <w:rPr>
          <w:color w:val="FF0000"/>
        </w:rPr>
        <w:t>Online</w:t>
      </w:r>
      <w:proofErr w:type="spellEnd"/>
      <w:r w:rsidR="000232E2" w:rsidRPr="007B6E74">
        <w:rPr>
          <w:color w:val="FF0000"/>
        </w:rPr>
        <w:t xml:space="preserve">]. </w:t>
      </w:r>
      <w:proofErr w:type="spellStart"/>
      <w:r w:rsidRPr="007B6E74">
        <w:rPr>
          <w:color w:val="FF0000"/>
        </w:rPr>
        <w:t>Available</w:t>
      </w:r>
      <w:proofErr w:type="spellEnd"/>
      <w:r w:rsidR="000232E2" w:rsidRPr="007B6E74">
        <w:rPr>
          <w:color w:val="FF0000"/>
        </w:rPr>
        <w:t xml:space="preserve">: </w:t>
      </w:r>
      <w:hyperlink r:id="rId22" w:history="1">
        <w:r w:rsidRPr="007B6E74">
          <w:rPr>
            <w:rStyle w:val="Hyperlink"/>
            <w:color w:val="FF0000"/>
            <w:lang w:val="fr-FR"/>
          </w:rPr>
          <w:t>http</w:t>
        </w:r>
        <w:r w:rsidR="000232E2" w:rsidRPr="007B6E74">
          <w:rPr>
            <w:rStyle w:val="Hyperlink"/>
            <w:color w:val="FF0000"/>
            <w:lang w:val="fr-FR"/>
          </w:rPr>
          <w:t>://www.</w:t>
        </w:r>
        <w:r w:rsidRPr="007B6E74">
          <w:rPr>
            <w:rStyle w:val="Hyperlink"/>
            <w:color w:val="FF0000"/>
            <w:lang w:val="fr-FR"/>
          </w:rPr>
          <w:t>addbalance</w:t>
        </w:r>
        <w:r w:rsidR="000232E2" w:rsidRPr="007B6E74">
          <w:rPr>
            <w:rStyle w:val="Hyperlink"/>
            <w:color w:val="FF0000"/>
            <w:lang w:val="fr-FR"/>
          </w:rPr>
          <w:t>.</w:t>
        </w:r>
        <w:r w:rsidRPr="007B6E74">
          <w:rPr>
            <w:rStyle w:val="Hyperlink"/>
            <w:color w:val="FF0000"/>
            <w:lang w:val="fr-FR"/>
          </w:rPr>
          <w:t>com</w:t>
        </w:r>
        <w:r w:rsidR="000232E2" w:rsidRPr="007B6E74">
          <w:rPr>
            <w:rStyle w:val="Hyperlink"/>
            <w:color w:val="FF0000"/>
            <w:lang w:val="fr-FR"/>
          </w:rPr>
          <w:t>/</w:t>
        </w:r>
        <w:r w:rsidRPr="007B6E74">
          <w:rPr>
            <w:rStyle w:val="Hyperlink"/>
            <w:color w:val="FF0000"/>
            <w:lang w:val="fr-FR"/>
          </w:rPr>
          <w:t>usersguide</w:t>
        </w:r>
        <w:r w:rsidR="000232E2" w:rsidRPr="007B6E74">
          <w:rPr>
            <w:rStyle w:val="Hyperlink"/>
            <w:color w:val="FF0000"/>
            <w:lang w:val="fr-FR"/>
          </w:rPr>
          <w:t>/</w:t>
        </w:r>
        <w:r w:rsidRPr="007B6E74">
          <w:rPr>
            <w:rStyle w:val="Hyperlink"/>
            <w:color w:val="FF0000"/>
            <w:lang w:val="fr-FR"/>
          </w:rPr>
          <w:t>st</w:t>
        </w:r>
        <w:r w:rsidR="000232E2" w:rsidRPr="007B6E74">
          <w:rPr>
            <w:rStyle w:val="Hyperlink"/>
            <w:color w:val="FF0000"/>
            <w:lang w:val="fr-FR"/>
          </w:rPr>
          <w:t>y</w:t>
        </w:r>
        <w:r w:rsidRPr="007B6E74">
          <w:rPr>
            <w:rStyle w:val="Hyperlink"/>
            <w:color w:val="FF0000"/>
            <w:lang w:val="fr-FR"/>
          </w:rPr>
          <w:t>les</w:t>
        </w:r>
        <w:r w:rsidR="000232E2" w:rsidRPr="007B6E74">
          <w:rPr>
            <w:rStyle w:val="Hyperlink"/>
            <w:color w:val="FF0000"/>
            <w:lang w:val="fr-FR"/>
          </w:rPr>
          <w:t>.</w:t>
        </w:r>
        <w:r w:rsidRPr="007B6E74">
          <w:rPr>
            <w:rStyle w:val="Hyperlink"/>
            <w:color w:val="FF0000"/>
            <w:lang w:val="fr-FR"/>
          </w:rPr>
          <w:t>htm</w:t>
        </w:r>
      </w:hyperlink>
      <w:r w:rsidR="000232E2" w:rsidRPr="007B6E74">
        <w:rPr>
          <w:color w:val="FF0000"/>
          <w:lang w:val="fr-FR"/>
        </w:rPr>
        <w:t xml:space="preserve"> </w:t>
      </w:r>
      <w:r w:rsidR="00565081" w:rsidRPr="007B6E74">
        <w:rPr>
          <w:color w:val="FF0000"/>
          <w:lang w:val="sr-Cyrl-CS"/>
        </w:rPr>
        <w:t>(</w:t>
      </w:r>
      <w:r w:rsidR="005C08E1" w:rsidRPr="007B6E74">
        <w:rPr>
          <w:color w:val="FF0000"/>
          <w:lang w:val="sr-Cyrl-CS"/>
        </w:rPr>
        <w:t>09</w:t>
      </w:r>
      <w:r w:rsidR="00565081" w:rsidRPr="007B6E74">
        <w:rPr>
          <w:color w:val="FF0000"/>
          <w:lang w:val="sr-Cyrl-CS"/>
        </w:rPr>
        <w:t>.0</w:t>
      </w:r>
      <w:r w:rsidR="005C08E1" w:rsidRPr="007B6E74">
        <w:rPr>
          <w:color w:val="FF0000"/>
          <w:lang w:val="sr-Cyrl-CS"/>
        </w:rPr>
        <w:t>2</w:t>
      </w:r>
      <w:r w:rsidR="00565081" w:rsidRPr="007B6E74">
        <w:rPr>
          <w:color w:val="FF0000"/>
          <w:lang w:val="sr-Cyrl-CS"/>
        </w:rPr>
        <w:t>.2016.)</w:t>
      </w:r>
    </w:p>
    <w:p w14:paraId="374B4FF3" w14:textId="77777777" w:rsidR="005540C9" w:rsidRPr="007B6E74" w:rsidRDefault="006412E1" w:rsidP="000232E2">
      <w:pPr>
        <w:pStyle w:val="Referenca"/>
        <w:rPr>
          <w:color w:val="FF0000"/>
          <w:lang w:val="en-GB"/>
        </w:rPr>
      </w:pPr>
      <w:r w:rsidRPr="007B6E74">
        <w:rPr>
          <w:color w:val="FF0000"/>
        </w:rPr>
        <w:t>М</w:t>
      </w:r>
      <w:r w:rsidR="005540C9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Гојгић</w:t>
      </w:r>
      <w:proofErr w:type="spellEnd"/>
      <w:r w:rsidR="005540C9" w:rsidRPr="007B6E74">
        <w:rPr>
          <w:color w:val="FF0000"/>
        </w:rPr>
        <w:t>, "</w:t>
      </w:r>
      <w:proofErr w:type="spellStart"/>
      <w:r w:rsidRPr="007B6E74">
        <w:rPr>
          <w:color w:val="FF0000"/>
        </w:rPr>
        <w:t>Прописи</w:t>
      </w:r>
      <w:proofErr w:type="spellEnd"/>
      <w:r w:rsidR="005540C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</w:t>
      </w:r>
      <w:proofErr w:type="spellEnd"/>
      <w:r w:rsidR="005540C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области</w:t>
      </w:r>
      <w:proofErr w:type="spellEnd"/>
      <w:r w:rsidR="005540C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метрологије</w:t>
      </w:r>
      <w:proofErr w:type="spellEnd"/>
      <w:r w:rsidR="005540C9" w:rsidRPr="007B6E74">
        <w:rPr>
          <w:color w:val="FF0000"/>
        </w:rPr>
        <w:t xml:space="preserve">," </w:t>
      </w:r>
      <w:proofErr w:type="spellStart"/>
      <w:r w:rsidRPr="007B6E74">
        <w:rPr>
          <w:i/>
          <w:color w:val="FF0000"/>
        </w:rPr>
        <w:t>Електропривреда</w:t>
      </w:r>
      <w:proofErr w:type="spellEnd"/>
      <w:r w:rsidR="005540C9" w:rsidRPr="007B6E74">
        <w:rPr>
          <w:color w:val="FF0000"/>
        </w:rPr>
        <w:t xml:space="preserve">, 58(2): 84-93, </w:t>
      </w:r>
      <w:proofErr w:type="spellStart"/>
      <w:r w:rsidRPr="007B6E74">
        <w:rPr>
          <w:color w:val="FF0000"/>
        </w:rPr>
        <w:t>Април</w:t>
      </w:r>
      <w:r w:rsidR="005540C9" w:rsidRPr="007B6E74">
        <w:rPr>
          <w:color w:val="FF0000"/>
        </w:rPr>
        <w:t>-</w:t>
      </w:r>
      <w:r w:rsidRPr="007B6E74">
        <w:rPr>
          <w:color w:val="FF0000"/>
        </w:rPr>
        <w:t>Јун</w:t>
      </w:r>
      <w:proofErr w:type="spellEnd"/>
      <w:r w:rsidR="005540C9" w:rsidRPr="007B6E74">
        <w:rPr>
          <w:color w:val="FF0000"/>
        </w:rPr>
        <w:t xml:space="preserve"> 2006. (</w:t>
      </w:r>
      <w:hyperlink r:id="rId23" w:history="1">
        <w:r w:rsidR="00B80208" w:rsidRPr="007B6E74">
          <w:rPr>
            <w:rStyle w:val="Hyperlink"/>
            <w:color w:val="FF0000"/>
          </w:rPr>
          <w:t>http</w:t>
        </w:r>
        <w:r w:rsidR="005540C9" w:rsidRPr="007B6E74">
          <w:rPr>
            <w:rStyle w:val="Hyperlink"/>
            <w:color w:val="FF0000"/>
          </w:rPr>
          <w:t>://www.</w:t>
        </w:r>
        <w:r w:rsidR="00B80208" w:rsidRPr="007B6E74">
          <w:rPr>
            <w:rStyle w:val="Hyperlink"/>
            <w:color w:val="FF0000"/>
          </w:rPr>
          <w:t>eps</w:t>
        </w:r>
        <w:r w:rsidR="005540C9" w:rsidRPr="007B6E74">
          <w:rPr>
            <w:rStyle w:val="Hyperlink"/>
            <w:color w:val="FF0000"/>
          </w:rPr>
          <w:t>.</w:t>
        </w:r>
        <w:r w:rsidR="00B80208" w:rsidRPr="007B6E74">
          <w:rPr>
            <w:rStyle w:val="Hyperlink"/>
            <w:color w:val="FF0000"/>
          </w:rPr>
          <w:t>rs</w:t>
        </w:r>
        <w:r w:rsidR="005540C9" w:rsidRPr="007B6E74">
          <w:rPr>
            <w:rStyle w:val="Hyperlink"/>
            <w:color w:val="FF0000"/>
          </w:rPr>
          <w:t>/</w:t>
        </w:r>
        <w:r w:rsidR="00B80208" w:rsidRPr="007B6E74">
          <w:rPr>
            <w:rStyle w:val="Hyperlink"/>
            <w:color w:val="FF0000"/>
          </w:rPr>
          <w:t>Elektroprivreda</w:t>
        </w:r>
        <w:r w:rsidR="005540C9" w:rsidRPr="007B6E74">
          <w:rPr>
            <w:rStyle w:val="Hyperlink"/>
            <w:color w:val="FF0000"/>
          </w:rPr>
          <w:t>/2-2006.</w:t>
        </w:r>
        <w:r w:rsidR="00B80208" w:rsidRPr="007B6E74">
          <w:rPr>
            <w:rStyle w:val="Hyperlink"/>
            <w:color w:val="FF0000"/>
          </w:rPr>
          <w:t>pdf</w:t>
        </w:r>
      </w:hyperlink>
      <w:r w:rsidR="00565081" w:rsidRPr="007B6E74">
        <w:rPr>
          <w:color w:val="FF0000"/>
          <w:lang w:val="sr-Cyrl-CS"/>
        </w:rPr>
        <w:t xml:space="preserve">, </w:t>
      </w:r>
      <w:r w:rsidR="005C08E1" w:rsidRPr="007B6E74">
        <w:rPr>
          <w:color w:val="FF0000"/>
          <w:lang w:val="sr-Cyrl-CS"/>
        </w:rPr>
        <w:t>09</w:t>
      </w:r>
      <w:r w:rsidR="00565081" w:rsidRPr="007B6E74">
        <w:rPr>
          <w:color w:val="FF0000"/>
          <w:lang w:val="sr-Cyrl-CS"/>
        </w:rPr>
        <w:t>.0</w:t>
      </w:r>
      <w:r w:rsidR="005C08E1" w:rsidRPr="007B6E74">
        <w:rPr>
          <w:color w:val="FF0000"/>
          <w:lang w:val="sr-Cyrl-CS"/>
        </w:rPr>
        <w:t>2</w:t>
      </w:r>
      <w:r w:rsidR="00565081" w:rsidRPr="007B6E74">
        <w:rPr>
          <w:color w:val="FF0000"/>
          <w:lang w:val="sr-Cyrl-CS"/>
        </w:rPr>
        <w:t>.2016.</w:t>
      </w:r>
      <w:r w:rsidR="005540C9" w:rsidRPr="007B6E74">
        <w:rPr>
          <w:color w:val="FF0000"/>
        </w:rPr>
        <w:t>)</w:t>
      </w:r>
    </w:p>
    <w:p w14:paraId="5F46DD6A" w14:textId="77777777" w:rsidR="00A65719" w:rsidRPr="007B6E74" w:rsidRDefault="00A65719" w:rsidP="00A65719">
      <w:pPr>
        <w:pStyle w:val="SadrajLiteratura"/>
        <w:rPr>
          <w:color w:val="FF0000"/>
          <w:lang w:val="sr-Cyrl-CS"/>
        </w:rPr>
      </w:pPr>
      <w:bookmarkStart w:id="7" w:name="_Toc442888975"/>
      <w:r w:rsidRPr="007B6E74">
        <w:rPr>
          <w:color w:val="FF0000"/>
        </w:rPr>
        <w:lastRenderedPageBreak/>
        <w:t>С</w:t>
      </w:r>
      <w:r w:rsidRPr="007B6E74">
        <w:rPr>
          <w:color w:val="FF0000"/>
          <w:lang w:val="sr-Cyrl-CS"/>
        </w:rPr>
        <w:t>писак</w:t>
      </w:r>
      <w:r w:rsidRPr="007B6E74">
        <w:rPr>
          <w:color w:val="FF0000"/>
        </w:rPr>
        <w:t xml:space="preserve"> </w:t>
      </w:r>
      <w:r w:rsidRPr="007B6E74">
        <w:rPr>
          <w:color w:val="FF0000"/>
          <w:lang w:val="sr-Cyrl-CS"/>
        </w:rPr>
        <w:t>скраћеница</w:t>
      </w:r>
      <w:bookmarkEnd w:id="7"/>
    </w:p>
    <w:p w14:paraId="3CA917EE" w14:textId="77777777" w:rsidR="00A65719" w:rsidRPr="007B6E74" w:rsidRDefault="00A65719" w:rsidP="00A65719">
      <w:pPr>
        <w:pStyle w:val="Osnovnitekst"/>
        <w:rPr>
          <w:color w:val="FF0000"/>
          <w:lang w:val="en-US"/>
        </w:rPr>
      </w:pPr>
      <w:r w:rsidRPr="007B6E74">
        <w:rPr>
          <w:color w:val="FF0000"/>
          <w:lang w:val="en-US"/>
        </w:rPr>
        <w:t xml:space="preserve">ARP - </w:t>
      </w:r>
      <w:r w:rsidRPr="007B6E74">
        <w:rPr>
          <w:i/>
          <w:color w:val="FF0000"/>
          <w:lang w:val="en-US"/>
        </w:rPr>
        <w:t>Address Resolution Protocol</w:t>
      </w:r>
    </w:p>
    <w:p w14:paraId="3E07D8EE" w14:textId="77777777" w:rsidR="00A65719" w:rsidRPr="007B6E74" w:rsidRDefault="00A65719" w:rsidP="00A65719">
      <w:pPr>
        <w:pStyle w:val="Osnovnitekst"/>
        <w:rPr>
          <w:color w:val="FF0000"/>
          <w:lang w:val="en-US"/>
        </w:rPr>
      </w:pPr>
      <w:r w:rsidRPr="007B6E74">
        <w:rPr>
          <w:color w:val="FF0000"/>
          <w:lang w:val="en-US"/>
        </w:rPr>
        <w:t xml:space="preserve">TCP - </w:t>
      </w:r>
      <w:r w:rsidRPr="007B6E74">
        <w:rPr>
          <w:i/>
          <w:color w:val="FF0000"/>
          <w:lang w:val="en-US"/>
        </w:rPr>
        <w:t>Transmission Control Protocol</w:t>
      </w:r>
    </w:p>
    <w:p w14:paraId="4E1A09A3" w14:textId="77777777" w:rsidR="00A65719" w:rsidRPr="007B6E74" w:rsidRDefault="00A65719" w:rsidP="00A65719">
      <w:pPr>
        <w:pStyle w:val="SadrajLiteratura"/>
        <w:rPr>
          <w:color w:val="FF0000"/>
          <w:lang w:val="sr-Cyrl-CS"/>
        </w:rPr>
      </w:pPr>
      <w:bookmarkStart w:id="8" w:name="_Toc442888976"/>
      <w:proofErr w:type="spellStart"/>
      <w:r w:rsidRPr="007B6E74">
        <w:rPr>
          <w:color w:val="FF0000"/>
        </w:rPr>
        <w:lastRenderedPageBreak/>
        <w:t>Списак</w:t>
      </w:r>
      <w:proofErr w:type="spellEnd"/>
      <w:r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слика</w:t>
      </w:r>
      <w:bookmarkEnd w:id="8"/>
      <w:proofErr w:type="spellEnd"/>
    </w:p>
    <w:p w14:paraId="57F090A0" w14:textId="77777777" w:rsidR="00C774A8" w:rsidRPr="007B6E74" w:rsidRDefault="00D20D2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r w:rsidRPr="007B6E74">
        <w:rPr>
          <w:color w:val="FF0000"/>
        </w:rPr>
        <w:fldChar w:fldCharType="begin"/>
      </w:r>
      <w:r w:rsidR="000B1246" w:rsidRPr="007B6E74">
        <w:rPr>
          <w:color w:val="FF0000"/>
        </w:rPr>
        <w:instrText xml:space="preserve"> TOC \f F \h \z \t "Oznaka slike" \c </w:instrText>
      </w:r>
      <w:r w:rsidRPr="007B6E74">
        <w:rPr>
          <w:color w:val="FF0000"/>
        </w:rPr>
        <w:fldChar w:fldCharType="separate"/>
      </w:r>
      <w:hyperlink w:anchor="_Toc443325517" w:history="1">
        <w:r w:rsidR="00C774A8" w:rsidRPr="007B6E74">
          <w:rPr>
            <w:rStyle w:val="Hyperlink"/>
            <w:noProof/>
            <w:color w:val="FF0000"/>
            <w:lang w:val="sr-Cyrl-CS"/>
          </w:rPr>
          <w:t>Слика 3.3.1. Неправилан приказ графика</w:t>
        </w:r>
        <w:r w:rsidR="00C774A8" w:rsidRPr="007B6E74">
          <w:rPr>
            <w:noProof/>
            <w:webHidden/>
            <w:color w:val="FF0000"/>
          </w:rPr>
          <w:tab/>
        </w:r>
        <w:r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_Toc443325517 \h </w:instrText>
        </w:r>
        <w:r w:rsidRPr="007B6E74">
          <w:rPr>
            <w:noProof/>
            <w:webHidden/>
            <w:color w:val="FF0000"/>
          </w:rPr>
        </w:r>
        <w:r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Pr="007B6E74">
          <w:rPr>
            <w:noProof/>
            <w:webHidden/>
            <w:color w:val="FF0000"/>
          </w:rPr>
          <w:fldChar w:fldCharType="end"/>
        </w:r>
      </w:hyperlink>
    </w:p>
    <w:p w14:paraId="42E91ED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18" w:history="1">
        <w:r w:rsidR="00C774A8" w:rsidRPr="007B6E74">
          <w:rPr>
            <w:rStyle w:val="Hyperlink"/>
            <w:noProof/>
            <w:color w:val="FF0000"/>
            <w:lang w:val="sr-Cyrl-CS"/>
          </w:rPr>
          <w:t>Слика 3.3.2. Правилан приказ графика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_Toc443325518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452153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19" w:history="1">
        <w:r w:rsidR="00C774A8" w:rsidRPr="007B6E74">
          <w:rPr>
            <w:rStyle w:val="Hyperlink"/>
            <w:noProof/>
            <w:color w:val="FF0000"/>
          </w:rPr>
          <w:t xml:space="preserve">Слика </w:t>
        </w:r>
        <w:r w:rsidR="00C774A8" w:rsidRPr="007B6E74">
          <w:rPr>
            <w:rStyle w:val="Hyperlink"/>
            <w:noProof/>
            <w:color w:val="FF0000"/>
            <w:lang w:val="sr-Cyrl-CS"/>
          </w:rPr>
          <w:t>4</w:t>
        </w:r>
        <w:r w:rsidR="00C774A8" w:rsidRPr="007B6E74">
          <w:rPr>
            <w:rStyle w:val="Hyperlink"/>
            <w:noProof/>
            <w:color w:val="FF0000"/>
          </w:rPr>
          <w:t xml:space="preserve">.1.1. Одабирање стила текста у алату </w:t>
        </w:r>
        <w:r w:rsidR="00C774A8" w:rsidRPr="007B6E74">
          <w:rPr>
            <w:rStyle w:val="Hyperlink"/>
            <w:i/>
            <w:noProof/>
            <w:color w:val="FF0000"/>
          </w:rPr>
          <w:t>MS Word 2003</w:t>
        </w:r>
        <w:r w:rsidR="00C774A8" w:rsidRPr="007B6E74">
          <w:rPr>
            <w:rStyle w:val="Hyperlink"/>
            <w:noProof/>
            <w:color w:val="FF0000"/>
          </w:rPr>
          <w:t>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_Toc443325519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C04043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0" w:history="1">
        <w:r w:rsidR="00C774A8" w:rsidRPr="007B6E74">
          <w:rPr>
            <w:rStyle w:val="Hyperlink"/>
            <w:noProof/>
            <w:color w:val="FF0000"/>
          </w:rPr>
          <w:t xml:space="preserve">Слика </w:t>
        </w:r>
        <w:r w:rsidR="00C774A8" w:rsidRPr="007B6E74">
          <w:rPr>
            <w:rStyle w:val="Hyperlink"/>
            <w:noProof/>
            <w:color w:val="FF0000"/>
            <w:lang w:val="sr-Cyrl-CS"/>
          </w:rPr>
          <w:t>4</w:t>
        </w:r>
        <w:r w:rsidR="00C774A8" w:rsidRPr="007B6E74">
          <w:rPr>
            <w:rStyle w:val="Hyperlink"/>
            <w:noProof/>
            <w:color w:val="FF0000"/>
          </w:rPr>
          <w:t xml:space="preserve">.1.2. Одабирање стила текста у алату </w:t>
        </w:r>
        <w:r w:rsidR="00C774A8" w:rsidRPr="007B6E74">
          <w:rPr>
            <w:rStyle w:val="Hyperlink"/>
            <w:i/>
            <w:noProof/>
            <w:color w:val="FF0000"/>
          </w:rPr>
          <w:t>MS Word 2007</w:t>
        </w:r>
        <w:r w:rsidR="00C774A8" w:rsidRPr="007B6E74">
          <w:rPr>
            <w:rStyle w:val="Hyperlink"/>
            <w:noProof/>
            <w:color w:val="FF0000"/>
          </w:rPr>
          <w:t>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12399A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1" w:history="1">
        <w:r w:rsidR="00C774A8" w:rsidRPr="007B6E74">
          <w:rPr>
            <w:rStyle w:val="Hyperlink"/>
            <w:noProof/>
            <w:color w:val="FF0000"/>
          </w:rPr>
          <w:t xml:space="preserve">Слика </w:t>
        </w:r>
        <w:r w:rsidR="00C774A8" w:rsidRPr="007B6E74">
          <w:rPr>
            <w:rStyle w:val="Hyperlink"/>
            <w:noProof/>
            <w:color w:val="FF0000"/>
            <w:lang w:val="sr-Cyrl-CS"/>
          </w:rPr>
          <w:t>4</w:t>
        </w:r>
        <w:r w:rsidR="00C774A8" w:rsidRPr="007B6E74">
          <w:rPr>
            <w:rStyle w:val="Hyperlink"/>
            <w:noProof/>
            <w:color w:val="FF0000"/>
          </w:rPr>
          <w:t>.3.1. Хијерархија наслова текстуалних целина.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DC9D742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2" w:history="1">
        <w:r w:rsidR="00C774A8" w:rsidRPr="007B6E74">
          <w:rPr>
            <w:rStyle w:val="Hyperlink"/>
            <w:noProof/>
            <w:color w:val="FF0000"/>
          </w:rPr>
          <w:t>Слика А.1.1. Подешавање маргина на страници.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353DF08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3" w:history="1">
        <w:r w:rsidR="00C774A8" w:rsidRPr="007B6E74">
          <w:rPr>
            <w:rStyle w:val="Hyperlink"/>
            <w:noProof/>
            <w:color w:val="FF0000"/>
          </w:rPr>
          <w:t>Слика А.2.1. Пр</w:t>
        </w:r>
        <w:r w:rsidR="00C774A8" w:rsidRPr="007B6E74">
          <w:rPr>
            <w:rStyle w:val="Hyperlink"/>
            <w:noProof/>
            <w:color w:val="FF0000"/>
            <w:lang w:val="es-ES"/>
          </w:rPr>
          <w:t>о</w:t>
        </w:r>
        <w:r w:rsidR="00C774A8" w:rsidRPr="007B6E74">
          <w:rPr>
            <w:rStyle w:val="Hyperlink"/>
            <w:noProof/>
            <w:color w:val="FF0000"/>
          </w:rPr>
          <w:t>зор са листом стилова текста.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3A0310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4" w:history="1">
        <w:r w:rsidR="00C774A8" w:rsidRPr="007B6E74">
          <w:rPr>
            <w:rStyle w:val="Hyperlink"/>
            <w:noProof/>
            <w:color w:val="FF0000"/>
          </w:rPr>
          <w:t>Слика А.2.2. Прозор за подешавање параметара стила текста.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3852AB6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5" w:history="1">
        <w:r w:rsidR="00C774A8" w:rsidRPr="007B6E74">
          <w:rPr>
            <w:rStyle w:val="Hyperlink"/>
            <w:noProof/>
            <w:color w:val="FF0000"/>
          </w:rPr>
          <w:t>Слика А.2.3. Дефинисање стила Osnovni tekst.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6C4743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6" w:history="1">
        <w:r w:rsidR="00C774A8" w:rsidRPr="007B6E74">
          <w:rPr>
            <w:rStyle w:val="Hyperlink"/>
            <w:noProof/>
            <w:color w:val="FF0000"/>
          </w:rPr>
          <w:t>Слика А.2.4. Параметри за параграф основног текста.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9AC261F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7" w:history="1">
        <w:r w:rsidR="00C774A8" w:rsidRPr="007B6E74">
          <w:rPr>
            <w:rStyle w:val="Hyperlink"/>
            <w:noProof/>
            <w:color w:val="FF0000"/>
          </w:rPr>
          <w:t>Слика А.2.5. Одабир језика стила.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C3F4490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8" w:history="1">
        <w:r w:rsidR="00C774A8" w:rsidRPr="007B6E74">
          <w:rPr>
            <w:rStyle w:val="Hyperlink"/>
            <w:noProof/>
            <w:color w:val="FF0000"/>
          </w:rPr>
          <w:t>Слика А.2.6. Подешавања за параметре фонта и параграфа за стил I nivo naslova – Poglavlje.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235FEDC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9" w:history="1">
        <w:r w:rsidR="00C774A8" w:rsidRPr="007B6E74">
          <w:rPr>
            <w:rStyle w:val="Hyperlink"/>
            <w:noProof/>
            <w:color w:val="FF0000"/>
          </w:rPr>
          <w:t>Слика А.2.7. Одабир типа нумерације поглавља.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C7F20C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0" w:history="1">
        <w:r w:rsidR="00C774A8" w:rsidRPr="007B6E74">
          <w:rPr>
            <w:rStyle w:val="Hyperlink"/>
            <w:noProof/>
            <w:color w:val="FF0000"/>
          </w:rPr>
          <w:t>Слика А.2.8. Подешавање изгледа нумерације.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41855FF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1" w:history="1">
        <w:r w:rsidR="00C774A8" w:rsidRPr="007B6E74">
          <w:rPr>
            <w:rStyle w:val="Hyperlink"/>
            <w:noProof/>
            <w:color w:val="FF0000"/>
          </w:rPr>
          <w:t>Слика А.2.9. Подешавање фонта за нумерацију поглавља.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4A7CEDC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2" w:history="1">
        <w:r w:rsidR="00C774A8" w:rsidRPr="007B6E74">
          <w:rPr>
            <w:rStyle w:val="Hyperlink"/>
            <w:noProof/>
            <w:color w:val="FF0000"/>
          </w:rPr>
          <w:t>Слика А.2.10. Подешавања нумерације за наслов потпоглавља.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4B7A2B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3" w:history="1">
        <w:r w:rsidR="00C774A8" w:rsidRPr="007B6E74">
          <w:rPr>
            <w:rStyle w:val="Hyperlink"/>
            <w:noProof/>
            <w:color w:val="FF0000"/>
          </w:rPr>
          <w:t>Слика А.2.11. Подешавања нумерације за наслов пододељка.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3EB1E2D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4" w:history="1">
        <w:r w:rsidR="00C774A8" w:rsidRPr="007B6E74">
          <w:rPr>
            <w:rStyle w:val="Hyperlink"/>
            <w:noProof/>
            <w:color w:val="FF0000"/>
          </w:rPr>
          <w:t>Слика А.5.1. Подешавање позиција за таб.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DF1854D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5" w:history="1">
        <w:r w:rsidR="00C774A8" w:rsidRPr="007B6E74">
          <w:rPr>
            <w:rStyle w:val="Hyperlink"/>
            <w:noProof/>
            <w:color w:val="FF0000"/>
          </w:rPr>
          <w:t>Слика А.6.1. Одабир типа нумерације за стил Nabrajanje (лево) и стил Numerisano nabrajanje (десно)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593DCD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6" w:history="1">
        <w:r w:rsidR="00C774A8" w:rsidRPr="007B6E74">
          <w:rPr>
            <w:rStyle w:val="Hyperlink"/>
            <w:noProof/>
            <w:color w:val="FF0000"/>
          </w:rPr>
          <w:t>Слика А.6.2. Параметри за први ниво набрајања стила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48B5C4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7" w:history="1">
        <w:r w:rsidR="00C774A8" w:rsidRPr="007B6E74">
          <w:rPr>
            <w:rStyle w:val="Hyperlink"/>
            <w:noProof/>
            <w:color w:val="FF0000"/>
          </w:rPr>
          <w:t>Слика А.6.3. Параметри за други ниво набрајања стила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15ED5AB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8" w:history="1">
        <w:r w:rsidR="00C774A8" w:rsidRPr="007B6E74">
          <w:rPr>
            <w:rStyle w:val="Hyperlink"/>
            <w:noProof/>
            <w:color w:val="FF0000"/>
          </w:rPr>
          <w:t>Слика А.6.4. Параметри за трећи ниво набрајања стила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E37F9D4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9" w:history="1">
        <w:r w:rsidR="00C774A8" w:rsidRPr="007B6E74">
          <w:rPr>
            <w:rStyle w:val="Hyperlink"/>
            <w:noProof/>
            <w:color w:val="FF0000"/>
          </w:rPr>
          <w:t>Слика А.6.5. Параметри за први ниво набрајања стила Numerisano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4782BD5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0" w:history="1">
        <w:r w:rsidR="00C774A8" w:rsidRPr="007B6E74">
          <w:rPr>
            <w:rStyle w:val="Hyperlink"/>
            <w:noProof/>
            <w:color w:val="FF0000"/>
          </w:rPr>
          <w:t>Слика А.6.6. Параметри за други ниво набрајања стила Numerisano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13660D9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1" w:history="1">
        <w:r w:rsidR="00C774A8" w:rsidRPr="007B6E74">
          <w:rPr>
            <w:rStyle w:val="Hyperlink"/>
            <w:noProof/>
            <w:color w:val="FF0000"/>
          </w:rPr>
          <w:t>Слика А.6.7. Параметри за трећи ниво набрајања стила Numerisano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E2E2FD7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2" w:history="1">
        <w:r w:rsidR="00C774A8" w:rsidRPr="007B6E74">
          <w:rPr>
            <w:rStyle w:val="Hyperlink"/>
            <w:noProof/>
            <w:color w:val="FF0000"/>
          </w:rPr>
          <w:t>Слика А.7.1. Подешавања за садржај.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CEDF7C4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3" w:history="1">
        <w:r w:rsidR="00C774A8" w:rsidRPr="007B6E74">
          <w:rPr>
            <w:rStyle w:val="Hyperlink"/>
            <w:noProof/>
            <w:color w:val="FF0000"/>
          </w:rPr>
          <w:t>Слика А.8.1. Подешавање нумерације за списак литературе.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046D79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4" w:history="1">
        <w:r w:rsidR="00C774A8" w:rsidRPr="007B6E74">
          <w:rPr>
            <w:rStyle w:val="Hyperlink"/>
            <w:noProof/>
            <w:color w:val="FF0000"/>
          </w:rPr>
          <w:t>Слика А.10.1. Нумерација првог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8C8CCCF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5" w:history="1">
        <w:r w:rsidR="00C774A8" w:rsidRPr="007B6E74">
          <w:rPr>
            <w:rStyle w:val="Hyperlink"/>
            <w:noProof/>
            <w:color w:val="FF0000"/>
          </w:rPr>
          <w:t>Слика А.10.2. Нумерација другог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A661A35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6" w:history="1">
        <w:r w:rsidR="00C774A8" w:rsidRPr="007B6E74">
          <w:rPr>
            <w:rStyle w:val="Hyperlink"/>
            <w:noProof/>
            <w:color w:val="FF0000"/>
          </w:rPr>
          <w:t>Слика А.10.3. Нумерација трећег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A084A8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7" w:history="1">
        <w:r w:rsidR="00C774A8" w:rsidRPr="007B6E74">
          <w:rPr>
            <w:rStyle w:val="Hyperlink"/>
            <w:noProof/>
            <w:color w:val="FF0000"/>
          </w:rPr>
          <w:t>Слика А.10.4. Нумерација четвртог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B1F1C64" w14:textId="77777777" w:rsidR="002F29E2" w:rsidRPr="007B6E74" w:rsidRDefault="00D20D2B" w:rsidP="002F29E2">
      <w:pPr>
        <w:pStyle w:val="Osnovnitekst"/>
        <w:rPr>
          <w:color w:val="FF0000"/>
        </w:rPr>
      </w:pPr>
      <w:r w:rsidRPr="007B6E74">
        <w:rPr>
          <w:color w:val="FF0000"/>
        </w:rPr>
        <w:fldChar w:fldCharType="end"/>
      </w:r>
    </w:p>
    <w:p w14:paraId="239106E4" w14:textId="77777777" w:rsidR="00A65719" w:rsidRPr="007B6E74" w:rsidRDefault="00A65719" w:rsidP="00A65719">
      <w:pPr>
        <w:pStyle w:val="SadrajLiteratura"/>
        <w:rPr>
          <w:color w:val="FF0000"/>
          <w:lang w:val="sr-Cyrl-CS"/>
        </w:rPr>
      </w:pPr>
      <w:bookmarkStart w:id="9" w:name="_Toc442888977"/>
      <w:proofErr w:type="spellStart"/>
      <w:r w:rsidRPr="007B6E74">
        <w:rPr>
          <w:color w:val="FF0000"/>
        </w:rPr>
        <w:lastRenderedPageBreak/>
        <w:t>Списак</w:t>
      </w:r>
      <w:proofErr w:type="spellEnd"/>
      <w:r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табела</w:t>
      </w:r>
      <w:bookmarkEnd w:id="9"/>
      <w:proofErr w:type="spellEnd"/>
    </w:p>
    <w:p w14:paraId="0DC2154C" w14:textId="77777777" w:rsidR="002F704B" w:rsidRPr="007B6E74" w:rsidRDefault="00D20D2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r w:rsidRPr="007B6E74">
        <w:rPr>
          <w:color w:val="FF0000"/>
          <w:lang w:val="sr-Cyrl-CS"/>
        </w:rPr>
        <w:fldChar w:fldCharType="begin"/>
      </w:r>
      <w:r w:rsidR="000B1246" w:rsidRPr="007B6E74">
        <w:rPr>
          <w:color w:val="FF0000"/>
          <w:lang w:val="sr-Cyrl-CS"/>
        </w:rPr>
        <w:instrText xml:space="preserve"> TOC \h \z \t "Oznaka tabele" \c </w:instrText>
      </w:r>
      <w:r w:rsidRPr="007B6E74">
        <w:rPr>
          <w:color w:val="FF0000"/>
          <w:lang w:val="sr-Cyrl-CS"/>
        </w:rPr>
        <w:fldChar w:fldCharType="separate"/>
      </w:r>
      <w:hyperlink w:anchor="_Toc442887971" w:history="1">
        <w:r w:rsidR="002F704B" w:rsidRPr="007B6E74">
          <w:rPr>
            <w:rStyle w:val="Hyperlink"/>
            <w:noProof/>
            <w:color w:val="FF0000"/>
          </w:rPr>
          <w:t xml:space="preserve">Табела </w:t>
        </w:r>
        <w:r w:rsidR="002F704B" w:rsidRPr="007B6E74">
          <w:rPr>
            <w:rStyle w:val="Hyperlink"/>
            <w:noProof/>
            <w:color w:val="FF0000"/>
            <w:lang w:val="sr-Cyrl-CS"/>
          </w:rPr>
          <w:t>3</w:t>
        </w:r>
        <w:r w:rsidR="002F704B" w:rsidRPr="007B6E74">
          <w:rPr>
            <w:rStyle w:val="Hyperlink"/>
            <w:noProof/>
            <w:color w:val="FF0000"/>
          </w:rPr>
          <w:t>.3.1. Образац за изглед табеле</w:t>
        </w:r>
        <w:r w:rsidR="002F704B" w:rsidRPr="007B6E74">
          <w:rPr>
            <w:noProof/>
            <w:webHidden/>
            <w:color w:val="FF0000"/>
          </w:rPr>
          <w:tab/>
        </w:r>
        <w:r w:rsidRPr="007B6E74">
          <w:rPr>
            <w:noProof/>
            <w:webHidden/>
            <w:color w:val="FF0000"/>
          </w:rPr>
          <w:fldChar w:fldCharType="begin"/>
        </w:r>
        <w:r w:rsidR="002F704B" w:rsidRPr="007B6E74">
          <w:rPr>
            <w:noProof/>
            <w:webHidden/>
            <w:color w:val="FF0000"/>
          </w:rPr>
          <w:instrText xml:space="preserve"> PAGEREF _Toc442887971 \h </w:instrText>
        </w:r>
        <w:r w:rsidRPr="007B6E74">
          <w:rPr>
            <w:noProof/>
            <w:webHidden/>
            <w:color w:val="FF0000"/>
          </w:rPr>
        </w:r>
        <w:r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Pr="007B6E74">
          <w:rPr>
            <w:noProof/>
            <w:webHidden/>
            <w:color w:val="FF0000"/>
          </w:rPr>
          <w:fldChar w:fldCharType="end"/>
        </w:r>
      </w:hyperlink>
    </w:p>
    <w:p w14:paraId="69B7CE7D" w14:textId="77777777" w:rsidR="00A65719" w:rsidRPr="007B6E74" w:rsidRDefault="00D20D2B" w:rsidP="00A65719">
      <w:pPr>
        <w:pStyle w:val="Osnovnitekst"/>
        <w:rPr>
          <w:color w:val="FF0000"/>
          <w:lang w:val="sr-Cyrl-CS"/>
        </w:rPr>
      </w:pPr>
      <w:r w:rsidRPr="007B6E74">
        <w:rPr>
          <w:color w:val="FF0000"/>
          <w:lang w:val="sr-Cyrl-CS"/>
        </w:rPr>
        <w:fldChar w:fldCharType="end"/>
      </w:r>
    </w:p>
    <w:p w14:paraId="4B796EFF" w14:textId="77777777" w:rsidR="001F70F3" w:rsidRPr="007B6E74" w:rsidRDefault="006412E1" w:rsidP="008A6972">
      <w:pPr>
        <w:pStyle w:val="Prilog-Inivonaslova"/>
        <w:rPr>
          <w:color w:val="FF0000"/>
        </w:rPr>
      </w:pPr>
      <w:bookmarkStart w:id="10" w:name="_Toc442888978"/>
      <w:proofErr w:type="spellStart"/>
      <w:r w:rsidRPr="007B6E74">
        <w:rPr>
          <w:color w:val="FF0000"/>
        </w:rPr>
        <w:lastRenderedPageBreak/>
        <w:t>Подешавање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1F70F3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Word</w:t>
      </w:r>
      <w:r w:rsidR="001F70F3" w:rsidRPr="007B6E74">
        <w:rPr>
          <w:i/>
          <w:color w:val="FF0000"/>
        </w:rPr>
        <w:t xml:space="preserve"> </w:t>
      </w:r>
      <w:r w:rsidR="001F70F3" w:rsidRPr="007B6E74">
        <w:rPr>
          <w:color w:val="FF0000"/>
        </w:rPr>
        <w:t>2003</w:t>
      </w:r>
      <w:bookmarkEnd w:id="10"/>
    </w:p>
    <w:p w14:paraId="0CA40176" w14:textId="77777777" w:rsidR="00C86CDB" w:rsidRPr="007B6E74" w:rsidRDefault="006412E1" w:rsidP="00C86CDB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прилогу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биће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дато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детаљно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упутство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како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коришћени</w:t>
      </w:r>
      <w:proofErr w:type="spellEnd"/>
      <w:r w:rsidR="00C86CD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документу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могу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дефинисати</w:t>
      </w:r>
      <w:proofErr w:type="spellEnd"/>
      <w:r w:rsidR="00C86CD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алату</w:t>
      </w:r>
      <w:proofErr w:type="spellEnd"/>
      <w:r w:rsidR="00C86CDB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Microsoft</w:t>
      </w:r>
      <w:r w:rsidR="00C86CDB" w:rsidRPr="007B6E74">
        <w:rPr>
          <w:i/>
          <w:color w:val="FF0000"/>
        </w:rPr>
        <w:t xml:space="preserve"> W</w:t>
      </w:r>
      <w:r w:rsidR="00B80208" w:rsidRPr="007B6E74">
        <w:rPr>
          <w:i/>
          <w:color w:val="FF0000"/>
        </w:rPr>
        <w:t>ord</w:t>
      </w:r>
      <w:r w:rsidR="00C86CDB" w:rsidRPr="007B6E74">
        <w:rPr>
          <w:i/>
          <w:color w:val="FF0000"/>
        </w:rPr>
        <w:t xml:space="preserve"> 2003</w:t>
      </w:r>
      <w:r w:rsidR="00C86CDB" w:rsidRPr="007B6E74">
        <w:rPr>
          <w:color w:val="FF0000"/>
        </w:rPr>
        <w:t>.</w:t>
      </w:r>
    </w:p>
    <w:p w14:paraId="0AD8B0A9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11" w:name="_Toc442888979"/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странице</w:t>
      </w:r>
      <w:bookmarkEnd w:id="6"/>
      <w:bookmarkEnd w:id="11"/>
      <w:proofErr w:type="spellEnd"/>
    </w:p>
    <w:p w14:paraId="35FDFDFD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Ширина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опцијом</w:t>
      </w:r>
      <w:proofErr w:type="spellEnd"/>
      <w:r w:rsidR="00FE2134" w:rsidRPr="007B6E74">
        <w:rPr>
          <w:i/>
          <w:color w:val="FF0000"/>
        </w:rPr>
        <w:t xml:space="preserve"> </w:t>
      </w:r>
      <w:r w:rsidR="00B80208" w:rsidRPr="007B6E74">
        <w:rPr>
          <w:i/>
          <w:color w:val="FF0000"/>
        </w:rPr>
        <w:t>File-&gt;</w:t>
      </w:r>
      <w:proofErr w:type="spellStart"/>
      <w:r w:rsidR="00B80208" w:rsidRPr="007B6E74">
        <w:rPr>
          <w:i/>
          <w:color w:val="FF0000"/>
        </w:rPr>
        <w:t>Page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Setup</w:t>
      </w:r>
      <w:proofErr w:type="spellEnd"/>
      <w:r w:rsidR="002A0FD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Вредности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горњу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доњу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80208" w:rsidRPr="007B6E74">
        <w:rPr>
          <w:color w:val="FF0000"/>
        </w:rPr>
        <w:t xml:space="preserve"> 3 cm</w:t>
      </w:r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бочне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80208" w:rsidRPr="007B6E74">
        <w:rPr>
          <w:color w:val="FF0000"/>
        </w:rPr>
        <w:t xml:space="preserve"> 2 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.1.1.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Paper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величина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4,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Layout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поставити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</w:t>
      </w:r>
      <w:proofErr w:type="spellEnd"/>
      <w:r w:rsidR="00FE2134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New</w:t>
      </w:r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page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Section</w:t>
      </w:r>
      <w:proofErr w:type="spellEnd"/>
      <w:r w:rsidR="00FE2134" w:rsidRPr="007B6E74">
        <w:rPr>
          <w:i/>
          <w:color w:val="FF0000"/>
        </w:rPr>
        <w:t xml:space="preserve"> </w:t>
      </w:r>
      <w:r w:rsidR="00B80208" w:rsidRPr="007B6E74">
        <w:rPr>
          <w:i/>
          <w:color w:val="FF0000"/>
        </w:rPr>
        <w:t>start</w:t>
      </w:r>
      <w:r w:rsidR="00FE2134" w:rsidRPr="007B6E74">
        <w:rPr>
          <w:color w:val="FF0000"/>
        </w:rPr>
        <w:t>.</w:t>
      </w:r>
    </w:p>
    <w:p w14:paraId="6C05AE65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1D03D2F" wp14:editId="2CC7D246">
            <wp:extent cx="2663825" cy="3235960"/>
            <wp:effectExtent l="1905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05094" w14:textId="77777777" w:rsidR="00FE2134" w:rsidRPr="007B6E74" w:rsidRDefault="006412E1" w:rsidP="00FE2134">
      <w:pPr>
        <w:pStyle w:val="Oznakaslike"/>
        <w:rPr>
          <w:color w:val="FF0000"/>
        </w:rPr>
      </w:pPr>
      <w:bookmarkStart w:id="12" w:name="_Toc443325522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</w:t>
      </w:r>
      <w:r w:rsidRPr="007B6E74">
        <w:rPr>
          <w:color w:val="FF0000"/>
        </w:rPr>
        <w:fldChar w:fldCharType="begin"/>
      </w:r>
      <w:r w:rsidRPr="007B6E74">
        <w:rPr>
          <w:color w:val="FF0000"/>
        </w:rPr>
        <w:instrText xml:space="preserve"> SEQ Slika \* ARABIC \s 1 </w:instrText>
      </w:r>
      <w:r w:rsidRPr="007B6E74">
        <w:rPr>
          <w:color w:val="FF0000"/>
        </w:rPr>
        <w:fldChar w:fldCharType="separate"/>
      </w:r>
      <w:r w:rsidR="008471DF" w:rsidRPr="007B6E74">
        <w:rPr>
          <w:noProof/>
          <w:color w:val="FF0000"/>
        </w:rPr>
        <w:t>1</w:t>
      </w:r>
      <w:r w:rsidRPr="007B6E74">
        <w:rPr>
          <w:noProof/>
          <w:color w:val="FF0000"/>
        </w:rPr>
        <w:fldChar w:fldCharType="end"/>
      </w:r>
      <w:r w:rsidR="00FE2134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страници</w:t>
      </w:r>
      <w:proofErr w:type="spellEnd"/>
      <w:r w:rsidR="00F63539" w:rsidRPr="007B6E74">
        <w:rPr>
          <w:color w:val="FF0000"/>
        </w:rPr>
        <w:t>.</w:t>
      </w:r>
      <w:bookmarkEnd w:id="12"/>
    </w:p>
    <w:p w14:paraId="74200937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13" w:name="_Toc254342926"/>
      <w:bookmarkStart w:id="14" w:name="_Toc442888980"/>
      <w:proofErr w:type="spellStart"/>
      <w:r w:rsidRPr="007B6E74">
        <w:rPr>
          <w:color w:val="FF0000"/>
        </w:rPr>
        <w:t>Форматирање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основног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bookmarkEnd w:id="13"/>
      <w:proofErr w:type="spellStart"/>
      <w:r w:rsidRPr="007B6E74">
        <w:rPr>
          <w:color w:val="FF0000"/>
        </w:rPr>
        <w:t>наслова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хијерархијски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уређених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текстуалних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целина</w:t>
      </w:r>
      <w:bookmarkEnd w:id="14"/>
      <w:proofErr w:type="spellEnd"/>
      <w:r w:rsidR="00A133CB" w:rsidRPr="007B6E74">
        <w:rPr>
          <w:color w:val="FF0000"/>
        </w:rPr>
        <w:t xml:space="preserve"> </w:t>
      </w:r>
    </w:p>
    <w:p w14:paraId="0C0E7FD1" w14:textId="77777777" w:rsidR="00FE2134" w:rsidRPr="007B6E74" w:rsidRDefault="006412E1" w:rsidP="00C86CDB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 xml:space="preserve">MS Word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одабиром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FE2134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Format-&gt;</w:t>
      </w:r>
      <w:proofErr w:type="spellStart"/>
      <w:r w:rsidR="00B80208" w:rsidRPr="007B6E74">
        <w:rPr>
          <w:i/>
          <w:color w:val="FF0000"/>
        </w:rPr>
        <w:t>St</w:t>
      </w:r>
      <w:r w:rsidR="00FE2134" w:rsidRPr="007B6E74">
        <w:rPr>
          <w:i/>
          <w:color w:val="FF0000"/>
        </w:rPr>
        <w:t>y</w:t>
      </w:r>
      <w:r w:rsidR="00B80208" w:rsidRPr="007B6E74">
        <w:rPr>
          <w:i/>
          <w:color w:val="FF0000"/>
        </w:rPr>
        <w:t>les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and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Formatting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Тиме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десне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екрана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коме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могуће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величину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размак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између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поравнање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параграфа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нумерацију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слично</w:t>
      </w:r>
      <w:proofErr w:type="spellEnd"/>
      <w:r w:rsidR="00FE2134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.2.1.</w:t>
      </w:r>
    </w:p>
    <w:p w14:paraId="234A19B8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08DA8E20" wp14:editId="438B1FC7">
            <wp:extent cx="2695575" cy="215455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9626F" w14:textId="77777777" w:rsidR="00FE2134" w:rsidRPr="007B6E74" w:rsidRDefault="006412E1" w:rsidP="00FE2134">
      <w:pPr>
        <w:pStyle w:val="Oznakaslike"/>
        <w:rPr>
          <w:color w:val="FF0000"/>
        </w:rPr>
      </w:pPr>
      <w:bookmarkStart w:id="15" w:name="_Toc443325523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</w:t>
      </w:r>
      <w:r w:rsidRPr="007B6E74">
        <w:rPr>
          <w:color w:val="FF0000"/>
        </w:rPr>
        <w:fldChar w:fldCharType="begin"/>
      </w:r>
      <w:r w:rsidRPr="007B6E74">
        <w:rPr>
          <w:color w:val="FF0000"/>
        </w:rPr>
        <w:instrText xml:space="preserve"> SEQ Slika \* ARABIC \s 1 </w:instrText>
      </w:r>
      <w:r w:rsidRPr="007B6E74">
        <w:rPr>
          <w:color w:val="FF0000"/>
        </w:rPr>
        <w:fldChar w:fldCharType="separate"/>
      </w:r>
      <w:r w:rsidR="008471DF" w:rsidRPr="007B6E74">
        <w:rPr>
          <w:noProof/>
          <w:color w:val="FF0000"/>
        </w:rPr>
        <w:t>2</w:t>
      </w:r>
      <w:r w:rsidRPr="007B6E74">
        <w:rPr>
          <w:noProof/>
          <w:color w:val="FF0000"/>
        </w:rPr>
        <w:fldChar w:fldCharType="end"/>
      </w:r>
      <w:r w:rsidR="00FE2134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Пр</w:t>
      </w:r>
      <w:proofErr w:type="spellEnd"/>
      <w:r w:rsidRPr="007B6E74">
        <w:rPr>
          <w:color w:val="FF0000"/>
          <w:lang w:val="es-ES"/>
        </w:rPr>
        <w:t>о</w:t>
      </w:r>
      <w:proofErr w:type="spellStart"/>
      <w:r w:rsidRPr="007B6E74">
        <w:rPr>
          <w:color w:val="FF0000"/>
        </w:rPr>
        <w:t>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63539" w:rsidRPr="007B6E74">
        <w:rPr>
          <w:color w:val="FF0000"/>
        </w:rPr>
        <w:t>.</w:t>
      </w:r>
      <w:bookmarkEnd w:id="15"/>
    </w:p>
    <w:p w14:paraId="04D23E2E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Кликом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левим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тастером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миша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стрелицу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налази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поред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неког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падајући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мени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Одабиром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Modif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менију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тог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.2.2.</w:t>
      </w:r>
    </w:p>
    <w:p w14:paraId="10A815F3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4B4EF5B0" wp14:editId="2F3441BF">
            <wp:extent cx="4897755" cy="39198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EB756" w14:textId="77777777" w:rsidR="00FE2134" w:rsidRPr="007B6E74" w:rsidRDefault="006412E1" w:rsidP="00FE2134">
      <w:pPr>
        <w:pStyle w:val="Oznakaslike"/>
        <w:rPr>
          <w:color w:val="FF0000"/>
        </w:rPr>
      </w:pPr>
      <w:bookmarkStart w:id="16" w:name="_Toc443325524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.2.2.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63539" w:rsidRPr="007B6E74">
        <w:rPr>
          <w:color w:val="FF0000"/>
        </w:rPr>
        <w:t>.</w:t>
      </w:r>
      <w:bookmarkEnd w:id="16"/>
    </w:p>
    <w:p w14:paraId="1BAC3097" w14:textId="77777777" w:rsidR="00F63539" w:rsidRPr="007B6E74" w:rsidRDefault="006412E1" w:rsidP="00F63539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F63539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 xml:space="preserve">MS Word </w:t>
      </w:r>
      <w:proofErr w:type="spellStart"/>
      <w:r w:rsidRPr="007B6E74">
        <w:rPr>
          <w:color w:val="FF0000"/>
        </w:rPr>
        <w:t>су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почетни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темплејтом</w:t>
      </w:r>
      <w:proofErr w:type="spellEnd"/>
      <w:r w:rsidR="00F63539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F63539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F63539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63539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почетку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располагању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F63539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63539" w:rsidRPr="007B6E74">
        <w:rPr>
          <w:color w:val="FF0000"/>
        </w:rPr>
        <w:t xml:space="preserve">.2.2. </w:t>
      </w:r>
      <w:proofErr w:type="spellStart"/>
      <w:r w:rsidRPr="007B6E74">
        <w:rPr>
          <w:color w:val="FF0000"/>
        </w:rPr>
        <w:t>Они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могу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мењати</w:t>
      </w:r>
      <w:proofErr w:type="spellEnd"/>
      <w:r w:rsidR="00F63539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како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постигао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жељени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lastRenderedPageBreak/>
        <w:t>формат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свих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инстанци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одређеног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73BBE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Могуће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нове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стилове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одабиром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New</w:t>
      </w:r>
      <w:r w:rsidR="00573BBE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Style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која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налази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непосредно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изнад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573BBE" w:rsidRPr="007B6E74">
        <w:rPr>
          <w:color w:val="FF0000"/>
        </w:rPr>
        <w:t>.</w:t>
      </w:r>
    </w:p>
    <w:p w14:paraId="37D0DC3C" w14:textId="77777777" w:rsidR="00F63539" w:rsidRPr="007B6E74" w:rsidRDefault="006412E1" w:rsidP="00F63539">
      <w:pPr>
        <w:pStyle w:val="Prilog-IIInivonaslova"/>
        <w:rPr>
          <w:color w:val="FF0000"/>
        </w:rPr>
      </w:pPr>
      <w:bookmarkStart w:id="17" w:name="_Toc254342927"/>
      <w:bookmarkStart w:id="18" w:name="_Toc442888981"/>
      <w:proofErr w:type="spellStart"/>
      <w:r w:rsidRPr="007B6E74">
        <w:rPr>
          <w:color w:val="FF0000"/>
        </w:rPr>
        <w:t>Основни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</w:t>
      </w:r>
      <w:bookmarkEnd w:id="17"/>
      <w:bookmarkEnd w:id="18"/>
      <w:proofErr w:type="spellEnd"/>
    </w:p>
    <w:p w14:paraId="629DB94B" w14:textId="77777777" w:rsidR="00573BBE" w:rsidRPr="007B6E74" w:rsidRDefault="006412E1" w:rsidP="00573BB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писање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основног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дефинисаћемо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573BBE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базиран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  <w:u w:val="single"/>
        </w:rPr>
        <w:t>Normal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који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располагању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573BBE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573BBE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темплејта</w:t>
      </w:r>
      <w:proofErr w:type="spellEnd"/>
      <w:r w:rsidR="00573BBE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Подесити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наредног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73BBE" w:rsidRPr="007B6E74">
        <w:rPr>
          <w:color w:val="FF0000"/>
        </w:rPr>
        <w:t>.2.3 (</w:t>
      </w:r>
      <w:proofErr w:type="spellStart"/>
      <w:r w:rsidRPr="007B6E74">
        <w:rPr>
          <w:color w:val="FF0000"/>
        </w:rPr>
        <w:t>подешавањем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овог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аутоматски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примењен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нови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након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стискања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тастера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Enter</w:t>
      </w:r>
      <w:r w:rsidR="00573BBE" w:rsidRPr="007B6E74">
        <w:rPr>
          <w:color w:val="FF0000"/>
        </w:rPr>
        <w:t>).</w:t>
      </w:r>
    </w:p>
    <w:p w14:paraId="57DA67BC" w14:textId="77777777" w:rsidR="00573BBE" w:rsidRPr="007B6E74" w:rsidRDefault="008471DF" w:rsidP="00573BBE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2CB09F1" wp14:editId="424915F4">
            <wp:extent cx="3562350" cy="41503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A69F1" w14:textId="77777777" w:rsidR="00573BBE" w:rsidRPr="007B6E74" w:rsidRDefault="006412E1" w:rsidP="00573BBE">
      <w:pPr>
        <w:pStyle w:val="Oznakaslike"/>
        <w:rPr>
          <w:color w:val="FF0000"/>
        </w:rPr>
      </w:pPr>
      <w:bookmarkStart w:id="19" w:name="_Toc443325525"/>
      <w:proofErr w:type="spellStart"/>
      <w:r w:rsidRPr="007B6E74">
        <w:rPr>
          <w:color w:val="FF0000"/>
        </w:rPr>
        <w:t>Слика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73BBE" w:rsidRPr="007B6E74">
        <w:rPr>
          <w:color w:val="FF0000"/>
        </w:rPr>
        <w:t xml:space="preserve">.2.3. </w:t>
      </w:r>
      <w:proofErr w:type="spellStart"/>
      <w:r w:rsidRPr="007B6E74">
        <w:rPr>
          <w:color w:val="FF0000"/>
        </w:rPr>
        <w:t>Дефинисање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tekst</w:t>
      </w:r>
      <w:r w:rsidR="00573BBE" w:rsidRPr="007B6E74">
        <w:rPr>
          <w:color w:val="FF0000"/>
        </w:rPr>
        <w:t>.</w:t>
      </w:r>
      <w:bookmarkEnd w:id="19"/>
    </w:p>
    <w:p w14:paraId="204F29CE" w14:textId="77777777" w:rsidR="00573BBE" w:rsidRPr="007B6E74" w:rsidRDefault="006412E1" w:rsidP="00573BB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Пошто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нови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може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приступити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подешавању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његових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одабиром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Format</w:t>
      </w:r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доњем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левом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углу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73BBE" w:rsidRPr="007B6E74">
        <w:rPr>
          <w:color w:val="FF0000"/>
        </w:rPr>
        <w:t xml:space="preserve">.2.3. </w:t>
      </w:r>
      <w:proofErr w:type="spellStart"/>
      <w:r w:rsidRPr="007B6E74">
        <w:rPr>
          <w:color w:val="FF0000"/>
        </w:rPr>
        <w:t>Потребно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573BBE" w:rsidRPr="007B6E74">
        <w:rPr>
          <w:color w:val="FF0000"/>
        </w:rPr>
        <w:t>:</w:t>
      </w:r>
    </w:p>
    <w:p w14:paraId="18038301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59C5758F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Основни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Times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Ne</w:t>
      </w:r>
      <w:r w:rsidR="00FE2134" w:rsidRPr="007B6E74">
        <w:rPr>
          <w:i/>
          <w:color w:val="FF0000"/>
        </w:rPr>
        <w:t xml:space="preserve">w </w:t>
      </w:r>
      <w:r w:rsidR="009A7EC6" w:rsidRPr="007B6E74">
        <w:rPr>
          <w:i/>
          <w:color w:val="FF0000"/>
        </w:rPr>
        <w:t>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12 </w:t>
      </w:r>
      <w:proofErr w:type="spellStart"/>
      <w:r w:rsidR="009A7EC6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. </w:t>
      </w:r>
    </w:p>
    <w:p w14:paraId="073BD1A2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Параграф</w:t>
      </w:r>
      <w:proofErr w:type="spellEnd"/>
    </w:p>
    <w:p w14:paraId="1CE5EFCC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Параметрима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начин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поравнавања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Pr="007B6E74">
        <w:rPr>
          <w:color w:val="FF0000"/>
        </w:rPr>
        <w:t>а</w:t>
      </w:r>
      <w:r w:rsidR="00DD2C05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евентуално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увлачење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линије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>а</w:t>
      </w:r>
      <w:r w:rsidR="00DD2C05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размаци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испод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изнад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а </w:t>
      </w:r>
      <w:proofErr w:type="spellStart"/>
      <w:r w:rsidRPr="007B6E74">
        <w:rPr>
          <w:color w:val="FF0000"/>
        </w:rPr>
        <w:t>текста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форматираног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датим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неопходно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FE2134" w:rsidRPr="007B6E74">
        <w:rPr>
          <w:color w:val="FF0000"/>
        </w:rPr>
        <w:t>:</w:t>
      </w:r>
    </w:p>
    <w:p w14:paraId="3C2D2493" w14:textId="77777777" w:rsidR="00FE2134" w:rsidRPr="007B6E74" w:rsidRDefault="009A7EC6" w:rsidP="00C86CDB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FE213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2AE0EF79" w14:textId="77777777" w:rsidR="00FE2134" w:rsidRPr="007B6E74" w:rsidRDefault="009A7EC6" w:rsidP="00C86CDB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First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line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</w:p>
    <w:p w14:paraId="124FC728" w14:textId="77777777" w:rsidR="00FE2134" w:rsidRPr="007B6E74" w:rsidRDefault="009A7EC6" w:rsidP="00C86CDB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199806FA" w14:textId="77777777" w:rsidR="00DD2C05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DD2C05" w:rsidRPr="007B6E74">
        <w:rPr>
          <w:color w:val="FF0000"/>
        </w:rPr>
        <w:t>.2.</w:t>
      </w:r>
      <w:r w:rsidR="005D2C3A" w:rsidRPr="007B6E74">
        <w:rPr>
          <w:color w:val="FF0000"/>
        </w:rPr>
        <w:t>4</w:t>
      </w:r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дат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пример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прозора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коме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подешавају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Параметри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подешени</w:t>
      </w:r>
      <w:proofErr w:type="spellEnd"/>
      <w:r w:rsidR="00DD2C05" w:rsidRPr="007B6E74">
        <w:rPr>
          <w:color w:val="FF0000"/>
        </w:rPr>
        <w:t xml:space="preserve"> 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DD2C05" w:rsidRPr="007B6E74">
        <w:rPr>
          <w:color w:val="FF0000"/>
        </w:rPr>
        <w:t>.</w:t>
      </w:r>
    </w:p>
    <w:p w14:paraId="78505632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8DBFC5A" wp14:editId="7A6CB07B">
            <wp:extent cx="2759075" cy="321246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7B0E7" w14:textId="77777777" w:rsidR="00FE2134" w:rsidRPr="007B6E74" w:rsidRDefault="006412E1" w:rsidP="00FE2134">
      <w:pPr>
        <w:pStyle w:val="Oznakaslike"/>
        <w:rPr>
          <w:color w:val="FF0000"/>
        </w:rPr>
      </w:pPr>
      <w:bookmarkStart w:id="20" w:name="_Toc443325526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5D2C3A" w:rsidRPr="007B6E74">
        <w:rPr>
          <w:color w:val="FF0000"/>
        </w:rPr>
        <w:t>4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Параметри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основног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DD2C05" w:rsidRPr="007B6E74">
        <w:rPr>
          <w:color w:val="FF0000"/>
        </w:rPr>
        <w:t>.</w:t>
      </w:r>
      <w:bookmarkEnd w:id="20"/>
    </w:p>
    <w:p w14:paraId="6B1A67C1" w14:textId="77777777" w:rsidR="00573BBE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6F0B4F25" w14:textId="77777777" w:rsidR="00DD2C05" w:rsidRPr="007B6E74" w:rsidRDefault="006412E1" w:rsidP="00DD2C05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Међу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понуђеним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језицима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DD2C05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DD2C05" w:rsidRPr="007B6E74">
        <w:rPr>
          <w:i/>
          <w:color w:val="FF0000"/>
        </w:rPr>
        <w:t xml:space="preserve">) </w:t>
      </w:r>
      <w:proofErr w:type="spellStart"/>
      <w:r w:rsidRPr="007B6E74">
        <w:rPr>
          <w:color w:val="FF0000"/>
        </w:rPr>
        <w:t>или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DD2C05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DD2C05" w:rsidRPr="007B6E74">
        <w:rPr>
          <w:i/>
          <w:color w:val="FF0000"/>
        </w:rPr>
        <w:t xml:space="preserve">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DD2C05" w:rsidRPr="007B6E74">
        <w:rPr>
          <w:i/>
          <w:color w:val="FF0000"/>
        </w:rPr>
        <w:t>)</w:t>
      </w:r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Тиме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спречити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DD2C05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 xml:space="preserve">MS Word </w:t>
      </w:r>
      <w:proofErr w:type="spellStart"/>
      <w:r w:rsidRPr="007B6E74">
        <w:rPr>
          <w:color w:val="FF0000"/>
        </w:rPr>
        <w:t>аутоматски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проверавајући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спелинг</w:t>
      </w:r>
      <w:proofErr w:type="spellEnd"/>
      <w:r w:rsidR="00DD2C05" w:rsidRPr="007B6E74">
        <w:rPr>
          <w:color w:val="FF0000"/>
        </w:rPr>
        <w:t xml:space="preserve"> (</w:t>
      </w:r>
      <w:r w:rsidRPr="007B6E74">
        <w:rPr>
          <w:color w:val="FF0000"/>
        </w:rPr>
        <w:t>а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очекујући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енглески</w:t>
      </w:r>
      <w:proofErr w:type="spellEnd"/>
      <w:r w:rsidR="00DD2C05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што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подешено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DD2C05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DD2C05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темплејту</w:t>
      </w:r>
      <w:proofErr w:type="spellEnd"/>
      <w:r w:rsidR="00DD2C05" w:rsidRPr="007B6E74">
        <w:rPr>
          <w:color w:val="FF0000"/>
        </w:rPr>
        <w:t xml:space="preserve">) </w:t>
      </w:r>
      <w:proofErr w:type="spellStart"/>
      <w:r w:rsidRPr="007B6E74">
        <w:rPr>
          <w:color w:val="FF0000"/>
        </w:rPr>
        <w:t>означи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све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српске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речи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некоректно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написане</w:t>
      </w:r>
      <w:proofErr w:type="spellEnd"/>
      <w:r w:rsidR="00DD2C05" w:rsidRPr="007B6E74">
        <w:rPr>
          <w:color w:val="FF0000"/>
        </w:rPr>
        <w:t>.</w:t>
      </w:r>
    </w:p>
    <w:p w14:paraId="1FE83E59" w14:textId="77777777" w:rsidR="00DD2C05" w:rsidRPr="007B6E74" w:rsidRDefault="008471DF" w:rsidP="00DD2C05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36BB49D5" wp14:editId="4A0C40A0">
            <wp:extent cx="2456815" cy="270319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C9235" w14:textId="77777777" w:rsidR="00DD2C05" w:rsidRPr="007B6E74" w:rsidRDefault="006412E1" w:rsidP="00DD2C05">
      <w:pPr>
        <w:pStyle w:val="Oznakaslike"/>
        <w:rPr>
          <w:color w:val="FF0000"/>
        </w:rPr>
      </w:pPr>
      <w:bookmarkStart w:id="21" w:name="_Toc443325527"/>
      <w:proofErr w:type="spellStart"/>
      <w:r w:rsidRPr="007B6E74">
        <w:rPr>
          <w:color w:val="FF0000"/>
        </w:rPr>
        <w:t>Слика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DD2C05" w:rsidRPr="007B6E74">
        <w:rPr>
          <w:color w:val="FF0000"/>
        </w:rPr>
        <w:t>.2.</w:t>
      </w:r>
      <w:r w:rsidR="005D2C3A" w:rsidRPr="007B6E74">
        <w:rPr>
          <w:color w:val="FF0000"/>
        </w:rPr>
        <w:t>5</w:t>
      </w:r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Одабир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DD2C05" w:rsidRPr="007B6E74">
        <w:rPr>
          <w:color w:val="FF0000"/>
        </w:rPr>
        <w:t>.</w:t>
      </w:r>
      <w:bookmarkEnd w:id="21"/>
    </w:p>
    <w:p w14:paraId="1671C5BC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22" w:name="_Toc254342928"/>
      <w:bookmarkStart w:id="23" w:name="_Toc442888982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bookmarkEnd w:id="22"/>
      <w:bookmarkEnd w:id="23"/>
      <w:proofErr w:type="spellEnd"/>
    </w:p>
    <w:p w14:paraId="25BB85E8" w14:textId="77777777" w:rsidR="00DD2C05" w:rsidRPr="007B6E74" w:rsidRDefault="006412E1" w:rsidP="00DD2C05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9A7EC6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E11BB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E11BBB" w:rsidRPr="007B6E74">
        <w:rPr>
          <w:i/>
          <w:color w:val="FF0000"/>
          <w:u w:val="single"/>
        </w:rPr>
        <w:t xml:space="preserve"> 1</w:t>
      </w:r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располагању</w:t>
      </w:r>
      <w:proofErr w:type="spellEnd"/>
      <w:r w:rsidR="00E11BB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E11BBB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E11BBB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E11BB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Пасус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E11BBB" w:rsidRPr="007B6E74">
        <w:rPr>
          <w:color w:val="FF0000"/>
        </w:rPr>
        <w:t>.</w:t>
      </w:r>
    </w:p>
    <w:p w14:paraId="260CC922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538CEB80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b/>
          <w:color w:val="FF0000"/>
          <w:lang w:val="sr-Cyrl-CS"/>
        </w:rPr>
        <w:t>масним словима</w:t>
      </w:r>
      <w:r w:rsidR="000A46C2" w:rsidRPr="007B6E74">
        <w:rPr>
          <w:color w:val="FF0000"/>
          <w:lang w:val="sr-Cyrl-CS"/>
        </w:rPr>
        <w:t>,</w:t>
      </w:r>
      <w:r w:rsidR="000A46C2" w:rsidRPr="007B6E74">
        <w:rPr>
          <w:b/>
          <w:color w:val="FF0000"/>
          <w:lang w:val="sr-Cyrl-CS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Times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Ne</w:t>
      </w:r>
      <w:r w:rsidR="00FE2134" w:rsidRPr="007B6E74">
        <w:rPr>
          <w:i/>
          <w:color w:val="FF0000"/>
        </w:rPr>
        <w:t xml:space="preserve">w </w:t>
      </w:r>
      <w:r w:rsidR="009A7EC6" w:rsidRPr="007B6E74">
        <w:rPr>
          <w:i/>
          <w:color w:val="FF0000"/>
        </w:rPr>
        <w:t>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2</w:t>
      </w:r>
      <w:r w:rsidR="00E041C7" w:rsidRPr="007B6E74">
        <w:rPr>
          <w:color w:val="FF0000"/>
        </w:rPr>
        <w:t>0</w:t>
      </w:r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укљученим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ефектима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small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caps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color w:val="FF0000"/>
        </w:rPr>
        <w:t>и</w:t>
      </w:r>
      <w:r w:rsidR="00FE2134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shado</w:t>
      </w:r>
      <w:r w:rsidR="00FE2134" w:rsidRPr="007B6E74">
        <w:rPr>
          <w:i/>
          <w:color w:val="FF0000"/>
        </w:rPr>
        <w:t>w</w:t>
      </w:r>
      <w:proofErr w:type="spellEnd"/>
      <w:r w:rsidR="00FE2134" w:rsidRPr="007B6E74">
        <w:rPr>
          <w:i/>
          <w:color w:val="FF0000"/>
        </w:rPr>
        <w:t>.</w:t>
      </w:r>
      <w:r w:rsidR="00FE2134" w:rsidRPr="007B6E74">
        <w:rPr>
          <w:color w:val="FF0000"/>
        </w:rPr>
        <w:t xml:space="preserve"> </w:t>
      </w:r>
    </w:p>
    <w:p w14:paraId="603378A5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53182892" wp14:editId="60D938D6">
            <wp:extent cx="5295265" cy="2878455"/>
            <wp:effectExtent l="1905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84867" w14:textId="77777777" w:rsidR="00FE2134" w:rsidRPr="007B6E74" w:rsidRDefault="006412E1" w:rsidP="00FE2134">
      <w:pPr>
        <w:pStyle w:val="Oznakaslike"/>
        <w:rPr>
          <w:i/>
          <w:color w:val="FF0000"/>
        </w:rPr>
      </w:pPr>
      <w:bookmarkStart w:id="24" w:name="_Toc443325528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E11BBB" w:rsidRPr="007B6E74">
        <w:rPr>
          <w:color w:val="FF0000"/>
        </w:rPr>
        <w:t>6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9A7EC6" w:rsidRPr="007B6E74">
        <w:rPr>
          <w:color w:val="FF0000"/>
          <w:u w:val="single"/>
        </w:rPr>
        <w:t>I</w:t>
      </w:r>
      <w:r w:rsidR="00E11BB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E11BB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E11BBB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E11BBB" w:rsidRPr="007B6E74">
        <w:rPr>
          <w:color w:val="FF0000"/>
        </w:rPr>
        <w:t>.</w:t>
      </w:r>
      <w:bookmarkEnd w:id="24"/>
      <w:r w:rsidR="00FE2134" w:rsidRPr="007B6E74">
        <w:rPr>
          <w:color w:val="FF0000"/>
        </w:rPr>
        <w:t xml:space="preserve">           </w:t>
      </w:r>
    </w:p>
    <w:p w14:paraId="1FEE77EE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Параграф</w:t>
      </w:r>
      <w:proofErr w:type="spellEnd"/>
    </w:p>
    <w:p w14:paraId="1A7B9724" w14:textId="77777777" w:rsidR="00FE2134" w:rsidRPr="007B6E74" w:rsidRDefault="009A7EC6" w:rsidP="00BD3610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1</w:t>
      </w:r>
    </w:p>
    <w:p w14:paraId="126203F7" w14:textId="77777777" w:rsidR="00FE2134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0.76 </w:t>
      </w:r>
      <w:r w:rsidRPr="007B6E74">
        <w:rPr>
          <w:color w:val="FF0000"/>
        </w:rPr>
        <w:t>cm</w:t>
      </w:r>
    </w:p>
    <w:p w14:paraId="553EE3EF" w14:textId="77777777" w:rsidR="00FE2134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48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24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68BB336B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</w:p>
    <w:p w14:paraId="70B089C7" w14:textId="77777777" w:rsidR="00E11BBB" w:rsidRPr="007B6E74" w:rsidRDefault="006412E1" w:rsidP="00BD3610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Numbered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E11BBB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E11BBB" w:rsidRPr="007B6E74">
        <w:rPr>
          <w:color w:val="FF0000"/>
        </w:rPr>
        <w:t>.2.7.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Затим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кликом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Customize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отворити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начина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FE2134" w:rsidRPr="007B6E74">
        <w:rPr>
          <w:color w:val="FF0000"/>
        </w:rPr>
        <w:t xml:space="preserve">. </w:t>
      </w:r>
    </w:p>
    <w:p w14:paraId="3FA28570" w14:textId="77777777" w:rsidR="00E11BBB" w:rsidRPr="007B6E74" w:rsidRDefault="008471DF" w:rsidP="00E11BB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86654BE" wp14:editId="58CDBF2F">
            <wp:extent cx="3251835" cy="2727325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5F420" w14:textId="77777777" w:rsidR="00E11BBB" w:rsidRPr="007B6E74" w:rsidRDefault="006412E1" w:rsidP="00E11BBB">
      <w:pPr>
        <w:pStyle w:val="Oznakaslike"/>
        <w:rPr>
          <w:color w:val="FF0000"/>
        </w:rPr>
      </w:pPr>
      <w:bookmarkStart w:id="25" w:name="_Toc443325529"/>
      <w:proofErr w:type="spellStart"/>
      <w:r w:rsidRPr="007B6E74">
        <w:rPr>
          <w:color w:val="FF0000"/>
        </w:rPr>
        <w:t>Слика</w:t>
      </w:r>
      <w:proofErr w:type="spellEnd"/>
      <w:r w:rsidR="00E11BBB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E11BBB" w:rsidRPr="007B6E74">
        <w:rPr>
          <w:color w:val="FF0000"/>
        </w:rPr>
        <w:t xml:space="preserve">.2.7. </w:t>
      </w:r>
      <w:proofErr w:type="spellStart"/>
      <w:r w:rsidRPr="007B6E74">
        <w:rPr>
          <w:color w:val="FF0000"/>
        </w:rPr>
        <w:t>Одабир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типа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AB1CAC" w:rsidRPr="007B6E74">
        <w:rPr>
          <w:color w:val="FF0000"/>
        </w:rPr>
        <w:t>.</w:t>
      </w:r>
      <w:bookmarkEnd w:id="25"/>
    </w:p>
    <w:p w14:paraId="08D352AF" w14:textId="77777777" w:rsidR="004F3EF3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Подесити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4F3EF3" w:rsidRPr="007B6E74">
        <w:rPr>
          <w:color w:val="FF0000"/>
        </w:rPr>
        <w:t>:</w:t>
      </w:r>
    </w:p>
    <w:p w14:paraId="2E17BBFF" w14:textId="77777777" w:rsidR="00A14EB5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4F3EF3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4F3EF3" w:rsidRPr="007B6E74">
        <w:rPr>
          <w:color w:val="FF0000"/>
        </w:rPr>
        <w:t>: 1. (</w:t>
      </w:r>
      <w:proofErr w:type="spellStart"/>
      <w:r w:rsidRPr="007B6E74">
        <w:rPr>
          <w:color w:val="FF0000"/>
        </w:rPr>
        <w:t>додати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4F3EF3" w:rsidRPr="007B6E74">
        <w:rPr>
          <w:color w:val="FF0000"/>
        </w:rPr>
        <w:t>)</w:t>
      </w:r>
      <w:r w:rsidR="00A14EB5" w:rsidRPr="007B6E74">
        <w:rPr>
          <w:color w:val="FF0000"/>
        </w:rPr>
        <w:t xml:space="preserve"> </w:t>
      </w:r>
    </w:p>
    <w:p w14:paraId="5F93F6DB" w14:textId="77777777" w:rsidR="00A14EB5" w:rsidRPr="007B6E74" w:rsidRDefault="009A7EC6" w:rsidP="00A14EB5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A14EB5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A14EB5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A14EB5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Alligned</w:t>
      </w:r>
      <w:proofErr w:type="spellEnd"/>
      <w:r w:rsidR="00A14EB5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A14EB5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</w:p>
    <w:p w14:paraId="4A722BDD" w14:textId="77777777" w:rsidR="00A14EB5" w:rsidRPr="007B6E74" w:rsidRDefault="009A7EC6" w:rsidP="00A14EB5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A14EB5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A14EB5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A14EB5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A14EB5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A14EB5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A14EB5" w:rsidRPr="007B6E74">
        <w:rPr>
          <w:color w:val="FF0000"/>
        </w:rPr>
        <w:t xml:space="preserve">: 0.76 </w:t>
      </w:r>
      <w:r w:rsidRPr="007B6E74">
        <w:rPr>
          <w:color w:val="FF0000"/>
        </w:rPr>
        <w:t>cm</w:t>
      </w:r>
      <w:r w:rsidR="00A14EB5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A14EB5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A14EB5" w:rsidRPr="007B6E74">
        <w:rPr>
          <w:color w:val="FF0000"/>
        </w:rPr>
        <w:t xml:space="preserve">: 0.76 </w:t>
      </w:r>
      <w:r w:rsidRPr="007B6E74">
        <w:rPr>
          <w:color w:val="FF0000"/>
        </w:rPr>
        <w:t>cm</w:t>
      </w:r>
      <w:r w:rsidR="00A14EB5" w:rsidRPr="007B6E74">
        <w:rPr>
          <w:color w:val="FF0000"/>
        </w:rPr>
        <w:t>.</w:t>
      </w:r>
    </w:p>
    <w:p w14:paraId="1909A43D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Кликом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FE2134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Font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Одабрати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Times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New</w:t>
      </w:r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 </w:t>
      </w:r>
      <w:r w:rsidR="00E041C7" w:rsidRPr="007B6E74">
        <w:rPr>
          <w:color w:val="FF0000"/>
        </w:rPr>
        <w:t>28</w:t>
      </w:r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ефектом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shadow</w:t>
      </w:r>
      <w:proofErr w:type="spellEnd"/>
      <w:r w:rsidR="00426C9C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>.2.9.</w:t>
      </w:r>
    </w:p>
    <w:p w14:paraId="21EE81AB" w14:textId="77777777" w:rsidR="00E11BBB" w:rsidRPr="007B6E74" w:rsidRDefault="008471DF" w:rsidP="00426C9C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682C56D2" wp14:editId="080BB3F3">
            <wp:extent cx="4476750" cy="288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137DD" w14:textId="77777777" w:rsidR="00426C9C" w:rsidRPr="007B6E74" w:rsidRDefault="006412E1" w:rsidP="00426C9C">
      <w:pPr>
        <w:pStyle w:val="Oznakaslike"/>
        <w:rPr>
          <w:color w:val="FF0000"/>
        </w:rPr>
      </w:pPr>
      <w:bookmarkStart w:id="26" w:name="_Toc443325530"/>
      <w:proofErr w:type="spellStart"/>
      <w:r w:rsidRPr="007B6E74">
        <w:rPr>
          <w:color w:val="FF0000"/>
        </w:rPr>
        <w:t>Слика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 xml:space="preserve">.2.8. </w:t>
      </w:r>
      <w:proofErr w:type="spellStart"/>
      <w:r w:rsidRPr="007B6E74">
        <w:rPr>
          <w:color w:val="FF0000"/>
        </w:rPr>
        <w:t>Подешавање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426C9C" w:rsidRPr="007B6E74">
        <w:rPr>
          <w:color w:val="FF0000"/>
        </w:rPr>
        <w:t>.</w:t>
      </w:r>
      <w:bookmarkEnd w:id="26"/>
    </w:p>
    <w:p w14:paraId="21F902B6" w14:textId="77777777" w:rsidR="00426C9C" w:rsidRPr="007B6E74" w:rsidRDefault="008471DF" w:rsidP="00426C9C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440315D8" wp14:editId="4569CB85">
            <wp:extent cx="2926080" cy="3244215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C965" w14:textId="77777777" w:rsidR="00426C9C" w:rsidRPr="007B6E74" w:rsidRDefault="006412E1" w:rsidP="00426C9C">
      <w:pPr>
        <w:pStyle w:val="Oznakaslike"/>
        <w:rPr>
          <w:color w:val="FF0000"/>
        </w:rPr>
      </w:pPr>
      <w:bookmarkStart w:id="27" w:name="_Toc443325531"/>
      <w:proofErr w:type="spellStart"/>
      <w:r w:rsidRPr="007B6E74">
        <w:rPr>
          <w:color w:val="FF0000"/>
        </w:rPr>
        <w:t>Слика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 xml:space="preserve">.2.9. </w:t>
      </w:r>
      <w:proofErr w:type="spellStart"/>
      <w:r w:rsidRPr="007B6E74">
        <w:rPr>
          <w:color w:val="FF0000"/>
        </w:rPr>
        <w:t>Подешавање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426C9C" w:rsidRPr="007B6E74">
        <w:rPr>
          <w:color w:val="FF0000"/>
        </w:rPr>
        <w:t>.</w:t>
      </w:r>
      <w:bookmarkEnd w:id="27"/>
    </w:p>
    <w:p w14:paraId="6BE01A41" w14:textId="77777777" w:rsidR="00426C9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0F5C2567" w14:textId="77777777" w:rsidR="00426C9C" w:rsidRPr="007B6E74" w:rsidRDefault="006412E1" w:rsidP="00426C9C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426C9C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426C9C" w:rsidRPr="007B6E74">
        <w:rPr>
          <w:i/>
          <w:color w:val="FF0000"/>
        </w:rPr>
        <w:t xml:space="preserve">) </w:t>
      </w:r>
      <w:proofErr w:type="spellStart"/>
      <w:r w:rsidRPr="007B6E74">
        <w:rPr>
          <w:color w:val="FF0000"/>
        </w:rPr>
        <w:t>или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426C9C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426C9C" w:rsidRPr="007B6E74">
        <w:rPr>
          <w:i/>
          <w:color w:val="FF0000"/>
        </w:rPr>
        <w:t xml:space="preserve">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426C9C" w:rsidRPr="007B6E74">
        <w:rPr>
          <w:i/>
          <w:color w:val="FF0000"/>
        </w:rPr>
        <w:t>)</w:t>
      </w:r>
      <w:r w:rsidR="00426C9C" w:rsidRPr="007B6E74">
        <w:rPr>
          <w:color w:val="FF0000"/>
        </w:rPr>
        <w:t>.</w:t>
      </w:r>
    </w:p>
    <w:p w14:paraId="5D13A893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28" w:name="_Toc442888983"/>
      <w:bookmarkStart w:id="29" w:name="_Toc254342929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bookmarkEnd w:id="28"/>
      <w:proofErr w:type="spellEnd"/>
      <w:r w:rsidR="00FE2134" w:rsidRPr="007B6E74">
        <w:rPr>
          <w:color w:val="FF0000"/>
        </w:rPr>
        <w:t xml:space="preserve"> </w:t>
      </w:r>
      <w:bookmarkEnd w:id="29"/>
    </w:p>
    <w:p w14:paraId="5636E62B" w14:textId="77777777" w:rsidR="00426C9C" w:rsidRPr="007B6E74" w:rsidRDefault="006412E1" w:rsidP="00426C9C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657309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proofErr w:type="spellStart"/>
      <w:r w:rsidR="00DB0F7D" w:rsidRPr="007B6E74">
        <w:rPr>
          <w:color w:val="FF0000"/>
          <w:u w:val="single"/>
        </w:rPr>
        <w:t>Potpoglavlje</w:t>
      </w:r>
      <w:proofErr w:type="spellEnd"/>
      <w:r w:rsidR="00426C9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426C9C" w:rsidRPr="007B6E74">
        <w:rPr>
          <w:i/>
          <w:color w:val="FF0000"/>
          <w:u w:val="single"/>
        </w:rPr>
        <w:t xml:space="preserve"> 2</w:t>
      </w:r>
      <w:r w:rsidR="00426C9C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426C9C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раграфу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426C9C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426C9C" w:rsidRPr="007B6E74">
        <w:rPr>
          <w:color w:val="FF0000"/>
        </w:rPr>
        <w:t>.</w:t>
      </w:r>
    </w:p>
    <w:p w14:paraId="1328E680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Фонт</w:t>
      </w:r>
      <w:proofErr w:type="spellEnd"/>
    </w:p>
    <w:p w14:paraId="231F7F0A" w14:textId="77777777" w:rsidR="00FE2134" w:rsidRPr="007B6E74" w:rsidRDefault="006412E1" w:rsidP="00BD3610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b/>
          <w:color w:val="FF0000"/>
          <w:lang w:val="sr-Cyrl-CS"/>
        </w:rPr>
        <w:t>масним словима</w:t>
      </w:r>
      <w:r w:rsidR="000A46C2" w:rsidRPr="007B6E74">
        <w:rPr>
          <w:color w:val="FF0000"/>
          <w:lang w:val="sr-Cyrl-CS"/>
        </w:rPr>
        <w:t>,</w:t>
      </w:r>
      <w:r w:rsidR="00FE2134" w:rsidRPr="007B6E74">
        <w:rPr>
          <w:b/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Times</w:t>
      </w:r>
      <w:proofErr w:type="spellEnd"/>
      <w:r w:rsidR="00657309" w:rsidRPr="007B6E74">
        <w:rPr>
          <w:i/>
          <w:color w:val="FF0000"/>
        </w:rPr>
        <w:t xml:space="preserve"> New 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14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>.</w:t>
      </w:r>
    </w:p>
    <w:p w14:paraId="0A596180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21FE2E30" w14:textId="77777777" w:rsidR="00FE2134" w:rsidRPr="007B6E74" w:rsidRDefault="00657309" w:rsidP="00BD3610">
      <w:pPr>
        <w:pStyle w:val="Osnovnitekst"/>
        <w:rPr>
          <w:color w:val="FF0000"/>
          <w:lang w:val="sr-Cyrl-CS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2</w:t>
      </w:r>
    </w:p>
    <w:p w14:paraId="2F3EB43E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1 </w:t>
      </w:r>
      <w:r w:rsidRPr="007B6E74">
        <w:rPr>
          <w:color w:val="FF0000"/>
        </w:rPr>
        <w:t>cm</w:t>
      </w:r>
    </w:p>
    <w:p w14:paraId="139568F8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12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65E8BFA4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</w:p>
    <w:p w14:paraId="2D0CF6B5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Уколико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ручно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врши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неопходно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додати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након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FE2134" w:rsidRPr="007B6E74">
        <w:rPr>
          <w:color w:val="FF0000"/>
        </w:rPr>
        <w:t xml:space="preserve"> 1.1.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Number</w:t>
      </w:r>
      <w:proofErr w:type="spellEnd"/>
      <w:r w:rsidR="00FE2134" w:rsidRPr="007B6E74">
        <w:rPr>
          <w:i/>
          <w:color w:val="FF0000"/>
        </w:rPr>
        <w:t xml:space="preserve"> </w:t>
      </w:r>
      <w:r w:rsidR="00657309" w:rsidRPr="007B6E74">
        <w:rPr>
          <w:i/>
          <w:color w:val="FF0000"/>
        </w:rPr>
        <w:t>Format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FE2134" w:rsidRPr="007B6E74">
        <w:rPr>
          <w:color w:val="FF0000"/>
        </w:rPr>
        <w:t>:</w:t>
      </w:r>
    </w:p>
    <w:p w14:paraId="65614875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FE2134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426C9C" w:rsidRPr="007B6E74">
        <w:rPr>
          <w:color w:val="FF0000"/>
        </w:rPr>
        <w:t>: 1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426C9C" w:rsidRPr="007B6E74">
        <w:rPr>
          <w:color w:val="FF0000"/>
        </w:rPr>
        <w:t>: 1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.</w:t>
      </w:r>
    </w:p>
    <w:p w14:paraId="60258E03" w14:textId="77777777" w:rsidR="00FE2134" w:rsidRPr="007B6E74" w:rsidRDefault="006412E1" w:rsidP="00BD3610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Остали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подешени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FE2134" w:rsidRPr="007B6E74">
        <w:rPr>
          <w:color w:val="FF0000"/>
        </w:rPr>
        <w:t>.</w:t>
      </w:r>
    </w:p>
    <w:p w14:paraId="1BC5FD4E" w14:textId="77777777" w:rsidR="00FE2134" w:rsidRPr="007B6E74" w:rsidRDefault="00FE2134" w:rsidP="00C86CDB">
      <w:pPr>
        <w:pStyle w:val="SlikeTabele"/>
        <w:rPr>
          <w:color w:val="FF0000"/>
        </w:rPr>
      </w:pPr>
      <w:r w:rsidRPr="007B6E74">
        <w:rPr>
          <w:color w:val="FF0000"/>
        </w:rPr>
        <w:t xml:space="preserve"> </w:t>
      </w:r>
      <w:r w:rsidR="008471DF" w:rsidRPr="007B6E74">
        <w:rPr>
          <w:noProof/>
          <w:color w:val="FF0000"/>
          <w:lang w:val="en-US"/>
        </w:rPr>
        <w:drawing>
          <wp:inline distT="0" distB="0" distL="0" distR="0" wp14:anchorId="06B1952C" wp14:editId="65B46304">
            <wp:extent cx="4325620" cy="275145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3689D" w14:textId="77777777" w:rsidR="00FE2134" w:rsidRPr="007B6E74" w:rsidRDefault="006412E1" w:rsidP="00FE2134">
      <w:pPr>
        <w:pStyle w:val="Oznakaslike"/>
        <w:rPr>
          <w:color w:val="FF0000"/>
        </w:rPr>
      </w:pPr>
      <w:bookmarkStart w:id="30" w:name="_Toc443325532"/>
      <w:proofErr w:type="spellStart"/>
      <w:r w:rsidRPr="007B6E74">
        <w:rPr>
          <w:color w:val="FF0000"/>
        </w:rPr>
        <w:t>Слика</w:t>
      </w:r>
      <w:proofErr w:type="spellEnd"/>
      <w:r w:rsidR="00BD3610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426C9C" w:rsidRPr="007B6E74">
        <w:rPr>
          <w:color w:val="FF0000"/>
        </w:rPr>
        <w:t>10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AB1CAC" w:rsidRPr="007B6E74">
        <w:rPr>
          <w:color w:val="FF0000"/>
        </w:rPr>
        <w:t>.</w:t>
      </w:r>
      <w:bookmarkEnd w:id="30"/>
    </w:p>
    <w:p w14:paraId="53210941" w14:textId="77777777" w:rsidR="00A133CB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356CE1A0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(Latin) </w:t>
      </w:r>
      <w:proofErr w:type="spellStart"/>
      <w:r w:rsidR="009A7EC6" w:rsidRPr="007B6E74">
        <w:rPr>
          <w:color w:val="FF0000"/>
        </w:rPr>
        <w:t>или</w:t>
      </w:r>
      <w:proofErr w:type="spellEnd"/>
      <w:r w:rsidR="009A7EC6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9A7EC6" w:rsidRPr="007B6E74">
        <w:rPr>
          <w:i/>
          <w:color w:val="FF0000"/>
        </w:rPr>
        <w:t>)</w:t>
      </w:r>
      <w:r w:rsidR="00A133CB" w:rsidRPr="007B6E74">
        <w:rPr>
          <w:color w:val="FF0000"/>
        </w:rPr>
        <w:t>.</w:t>
      </w:r>
    </w:p>
    <w:p w14:paraId="2D1876E4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31" w:name="_Toc254342930"/>
      <w:bookmarkStart w:id="32" w:name="_Toc442888984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bookmarkEnd w:id="31"/>
      <w:bookmarkEnd w:id="32"/>
      <w:proofErr w:type="spellEnd"/>
    </w:p>
    <w:p w14:paraId="1E95D269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657309" w:rsidRPr="007B6E74">
        <w:rPr>
          <w:color w:val="FF0000"/>
          <w:u w:val="single"/>
        </w:rPr>
        <w:t>III</w:t>
      </w:r>
      <w:r w:rsidR="00A133C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33C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33CB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Odeljak</w:t>
      </w:r>
      <w:r w:rsidR="00A133C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A133CB" w:rsidRPr="007B6E74">
        <w:rPr>
          <w:i/>
          <w:color w:val="FF0000"/>
          <w:u w:val="single"/>
        </w:rPr>
        <w:t xml:space="preserve"> 3</w:t>
      </w:r>
      <w:r w:rsidR="00A133CB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раграфу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133CB" w:rsidRPr="007B6E74">
        <w:rPr>
          <w:color w:val="FF0000"/>
        </w:rPr>
        <w:t>.</w:t>
      </w:r>
    </w:p>
    <w:p w14:paraId="74B5C7DB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Фонт</w:t>
      </w:r>
      <w:proofErr w:type="spellEnd"/>
    </w:p>
    <w:p w14:paraId="7CC101DC" w14:textId="77777777" w:rsidR="00FE2134" w:rsidRPr="007B6E74" w:rsidRDefault="006412E1" w:rsidP="00BD3610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b/>
          <w:color w:val="FF0000"/>
          <w:lang w:val="sr-Cyrl-CS"/>
        </w:rPr>
        <w:t>масним словима</w:t>
      </w:r>
      <w:r w:rsidR="00FE2134" w:rsidRPr="007B6E74">
        <w:rPr>
          <w:color w:val="FF0000"/>
        </w:rPr>
        <w:t xml:space="preserve">, </w:t>
      </w:r>
      <w:r w:rsidR="000A46C2" w:rsidRPr="007B6E74">
        <w:rPr>
          <w:i/>
          <w:color w:val="FF0000"/>
          <w:lang w:val="sr-Cyrl-CS"/>
        </w:rPr>
        <w:t>курзив</w:t>
      </w:r>
      <w:r w:rsidR="00FE2134" w:rsidRPr="007B6E74">
        <w:rPr>
          <w:b/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Times</w:t>
      </w:r>
      <w:proofErr w:type="spellEnd"/>
      <w:r w:rsidR="00657309" w:rsidRPr="007B6E74">
        <w:rPr>
          <w:i/>
          <w:color w:val="FF0000"/>
        </w:rPr>
        <w:t xml:space="preserve"> New 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12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>.</w:t>
      </w:r>
    </w:p>
    <w:p w14:paraId="137144F1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7B6E9A4E" w14:textId="77777777" w:rsidR="00FE2134" w:rsidRPr="007B6E74" w:rsidRDefault="00657309" w:rsidP="00BD3610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3</w:t>
      </w:r>
    </w:p>
    <w:p w14:paraId="5D228A7C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1.27 </w:t>
      </w:r>
      <w:r w:rsidRPr="007B6E74">
        <w:rPr>
          <w:color w:val="FF0000"/>
        </w:rPr>
        <w:t>cm</w:t>
      </w:r>
    </w:p>
    <w:p w14:paraId="1127A379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</w:t>
      </w:r>
      <w:r w:rsidRPr="007B6E74">
        <w:rPr>
          <w:color w:val="FF0000"/>
        </w:rPr>
        <w:t>e</w:t>
      </w:r>
      <w:proofErr w:type="spellEnd"/>
      <w:r w:rsidR="00FE2134" w:rsidRPr="007B6E74">
        <w:rPr>
          <w:color w:val="FF0000"/>
        </w:rPr>
        <w:t xml:space="preserve">: 12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6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38B70611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</w:p>
    <w:p w14:paraId="60707AFD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Додати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Number</w:t>
      </w:r>
      <w:proofErr w:type="spellEnd"/>
      <w:r w:rsidR="00657309" w:rsidRPr="007B6E74">
        <w:rPr>
          <w:i/>
          <w:color w:val="FF0000"/>
        </w:rPr>
        <w:t xml:space="preserve"> Format</w:t>
      </w:r>
      <w:r w:rsidR="0065730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FE2134" w:rsidRPr="007B6E74">
        <w:rPr>
          <w:color w:val="FF0000"/>
        </w:rPr>
        <w:t xml:space="preserve"> 1.1.1. </w:t>
      </w:r>
      <w:proofErr w:type="spellStart"/>
      <w:r w:rsidRPr="007B6E74">
        <w:rPr>
          <w:color w:val="FF0000"/>
        </w:rPr>
        <w:t>Поставити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</w:p>
    <w:p w14:paraId="562B1A52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FE2134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r w:rsidRPr="007B6E74">
        <w:rPr>
          <w:i/>
          <w:color w:val="FF0000"/>
        </w:rPr>
        <w:t>Tab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1.27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Indent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1.27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.</w:t>
      </w:r>
    </w:p>
    <w:p w14:paraId="4E9D9088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0DBE9BF5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(Latin) </w:t>
      </w:r>
      <w:proofErr w:type="spellStart"/>
      <w:r w:rsidR="009A7EC6" w:rsidRPr="007B6E74">
        <w:rPr>
          <w:color w:val="FF0000"/>
        </w:rPr>
        <w:t>или</w:t>
      </w:r>
      <w:proofErr w:type="spellEnd"/>
      <w:r w:rsidR="009A7EC6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9A7EC6" w:rsidRPr="007B6E74">
        <w:rPr>
          <w:i/>
          <w:color w:val="FF0000"/>
        </w:rPr>
        <w:t>)</w:t>
      </w:r>
      <w:r w:rsidR="00A133CB" w:rsidRPr="007B6E74">
        <w:rPr>
          <w:color w:val="FF0000"/>
        </w:rPr>
        <w:t>.</w:t>
      </w:r>
    </w:p>
    <w:p w14:paraId="6471C4B8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33" w:name="_Toc442888985"/>
      <w:bookmarkStart w:id="34" w:name="_Toc254342931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пододељка</w:t>
      </w:r>
      <w:bookmarkEnd w:id="33"/>
      <w:proofErr w:type="spellEnd"/>
      <w:r w:rsidR="00FE2134" w:rsidRPr="007B6E74">
        <w:rPr>
          <w:color w:val="FF0000"/>
        </w:rPr>
        <w:t xml:space="preserve"> </w:t>
      </w:r>
      <w:bookmarkEnd w:id="34"/>
    </w:p>
    <w:p w14:paraId="7B94A1F4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пододељка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657309" w:rsidRPr="007B6E74">
        <w:rPr>
          <w:color w:val="FF0000"/>
          <w:u w:val="single"/>
        </w:rPr>
        <w:t>IV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proofErr w:type="spellStart"/>
      <w:r w:rsidR="00DB0F7D" w:rsidRPr="007B6E74">
        <w:rPr>
          <w:color w:val="FF0000"/>
          <w:u w:val="single"/>
        </w:rPr>
        <w:t>Pododeljak</w:t>
      </w:r>
      <w:proofErr w:type="spellEnd"/>
      <w:r w:rsidR="00A133C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A133CB" w:rsidRPr="007B6E74">
        <w:rPr>
          <w:i/>
          <w:color w:val="FF0000"/>
          <w:u w:val="single"/>
        </w:rPr>
        <w:t xml:space="preserve"> 4</w:t>
      </w:r>
      <w:r w:rsidR="00A133CB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раграфу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133CB" w:rsidRPr="007B6E74">
        <w:rPr>
          <w:color w:val="FF0000"/>
        </w:rPr>
        <w:t>.</w:t>
      </w:r>
    </w:p>
    <w:p w14:paraId="1016090D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3865F17E" w14:textId="77777777" w:rsidR="00FE2134" w:rsidRPr="007B6E74" w:rsidRDefault="006412E1" w:rsidP="00D36853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i/>
          <w:color w:val="FF0000"/>
          <w:lang w:val="sr-Cyrl-CS"/>
        </w:rPr>
        <w:t>курзив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Times</w:t>
      </w:r>
      <w:proofErr w:type="spellEnd"/>
      <w:r w:rsidR="00657309" w:rsidRPr="007B6E74">
        <w:rPr>
          <w:i/>
          <w:color w:val="FF0000"/>
        </w:rPr>
        <w:t xml:space="preserve"> New 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12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>.</w:t>
      </w:r>
    </w:p>
    <w:p w14:paraId="39EE4A56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05A69DBD" w14:textId="77777777" w:rsidR="00FE2134" w:rsidRPr="007B6E74" w:rsidRDefault="00657309" w:rsidP="00D36853">
      <w:pPr>
        <w:pStyle w:val="Osnovnitekst"/>
        <w:rPr>
          <w:color w:val="FF0000"/>
        </w:rPr>
      </w:pPr>
      <w:r w:rsidRPr="007B6E74">
        <w:rPr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Outline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4</w:t>
      </w:r>
    </w:p>
    <w:p w14:paraId="63FDFCA0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0.5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B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0.7 </w:t>
      </w:r>
      <w:r w:rsidRPr="007B6E74">
        <w:rPr>
          <w:color w:val="FF0000"/>
        </w:rPr>
        <w:t>cm</w:t>
      </w:r>
    </w:p>
    <w:p w14:paraId="21D18355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3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3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Line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7DA81B5B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</w:p>
    <w:p w14:paraId="352E7D34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  <w:r w:rsidR="00FE2134" w:rsidRPr="007B6E74">
        <w:rPr>
          <w:color w:val="FF0000"/>
        </w:rPr>
        <w:t xml:space="preserve">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FE2134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ii</w:t>
      </w:r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iii</w:t>
      </w:r>
      <w:r w:rsidR="00FE2134" w:rsidRPr="007B6E74">
        <w:rPr>
          <w:color w:val="FF0000"/>
        </w:rPr>
        <w:t xml:space="preserve">, ... </w:t>
      </w:r>
      <w:r w:rsidRPr="007B6E74">
        <w:rPr>
          <w:i/>
          <w:color w:val="FF0000"/>
        </w:rPr>
        <w:t>Start</w:t>
      </w:r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</w:p>
    <w:p w14:paraId="5385F334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color w:val="FF0000"/>
        </w:rPr>
        <w:t xml:space="preserve">: 0.5 </w:t>
      </w:r>
      <w:r w:rsidRPr="007B6E74">
        <w:rPr>
          <w:color w:val="FF0000"/>
        </w:rPr>
        <w:t>cm</w:t>
      </w:r>
    </w:p>
    <w:p w14:paraId="54CFFE63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FE2134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.</w:t>
      </w:r>
    </w:p>
    <w:p w14:paraId="4A5EF667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54478CD5" wp14:editId="57F2B54C">
            <wp:extent cx="5240020" cy="34188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FB079" w14:textId="77777777" w:rsidR="00FE2134" w:rsidRPr="007B6E74" w:rsidRDefault="006412E1" w:rsidP="00FE2134">
      <w:pPr>
        <w:pStyle w:val="Oznakaslike"/>
        <w:rPr>
          <w:color w:val="FF0000"/>
        </w:rPr>
      </w:pPr>
      <w:bookmarkStart w:id="35" w:name="_Toc443325533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A133CB" w:rsidRPr="007B6E74">
        <w:rPr>
          <w:color w:val="FF0000"/>
        </w:rPr>
        <w:t>11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пододељка</w:t>
      </w:r>
      <w:proofErr w:type="spellEnd"/>
      <w:r w:rsidR="00AB1CAC" w:rsidRPr="007B6E74">
        <w:rPr>
          <w:color w:val="FF0000"/>
        </w:rPr>
        <w:t>.</w:t>
      </w:r>
      <w:bookmarkEnd w:id="35"/>
    </w:p>
    <w:p w14:paraId="32C1F0BE" w14:textId="77777777" w:rsidR="00A133CB" w:rsidRPr="007B6E74" w:rsidRDefault="006412E1" w:rsidP="00A133CB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553D7A3F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(Latin) </w:t>
      </w:r>
      <w:proofErr w:type="spellStart"/>
      <w:r w:rsidR="009A7EC6" w:rsidRPr="007B6E74">
        <w:rPr>
          <w:color w:val="FF0000"/>
        </w:rPr>
        <w:t>или</w:t>
      </w:r>
      <w:proofErr w:type="spellEnd"/>
      <w:r w:rsidR="009A7EC6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9A7EC6" w:rsidRPr="007B6E74">
        <w:rPr>
          <w:i/>
          <w:color w:val="FF0000"/>
        </w:rPr>
        <w:t>)</w:t>
      </w:r>
      <w:r w:rsidR="00A133CB" w:rsidRPr="007B6E74">
        <w:rPr>
          <w:color w:val="FF0000"/>
        </w:rPr>
        <w:t>.</w:t>
      </w:r>
      <w:bookmarkStart w:id="36" w:name="_Toc254342932"/>
    </w:p>
    <w:p w14:paraId="328798D5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37" w:name="_Toc442888986"/>
      <w:proofErr w:type="spellStart"/>
      <w:r w:rsidRPr="007B6E74">
        <w:rPr>
          <w:color w:val="FF0000"/>
        </w:rPr>
        <w:t>Слике</w:t>
      </w:r>
      <w:bookmarkEnd w:id="36"/>
      <w:bookmarkEnd w:id="37"/>
      <w:proofErr w:type="spellEnd"/>
    </w:p>
    <w:p w14:paraId="16FEE3F8" w14:textId="77777777" w:rsidR="007F2F77" w:rsidRPr="007B6E74" w:rsidRDefault="006412E1" w:rsidP="007F2F77">
      <w:pPr>
        <w:pStyle w:val="Prilog-IIInivonaslova"/>
        <w:rPr>
          <w:color w:val="FF0000"/>
        </w:rPr>
      </w:pPr>
      <w:bookmarkStart w:id="38" w:name="_Toc254342933"/>
      <w:bookmarkStart w:id="39" w:name="_Toc442888987"/>
      <w:proofErr w:type="spellStart"/>
      <w:r w:rsidRPr="007B6E74">
        <w:rPr>
          <w:color w:val="FF0000"/>
        </w:rPr>
        <w:t>Позиционирање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bookmarkEnd w:id="38"/>
      <w:bookmarkEnd w:id="39"/>
      <w:proofErr w:type="spellEnd"/>
    </w:p>
    <w:p w14:paraId="4B7C6A99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буду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центриране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страници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Размак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изнад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испод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износи</w:t>
      </w:r>
      <w:proofErr w:type="spellEnd"/>
      <w:r w:rsidR="00FE2134" w:rsidRPr="007B6E74">
        <w:rPr>
          <w:color w:val="FF0000"/>
        </w:rPr>
        <w:t xml:space="preserve"> 8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правилно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позиционирање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прављење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одговарајућег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размака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Slike</w:t>
      </w:r>
      <w:r w:rsidR="00A6568D" w:rsidRPr="007B6E74">
        <w:rPr>
          <w:color w:val="FF0000"/>
          <w:u w:val="single"/>
        </w:rPr>
        <w:t>/</w:t>
      </w:r>
      <w:r w:rsidR="00DB0F7D" w:rsidRPr="007B6E74">
        <w:rPr>
          <w:color w:val="FF0000"/>
          <w:u w:val="single"/>
        </w:rPr>
        <w:t>Tabele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претходно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A2FE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за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A2FE3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неопходно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AA2FE3" w:rsidRPr="007B6E74">
        <w:rPr>
          <w:color w:val="FF0000"/>
        </w:rPr>
        <w:t>:</w:t>
      </w:r>
    </w:p>
    <w:p w14:paraId="7F1250B0" w14:textId="77777777" w:rsidR="00FE2134" w:rsidRPr="007B6E74" w:rsidRDefault="00657309" w:rsidP="00BD3610">
      <w:pPr>
        <w:pStyle w:val="Osnovnitekst"/>
        <w:rPr>
          <w:color w:val="FF0000"/>
        </w:rPr>
      </w:pPr>
      <w:r w:rsidRPr="007B6E74">
        <w:rPr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Outline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FE213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7CAE595C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Special</w:t>
      </w:r>
      <w:proofErr w:type="spellEnd"/>
      <w:r w:rsidR="00FE2134" w:rsidRPr="007B6E74">
        <w:rPr>
          <w:color w:val="FF0000"/>
        </w:rPr>
        <w:t>: (</w:t>
      </w:r>
      <w:r w:rsidRPr="007B6E74">
        <w:rPr>
          <w:color w:val="FF0000"/>
        </w:rPr>
        <w:t>none</w:t>
      </w:r>
      <w:r w:rsidR="00FE2134" w:rsidRPr="007B6E74">
        <w:rPr>
          <w:color w:val="FF0000"/>
        </w:rPr>
        <w:t>)</w:t>
      </w:r>
    </w:p>
    <w:p w14:paraId="47A70E24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Line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6ED64E52" w14:textId="77777777" w:rsidR="007F2F77" w:rsidRPr="007B6E74" w:rsidRDefault="006412E1" w:rsidP="007F2F77">
      <w:pPr>
        <w:pStyle w:val="Prilog-IIInivonaslova"/>
        <w:rPr>
          <w:color w:val="FF0000"/>
        </w:rPr>
      </w:pPr>
      <w:bookmarkStart w:id="40" w:name="_Toc254342934"/>
      <w:bookmarkStart w:id="41" w:name="_Toc442888988"/>
      <w:proofErr w:type="spellStart"/>
      <w:r w:rsidRPr="007B6E74">
        <w:rPr>
          <w:color w:val="FF0000"/>
        </w:rPr>
        <w:lastRenderedPageBreak/>
        <w:t>Назив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bookmarkEnd w:id="40"/>
      <w:bookmarkEnd w:id="41"/>
      <w:proofErr w:type="spellEnd"/>
    </w:p>
    <w:p w14:paraId="2E87986D" w14:textId="77777777" w:rsidR="00AA2FE3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Редни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назив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Oznaka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slike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Caption</w:t>
      </w:r>
      <w:proofErr w:type="spellEnd"/>
      <w:r w:rsidR="00AA2FE3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из</w:t>
      </w:r>
      <w:proofErr w:type="spellEnd"/>
      <w:r w:rsidR="00AA2FE3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Normal</w:t>
      </w:r>
      <w:r w:rsidR="00AA2FE3" w:rsidRPr="007B6E74">
        <w:rPr>
          <w:i/>
          <w:color w:val="FF0000"/>
        </w:rPr>
        <w:t>.</w:t>
      </w:r>
      <w:r w:rsidR="00657309" w:rsidRPr="007B6E74">
        <w:rPr>
          <w:i/>
          <w:color w:val="FF0000"/>
        </w:rPr>
        <w:t>dot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Следећи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Потребно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A2FE3" w:rsidRPr="007B6E74">
        <w:rPr>
          <w:color w:val="FF0000"/>
        </w:rPr>
        <w:t>:</w:t>
      </w:r>
    </w:p>
    <w:p w14:paraId="22EF5229" w14:textId="77777777" w:rsidR="00AA2FE3" w:rsidRPr="007B6E74" w:rsidRDefault="006412E1" w:rsidP="00AA2FE3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522FAA16" w14:textId="77777777" w:rsidR="00AA2FE3" w:rsidRPr="007B6E74" w:rsidRDefault="00AA2FE3" w:rsidP="00BD3610">
      <w:pPr>
        <w:pStyle w:val="Osnovnitekst"/>
        <w:rPr>
          <w:color w:val="FF0000"/>
          <w:lang w:val="en-US"/>
        </w:rPr>
      </w:pPr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фонт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величину</w:t>
      </w:r>
      <w:proofErr w:type="spellEnd"/>
      <w:r w:rsidR="00FE2134" w:rsidRPr="007B6E74">
        <w:rPr>
          <w:color w:val="FF0000"/>
        </w:rPr>
        <w:t xml:space="preserve"> 10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="000A46C2" w:rsidRPr="007B6E74">
        <w:rPr>
          <w:b/>
          <w:color w:val="FF0000"/>
          <w:lang w:val="en-US"/>
        </w:rPr>
        <w:t>bold</w:t>
      </w:r>
      <w:r w:rsidRPr="007B6E74">
        <w:rPr>
          <w:color w:val="FF0000"/>
        </w:rPr>
        <w:t>.</w:t>
      </w:r>
    </w:p>
    <w:p w14:paraId="099CFADE" w14:textId="77777777" w:rsidR="00AA2FE3" w:rsidRPr="007B6E74" w:rsidRDefault="006412E1" w:rsidP="00AA2FE3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6650C733" w14:textId="77777777" w:rsidR="00FE2134" w:rsidRPr="007B6E74" w:rsidRDefault="00657309" w:rsidP="00BD3610">
      <w:pPr>
        <w:pStyle w:val="Osnovnitekst"/>
        <w:rPr>
          <w:i/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FE2134" w:rsidRPr="007B6E74">
        <w:rPr>
          <w:i/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FE213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43F6E457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(</w:t>
      </w:r>
      <w:r w:rsidRPr="007B6E74">
        <w:rPr>
          <w:color w:val="FF0000"/>
        </w:rPr>
        <w:t>none</w:t>
      </w:r>
      <w:r w:rsidR="00FE2134" w:rsidRPr="007B6E74">
        <w:rPr>
          <w:color w:val="FF0000"/>
        </w:rPr>
        <w:t>)</w:t>
      </w:r>
    </w:p>
    <w:p w14:paraId="71A2BE43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i/>
          <w:color w:val="FF0000"/>
        </w:rPr>
        <w:t xml:space="preserve">: </w:t>
      </w:r>
      <w:r w:rsidR="00AA2FE3" w:rsidRPr="007B6E74">
        <w:rPr>
          <w:color w:val="FF0000"/>
        </w:rPr>
        <w:t>6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0B69F652" w14:textId="77777777" w:rsidR="00AA2FE3" w:rsidRPr="007B6E74" w:rsidRDefault="006412E1" w:rsidP="00AA2FE3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7B1B6381" w14:textId="77777777" w:rsidR="00AA2FE3" w:rsidRPr="007B6E74" w:rsidRDefault="006412E1" w:rsidP="00AA2FE3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A2FE3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Serbian</w:t>
      </w:r>
      <w:proofErr w:type="spellEnd"/>
      <w:r w:rsidR="00657309" w:rsidRPr="007B6E74">
        <w:rPr>
          <w:i/>
          <w:color w:val="FF0000"/>
        </w:rPr>
        <w:t xml:space="preserve">(Latin) </w:t>
      </w:r>
      <w:proofErr w:type="spellStart"/>
      <w:r w:rsidR="00657309" w:rsidRPr="007B6E74">
        <w:rPr>
          <w:color w:val="FF0000"/>
        </w:rPr>
        <w:t>или</w:t>
      </w:r>
      <w:proofErr w:type="spellEnd"/>
      <w:r w:rsidR="00657309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Serbian</w:t>
      </w:r>
      <w:proofErr w:type="spellEnd"/>
      <w:r w:rsidR="00657309" w:rsidRPr="007B6E74">
        <w:rPr>
          <w:i/>
          <w:color w:val="FF0000"/>
        </w:rPr>
        <w:t xml:space="preserve">(Latin, </w:t>
      </w:r>
      <w:proofErr w:type="spellStart"/>
      <w:r w:rsidR="00657309" w:rsidRPr="007B6E74">
        <w:rPr>
          <w:i/>
          <w:color w:val="FF0000"/>
        </w:rPr>
        <w:t>Serbia</w:t>
      </w:r>
      <w:proofErr w:type="spellEnd"/>
      <w:r w:rsidR="00657309" w:rsidRPr="007B6E74">
        <w:rPr>
          <w:i/>
          <w:color w:val="FF0000"/>
        </w:rPr>
        <w:t>)</w:t>
      </w:r>
      <w:r w:rsidR="00AA2FE3" w:rsidRPr="007B6E74">
        <w:rPr>
          <w:color w:val="FF0000"/>
        </w:rPr>
        <w:t>.</w:t>
      </w:r>
    </w:p>
    <w:p w14:paraId="64C54326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42" w:name="_Toc254342935"/>
      <w:bookmarkStart w:id="43" w:name="_Toc442888989"/>
      <w:proofErr w:type="spellStart"/>
      <w:r w:rsidRPr="007B6E74">
        <w:rPr>
          <w:color w:val="FF0000"/>
        </w:rPr>
        <w:t>Табеле</w:t>
      </w:r>
      <w:bookmarkEnd w:id="42"/>
      <w:bookmarkEnd w:id="43"/>
      <w:proofErr w:type="spellEnd"/>
    </w:p>
    <w:p w14:paraId="7EADE93C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44" w:name="_Toc254342936"/>
      <w:bookmarkStart w:id="45" w:name="_Toc442888990"/>
      <w:proofErr w:type="spellStart"/>
      <w:r w:rsidRPr="007B6E74">
        <w:rPr>
          <w:color w:val="FF0000"/>
        </w:rPr>
        <w:t>Позиционирање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табеле</w:t>
      </w:r>
      <w:bookmarkEnd w:id="44"/>
      <w:bookmarkEnd w:id="45"/>
      <w:proofErr w:type="spellEnd"/>
    </w:p>
    <w:p w14:paraId="70D99A3B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Табеле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центрирати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страници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смеју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прелазе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ширину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Користити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4F3EF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Slike</w:t>
      </w:r>
      <w:r w:rsidR="004F3EF3" w:rsidRPr="007B6E74">
        <w:rPr>
          <w:color w:val="FF0000"/>
          <w:u w:val="single"/>
        </w:rPr>
        <w:t>/</w:t>
      </w:r>
      <w:r w:rsidR="00DB0F7D" w:rsidRPr="007B6E74">
        <w:rPr>
          <w:color w:val="FF0000"/>
          <w:u w:val="single"/>
        </w:rPr>
        <w:t>Tabele</w:t>
      </w:r>
      <w:r w:rsidR="004F3EF3" w:rsidRPr="007B6E74">
        <w:rPr>
          <w:color w:val="FF0000"/>
        </w:rPr>
        <w:t>.</w:t>
      </w:r>
    </w:p>
    <w:p w14:paraId="66FEB7F3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46" w:name="_Toc254342937"/>
      <w:bookmarkStart w:id="47" w:name="_Toc442888991"/>
      <w:proofErr w:type="spellStart"/>
      <w:r w:rsidRPr="007B6E74">
        <w:rPr>
          <w:color w:val="FF0000"/>
        </w:rPr>
        <w:t>Назив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табеле</w:t>
      </w:r>
      <w:bookmarkEnd w:id="46"/>
      <w:bookmarkEnd w:id="47"/>
      <w:proofErr w:type="spellEnd"/>
    </w:p>
    <w:p w14:paraId="54E3E27B" w14:textId="77777777" w:rsidR="00AB1CAC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Редни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назив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0A46C2" w:rsidRPr="007B6E74">
        <w:rPr>
          <w:color w:val="FF0000"/>
          <w:u w:val="single"/>
        </w:rPr>
        <w:t>Oznaka tabele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Caption</w:t>
      </w:r>
      <w:proofErr w:type="spellEnd"/>
      <w:r w:rsidR="00657309" w:rsidRPr="007B6E74">
        <w:rPr>
          <w:i/>
          <w:color w:val="FF0000"/>
        </w:rPr>
        <w:t xml:space="preserve"> </w:t>
      </w:r>
      <w:proofErr w:type="spellStart"/>
      <w:r w:rsidR="00657309" w:rsidRPr="007B6E74">
        <w:rPr>
          <w:color w:val="FF0000"/>
        </w:rPr>
        <w:t>из</w:t>
      </w:r>
      <w:proofErr w:type="spellEnd"/>
      <w:r w:rsidR="00657309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Normal.dot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Следећи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0A46C2" w:rsidRPr="007B6E74">
        <w:rPr>
          <w:color w:val="FF0000"/>
          <w:u w:val="single"/>
        </w:rPr>
        <w:t>Osnovni tekst</w:t>
      </w:r>
      <w:r w:rsidR="00AB1CAC" w:rsidRPr="007B6E74">
        <w:rPr>
          <w:color w:val="FF0000"/>
        </w:rPr>
        <w:t>.</w:t>
      </w:r>
      <w:r w:rsidR="00FE2134" w:rsidRPr="007B6E74">
        <w:rPr>
          <w:color w:val="FF0000"/>
        </w:rPr>
        <w:t xml:space="preserve"> </w:t>
      </w:r>
    </w:p>
    <w:p w14:paraId="45747687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1FF3FDD3" w14:textId="77777777" w:rsidR="00AB1CAC" w:rsidRPr="007B6E74" w:rsidRDefault="00AB1CAC" w:rsidP="00AB1CAC">
      <w:pPr>
        <w:pStyle w:val="Osnovnitekst"/>
        <w:rPr>
          <w:color w:val="FF0000"/>
        </w:rPr>
      </w:pPr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Подесити</w:t>
      </w:r>
      <w:proofErr w:type="spellEnd"/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фонт</w:t>
      </w:r>
      <w:proofErr w:type="spellEnd"/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на</w:t>
      </w:r>
      <w:proofErr w:type="spellEnd"/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величину</w:t>
      </w:r>
      <w:proofErr w:type="spellEnd"/>
      <w:r w:rsidRPr="007B6E74">
        <w:rPr>
          <w:color w:val="FF0000"/>
        </w:rPr>
        <w:t xml:space="preserve"> 10 </w:t>
      </w:r>
      <w:proofErr w:type="spellStart"/>
      <w:r w:rsidR="00657309" w:rsidRPr="007B6E74">
        <w:rPr>
          <w:color w:val="FF0000"/>
        </w:rPr>
        <w:t>pt</w:t>
      </w:r>
      <w:proofErr w:type="spellEnd"/>
      <w:r w:rsidRPr="007B6E74">
        <w:rPr>
          <w:color w:val="FF0000"/>
        </w:rPr>
        <w:t xml:space="preserve">, </w:t>
      </w:r>
      <w:proofErr w:type="spellStart"/>
      <w:r w:rsidR="000A46C2" w:rsidRPr="007B6E74">
        <w:rPr>
          <w:b/>
          <w:color w:val="FF0000"/>
        </w:rPr>
        <w:t>bold</w:t>
      </w:r>
      <w:proofErr w:type="spellEnd"/>
      <w:r w:rsidRPr="007B6E74">
        <w:rPr>
          <w:color w:val="FF0000"/>
        </w:rPr>
        <w:t>.</w:t>
      </w:r>
    </w:p>
    <w:p w14:paraId="6E5D46E4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0B757E5C" w14:textId="77777777" w:rsidR="00AB1CAC" w:rsidRPr="007B6E74" w:rsidRDefault="00657309" w:rsidP="00AB1CAC">
      <w:pPr>
        <w:pStyle w:val="Osnovnitekst"/>
        <w:rPr>
          <w:i/>
          <w:color w:val="FF0000"/>
        </w:rPr>
      </w:pPr>
      <w:bookmarkStart w:id="48" w:name="_Toc254342938"/>
      <w:r w:rsidRPr="007B6E74">
        <w:rPr>
          <w:i/>
          <w:color w:val="FF0000"/>
          <w:u w:val="single"/>
        </w:rPr>
        <w:t>General</w:t>
      </w:r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AB1CAC" w:rsidRPr="007B6E74">
        <w:rPr>
          <w:i/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AB1CAC" w:rsidRPr="007B6E74">
        <w:rPr>
          <w:color w:val="FF0000"/>
        </w:rPr>
        <w:t>y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AB1CAC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357D47B2" w14:textId="77777777" w:rsidR="00AB1CAC" w:rsidRPr="007B6E74" w:rsidRDefault="00657309" w:rsidP="00AB1CAC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AB1CAC" w:rsidRPr="007B6E74">
        <w:rPr>
          <w:i/>
          <w:color w:val="FF0000"/>
        </w:rPr>
        <w:t xml:space="preserve">: </w:t>
      </w:r>
      <w:r w:rsidR="00AB1CAC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AB1CAC" w:rsidRPr="007B6E74">
        <w:rPr>
          <w:i/>
          <w:color w:val="FF0000"/>
        </w:rPr>
        <w:t>:</w:t>
      </w:r>
      <w:r w:rsidR="00AB1CAC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AB1CAC" w:rsidRPr="007B6E74">
        <w:rPr>
          <w:color w:val="FF0000"/>
        </w:rPr>
        <w:t>,</w:t>
      </w:r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AB1CAC" w:rsidRPr="007B6E74">
        <w:rPr>
          <w:i/>
          <w:color w:val="FF0000"/>
        </w:rPr>
        <w:t>:</w:t>
      </w:r>
      <w:r w:rsidR="00AB1CAC" w:rsidRPr="007B6E74">
        <w:rPr>
          <w:color w:val="FF0000"/>
        </w:rPr>
        <w:t xml:space="preserve"> (</w:t>
      </w:r>
      <w:r w:rsidRPr="007B6E74">
        <w:rPr>
          <w:color w:val="FF0000"/>
        </w:rPr>
        <w:t>none</w:t>
      </w:r>
      <w:r w:rsidR="00AB1CAC" w:rsidRPr="007B6E74">
        <w:rPr>
          <w:color w:val="FF0000"/>
        </w:rPr>
        <w:t>)</w:t>
      </w:r>
    </w:p>
    <w:p w14:paraId="22343AF4" w14:textId="77777777" w:rsidR="00AB1CAC" w:rsidRPr="007B6E74" w:rsidRDefault="00657309" w:rsidP="00AB1CAC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AB1CAC" w:rsidRPr="007B6E74">
        <w:rPr>
          <w:i/>
          <w:color w:val="FF0000"/>
        </w:rPr>
        <w:t xml:space="preserve">: </w:t>
      </w:r>
      <w:r w:rsidR="00AB1CAC" w:rsidRPr="007B6E74">
        <w:rPr>
          <w:color w:val="FF0000"/>
        </w:rPr>
        <w:t xml:space="preserve">8 </w:t>
      </w:r>
      <w:proofErr w:type="spellStart"/>
      <w:r w:rsidRPr="007B6E74">
        <w:rPr>
          <w:color w:val="FF0000"/>
        </w:rPr>
        <w:t>pt</w:t>
      </w:r>
      <w:proofErr w:type="spellEnd"/>
      <w:r w:rsidR="00AB1CAC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AB1CAC" w:rsidRPr="007B6E74">
        <w:rPr>
          <w:i/>
          <w:color w:val="FF0000"/>
        </w:rPr>
        <w:t xml:space="preserve">: </w:t>
      </w:r>
      <w:r w:rsidR="00AB1CAC" w:rsidRPr="007B6E74">
        <w:rPr>
          <w:color w:val="FF0000"/>
        </w:rPr>
        <w:t xml:space="preserve">6 </w:t>
      </w:r>
      <w:proofErr w:type="spellStart"/>
      <w:r w:rsidRPr="007B6E74">
        <w:rPr>
          <w:color w:val="FF0000"/>
        </w:rPr>
        <w:t>pt</w:t>
      </w:r>
      <w:proofErr w:type="spellEnd"/>
      <w:r w:rsidR="00AB1CAC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AB1CAC" w:rsidRPr="007B6E74">
        <w:rPr>
          <w:i/>
          <w:color w:val="FF0000"/>
        </w:rPr>
        <w:t>:</w:t>
      </w:r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48C65A76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49" w:name="_Toc442888992"/>
      <w:proofErr w:type="spellStart"/>
      <w:r w:rsidRPr="007B6E74">
        <w:rPr>
          <w:color w:val="FF0000"/>
        </w:rPr>
        <w:t>Једначине</w:t>
      </w:r>
      <w:bookmarkEnd w:id="48"/>
      <w:bookmarkEnd w:id="49"/>
      <w:proofErr w:type="spellEnd"/>
    </w:p>
    <w:p w14:paraId="7C894711" w14:textId="77777777" w:rsidR="00AD7394" w:rsidRPr="007B6E74" w:rsidRDefault="006412E1" w:rsidP="00AD7394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Једначине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="000A46C2" w:rsidRPr="007B6E74">
        <w:rPr>
          <w:color w:val="FF0000"/>
          <w:u w:val="single"/>
        </w:rPr>
        <w:t>Jednacine</w:t>
      </w:r>
      <w:proofErr w:type="spellEnd"/>
      <w:r w:rsidR="00AB1CAC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заснованим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Normal</w:t>
      </w:r>
      <w:proofErr w:type="spellEnd"/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из</w:t>
      </w:r>
      <w:proofErr w:type="spellEnd"/>
      <w:r w:rsidR="00AB1CAC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Normal</w:t>
      </w:r>
      <w:r w:rsidR="00AB1CAC" w:rsidRPr="007B6E74">
        <w:rPr>
          <w:i/>
          <w:color w:val="FF0000"/>
        </w:rPr>
        <w:t>.</w:t>
      </w:r>
      <w:r w:rsidR="00657309" w:rsidRPr="007B6E74">
        <w:rPr>
          <w:i/>
          <w:color w:val="FF0000"/>
        </w:rPr>
        <w:t>dot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Подесити</w:t>
      </w:r>
      <w:proofErr w:type="spellEnd"/>
      <w:r w:rsidR="00AD739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B1CAC" w:rsidRPr="007B6E74">
        <w:rPr>
          <w:color w:val="FF0000"/>
        </w:rPr>
        <w:t>:</w:t>
      </w:r>
    </w:p>
    <w:p w14:paraId="39784E16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Параграф</w:t>
      </w:r>
      <w:proofErr w:type="spellEnd"/>
    </w:p>
    <w:p w14:paraId="57588605" w14:textId="77777777" w:rsidR="00AD7394" w:rsidRPr="007B6E74" w:rsidRDefault="00657309" w:rsidP="00AD7394">
      <w:pPr>
        <w:pStyle w:val="Osnovnitekst"/>
        <w:rPr>
          <w:i/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AD7394" w:rsidRPr="007B6E74">
        <w:rPr>
          <w:i/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AD739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AD7394" w:rsidRPr="007B6E74">
        <w:rPr>
          <w:color w:val="FF0000"/>
        </w:rPr>
        <w:t>y</w:t>
      </w:r>
      <w:proofErr w:type="spellEnd"/>
      <w:r w:rsidR="00AD739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AD739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7A1A5A76" w14:textId="77777777" w:rsidR="00AD7394" w:rsidRPr="007B6E74" w:rsidRDefault="00657309" w:rsidP="00AD7394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AD7394" w:rsidRPr="007B6E74">
        <w:rPr>
          <w:i/>
          <w:color w:val="FF0000"/>
        </w:rPr>
        <w:t xml:space="preserve">: </w:t>
      </w:r>
      <w:r w:rsidR="00AD7394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AD739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AD7394" w:rsidRPr="007B6E74">
        <w:rPr>
          <w:i/>
          <w:color w:val="FF0000"/>
        </w:rPr>
        <w:t>:</w:t>
      </w:r>
      <w:r w:rsidR="00AD7394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AD7394" w:rsidRPr="007B6E74">
        <w:rPr>
          <w:color w:val="FF0000"/>
        </w:rPr>
        <w:t>,</w:t>
      </w:r>
      <w:r w:rsidR="00AD739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AD7394" w:rsidRPr="007B6E74">
        <w:rPr>
          <w:i/>
          <w:color w:val="FF0000"/>
        </w:rPr>
        <w:t>:</w:t>
      </w:r>
      <w:r w:rsidR="00AD7394" w:rsidRPr="007B6E74">
        <w:rPr>
          <w:color w:val="FF0000"/>
        </w:rPr>
        <w:t xml:space="preserve"> (</w:t>
      </w:r>
      <w:r w:rsidRPr="007B6E74">
        <w:rPr>
          <w:color w:val="FF0000"/>
        </w:rPr>
        <w:t>none</w:t>
      </w:r>
      <w:r w:rsidR="00AD7394" w:rsidRPr="007B6E74">
        <w:rPr>
          <w:color w:val="FF0000"/>
        </w:rPr>
        <w:t>)</w:t>
      </w:r>
    </w:p>
    <w:p w14:paraId="600D493E" w14:textId="77777777" w:rsidR="00AD7394" w:rsidRPr="007B6E74" w:rsidRDefault="00657309" w:rsidP="00AD7394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AD7394" w:rsidRPr="007B6E74">
        <w:rPr>
          <w:i/>
          <w:color w:val="FF0000"/>
        </w:rPr>
        <w:t xml:space="preserve">: </w:t>
      </w:r>
      <w:r w:rsidR="00AD7394" w:rsidRPr="007B6E74">
        <w:rPr>
          <w:color w:val="FF0000"/>
        </w:rPr>
        <w:t xml:space="preserve">3 </w:t>
      </w:r>
      <w:proofErr w:type="spellStart"/>
      <w:r w:rsidRPr="007B6E74">
        <w:rPr>
          <w:color w:val="FF0000"/>
        </w:rPr>
        <w:t>pt</w:t>
      </w:r>
      <w:proofErr w:type="spellEnd"/>
      <w:r w:rsidR="00AD739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AD7394" w:rsidRPr="007B6E74">
        <w:rPr>
          <w:i/>
          <w:color w:val="FF0000"/>
        </w:rPr>
        <w:t xml:space="preserve">: </w:t>
      </w:r>
      <w:r w:rsidR="00AD7394" w:rsidRPr="007B6E74">
        <w:rPr>
          <w:color w:val="FF0000"/>
        </w:rPr>
        <w:t xml:space="preserve">3 </w:t>
      </w:r>
      <w:proofErr w:type="spellStart"/>
      <w:r w:rsidRPr="007B6E74">
        <w:rPr>
          <w:color w:val="FF0000"/>
        </w:rPr>
        <w:t>pt</w:t>
      </w:r>
      <w:proofErr w:type="spellEnd"/>
      <w:r w:rsidR="00AD739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AD739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AD7394" w:rsidRPr="007B6E74">
        <w:rPr>
          <w:i/>
          <w:color w:val="FF0000"/>
        </w:rPr>
        <w:t>:</w:t>
      </w:r>
      <w:r w:rsidR="00AD7394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78BFAA69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Таб</w:t>
      </w:r>
      <w:proofErr w:type="spellEnd"/>
    </w:p>
    <w:p w14:paraId="6BF964A5" w14:textId="77777777" w:rsidR="00AB1CAC" w:rsidRPr="007B6E74" w:rsidRDefault="006412E1" w:rsidP="00AB1CAC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Додати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8.5 </w:t>
      </w:r>
      <w:r w:rsidR="00657309"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B1CAC" w:rsidRPr="007B6E74">
        <w:rPr>
          <w:color w:val="FF0000"/>
        </w:rPr>
        <w:t xml:space="preserve"> 17 </w:t>
      </w:r>
      <w:r w:rsidR="00657309"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почетку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нема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дефинисаних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позиција</w:t>
      </w:r>
      <w:proofErr w:type="spellEnd"/>
      <w:r w:rsidR="00AB1CAC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коме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5</w:t>
      </w:r>
      <w:r w:rsidR="00AB1CAC" w:rsidRPr="007B6E74">
        <w:rPr>
          <w:color w:val="FF0000"/>
        </w:rPr>
        <w:t>.1.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лево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маркирана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</w:t>
      </w:r>
      <w:proofErr w:type="spellEnd"/>
      <w:r w:rsidR="00AB1CAC" w:rsidRPr="007B6E74">
        <w:rPr>
          <w:color w:val="FF0000"/>
        </w:rPr>
        <w:t xml:space="preserve"> 8.5 </w:t>
      </w:r>
      <w:r w:rsidR="00657309"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уписати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позиције</w:t>
      </w:r>
      <w:proofErr w:type="spellEnd"/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8.5 </w:t>
      </w:r>
      <w:r w:rsidR="00657309"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лево</w:t>
      </w:r>
      <w:proofErr w:type="spellEnd"/>
      <w:r w:rsidR="004F3EF3" w:rsidRPr="007B6E74">
        <w:rPr>
          <w:color w:val="FF0000"/>
        </w:rPr>
        <w:t xml:space="preserve"> (</w:t>
      </w:r>
      <w:proofErr w:type="spellStart"/>
      <w:r w:rsidR="00657309" w:rsidRPr="007B6E74">
        <w:rPr>
          <w:i/>
          <w:color w:val="FF0000"/>
        </w:rPr>
        <w:t>Alignment</w:t>
      </w:r>
      <w:proofErr w:type="spellEnd"/>
      <w:r w:rsidR="004F3EF3" w:rsidRPr="007B6E74">
        <w:rPr>
          <w:color w:val="FF0000"/>
        </w:rPr>
        <w:t xml:space="preserve">: </w:t>
      </w:r>
      <w:r w:rsidR="00657309" w:rsidRPr="007B6E74">
        <w:rPr>
          <w:color w:val="FF0000"/>
        </w:rPr>
        <w:t>Center</w:t>
      </w:r>
      <w:r w:rsidR="004F3EF3" w:rsidRPr="007B6E74">
        <w:rPr>
          <w:color w:val="FF0000"/>
        </w:rPr>
        <w:t xml:space="preserve">, </w:t>
      </w:r>
      <w:proofErr w:type="spellStart"/>
      <w:r w:rsidR="00657309" w:rsidRPr="007B6E74">
        <w:rPr>
          <w:i/>
          <w:color w:val="FF0000"/>
        </w:rPr>
        <w:t>Leader</w:t>
      </w:r>
      <w:proofErr w:type="spellEnd"/>
      <w:r w:rsidR="004F3EF3" w:rsidRPr="007B6E74">
        <w:rPr>
          <w:color w:val="FF0000"/>
        </w:rPr>
        <w:t xml:space="preserve">: </w:t>
      </w:r>
      <w:r w:rsidR="00657309" w:rsidRPr="007B6E74">
        <w:rPr>
          <w:color w:val="FF0000"/>
        </w:rPr>
        <w:t>None</w:t>
      </w:r>
      <w:r w:rsidR="004F3EF3" w:rsidRPr="007B6E74">
        <w:rPr>
          <w:color w:val="FF0000"/>
        </w:rPr>
        <w:t>)</w:t>
      </w:r>
      <w:r w:rsidR="00870DBA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затим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870DBA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Set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17 </w:t>
      </w:r>
      <w:r w:rsidR="00657309"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5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1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десно</w:t>
      </w:r>
      <w:proofErr w:type="spellEnd"/>
      <w:r w:rsidR="004F3EF3" w:rsidRPr="007B6E74">
        <w:rPr>
          <w:color w:val="FF0000"/>
        </w:rPr>
        <w:t xml:space="preserve"> (</w:t>
      </w:r>
      <w:proofErr w:type="spellStart"/>
      <w:r w:rsidR="00657309" w:rsidRPr="007B6E74">
        <w:rPr>
          <w:i/>
          <w:color w:val="FF0000"/>
        </w:rPr>
        <w:t>Allignment</w:t>
      </w:r>
      <w:proofErr w:type="spellEnd"/>
      <w:r w:rsidR="004F3EF3" w:rsidRPr="007B6E74">
        <w:rPr>
          <w:color w:val="FF0000"/>
        </w:rPr>
        <w:t xml:space="preserve">: </w:t>
      </w:r>
      <w:proofErr w:type="spellStart"/>
      <w:r w:rsidR="00657309" w:rsidRPr="007B6E74">
        <w:rPr>
          <w:color w:val="FF0000"/>
        </w:rPr>
        <w:t>Right</w:t>
      </w:r>
      <w:proofErr w:type="spellEnd"/>
      <w:r w:rsidR="004F3EF3" w:rsidRPr="007B6E74">
        <w:rPr>
          <w:color w:val="FF0000"/>
        </w:rPr>
        <w:t xml:space="preserve">, </w:t>
      </w:r>
      <w:proofErr w:type="spellStart"/>
      <w:r w:rsidR="00657309" w:rsidRPr="007B6E74">
        <w:rPr>
          <w:i/>
          <w:color w:val="FF0000"/>
        </w:rPr>
        <w:t>Leader</w:t>
      </w:r>
      <w:proofErr w:type="spellEnd"/>
      <w:r w:rsidR="004F3EF3" w:rsidRPr="007B6E74">
        <w:rPr>
          <w:color w:val="FF0000"/>
        </w:rPr>
        <w:t xml:space="preserve">: </w:t>
      </w:r>
      <w:r w:rsidR="00657309" w:rsidRPr="007B6E74">
        <w:rPr>
          <w:color w:val="FF0000"/>
        </w:rPr>
        <w:t>None</w:t>
      </w:r>
      <w:r w:rsidR="004F3EF3" w:rsidRPr="007B6E74">
        <w:rPr>
          <w:color w:val="FF0000"/>
        </w:rPr>
        <w:t>)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Затим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AB1CAC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Set</w:t>
      </w:r>
      <w:r w:rsidR="00AB1CAC" w:rsidRPr="007B6E74">
        <w:rPr>
          <w:color w:val="FF0000"/>
        </w:rPr>
        <w:t>.</w:t>
      </w:r>
    </w:p>
    <w:p w14:paraId="5996FA5D" w14:textId="77777777" w:rsidR="00AB1CAC" w:rsidRPr="007B6E74" w:rsidRDefault="008471DF" w:rsidP="00AB1CAC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1522105C" wp14:editId="56DA548A">
            <wp:extent cx="2210435" cy="26714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E74">
        <w:rPr>
          <w:noProof/>
          <w:color w:val="FF0000"/>
          <w:lang w:val="en-US"/>
        </w:rPr>
        <w:drawing>
          <wp:inline distT="0" distB="0" distL="0" distR="0" wp14:anchorId="10EA180A" wp14:editId="7FA8EC4E">
            <wp:extent cx="2258060" cy="264795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F9555" w14:textId="77777777" w:rsidR="00AB1CAC" w:rsidRPr="007B6E74" w:rsidRDefault="006412E1" w:rsidP="00AB1CAC">
      <w:pPr>
        <w:pStyle w:val="Oznakaslike"/>
        <w:rPr>
          <w:color w:val="FF0000"/>
        </w:rPr>
      </w:pPr>
      <w:bookmarkStart w:id="50" w:name="_Toc443325534"/>
      <w:proofErr w:type="spellStart"/>
      <w:r w:rsidRPr="007B6E74">
        <w:rPr>
          <w:color w:val="FF0000"/>
        </w:rPr>
        <w:t>Слика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5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1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</w:t>
      </w:r>
      <w:proofErr w:type="spellEnd"/>
      <w:r w:rsidR="00AB1CAC" w:rsidRPr="007B6E74">
        <w:rPr>
          <w:color w:val="FF0000"/>
        </w:rPr>
        <w:t>.</w:t>
      </w:r>
      <w:bookmarkEnd w:id="50"/>
    </w:p>
    <w:p w14:paraId="40E0A5A9" w14:textId="77777777" w:rsidR="00717EE7" w:rsidRPr="007B6E74" w:rsidRDefault="006412E1" w:rsidP="008E7025">
      <w:pPr>
        <w:pStyle w:val="Prilog-IInivonaslova"/>
        <w:rPr>
          <w:color w:val="FF0000"/>
        </w:rPr>
      </w:pPr>
      <w:bookmarkStart w:id="51" w:name="_Toc442888993"/>
      <w:bookmarkStart w:id="52" w:name="_Toc254342939"/>
      <w:proofErr w:type="spellStart"/>
      <w:r w:rsidRPr="007B6E74">
        <w:rPr>
          <w:color w:val="FF0000"/>
        </w:rPr>
        <w:t>Набрајање</w:t>
      </w:r>
      <w:bookmarkEnd w:id="51"/>
      <w:proofErr w:type="spellEnd"/>
    </w:p>
    <w:p w14:paraId="05401EB0" w14:textId="77777777" w:rsidR="00717EE7" w:rsidRPr="007B6E74" w:rsidRDefault="006412E1" w:rsidP="00717EE7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717EE7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717EE7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заснованим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претходно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дефинисаном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717EE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Следећи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717EE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Подесити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717EE7" w:rsidRPr="007B6E74">
        <w:rPr>
          <w:color w:val="FF0000"/>
        </w:rPr>
        <w:t>:</w:t>
      </w:r>
    </w:p>
    <w:p w14:paraId="07E5F4B2" w14:textId="77777777" w:rsidR="00717EE7" w:rsidRPr="007B6E74" w:rsidRDefault="006412E1" w:rsidP="00717EE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1BE91154" w14:textId="77777777" w:rsidR="00717EE7" w:rsidRPr="007B6E74" w:rsidRDefault="00CF4371" w:rsidP="00717EE7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717EE7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717EE7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717EE7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717EE7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717EE7" w:rsidRPr="007B6E74">
        <w:rPr>
          <w:color w:val="FF0000"/>
        </w:rPr>
        <w:t>y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717EE7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574A93FD" w14:textId="77777777" w:rsidR="00717EE7" w:rsidRPr="007B6E74" w:rsidRDefault="00CF4371" w:rsidP="00717EE7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717EE7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717EE7" w:rsidRPr="007B6E74">
        <w:rPr>
          <w:i/>
          <w:color w:val="FF0000"/>
        </w:rPr>
        <w:t xml:space="preserve">: </w:t>
      </w:r>
      <w:r w:rsidR="00717EE7" w:rsidRPr="007B6E74">
        <w:rPr>
          <w:color w:val="FF0000"/>
        </w:rPr>
        <w:t xml:space="preserve">1.2 </w:t>
      </w:r>
      <w:r w:rsidRPr="007B6E74">
        <w:rPr>
          <w:color w:val="FF0000"/>
        </w:rPr>
        <w:t>cm</w:t>
      </w:r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717EE7" w:rsidRPr="007B6E74">
        <w:rPr>
          <w:i/>
          <w:color w:val="FF0000"/>
        </w:rPr>
        <w:t>:</w:t>
      </w:r>
      <w:r w:rsidR="00717EE7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717EE7" w:rsidRPr="007B6E74">
        <w:rPr>
          <w:color w:val="FF0000"/>
        </w:rPr>
        <w:t>,</w:t>
      </w:r>
      <w:r w:rsidR="00717EE7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717EE7" w:rsidRPr="007B6E74">
        <w:rPr>
          <w:i/>
          <w:color w:val="FF0000"/>
        </w:rPr>
        <w:t>:</w:t>
      </w:r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Hanging</w:t>
      </w:r>
      <w:proofErr w:type="spellEnd"/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717EE7" w:rsidRPr="007B6E74">
        <w:rPr>
          <w:i/>
          <w:color w:val="FF0000"/>
        </w:rPr>
        <w:t>y</w:t>
      </w:r>
      <w:proofErr w:type="spellEnd"/>
      <w:r w:rsidR="00717EE7" w:rsidRPr="007B6E74">
        <w:rPr>
          <w:color w:val="FF0000"/>
        </w:rPr>
        <w:t xml:space="preserve">: 0.6 </w:t>
      </w:r>
      <w:r w:rsidRPr="007B6E74">
        <w:rPr>
          <w:color w:val="FF0000"/>
        </w:rPr>
        <w:t>cm</w:t>
      </w:r>
    </w:p>
    <w:p w14:paraId="631C2DE5" w14:textId="77777777" w:rsidR="00717EE7" w:rsidRPr="007B6E74" w:rsidRDefault="00CF4371" w:rsidP="00717EE7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717EE7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717EE7" w:rsidRPr="007B6E74">
        <w:rPr>
          <w:i/>
          <w:color w:val="FF0000"/>
        </w:rPr>
        <w:t xml:space="preserve">: </w:t>
      </w:r>
      <w:r w:rsidR="00717EE7" w:rsidRPr="007B6E74">
        <w:rPr>
          <w:color w:val="FF0000"/>
        </w:rPr>
        <w:t xml:space="preserve">1 </w:t>
      </w:r>
      <w:proofErr w:type="spellStart"/>
      <w:r w:rsidRPr="007B6E74">
        <w:rPr>
          <w:color w:val="FF0000"/>
        </w:rPr>
        <w:t>pt</w:t>
      </w:r>
      <w:proofErr w:type="spellEnd"/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717EE7" w:rsidRPr="007B6E74">
        <w:rPr>
          <w:i/>
          <w:color w:val="FF0000"/>
        </w:rPr>
        <w:t xml:space="preserve">: </w:t>
      </w:r>
      <w:r w:rsidR="00717EE7" w:rsidRPr="007B6E74">
        <w:rPr>
          <w:color w:val="FF0000"/>
        </w:rPr>
        <w:t xml:space="preserve">1 </w:t>
      </w:r>
      <w:proofErr w:type="spellStart"/>
      <w:r w:rsidRPr="007B6E74">
        <w:rPr>
          <w:color w:val="FF0000"/>
        </w:rPr>
        <w:t>pt</w:t>
      </w:r>
      <w:proofErr w:type="spellEnd"/>
      <w:r w:rsidR="00717EE7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717EE7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717EE7" w:rsidRPr="007B6E74">
        <w:rPr>
          <w:i/>
          <w:color w:val="FF0000"/>
        </w:rPr>
        <w:t>:</w:t>
      </w:r>
      <w:r w:rsidR="00717EE7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4B1993FD" w14:textId="77777777" w:rsidR="000B0E6E" w:rsidRPr="007B6E74" w:rsidRDefault="006412E1" w:rsidP="000B0E6E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Нумерација</w:t>
      </w:r>
      <w:proofErr w:type="spellEnd"/>
    </w:p>
    <w:p w14:paraId="2F4F3D08" w14:textId="77777777" w:rsidR="0036300C" w:rsidRPr="007B6E74" w:rsidRDefault="006412E1" w:rsidP="000B0E6E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сваког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понуђених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дефинисана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три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0B0E6E" w:rsidRPr="007B6E74">
        <w:rPr>
          <w:color w:val="FF0000"/>
        </w:rPr>
        <w:t>.</w:t>
      </w:r>
    </w:p>
    <w:p w14:paraId="0DE539DF" w14:textId="77777777" w:rsidR="00C92A36" w:rsidRPr="007B6E74" w:rsidRDefault="006412E1" w:rsidP="000B0E6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C92A36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потребно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Outline</w:t>
      </w:r>
      <w:proofErr w:type="spellEnd"/>
      <w:r w:rsidR="00C92A36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numbered</w:t>
      </w:r>
      <w:proofErr w:type="spellEnd"/>
      <w:r w:rsidR="00C92A36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C92A3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C92A36" w:rsidRPr="007B6E74">
        <w:rPr>
          <w:color w:val="FF0000"/>
        </w:rPr>
        <w:t xml:space="preserve">.6.1. </w:t>
      </w:r>
      <w:proofErr w:type="spellStart"/>
      <w:r w:rsidRPr="007B6E74">
        <w:rPr>
          <w:color w:val="FF0000"/>
        </w:rPr>
        <w:t>лево</w:t>
      </w:r>
      <w:proofErr w:type="spellEnd"/>
      <w:r w:rsidR="0036300C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36300C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36300C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36300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6300C" w:rsidRPr="007B6E74">
        <w:rPr>
          <w:color w:val="FF0000"/>
        </w:rPr>
        <w:t xml:space="preserve">.6.1. </w:t>
      </w:r>
      <w:proofErr w:type="spellStart"/>
      <w:r w:rsidRPr="007B6E74">
        <w:rPr>
          <w:color w:val="FF0000"/>
        </w:rPr>
        <w:t>десно</w:t>
      </w:r>
      <w:proofErr w:type="spellEnd"/>
      <w:r w:rsidR="0036300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Затим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различите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нивое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према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упутству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C92A36" w:rsidRPr="007B6E74">
        <w:rPr>
          <w:color w:val="FF0000"/>
        </w:rPr>
        <w:t>.</w:t>
      </w:r>
    </w:p>
    <w:p w14:paraId="2DE9CAF2" w14:textId="77777777" w:rsidR="00C92A36" w:rsidRPr="007B6E74" w:rsidRDefault="00C92A36" w:rsidP="00C92A36">
      <w:pPr>
        <w:pStyle w:val="SlikeTabele"/>
        <w:rPr>
          <w:color w:val="FF0000"/>
        </w:rPr>
      </w:pPr>
      <w:r w:rsidRPr="007B6E74">
        <w:rPr>
          <w:color w:val="FF0000"/>
        </w:rPr>
        <w:t xml:space="preserve"> </w:t>
      </w:r>
      <w:r w:rsidR="008471DF" w:rsidRPr="007B6E74">
        <w:rPr>
          <w:noProof/>
          <w:color w:val="FF0000"/>
          <w:lang w:val="en-US"/>
        </w:rPr>
        <w:drawing>
          <wp:inline distT="0" distB="0" distL="0" distR="0" wp14:anchorId="0E7E60C7" wp14:editId="21537043">
            <wp:extent cx="2957830" cy="24968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00C" w:rsidRPr="007B6E74">
        <w:rPr>
          <w:color w:val="FF0000"/>
        </w:rPr>
        <w:t xml:space="preserve"> </w:t>
      </w:r>
      <w:r w:rsidR="008471DF" w:rsidRPr="007B6E74">
        <w:rPr>
          <w:noProof/>
          <w:color w:val="FF0000"/>
          <w:lang w:val="en-US"/>
        </w:rPr>
        <w:drawing>
          <wp:inline distT="0" distB="0" distL="0" distR="0" wp14:anchorId="19067623" wp14:editId="27EECE3F">
            <wp:extent cx="2957830" cy="250444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B82D2" w14:textId="77777777" w:rsidR="00C92A36" w:rsidRPr="007B6E74" w:rsidRDefault="006412E1" w:rsidP="00C92A36">
      <w:pPr>
        <w:pStyle w:val="Oznakaslike"/>
        <w:rPr>
          <w:color w:val="FF0000"/>
        </w:rPr>
      </w:pPr>
      <w:bookmarkStart w:id="53" w:name="_Toc443325535"/>
      <w:proofErr w:type="spellStart"/>
      <w:r w:rsidRPr="007B6E74">
        <w:rPr>
          <w:color w:val="FF0000"/>
        </w:rPr>
        <w:t>Слика</w:t>
      </w:r>
      <w:proofErr w:type="spellEnd"/>
      <w:r w:rsidR="00C92A3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C92A36" w:rsidRPr="007B6E74">
        <w:rPr>
          <w:color w:val="FF0000"/>
        </w:rPr>
        <w:t xml:space="preserve">.6.1. </w:t>
      </w:r>
      <w:proofErr w:type="spellStart"/>
      <w:r w:rsidRPr="007B6E74">
        <w:rPr>
          <w:color w:val="FF0000"/>
        </w:rPr>
        <w:t>Одабир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типа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C92A36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6300C" w:rsidRPr="007B6E74">
        <w:rPr>
          <w:color w:val="FF0000"/>
        </w:rPr>
        <w:t xml:space="preserve"> (</w:t>
      </w:r>
      <w:proofErr w:type="spellStart"/>
      <w:r w:rsidRPr="007B6E74">
        <w:rPr>
          <w:color w:val="FF0000"/>
        </w:rPr>
        <w:t>лево</w:t>
      </w:r>
      <w:proofErr w:type="spellEnd"/>
      <w:r w:rsidR="0036300C" w:rsidRPr="007B6E74">
        <w:rPr>
          <w:color w:val="FF0000"/>
        </w:rPr>
        <w:t xml:space="preserve">) </w:t>
      </w:r>
      <w:r w:rsidRPr="007B6E74">
        <w:rPr>
          <w:color w:val="FF0000"/>
        </w:rPr>
        <w:t>и</w:t>
      </w:r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36300C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36300C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6300C" w:rsidRPr="007B6E74">
        <w:rPr>
          <w:color w:val="FF0000"/>
        </w:rPr>
        <w:t xml:space="preserve"> (</w:t>
      </w:r>
      <w:proofErr w:type="spellStart"/>
      <w:r w:rsidRPr="007B6E74">
        <w:rPr>
          <w:color w:val="FF0000"/>
        </w:rPr>
        <w:t>десно</w:t>
      </w:r>
      <w:proofErr w:type="spellEnd"/>
      <w:r w:rsidR="0036300C" w:rsidRPr="007B6E74">
        <w:rPr>
          <w:color w:val="FF0000"/>
        </w:rPr>
        <w:t>)</w:t>
      </w:r>
      <w:bookmarkEnd w:id="53"/>
    </w:p>
    <w:p w14:paraId="2376BB7C" w14:textId="77777777" w:rsidR="000B0E6E" w:rsidRPr="007B6E74" w:rsidRDefault="006412E1" w:rsidP="000B0E6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C92A36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следећи</w:t>
      </w:r>
      <w:proofErr w:type="spellEnd"/>
      <w:r w:rsidR="00397C91" w:rsidRPr="007B6E74">
        <w:rPr>
          <w:color w:val="FF0000"/>
        </w:rPr>
        <w:t>:</w:t>
      </w:r>
    </w:p>
    <w:p w14:paraId="1D034E01" w14:textId="77777777" w:rsidR="00397C91" w:rsidRPr="007B6E74" w:rsidRDefault="006412E1" w:rsidP="00397C91">
      <w:pPr>
        <w:pStyle w:val="Nabrajanje"/>
        <w:rPr>
          <w:color w:val="FF0000"/>
        </w:rPr>
      </w:pPr>
      <w:proofErr w:type="spellStart"/>
      <w:r w:rsidRPr="007B6E74">
        <w:rPr>
          <w:color w:val="FF0000"/>
        </w:rPr>
        <w:t>Први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>.6.2</w:t>
      </w:r>
      <w:r w:rsidR="00397C91" w:rsidRPr="007B6E74">
        <w:rPr>
          <w:color w:val="FF0000"/>
        </w:rPr>
        <w:t>:</w:t>
      </w:r>
    </w:p>
    <w:p w14:paraId="22D43A8E" w14:textId="77777777" w:rsidR="00397C91" w:rsidRPr="007B6E74" w:rsidRDefault="00CF4371" w:rsidP="00397C91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397C91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397C91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7C91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397C91" w:rsidRPr="007B6E74">
        <w:rPr>
          <w:color w:val="FF0000"/>
        </w:rPr>
        <w:t xml:space="preserve">: </w:t>
      </w:r>
      <w:r w:rsidR="00394773" w:rsidRPr="007B6E74">
        <w:rPr>
          <w:color w:val="FF0000"/>
        </w:rPr>
        <w:t>•</w:t>
      </w:r>
      <w:r w:rsidR="00397C91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7C9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397C91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397C91" w:rsidRPr="007B6E74">
        <w:rPr>
          <w:color w:val="FF0000"/>
        </w:rPr>
        <w:t>:</w:t>
      </w:r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Bullet</w:t>
      </w:r>
      <w:proofErr w:type="spellEnd"/>
      <w:r w:rsidR="00397C91" w:rsidRPr="007B6E74">
        <w:rPr>
          <w:color w:val="FF0000"/>
        </w:rPr>
        <w:t xml:space="preserve"> </w:t>
      </w:r>
      <w:r w:rsidR="00394773" w:rsidRPr="007B6E74">
        <w:rPr>
          <w:color w:val="FF0000"/>
        </w:rPr>
        <w:t>•</w:t>
      </w:r>
    </w:p>
    <w:p w14:paraId="42D72A49" w14:textId="77777777" w:rsidR="00397C91" w:rsidRPr="007B6E74" w:rsidRDefault="00CF4371" w:rsidP="00397C91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Bullet</w:t>
      </w:r>
      <w:proofErr w:type="spellEnd"/>
      <w:r w:rsidR="00397C91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7C91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397C91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7C91" w:rsidRPr="007B6E74">
        <w:rPr>
          <w:color w:val="FF0000"/>
        </w:rPr>
        <w:t xml:space="preserve">: </w:t>
      </w:r>
      <w:r w:rsidR="00394773" w:rsidRPr="007B6E74">
        <w:rPr>
          <w:color w:val="FF0000"/>
        </w:rPr>
        <w:t>1</w:t>
      </w:r>
      <w:r w:rsidR="00397C91" w:rsidRPr="007B6E74">
        <w:rPr>
          <w:color w:val="FF0000"/>
        </w:rPr>
        <w:t>.</w:t>
      </w:r>
      <w:r w:rsidR="00394773" w:rsidRPr="007B6E74">
        <w:rPr>
          <w:color w:val="FF0000"/>
        </w:rPr>
        <w:t>2</w:t>
      </w:r>
      <w:r w:rsidR="00397C91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</w:p>
    <w:p w14:paraId="537DFE0C" w14:textId="77777777" w:rsidR="00397C91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397C91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397C91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7C91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397C9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397C9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397C91" w:rsidRPr="007B6E74">
        <w:rPr>
          <w:color w:val="FF0000"/>
        </w:rPr>
        <w:t>: 1.</w:t>
      </w:r>
      <w:r w:rsidR="00394773" w:rsidRPr="007B6E74">
        <w:rPr>
          <w:color w:val="FF0000"/>
        </w:rPr>
        <w:t>8</w:t>
      </w:r>
      <w:r w:rsidR="00397C91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397C91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397C91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7C91" w:rsidRPr="007B6E74">
        <w:rPr>
          <w:color w:val="FF0000"/>
        </w:rPr>
        <w:t>: 1.</w:t>
      </w:r>
      <w:r w:rsidR="00394773" w:rsidRPr="007B6E74">
        <w:rPr>
          <w:color w:val="FF0000"/>
        </w:rPr>
        <w:t>8</w:t>
      </w:r>
      <w:r w:rsidR="00397C91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397C91" w:rsidRPr="007B6E74">
        <w:rPr>
          <w:color w:val="FF0000"/>
        </w:rPr>
        <w:t>.</w:t>
      </w:r>
    </w:p>
    <w:p w14:paraId="2387EFCC" w14:textId="77777777" w:rsidR="00394773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0F6AFCD7" wp14:editId="16726F31">
            <wp:extent cx="4206240" cy="2695575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31072BFE" w14:textId="77777777" w:rsidR="00394773" w:rsidRPr="007B6E74" w:rsidRDefault="006412E1" w:rsidP="00394773">
      <w:pPr>
        <w:pStyle w:val="Oznakaslike"/>
        <w:rPr>
          <w:color w:val="FF0000"/>
        </w:rPr>
      </w:pPr>
      <w:bookmarkStart w:id="54" w:name="_Toc443325536"/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 xml:space="preserve">.6.2.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4"/>
      <w:r w:rsidR="00394773" w:rsidRPr="007B6E74">
        <w:rPr>
          <w:color w:val="FF0000"/>
        </w:rPr>
        <w:t xml:space="preserve"> </w:t>
      </w:r>
    </w:p>
    <w:p w14:paraId="7B2F82AA" w14:textId="77777777" w:rsidR="00394773" w:rsidRPr="007B6E74" w:rsidRDefault="006412E1" w:rsidP="00394773">
      <w:pPr>
        <w:pStyle w:val="Nabrajanje"/>
        <w:rPr>
          <w:color w:val="FF0000"/>
        </w:rPr>
      </w:pPr>
      <w:proofErr w:type="spellStart"/>
      <w:r w:rsidRPr="007B6E74">
        <w:rPr>
          <w:color w:val="FF0000"/>
        </w:rPr>
        <w:t>Други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>.6.3:</w:t>
      </w:r>
    </w:p>
    <w:p w14:paraId="68B4BA54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394773" w:rsidRPr="007B6E74">
        <w:rPr>
          <w:color w:val="FF0000"/>
        </w:rPr>
        <w:t xml:space="preserve">: – 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394773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Bullet</w:t>
      </w:r>
      <w:proofErr w:type="spellEnd"/>
      <w:r w:rsidR="00394773" w:rsidRPr="007B6E74">
        <w:rPr>
          <w:color w:val="FF0000"/>
        </w:rPr>
        <w:t xml:space="preserve"> –</w:t>
      </w:r>
    </w:p>
    <w:p w14:paraId="785D0B0B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Bullet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</w:p>
    <w:p w14:paraId="247D9FBB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394773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394773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>.</w:t>
      </w:r>
    </w:p>
    <w:p w14:paraId="026590CB" w14:textId="77777777" w:rsidR="00394773" w:rsidRPr="007B6E74" w:rsidRDefault="00394773" w:rsidP="00394773">
      <w:pPr>
        <w:pStyle w:val="Osnovnitekst"/>
        <w:rPr>
          <w:color w:val="FF0000"/>
        </w:rPr>
      </w:pPr>
    </w:p>
    <w:p w14:paraId="0D7076A5" w14:textId="77777777" w:rsidR="00394773" w:rsidRPr="007B6E74" w:rsidRDefault="00394773" w:rsidP="00394773">
      <w:pPr>
        <w:pStyle w:val="Osnovnitekst"/>
        <w:rPr>
          <w:color w:val="FF0000"/>
        </w:rPr>
      </w:pPr>
    </w:p>
    <w:p w14:paraId="2E844294" w14:textId="77777777" w:rsidR="00394773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3F206F49" wp14:editId="5A5A1E1B">
            <wp:extent cx="4197985" cy="2695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22FAFFCF" w14:textId="77777777" w:rsidR="00394773" w:rsidRPr="007B6E74" w:rsidRDefault="006412E1" w:rsidP="00394773">
      <w:pPr>
        <w:pStyle w:val="Oznakaslike"/>
        <w:rPr>
          <w:color w:val="FF0000"/>
          <w:u w:val="single"/>
        </w:rPr>
      </w:pPr>
      <w:bookmarkStart w:id="55" w:name="_Toc443325537"/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 xml:space="preserve">.6.3.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5"/>
    </w:p>
    <w:p w14:paraId="12346C16" w14:textId="77777777" w:rsidR="00394773" w:rsidRPr="007B6E74" w:rsidRDefault="006412E1" w:rsidP="00394773">
      <w:pPr>
        <w:pStyle w:val="Nabrajanje"/>
        <w:rPr>
          <w:color w:val="FF0000"/>
        </w:rPr>
      </w:pPr>
      <w:proofErr w:type="spellStart"/>
      <w:r w:rsidRPr="007B6E74">
        <w:rPr>
          <w:color w:val="FF0000"/>
        </w:rPr>
        <w:t>Трећи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>.6.4:</w:t>
      </w:r>
    </w:p>
    <w:p w14:paraId="00235134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lastRenderedPageBreak/>
        <w:t>Number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394773" w:rsidRPr="007B6E74">
        <w:rPr>
          <w:color w:val="FF0000"/>
        </w:rPr>
        <w:t xml:space="preserve">: ♦ 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394773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Bullet</w:t>
      </w:r>
      <w:proofErr w:type="spellEnd"/>
      <w:r w:rsidR="00394773" w:rsidRPr="007B6E74">
        <w:rPr>
          <w:color w:val="FF0000"/>
        </w:rPr>
        <w:t xml:space="preserve"> ♦</w:t>
      </w:r>
    </w:p>
    <w:p w14:paraId="65EED6C2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Bullet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</w:p>
    <w:p w14:paraId="16B1CA64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394773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394773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>.</w:t>
      </w:r>
    </w:p>
    <w:p w14:paraId="3DAE0E22" w14:textId="77777777" w:rsidR="00394773" w:rsidRPr="007B6E74" w:rsidRDefault="00394773" w:rsidP="00394773">
      <w:pPr>
        <w:pStyle w:val="Osnovnitekst"/>
        <w:rPr>
          <w:color w:val="FF0000"/>
        </w:rPr>
      </w:pPr>
    </w:p>
    <w:p w14:paraId="596103D8" w14:textId="77777777" w:rsidR="00394773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4E41E2CD" wp14:editId="50A6A904">
            <wp:extent cx="4197985" cy="26955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79DD58F8" w14:textId="77777777" w:rsidR="00394773" w:rsidRPr="007B6E74" w:rsidRDefault="006412E1" w:rsidP="00394773">
      <w:pPr>
        <w:pStyle w:val="Oznakaslike"/>
        <w:rPr>
          <w:color w:val="FF0000"/>
          <w:u w:val="single"/>
        </w:rPr>
      </w:pPr>
      <w:bookmarkStart w:id="56" w:name="_Toc443325538"/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 xml:space="preserve">.6.4.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6"/>
    </w:p>
    <w:p w14:paraId="3BAB2AB0" w14:textId="77777777" w:rsidR="00394773" w:rsidRPr="007B6E74" w:rsidRDefault="006412E1" w:rsidP="00394773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394773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394773" w:rsidRPr="007B6E74">
        <w:rPr>
          <w:color w:val="FF0000"/>
        </w:rPr>
        <w:t>:</w:t>
      </w:r>
    </w:p>
    <w:p w14:paraId="309180DF" w14:textId="77777777" w:rsidR="005A5D88" w:rsidRPr="007B6E74" w:rsidRDefault="006412E1" w:rsidP="005A5D88">
      <w:pPr>
        <w:pStyle w:val="Numerisanonabrajanje"/>
        <w:numPr>
          <w:ilvl w:val="0"/>
          <w:numId w:val="22"/>
        </w:numPr>
        <w:rPr>
          <w:color w:val="FF0000"/>
        </w:rPr>
      </w:pPr>
      <w:proofErr w:type="spellStart"/>
      <w:r w:rsidRPr="007B6E74">
        <w:rPr>
          <w:color w:val="FF0000"/>
        </w:rPr>
        <w:t>Први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>.6.5:</w:t>
      </w:r>
    </w:p>
    <w:p w14:paraId="5909CA2B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5A5D88" w:rsidRPr="007B6E74">
        <w:rPr>
          <w:color w:val="FF0000"/>
        </w:rPr>
        <w:t xml:space="preserve">: 1),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5A5D88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5A5D88" w:rsidRPr="007B6E74">
        <w:rPr>
          <w:color w:val="FF0000"/>
        </w:rPr>
        <w:t>: 1,2,3,...</w:t>
      </w:r>
    </w:p>
    <w:p w14:paraId="679DC7AF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</w:p>
    <w:p w14:paraId="2B026C47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5A5D88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5A5D88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>.</w:t>
      </w:r>
    </w:p>
    <w:p w14:paraId="1700A242" w14:textId="77777777" w:rsidR="00394773" w:rsidRPr="007B6E74" w:rsidRDefault="00394773" w:rsidP="005A5D88">
      <w:pPr>
        <w:pStyle w:val="Numerisanonabrajanje"/>
        <w:numPr>
          <w:ilvl w:val="0"/>
          <w:numId w:val="0"/>
        </w:numPr>
        <w:ind w:left="680"/>
        <w:rPr>
          <w:color w:val="FF0000"/>
        </w:rPr>
      </w:pPr>
    </w:p>
    <w:p w14:paraId="0E5D75E0" w14:textId="77777777" w:rsidR="005A5D88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24AED06D" wp14:editId="617EB47F">
            <wp:extent cx="4197985" cy="269557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327FD92F" w14:textId="77777777" w:rsidR="005A5D88" w:rsidRPr="007B6E74" w:rsidRDefault="006412E1" w:rsidP="005A5D88">
      <w:pPr>
        <w:pStyle w:val="Oznakaslike"/>
        <w:rPr>
          <w:color w:val="FF0000"/>
          <w:u w:val="single"/>
        </w:rPr>
      </w:pPr>
      <w:bookmarkStart w:id="57" w:name="_Toc443325539"/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 xml:space="preserve">.6.5. </w:t>
      </w:r>
      <w:proofErr w:type="spellStart"/>
      <w:r w:rsidRPr="007B6E74">
        <w:rPr>
          <w:color w:val="FF0000"/>
        </w:rPr>
        <w:t>Параметри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A5D88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5A5D88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7"/>
    </w:p>
    <w:p w14:paraId="6DBBAC80" w14:textId="77777777" w:rsidR="005A5D88" w:rsidRPr="007B6E74" w:rsidRDefault="006412E1" w:rsidP="005A5D88">
      <w:pPr>
        <w:pStyle w:val="Numerisanonabrajanje"/>
        <w:numPr>
          <w:ilvl w:val="0"/>
          <w:numId w:val="22"/>
        </w:numPr>
        <w:rPr>
          <w:color w:val="FF0000"/>
        </w:rPr>
      </w:pPr>
      <w:proofErr w:type="spellStart"/>
      <w:r w:rsidRPr="007B6E74">
        <w:rPr>
          <w:color w:val="FF0000"/>
        </w:rPr>
        <w:t>Други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>.6.6:</w:t>
      </w:r>
    </w:p>
    <w:p w14:paraId="53D58ED4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5A5D88" w:rsidRPr="007B6E74">
        <w:rPr>
          <w:color w:val="FF0000"/>
        </w:rPr>
        <w:t xml:space="preserve">: </w:t>
      </w:r>
      <w:r w:rsidRPr="007B6E74">
        <w:rPr>
          <w:color w:val="FF0000"/>
        </w:rPr>
        <w:t>a</w:t>
      </w:r>
      <w:r w:rsidR="005A5D88" w:rsidRPr="007B6E74">
        <w:rPr>
          <w:color w:val="FF0000"/>
        </w:rPr>
        <w:t xml:space="preserve">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5A5D88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a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b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c</w:t>
      </w:r>
      <w:proofErr w:type="spellEnd"/>
      <w:r w:rsidR="005A5D88" w:rsidRPr="007B6E74">
        <w:rPr>
          <w:color w:val="FF0000"/>
        </w:rPr>
        <w:t>,...</w:t>
      </w:r>
    </w:p>
    <w:p w14:paraId="42D53D3F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</w:p>
    <w:p w14:paraId="099B78C0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5A5D88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5A5D88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>.</w:t>
      </w:r>
    </w:p>
    <w:p w14:paraId="2C740F94" w14:textId="77777777" w:rsidR="005A5D88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54DF503D" wp14:editId="161627C7">
            <wp:extent cx="4197985" cy="26955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7B867296" w14:textId="77777777" w:rsidR="005A5D88" w:rsidRPr="007B6E74" w:rsidRDefault="006412E1" w:rsidP="005A5D88">
      <w:pPr>
        <w:pStyle w:val="Oznakaslike"/>
        <w:rPr>
          <w:color w:val="FF0000"/>
          <w:u w:val="single"/>
        </w:rPr>
      </w:pPr>
      <w:bookmarkStart w:id="58" w:name="_Toc443325540"/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 xml:space="preserve">.6.6. </w:t>
      </w:r>
      <w:proofErr w:type="spellStart"/>
      <w:r w:rsidRPr="007B6E74">
        <w:rPr>
          <w:color w:val="FF0000"/>
        </w:rPr>
        <w:t>Параметри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A5D88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5A5D88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8"/>
    </w:p>
    <w:p w14:paraId="6FE6CBD1" w14:textId="77777777" w:rsidR="005A5D88" w:rsidRPr="007B6E74" w:rsidRDefault="006412E1" w:rsidP="005A5D88">
      <w:pPr>
        <w:pStyle w:val="Numerisanonabrajanje"/>
        <w:numPr>
          <w:ilvl w:val="0"/>
          <w:numId w:val="22"/>
        </w:numPr>
        <w:rPr>
          <w:color w:val="FF0000"/>
        </w:rPr>
      </w:pPr>
      <w:proofErr w:type="spellStart"/>
      <w:r w:rsidRPr="007B6E74">
        <w:rPr>
          <w:color w:val="FF0000"/>
        </w:rPr>
        <w:t>Трећи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>.6.7:</w:t>
      </w:r>
    </w:p>
    <w:p w14:paraId="0425FD5A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5A5D88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  <w:r w:rsidR="005A5D88" w:rsidRPr="007B6E74">
        <w:rPr>
          <w:color w:val="FF0000"/>
        </w:rPr>
        <w:t xml:space="preserve">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5A5D88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i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ii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iii</w:t>
      </w:r>
      <w:proofErr w:type="spellEnd"/>
      <w:r w:rsidR="005A5D88" w:rsidRPr="007B6E74">
        <w:rPr>
          <w:color w:val="FF0000"/>
        </w:rPr>
        <w:t>,...</w:t>
      </w:r>
    </w:p>
    <w:p w14:paraId="407512E1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</w:p>
    <w:p w14:paraId="66620984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lastRenderedPageBreak/>
        <w:t>Te</w:t>
      </w:r>
      <w:r w:rsidR="005A5D88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5A5D88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>.</w:t>
      </w:r>
    </w:p>
    <w:p w14:paraId="5A140D9B" w14:textId="77777777" w:rsidR="005A5D88" w:rsidRPr="007B6E74" w:rsidRDefault="005A5D88" w:rsidP="005A5D88">
      <w:pPr>
        <w:pStyle w:val="Osnovnitekst"/>
        <w:rPr>
          <w:color w:val="FF0000"/>
        </w:rPr>
      </w:pPr>
    </w:p>
    <w:p w14:paraId="4E5AC86D" w14:textId="77777777" w:rsidR="005A5D88" w:rsidRPr="007B6E74" w:rsidRDefault="005A5D88" w:rsidP="005A5D88">
      <w:pPr>
        <w:pStyle w:val="Oznakaslike"/>
        <w:rPr>
          <w:color w:val="FF0000"/>
        </w:rPr>
      </w:pPr>
    </w:p>
    <w:p w14:paraId="0BC7E4A1" w14:textId="77777777" w:rsidR="000B0E6E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6B00BB2E" wp14:editId="1619D544">
            <wp:extent cx="4197985" cy="26955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A9E9A" w14:textId="77777777" w:rsidR="005A5D88" w:rsidRPr="007B6E74" w:rsidRDefault="006412E1" w:rsidP="005A5D88">
      <w:pPr>
        <w:pStyle w:val="Oznakaslike"/>
        <w:rPr>
          <w:color w:val="FF0000"/>
          <w:u w:val="single"/>
        </w:rPr>
      </w:pPr>
      <w:bookmarkStart w:id="59" w:name="_Toc443325541"/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 xml:space="preserve">.6.7. </w:t>
      </w:r>
      <w:proofErr w:type="spellStart"/>
      <w:r w:rsidRPr="007B6E74">
        <w:rPr>
          <w:color w:val="FF0000"/>
        </w:rPr>
        <w:t>Параметри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A5D88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5A5D88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9"/>
    </w:p>
    <w:p w14:paraId="5CC33091" w14:textId="77777777" w:rsidR="00FE2134" w:rsidRPr="007B6E74" w:rsidRDefault="006412E1" w:rsidP="008E7025">
      <w:pPr>
        <w:pStyle w:val="Prilog-IInivonaslova"/>
        <w:rPr>
          <w:color w:val="FF0000"/>
        </w:rPr>
      </w:pPr>
      <w:bookmarkStart w:id="60" w:name="_Toc442888994"/>
      <w:proofErr w:type="spellStart"/>
      <w:r w:rsidRPr="007B6E74">
        <w:rPr>
          <w:color w:val="FF0000"/>
        </w:rPr>
        <w:t>Садржај</w:t>
      </w:r>
      <w:bookmarkEnd w:id="52"/>
      <w:bookmarkEnd w:id="60"/>
      <w:proofErr w:type="spellEnd"/>
    </w:p>
    <w:p w14:paraId="472B1479" w14:textId="77777777" w:rsidR="002F5FFB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Садржај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убацује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одабиром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FE2134" w:rsidRPr="007B6E74">
        <w:rPr>
          <w:color w:val="FF0000"/>
        </w:rPr>
        <w:t xml:space="preserve"> </w:t>
      </w:r>
      <w:r w:rsidR="00CF4371" w:rsidRPr="007B6E74">
        <w:rPr>
          <w:i/>
          <w:color w:val="FF0000"/>
        </w:rPr>
        <w:t>Insert-&gt;Reference-&gt;</w:t>
      </w:r>
      <w:proofErr w:type="spellStart"/>
      <w:r w:rsidR="00CF4371" w:rsidRPr="007B6E74">
        <w:rPr>
          <w:i/>
          <w:color w:val="FF0000"/>
        </w:rPr>
        <w:t>Inde</w:t>
      </w:r>
      <w:r w:rsidR="00FE2134" w:rsidRPr="007B6E74">
        <w:rPr>
          <w:i/>
          <w:color w:val="FF0000"/>
        </w:rPr>
        <w:t>x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and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Tables</w:t>
      </w:r>
      <w:proofErr w:type="spellEnd"/>
      <w:r w:rsidR="00207E96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прозору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овај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начин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отвори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секцију</w:t>
      </w:r>
      <w:proofErr w:type="spellEnd"/>
      <w:r w:rsidR="00207E96" w:rsidRPr="007B6E74">
        <w:rPr>
          <w:color w:val="FF0000"/>
        </w:rPr>
        <w:t xml:space="preserve"> </w:t>
      </w:r>
      <w:r w:rsidR="00CF4371" w:rsidRPr="007B6E74">
        <w:rPr>
          <w:i/>
          <w:color w:val="FF0000"/>
        </w:rPr>
        <w:t>Table</w:t>
      </w:r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of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Contents</w:t>
      </w:r>
      <w:proofErr w:type="spellEnd"/>
      <w:r w:rsidR="00207E96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207E9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207E96" w:rsidRPr="007B6E74">
        <w:rPr>
          <w:color w:val="FF0000"/>
        </w:rPr>
        <w:t>.</w:t>
      </w:r>
      <w:r w:rsidR="00717EE7" w:rsidRPr="007B6E74">
        <w:rPr>
          <w:color w:val="FF0000"/>
        </w:rPr>
        <w:t>7</w:t>
      </w:r>
      <w:r w:rsidR="00207E96" w:rsidRPr="007B6E74">
        <w:rPr>
          <w:color w:val="FF0000"/>
        </w:rPr>
        <w:t xml:space="preserve">.1. </w:t>
      </w:r>
    </w:p>
    <w:p w14:paraId="5ABD5214" w14:textId="77777777" w:rsidR="00207E96" w:rsidRPr="007B6E74" w:rsidRDefault="008471DF" w:rsidP="00207E96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7817476C" wp14:editId="301C0381">
            <wp:extent cx="3562350" cy="270319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2A73A" w14:textId="77777777" w:rsidR="00207E96" w:rsidRPr="007B6E74" w:rsidRDefault="006412E1" w:rsidP="00207E96">
      <w:pPr>
        <w:pStyle w:val="Oznakaslike"/>
        <w:rPr>
          <w:color w:val="FF0000"/>
        </w:rPr>
      </w:pPr>
      <w:bookmarkStart w:id="61" w:name="_Toc443325542"/>
      <w:proofErr w:type="spellStart"/>
      <w:r w:rsidRPr="007B6E74">
        <w:rPr>
          <w:color w:val="FF0000"/>
        </w:rPr>
        <w:t>Слика</w:t>
      </w:r>
      <w:proofErr w:type="spellEnd"/>
      <w:r w:rsidR="00207E9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207E96" w:rsidRPr="007B6E74">
        <w:rPr>
          <w:color w:val="FF0000"/>
        </w:rPr>
        <w:t>.</w:t>
      </w:r>
      <w:r w:rsidR="00717EE7" w:rsidRPr="007B6E74">
        <w:rPr>
          <w:color w:val="FF0000"/>
        </w:rPr>
        <w:t>7</w:t>
      </w:r>
      <w:r w:rsidR="00207E96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Подешавања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</w:t>
      </w:r>
      <w:proofErr w:type="spellEnd"/>
      <w:r w:rsidR="00207E96" w:rsidRPr="007B6E74">
        <w:rPr>
          <w:color w:val="FF0000"/>
        </w:rPr>
        <w:t>.</w:t>
      </w:r>
      <w:bookmarkEnd w:id="61"/>
    </w:p>
    <w:p w14:paraId="7CD62D5D" w14:textId="77777777" w:rsidR="002F5FFB" w:rsidRPr="007B6E74" w:rsidRDefault="006412E1" w:rsidP="002F5FFB">
      <w:pPr>
        <w:pStyle w:val="Osnovnitekst"/>
        <w:rPr>
          <w:color w:val="FF0000"/>
        </w:rPr>
      </w:pPr>
      <w:r w:rsidRPr="007B6E74">
        <w:rPr>
          <w:color w:val="FF0000"/>
        </w:rPr>
        <w:lastRenderedPageBreak/>
        <w:t>У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појављују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садржају</w:t>
      </w:r>
      <w:proofErr w:type="spellEnd"/>
      <w:r w:rsidR="002F5FF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Такође</w:t>
      </w:r>
      <w:proofErr w:type="spellEnd"/>
      <w:r w:rsidR="002F5FFB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са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понуђених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може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користити</w:t>
      </w:r>
      <w:proofErr w:type="spellEnd"/>
      <w:r w:rsidR="002F5FF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Одабрати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Formal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појављују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садржају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три</w:t>
      </w:r>
      <w:proofErr w:type="spellEnd"/>
      <w:r w:rsidR="002F5FFB" w:rsidRPr="007B6E74">
        <w:rPr>
          <w:color w:val="FF0000"/>
        </w:rPr>
        <w:t>:</w:t>
      </w:r>
    </w:p>
    <w:p w14:paraId="3F974C0F" w14:textId="77777777" w:rsidR="002F5FFB" w:rsidRPr="007B6E74" w:rsidRDefault="00CF4371" w:rsidP="002F5FFB">
      <w:pPr>
        <w:pStyle w:val="Osnovnitekst"/>
        <w:rPr>
          <w:color w:val="FF0000"/>
          <w:lang w:val="sr-Cyrl-CS"/>
        </w:rPr>
      </w:pPr>
      <w:proofErr w:type="spellStart"/>
      <w:r w:rsidRPr="007B6E74">
        <w:rPr>
          <w:i/>
          <w:color w:val="FF0000"/>
        </w:rPr>
        <w:t>Formats</w:t>
      </w:r>
      <w:proofErr w:type="spellEnd"/>
      <w:r w:rsidR="002F5FFB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Formal</w:t>
      </w:r>
      <w:proofErr w:type="spellEnd"/>
      <w:r w:rsidR="002F5FFB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Sho</w:t>
      </w:r>
      <w:r w:rsidR="002F5FFB" w:rsidRPr="007B6E74">
        <w:rPr>
          <w:i/>
          <w:color w:val="FF0000"/>
        </w:rPr>
        <w:t>w</w:t>
      </w:r>
      <w:proofErr w:type="spellEnd"/>
      <w:r w:rsidR="002F5FFB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Levels</w:t>
      </w:r>
      <w:proofErr w:type="spellEnd"/>
      <w:r w:rsidR="002F5FFB" w:rsidRPr="007B6E74">
        <w:rPr>
          <w:color w:val="FF0000"/>
        </w:rPr>
        <w:t>: 3</w:t>
      </w:r>
    </w:p>
    <w:p w14:paraId="2A4DBE48" w14:textId="77777777" w:rsidR="00D850AA" w:rsidRPr="007B6E74" w:rsidRDefault="00D850AA" w:rsidP="002F5FFB">
      <w:pPr>
        <w:pStyle w:val="Osnovnitekst"/>
        <w:rPr>
          <w:color w:val="FF0000"/>
          <w:lang w:val="sr-Cyrl-CS"/>
        </w:rPr>
      </w:pPr>
      <w:r w:rsidRPr="007B6E74">
        <w:rPr>
          <w:color w:val="FF0000"/>
          <w:lang w:val="sr-Cyrl-CS"/>
        </w:rPr>
        <w:t xml:space="preserve">Одабиром опције </w:t>
      </w:r>
      <w:r w:rsidRPr="007B6E74">
        <w:rPr>
          <w:i/>
          <w:color w:val="FF0000"/>
          <w:lang w:val="en-US"/>
        </w:rPr>
        <w:t>Table of Figures</w:t>
      </w:r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 xml:space="preserve">која се може видети на слици А.7.1 се може аутоматски креирати листа слика, односно табела. У </w:t>
      </w:r>
      <w:r w:rsidRPr="007B6E74">
        <w:rPr>
          <w:i/>
          <w:color w:val="FF0000"/>
          <w:lang w:val="en-US"/>
        </w:rPr>
        <w:t>Options</w:t>
      </w:r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 xml:space="preserve">подешавањима је потребно изабрати стил </w:t>
      </w:r>
      <w:proofErr w:type="spellStart"/>
      <w:r w:rsidRPr="007B6E74">
        <w:rPr>
          <w:color w:val="FF0000"/>
          <w:u w:val="single"/>
          <w:lang w:val="en-US"/>
        </w:rPr>
        <w:t>Oznaka</w:t>
      </w:r>
      <w:proofErr w:type="spellEnd"/>
      <w:r w:rsidRPr="007B6E74">
        <w:rPr>
          <w:color w:val="FF0000"/>
          <w:u w:val="single"/>
          <w:lang w:val="en-US"/>
        </w:rPr>
        <w:t xml:space="preserve"> </w:t>
      </w:r>
      <w:proofErr w:type="spellStart"/>
      <w:r w:rsidRPr="007B6E74">
        <w:rPr>
          <w:color w:val="FF0000"/>
          <w:u w:val="single"/>
          <w:lang w:val="en-US"/>
        </w:rPr>
        <w:t>slike</w:t>
      </w:r>
      <w:proofErr w:type="spellEnd"/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 xml:space="preserve">за листу слика, односно </w:t>
      </w:r>
      <w:proofErr w:type="spellStart"/>
      <w:r w:rsidRPr="007B6E74">
        <w:rPr>
          <w:color w:val="FF0000"/>
          <w:u w:val="single"/>
          <w:lang w:val="en-US"/>
        </w:rPr>
        <w:t>Oznaka</w:t>
      </w:r>
      <w:proofErr w:type="spellEnd"/>
      <w:r w:rsidRPr="007B6E74">
        <w:rPr>
          <w:color w:val="FF0000"/>
          <w:u w:val="single"/>
          <w:lang w:val="en-US"/>
        </w:rPr>
        <w:t xml:space="preserve"> </w:t>
      </w:r>
      <w:proofErr w:type="spellStart"/>
      <w:r w:rsidRPr="007B6E74">
        <w:rPr>
          <w:color w:val="FF0000"/>
          <w:u w:val="single"/>
          <w:lang w:val="en-US"/>
        </w:rPr>
        <w:t>tabele</w:t>
      </w:r>
      <w:proofErr w:type="spellEnd"/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>за листу табела</w:t>
      </w:r>
      <w:r w:rsidRPr="007B6E74">
        <w:rPr>
          <w:color w:val="FF0000"/>
          <w:lang w:val="en-US"/>
        </w:rPr>
        <w:t>.</w:t>
      </w:r>
    </w:p>
    <w:p w14:paraId="03899A0A" w14:textId="77777777" w:rsidR="00E74E70" w:rsidRPr="007B6E74" w:rsidRDefault="006412E1" w:rsidP="00E74E70">
      <w:pPr>
        <w:pStyle w:val="Prilog-IInivonaslova"/>
        <w:rPr>
          <w:color w:val="FF0000"/>
        </w:rPr>
      </w:pPr>
      <w:bookmarkStart w:id="62" w:name="_Toc442888995"/>
      <w:proofErr w:type="spellStart"/>
      <w:r w:rsidRPr="007B6E74">
        <w:rPr>
          <w:color w:val="FF0000"/>
        </w:rPr>
        <w:t>Списак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bookmarkEnd w:id="62"/>
      <w:proofErr w:type="spellEnd"/>
    </w:p>
    <w:p w14:paraId="50E728DB" w14:textId="77777777" w:rsidR="00E74E70" w:rsidRPr="007B6E74" w:rsidRDefault="006412E1" w:rsidP="00E74E7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Списак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E74E70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Referenca</w:t>
      </w:r>
      <w:r w:rsidR="00E74E70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Основни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</w:t>
      </w:r>
      <w:proofErr w:type="spellEnd"/>
      <w:r w:rsidR="00E74E70" w:rsidRPr="007B6E74">
        <w:rPr>
          <w:color w:val="FF0000"/>
        </w:rPr>
        <w:t xml:space="preserve">,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такође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форматиран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E74E70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Referenca</w:t>
      </w:r>
      <w:r w:rsidR="00E74E70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Остала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следећа</w:t>
      </w:r>
      <w:proofErr w:type="spellEnd"/>
      <w:r w:rsidR="00E74E70" w:rsidRPr="007B6E74">
        <w:rPr>
          <w:color w:val="FF0000"/>
        </w:rPr>
        <w:t>:</w:t>
      </w:r>
    </w:p>
    <w:p w14:paraId="4F172E60" w14:textId="77777777" w:rsidR="00E74E70" w:rsidRPr="007B6E74" w:rsidRDefault="006412E1" w:rsidP="00E74E70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475B0A64" w14:textId="77777777" w:rsidR="00E74E70" w:rsidRPr="007B6E74" w:rsidRDefault="00CF4371" w:rsidP="00E74E70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E74E70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BE139F" w:rsidRPr="007B6E74">
        <w:rPr>
          <w:color w:val="FF0000"/>
        </w:rPr>
        <w:t>y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BE139F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0AAA7F4A" w14:textId="77777777" w:rsidR="00E74E70" w:rsidRPr="007B6E74" w:rsidRDefault="00CF4371" w:rsidP="00E74E7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E74E70" w:rsidRPr="007B6E74">
        <w:rPr>
          <w:color w:val="FF0000"/>
        </w:rPr>
        <w:t xml:space="preserve">: </w:t>
      </w:r>
      <w:r w:rsidR="00BE139F" w:rsidRPr="007B6E74">
        <w:rPr>
          <w:color w:val="FF0000"/>
        </w:rPr>
        <w:t>0.63</w:t>
      </w:r>
      <w:r w:rsidR="00E74E70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E74E70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BE139F" w:rsidRPr="007B6E74">
        <w:rPr>
          <w:i/>
          <w:color w:val="FF0000"/>
        </w:rPr>
        <w:t>y</w:t>
      </w:r>
      <w:proofErr w:type="spellEnd"/>
      <w:r w:rsidR="00BE139F" w:rsidRPr="007B6E74">
        <w:rPr>
          <w:color w:val="FF0000"/>
        </w:rPr>
        <w:t xml:space="preserve">: 0.63 </w:t>
      </w:r>
      <w:r w:rsidRPr="007B6E74">
        <w:rPr>
          <w:color w:val="FF0000"/>
        </w:rPr>
        <w:t>cm</w:t>
      </w:r>
    </w:p>
    <w:p w14:paraId="49E1EF02" w14:textId="77777777" w:rsidR="00E74E70" w:rsidRPr="007B6E74" w:rsidRDefault="00CF4371" w:rsidP="00E74E7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E74E70" w:rsidRPr="007B6E74">
        <w:rPr>
          <w:color w:val="FF0000"/>
        </w:rPr>
        <w:t xml:space="preserve">: </w:t>
      </w:r>
      <w:r w:rsidR="00BE139F" w:rsidRPr="007B6E74">
        <w:rPr>
          <w:color w:val="FF0000"/>
        </w:rPr>
        <w:t>0</w:t>
      </w:r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pt</w:t>
      </w:r>
      <w:proofErr w:type="spellEnd"/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E74E70" w:rsidRPr="007B6E74">
        <w:rPr>
          <w:color w:val="FF0000"/>
        </w:rPr>
        <w:t xml:space="preserve">: </w:t>
      </w:r>
      <w:r w:rsidR="00BE139F" w:rsidRPr="007B6E74">
        <w:rPr>
          <w:color w:val="FF0000"/>
        </w:rPr>
        <w:t>0</w:t>
      </w:r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pt</w:t>
      </w:r>
      <w:proofErr w:type="spellEnd"/>
      <w:r w:rsidR="00E74E70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E74E70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E74E70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7B9AF13F" w14:textId="77777777" w:rsidR="00BE139F" w:rsidRPr="007B6E74" w:rsidRDefault="006412E1" w:rsidP="00BE139F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</w:p>
    <w:p w14:paraId="0225EFB5" w14:textId="77777777" w:rsidR="00BE139F" w:rsidRPr="007B6E74" w:rsidRDefault="006412E1" w:rsidP="00BE139F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Numbered</w:t>
      </w:r>
      <w:proofErr w:type="spellEnd"/>
      <w:r w:rsidR="00BE139F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BE139F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BE139F" w:rsidRPr="007B6E74">
        <w:rPr>
          <w:color w:val="FF0000"/>
        </w:rPr>
        <w:t>.</w:t>
      </w:r>
      <w:r w:rsidR="00717EE7" w:rsidRPr="007B6E74">
        <w:rPr>
          <w:color w:val="FF0000"/>
        </w:rPr>
        <w:t>8</w:t>
      </w:r>
      <w:r w:rsidR="00BE139F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лево</w:t>
      </w:r>
      <w:proofErr w:type="spellEnd"/>
      <w:r w:rsidR="00BE139F" w:rsidRPr="007B6E74">
        <w:rPr>
          <w:color w:val="FF0000"/>
        </w:rPr>
        <w:t xml:space="preserve"> (1, 2, 3) </w:t>
      </w:r>
      <w:r w:rsidRPr="007B6E74">
        <w:rPr>
          <w:color w:val="FF0000"/>
        </w:rPr>
        <w:t>и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кликнути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Customize</w:t>
      </w:r>
      <w:proofErr w:type="spellEnd"/>
      <w:r w:rsidR="00BE139F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отвори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додати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угласту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заграду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око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BE139F" w:rsidRPr="007B6E74">
        <w:rPr>
          <w:color w:val="FF0000"/>
        </w:rPr>
        <w:t xml:space="preserve"> 1 </w:t>
      </w:r>
      <w:r w:rsidRPr="007B6E74">
        <w:rPr>
          <w:color w:val="FF0000"/>
        </w:rPr>
        <w:t>у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BE139F" w:rsidRPr="007B6E74">
        <w:rPr>
          <w:i/>
          <w:color w:val="FF0000"/>
        </w:rPr>
        <w:t xml:space="preserve"> </w:t>
      </w:r>
      <w:r w:rsidR="00CF4371" w:rsidRPr="007B6E74">
        <w:rPr>
          <w:i/>
          <w:color w:val="FF0000"/>
        </w:rPr>
        <w:t>format</w:t>
      </w:r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BE139F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BE139F" w:rsidRPr="007B6E74">
        <w:rPr>
          <w:color w:val="FF0000"/>
        </w:rPr>
        <w:t>.</w:t>
      </w:r>
      <w:r w:rsidR="00717EE7" w:rsidRPr="007B6E74">
        <w:rPr>
          <w:color w:val="FF0000"/>
        </w:rPr>
        <w:t>8</w:t>
      </w:r>
      <w:r w:rsidR="00BE139F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десно</w:t>
      </w:r>
      <w:proofErr w:type="spellEnd"/>
      <w:r w:rsidR="00BE139F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Остале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вредности</w:t>
      </w:r>
      <w:proofErr w:type="spellEnd"/>
      <w:r w:rsidR="00BE139F" w:rsidRPr="007B6E74">
        <w:rPr>
          <w:color w:val="FF0000"/>
        </w:rPr>
        <w:t>:</w:t>
      </w:r>
    </w:p>
    <w:p w14:paraId="0469A2F0" w14:textId="77777777" w:rsidR="00BE139F" w:rsidRPr="007B6E74" w:rsidRDefault="00CF4371" w:rsidP="00BE139F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BE139F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BE139F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BE139F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BE139F" w:rsidRPr="007B6E74">
        <w:rPr>
          <w:color w:val="FF0000"/>
        </w:rPr>
        <w:t xml:space="preserve">: 0.63 </w:t>
      </w:r>
      <w:r w:rsidRPr="007B6E74">
        <w:rPr>
          <w:color w:val="FF0000"/>
        </w:rPr>
        <w:t>cm</w:t>
      </w:r>
      <w:r w:rsidR="00BE139F" w:rsidRPr="007B6E74">
        <w:rPr>
          <w:color w:val="FF0000"/>
        </w:rPr>
        <w:t>.</w:t>
      </w:r>
    </w:p>
    <w:p w14:paraId="639C7CCC" w14:textId="77777777" w:rsidR="00BE139F" w:rsidRPr="007B6E74" w:rsidRDefault="00CF4371" w:rsidP="00BE139F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BE139F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BE139F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BE139F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BE139F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BE139F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BE139F" w:rsidRPr="007B6E74">
        <w:rPr>
          <w:color w:val="FF0000"/>
        </w:rPr>
        <w:t xml:space="preserve">: 1.27 </w:t>
      </w:r>
      <w:r w:rsidRPr="007B6E74">
        <w:rPr>
          <w:color w:val="FF0000"/>
        </w:rPr>
        <w:t>cm</w:t>
      </w:r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BE139F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BE139F" w:rsidRPr="007B6E74">
        <w:rPr>
          <w:color w:val="FF0000"/>
        </w:rPr>
        <w:t xml:space="preserve">: 1.27 </w:t>
      </w:r>
      <w:r w:rsidRPr="007B6E74">
        <w:rPr>
          <w:color w:val="FF0000"/>
        </w:rPr>
        <w:t>cm</w:t>
      </w:r>
      <w:r w:rsidR="00BE139F" w:rsidRPr="007B6E74">
        <w:rPr>
          <w:color w:val="FF0000"/>
        </w:rPr>
        <w:t>.</w:t>
      </w:r>
    </w:p>
    <w:p w14:paraId="056C8402" w14:textId="77777777" w:rsidR="00BE139F" w:rsidRPr="007B6E74" w:rsidRDefault="008471DF" w:rsidP="00BE139F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3DBF3CB6" wp14:editId="6C88EB94">
            <wp:extent cx="3283585" cy="27990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39F" w:rsidRPr="007B6E74">
        <w:rPr>
          <w:color w:val="FF0000"/>
        </w:rPr>
        <w:t xml:space="preserve"> </w:t>
      </w:r>
      <w:r w:rsidRPr="007B6E74">
        <w:rPr>
          <w:noProof/>
          <w:color w:val="FF0000"/>
          <w:lang w:val="en-US"/>
        </w:rPr>
        <w:drawing>
          <wp:inline distT="0" distB="0" distL="0" distR="0" wp14:anchorId="5BC28852" wp14:editId="50F49FDC">
            <wp:extent cx="1916430" cy="2806700"/>
            <wp:effectExtent l="1905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0E61E" w14:textId="77777777" w:rsidR="00BE139F" w:rsidRPr="007B6E74" w:rsidRDefault="006412E1" w:rsidP="00BE139F">
      <w:pPr>
        <w:pStyle w:val="Oznakaslike"/>
        <w:rPr>
          <w:color w:val="FF0000"/>
        </w:rPr>
      </w:pPr>
      <w:bookmarkStart w:id="63" w:name="_Toc443325543"/>
      <w:proofErr w:type="spellStart"/>
      <w:r w:rsidRPr="007B6E74">
        <w:rPr>
          <w:color w:val="FF0000"/>
        </w:rPr>
        <w:t>Слика</w:t>
      </w:r>
      <w:proofErr w:type="spellEnd"/>
      <w:r w:rsidR="00BE139F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BE139F" w:rsidRPr="007B6E74">
        <w:rPr>
          <w:color w:val="FF0000"/>
        </w:rPr>
        <w:t>.</w:t>
      </w:r>
      <w:r w:rsidR="00717EE7" w:rsidRPr="007B6E74">
        <w:rPr>
          <w:color w:val="FF0000"/>
        </w:rPr>
        <w:t>8</w:t>
      </w:r>
      <w:r w:rsidR="00BE139F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Подешавање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списак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BE139F" w:rsidRPr="007B6E74">
        <w:rPr>
          <w:color w:val="FF0000"/>
        </w:rPr>
        <w:t>.</w:t>
      </w:r>
      <w:bookmarkEnd w:id="63"/>
    </w:p>
    <w:p w14:paraId="3658D8E0" w14:textId="77777777" w:rsidR="00AA2FE3" w:rsidRPr="007B6E74" w:rsidRDefault="006412E1" w:rsidP="00AA2FE3">
      <w:pPr>
        <w:pStyle w:val="Prilog-IInivonaslova"/>
        <w:rPr>
          <w:color w:val="FF0000"/>
        </w:rPr>
      </w:pPr>
      <w:bookmarkStart w:id="64" w:name="_Toc442888996"/>
      <w:proofErr w:type="spellStart"/>
      <w:r w:rsidRPr="007B6E74">
        <w:rPr>
          <w:color w:val="FF0000"/>
        </w:rPr>
        <w:t>Форматирање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</w:t>
      </w:r>
      <w:proofErr w:type="spellEnd"/>
      <w:r w:rsidR="00080C50" w:rsidRPr="007B6E74">
        <w:rPr>
          <w:color w:val="FF0000"/>
          <w:lang w:val="sr-Cyrl-CS"/>
        </w:rPr>
        <w:t xml:space="preserve">, </w:t>
      </w:r>
      <w:proofErr w:type="spellStart"/>
      <w:r w:rsidRPr="007B6E74">
        <w:rPr>
          <w:color w:val="FF0000"/>
        </w:rPr>
        <w:t>списак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080C50" w:rsidRPr="007B6E74">
        <w:rPr>
          <w:color w:val="FF0000"/>
          <w:lang w:val="sr-Cyrl-CS"/>
        </w:rPr>
        <w:t xml:space="preserve"> (скраћеница, слика, табела)</w:t>
      </w:r>
      <w:bookmarkEnd w:id="64"/>
    </w:p>
    <w:p w14:paraId="0984EA43" w14:textId="77777777" w:rsidR="00870DBA" w:rsidRPr="007B6E74" w:rsidRDefault="006412E1" w:rsidP="00870DBA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садржаја</w:t>
      </w:r>
      <w:proofErr w:type="spellEnd"/>
      <w:r w:rsidR="00080C50" w:rsidRPr="007B6E74">
        <w:rPr>
          <w:color w:val="FF0000"/>
          <w:lang w:val="sr-Cyrl-CS"/>
        </w:rPr>
        <w:t>,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списка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080C50" w:rsidRPr="007B6E74">
        <w:rPr>
          <w:color w:val="FF0000"/>
          <w:lang w:val="sr-Cyrl-CS"/>
        </w:rPr>
        <w:t>, списка скраћеница, списка слика и списка табела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DB0F7D" w:rsidRPr="007B6E74">
        <w:rPr>
          <w:color w:val="FF0000"/>
          <w:u w:val="single"/>
        </w:rPr>
        <w:t>Sadrzaj</w:t>
      </w:r>
      <w:proofErr w:type="spellEnd"/>
      <w:r w:rsidR="00870DBA" w:rsidRPr="007B6E74">
        <w:rPr>
          <w:color w:val="FF0000"/>
          <w:u w:val="single"/>
        </w:rPr>
        <w:t>/</w:t>
      </w:r>
      <w:r w:rsidR="00DB0F7D" w:rsidRPr="007B6E74">
        <w:rPr>
          <w:color w:val="FF0000"/>
          <w:u w:val="single"/>
        </w:rPr>
        <w:t>Literatura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претходно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дефинисаном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870DBA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870DBA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870DBA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870DBA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Треба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променити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односу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870DBA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870DBA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вредности</w:t>
      </w:r>
      <w:proofErr w:type="spellEnd"/>
      <w:r w:rsidR="00870DBA" w:rsidRPr="007B6E74">
        <w:rPr>
          <w:color w:val="FF0000"/>
        </w:rPr>
        <w:t>:</w:t>
      </w:r>
    </w:p>
    <w:p w14:paraId="4B1BBA7F" w14:textId="77777777" w:rsidR="00870DBA" w:rsidRPr="007B6E74" w:rsidRDefault="006412E1" w:rsidP="00870DBA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01CE6FC9" w14:textId="77777777" w:rsidR="00870DBA" w:rsidRPr="007B6E74" w:rsidRDefault="00CF4371" w:rsidP="00870DBA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870DBA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870DBA" w:rsidRPr="007B6E74">
        <w:rPr>
          <w:color w:val="FF0000"/>
        </w:rPr>
        <w:t xml:space="preserve"> 1</w:t>
      </w:r>
    </w:p>
    <w:p w14:paraId="67A316BB" w14:textId="77777777" w:rsidR="00870DBA" w:rsidRPr="007B6E74" w:rsidRDefault="00CF4371" w:rsidP="00870DBA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870DBA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870DBA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870DBA" w:rsidRPr="007B6E74">
        <w:rPr>
          <w:color w:val="FF0000"/>
        </w:rPr>
        <w:t>: (</w:t>
      </w:r>
      <w:r w:rsidRPr="007B6E74">
        <w:rPr>
          <w:color w:val="FF0000"/>
        </w:rPr>
        <w:t>none</w:t>
      </w:r>
      <w:r w:rsidR="00870DBA" w:rsidRPr="007B6E74">
        <w:rPr>
          <w:color w:val="FF0000"/>
        </w:rPr>
        <w:t>)</w:t>
      </w:r>
    </w:p>
    <w:p w14:paraId="76AC0449" w14:textId="77777777" w:rsidR="00870DBA" w:rsidRPr="007B6E74" w:rsidRDefault="00CF4371" w:rsidP="00870DBA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870DBA" w:rsidRPr="007B6E74">
        <w:rPr>
          <w:color w:val="FF0000"/>
        </w:rPr>
        <w:t xml:space="preserve">: 48 </w:t>
      </w:r>
      <w:proofErr w:type="spellStart"/>
      <w:r w:rsidRPr="007B6E74">
        <w:rPr>
          <w:color w:val="FF0000"/>
        </w:rPr>
        <w:t>pt</w:t>
      </w:r>
      <w:proofErr w:type="spellEnd"/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870DBA" w:rsidRPr="007B6E74">
        <w:rPr>
          <w:color w:val="FF0000"/>
        </w:rPr>
        <w:t xml:space="preserve">: 24 </w:t>
      </w:r>
      <w:proofErr w:type="spellStart"/>
      <w:r w:rsidRPr="007B6E74">
        <w:rPr>
          <w:color w:val="FF0000"/>
        </w:rPr>
        <w:t>pt</w:t>
      </w:r>
      <w:proofErr w:type="spellEnd"/>
      <w:r w:rsidR="00870DBA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870DBA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870DBA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402D5B22" w14:textId="77777777" w:rsidR="00870DBA" w:rsidRPr="007B6E74" w:rsidRDefault="006412E1" w:rsidP="00870DBA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</w:p>
    <w:p w14:paraId="270DEF82" w14:textId="77777777" w:rsidR="00870DBA" w:rsidRPr="007B6E74" w:rsidRDefault="006412E1" w:rsidP="00870DBA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Outline</w:t>
      </w:r>
      <w:proofErr w:type="spellEnd"/>
      <w:r w:rsidR="00870DBA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Numbered</w:t>
      </w:r>
      <w:proofErr w:type="spellEnd"/>
      <w:r w:rsidR="00870DBA" w:rsidRPr="007B6E74">
        <w:rPr>
          <w:i/>
          <w:color w:val="FF0000"/>
        </w:rPr>
        <w:t xml:space="preserve"> </w:t>
      </w:r>
      <w:r w:rsidRPr="007B6E74">
        <w:rPr>
          <w:color w:val="FF0000"/>
        </w:rPr>
        <w:t>у</w:t>
      </w:r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прозору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4F3EF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F3EF3" w:rsidRPr="007B6E74">
        <w:rPr>
          <w:color w:val="FF0000"/>
        </w:rPr>
        <w:t xml:space="preserve">.2.7. </w:t>
      </w:r>
      <w:proofErr w:type="spellStart"/>
      <w:r w:rsidRPr="007B6E74">
        <w:rPr>
          <w:color w:val="FF0000"/>
        </w:rPr>
        <w:t>одабрати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870DBA" w:rsidRPr="007B6E74">
        <w:rPr>
          <w:color w:val="FF0000"/>
        </w:rPr>
        <w:t xml:space="preserve"> </w:t>
      </w:r>
      <w:r w:rsidR="00CF4371" w:rsidRPr="007B6E74">
        <w:rPr>
          <w:i/>
          <w:color w:val="FF0000"/>
        </w:rPr>
        <w:t>None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односно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укинути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870DBA" w:rsidRPr="007B6E74">
        <w:rPr>
          <w:color w:val="FF0000"/>
        </w:rPr>
        <w:t>.</w:t>
      </w:r>
    </w:p>
    <w:p w14:paraId="5CAA24FE" w14:textId="77777777" w:rsidR="00870DBA" w:rsidRPr="007B6E74" w:rsidRDefault="006412E1" w:rsidP="00870DBA">
      <w:pPr>
        <w:pStyle w:val="Prilog-IInivonaslova"/>
        <w:rPr>
          <w:color w:val="FF0000"/>
        </w:rPr>
      </w:pPr>
      <w:bookmarkStart w:id="65" w:name="_Toc442888997"/>
      <w:proofErr w:type="spellStart"/>
      <w:r w:rsidRPr="007B6E74">
        <w:rPr>
          <w:color w:val="FF0000"/>
        </w:rPr>
        <w:lastRenderedPageBreak/>
        <w:t>Наслови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хијерархијски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уређених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целина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централном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bookmarkEnd w:id="65"/>
      <w:proofErr w:type="spellEnd"/>
    </w:p>
    <w:p w14:paraId="065A0B27" w14:textId="77777777" w:rsidR="00870DBA" w:rsidRPr="007B6E74" w:rsidRDefault="006412E1" w:rsidP="00870DBA">
      <w:pPr>
        <w:pStyle w:val="Prilog-IIInivonaslova"/>
        <w:rPr>
          <w:color w:val="FF0000"/>
        </w:rPr>
      </w:pPr>
      <w:bookmarkStart w:id="66" w:name="_Toc442888998"/>
      <w:proofErr w:type="spellStart"/>
      <w:r w:rsidRPr="007B6E74">
        <w:rPr>
          <w:color w:val="FF0000"/>
        </w:rPr>
        <w:t>Први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66"/>
      <w:proofErr w:type="spellEnd"/>
    </w:p>
    <w:p w14:paraId="476A99B4" w14:textId="77777777" w:rsidR="00870DBA" w:rsidRPr="007B6E74" w:rsidRDefault="006412E1" w:rsidP="00870DBA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Прилози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централном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имају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истру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структуру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proofErr w:type="spellEnd"/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једино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обележен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словима</w:t>
      </w:r>
      <w:proofErr w:type="spellEnd"/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Стога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потребно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  <w:u w:val="single"/>
        </w:rPr>
        <w:t>Heading</w:t>
      </w:r>
      <w:proofErr w:type="spellEnd"/>
      <w:r w:rsidR="00870DBA" w:rsidRPr="007B6E74">
        <w:rPr>
          <w:i/>
          <w:color w:val="FF0000"/>
          <w:u w:val="single"/>
        </w:rPr>
        <w:t xml:space="preserve"> 1</w:t>
      </w:r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потпуно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истим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подешавањима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што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r w:rsidR="00586F2A" w:rsidRPr="007B6E74">
        <w:rPr>
          <w:color w:val="FF0000"/>
          <w:u w:val="single"/>
        </w:rPr>
        <w:t>Poglavlje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осим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када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нумерација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питању</w:t>
      </w:r>
      <w:proofErr w:type="spellEnd"/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Код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уместо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6D2273" w:rsidRPr="007B6E74">
        <w:rPr>
          <w:color w:val="FF0000"/>
        </w:rPr>
        <w:t xml:space="preserve"> 1 </w:t>
      </w:r>
      <w:r w:rsidRPr="007B6E74">
        <w:rPr>
          <w:color w:val="FF0000"/>
        </w:rPr>
        <w:t>у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840B5D" w:rsidRPr="007B6E74">
        <w:rPr>
          <w:i/>
          <w:color w:val="FF0000"/>
        </w:rPr>
        <w:t xml:space="preserve"> </w:t>
      </w:r>
      <w:r w:rsidR="00CF4371" w:rsidRPr="007B6E74">
        <w:rPr>
          <w:i/>
          <w:color w:val="FF0000"/>
        </w:rPr>
        <w:t>format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унети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слово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иза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6D227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>.1.</w:t>
      </w:r>
    </w:p>
    <w:p w14:paraId="5F97739E" w14:textId="77777777" w:rsidR="006D2273" w:rsidRPr="007B6E74" w:rsidRDefault="008471DF" w:rsidP="006D22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53A58E3E" wp14:editId="114EB9C4">
            <wp:extent cx="3235960" cy="212280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B5D72" w14:textId="77777777" w:rsidR="006D2273" w:rsidRPr="007B6E74" w:rsidRDefault="006412E1" w:rsidP="006D2273">
      <w:pPr>
        <w:pStyle w:val="Oznakaslike"/>
        <w:rPr>
          <w:color w:val="FF0000"/>
        </w:rPr>
      </w:pPr>
      <w:bookmarkStart w:id="67" w:name="_Toc443325544"/>
      <w:proofErr w:type="spellStart"/>
      <w:r w:rsidRPr="007B6E74">
        <w:rPr>
          <w:color w:val="FF0000"/>
        </w:rPr>
        <w:t>Слика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Нумерација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првог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D2273" w:rsidRPr="007B6E74">
        <w:rPr>
          <w:color w:val="FF0000"/>
        </w:rPr>
        <w:t>.</w:t>
      </w:r>
      <w:bookmarkEnd w:id="67"/>
    </w:p>
    <w:p w14:paraId="107CD195" w14:textId="77777777" w:rsidR="00870DBA" w:rsidRPr="007B6E74" w:rsidRDefault="006412E1" w:rsidP="006D2273">
      <w:pPr>
        <w:pStyle w:val="Prilog-IIInivonaslova"/>
        <w:rPr>
          <w:color w:val="FF0000"/>
        </w:rPr>
      </w:pPr>
      <w:bookmarkStart w:id="68" w:name="_Toc442888999"/>
      <w:proofErr w:type="spellStart"/>
      <w:r w:rsidRPr="007B6E74">
        <w:rPr>
          <w:color w:val="FF0000"/>
        </w:rPr>
        <w:t>Други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68"/>
      <w:proofErr w:type="spellEnd"/>
    </w:p>
    <w:p w14:paraId="1F80FB93" w14:textId="77777777" w:rsidR="006D2273" w:rsidRPr="007B6E74" w:rsidRDefault="006412E1" w:rsidP="006D2273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јако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битно</w:t>
      </w:r>
      <w:proofErr w:type="spellEnd"/>
      <w:r w:rsidR="006D227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јер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супротном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може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доћи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проблема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одељака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Сва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6D2273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proofErr w:type="spellStart"/>
      <w:r w:rsidR="00586F2A" w:rsidRPr="007B6E74">
        <w:rPr>
          <w:color w:val="FF0000"/>
          <w:u w:val="single"/>
        </w:rPr>
        <w:t>Potpoglavlje</w:t>
      </w:r>
      <w:proofErr w:type="spellEnd"/>
      <w:r w:rsidR="006D227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осим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840B5D" w:rsidRPr="007B6E74">
        <w:rPr>
          <w:color w:val="FF0000"/>
        </w:rPr>
        <w:t xml:space="preserve">.2, </w:t>
      </w:r>
      <w:proofErr w:type="spellStart"/>
      <w:r w:rsidRPr="007B6E74">
        <w:rPr>
          <w:color w:val="FF0000"/>
        </w:rPr>
        <w:t>где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CF4371" w:rsidRPr="007B6E74">
        <w:rPr>
          <w:i/>
          <w:color w:val="FF0000"/>
        </w:rPr>
        <w:t xml:space="preserve"> format</w:t>
      </w:r>
      <w:r w:rsidR="00CF437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уписано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840B5D" w:rsidRPr="007B6E74">
        <w:rPr>
          <w:color w:val="FF0000"/>
        </w:rPr>
        <w:t>.1.</w:t>
      </w:r>
    </w:p>
    <w:p w14:paraId="324003F4" w14:textId="77777777" w:rsidR="006D2273" w:rsidRPr="007B6E74" w:rsidRDefault="008471DF" w:rsidP="006D22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1439547F" wp14:editId="766B39C4">
            <wp:extent cx="3300095" cy="21228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48167" w14:textId="77777777" w:rsidR="006D2273" w:rsidRPr="007B6E74" w:rsidRDefault="006412E1" w:rsidP="006D2273">
      <w:pPr>
        <w:pStyle w:val="Oznakaslike"/>
        <w:rPr>
          <w:color w:val="FF0000"/>
        </w:rPr>
      </w:pPr>
      <w:bookmarkStart w:id="69" w:name="_Toc443325545"/>
      <w:proofErr w:type="spellStart"/>
      <w:r w:rsidRPr="007B6E74">
        <w:rPr>
          <w:color w:val="FF0000"/>
        </w:rPr>
        <w:t>Слика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 xml:space="preserve">.2. </w:t>
      </w:r>
      <w:proofErr w:type="spellStart"/>
      <w:r w:rsidRPr="007B6E74">
        <w:rPr>
          <w:color w:val="FF0000"/>
        </w:rPr>
        <w:t>Нумерација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другог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D2273" w:rsidRPr="007B6E74">
        <w:rPr>
          <w:color w:val="FF0000"/>
        </w:rPr>
        <w:t>.</w:t>
      </w:r>
      <w:bookmarkEnd w:id="69"/>
    </w:p>
    <w:p w14:paraId="45453D7C" w14:textId="77777777" w:rsidR="006D2273" w:rsidRPr="007B6E74" w:rsidRDefault="006412E1" w:rsidP="006D2273">
      <w:pPr>
        <w:pStyle w:val="Prilog-IIInivonaslova"/>
        <w:rPr>
          <w:color w:val="FF0000"/>
        </w:rPr>
      </w:pPr>
      <w:bookmarkStart w:id="70" w:name="_Toc442889000"/>
      <w:proofErr w:type="spellStart"/>
      <w:r w:rsidRPr="007B6E74">
        <w:rPr>
          <w:color w:val="FF0000"/>
        </w:rPr>
        <w:t>Трећи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70"/>
      <w:proofErr w:type="spellEnd"/>
    </w:p>
    <w:p w14:paraId="0C549B90" w14:textId="77777777" w:rsidR="006D2273" w:rsidRPr="007B6E74" w:rsidRDefault="006412E1" w:rsidP="008A6972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Сва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r w:rsidR="00586F2A" w:rsidRPr="007B6E74">
        <w:rPr>
          <w:color w:val="FF0000"/>
          <w:u w:val="single"/>
        </w:rPr>
        <w:t>Odeljak</w:t>
      </w:r>
      <w:r w:rsidR="00840B5D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осим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>.3</w:t>
      </w:r>
      <w:r w:rsidR="00840B5D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где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CF4371" w:rsidRPr="007B6E74">
        <w:rPr>
          <w:i/>
          <w:color w:val="FF0000"/>
        </w:rPr>
        <w:t xml:space="preserve"> format</w:t>
      </w:r>
      <w:r w:rsidR="00CF437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уписано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840B5D" w:rsidRPr="007B6E74">
        <w:rPr>
          <w:color w:val="FF0000"/>
        </w:rPr>
        <w:t>.1.1.</w:t>
      </w:r>
    </w:p>
    <w:p w14:paraId="24E08ACD" w14:textId="77777777" w:rsidR="00C717C3" w:rsidRPr="007B6E74" w:rsidRDefault="008471DF" w:rsidP="006F5267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A9405CC" wp14:editId="6BAF24AB">
            <wp:extent cx="3427095" cy="2234565"/>
            <wp:effectExtent l="1905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273" w:rsidRPr="007B6E74">
        <w:rPr>
          <w:color w:val="FF0000"/>
        </w:rPr>
        <w:t>.</w:t>
      </w:r>
    </w:p>
    <w:p w14:paraId="5539A9BF" w14:textId="77777777" w:rsidR="006F5267" w:rsidRPr="007B6E74" w:rsidRDefault="006412E1" w:rsidP="006F5267">
      <w:pPr>
        <w:pStyle w:val="Oznakaslike"/>
        <w:rPr>
          <w:color w:val="FF0000"/>
        </w:rPr>
      </w:pPr>
      <w:bookmarkStart w:id="71" w:name="_Toc443325546"/>
      <w:proofErr w:type="spellStart"/>
      <w:r w:rsidRPr="007B6E74">
        <w:rPr>
          <w:color w:val="FF0000"/>
        </w:rPr>
        <w:t>Слика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F5267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F5267" w:rsidRPr="007B6E74">
        <w:rPr>
          <w:color w:val="FF0000"/>
        </w:rPr>
        <w:t xml:space="preserve">.3. </w:t>
      </w:r>
      <w:proofErr w:type="spellStart"/>
      <w:r w:rsidRPr="007B6E74">
        <w:rPr>
          <w:color w:val="FF0000"/>
        </w:rPr>
        <w:t>Нумерација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трећег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F5267" w:rsidRPr="007B6E74">
        <w:rPr>
          <w:color w:val="FF0000"/>
        </w:rPr>
        <w:t>.</w:t>
      </w:r>
      <w:bookmarkEnd w:id="71"/>
    </w:p>
    <w:p w14:paraId="2031E4F9" w14:textId="77777777" w:rsidR="006F5267" w:rsidRPr="007B6E74" w:rsidRDefault="006412E1" w:rsidP="006F5267">
      <w:pPr>
        <w:pStyle w:val="Prilog-IIInivonaslova"/>
        <w:rPr>
          <w:color w:val="FF0000"/>
        </w:rPr>
      </w:pPr>
      <w:bookmarkStart w:id="72" w:name="_Toc442889001"/>
      <w:proofErr w:type="spellStart"/>
      <w:r w:rsidRPr="007B6E74">
        <w:rPr>
          <w:color w:val="FF0000"/>
        </w:rPr>
        <w:t>Четврти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72"/>
      <w:proofErr w:type="spellEnd"/>
    </w:p>
    <w:p w14:paraId="3529DD1B" w14:textId="77777777" w:rsidR="006F5267" w:rsidRPr="007B6E74" w:rsidRDefault="006412E1" w:rsidP="006F5267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четврти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IV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F526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F526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Сва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IV</w:t>
      </w:r>
      <w:r w:rsidR="00840B5D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840B5D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840B5D" w:rsidRPr="007B6E74">
        <w:rPr>
          <w:color w:val="FF0000"/>
          <w:u w:val="single"/>
        </w:rPr>
        <w:t xml:space="preserve"> – </w:t>
      </w:r>
      <w:proofErr w:type="spellStart"/>
      <w:r w:rsidR="00586F2A" w:rsidRPr="007B6E74">
        <w:rPr>
          <w:color w:val="FF0000"/>
          <w:u w:val="single"/>
        </w:rPr>
        <w:t>Pododeljak</w:t>
      </w:r>
      <w:proofErr w:type="spellEnd"/>
      <w:r w:rsidR="00840B5D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укључујући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F5267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F5267" w:rsidRPr="007B6E74">
        <w:rPr>
          <w:color w:val="FF0000"/>
        </w:rPr>
        <w:t>.4.</w:t>
      </w:r>
    </w:p>
    <w:p w14:paraId="22141493" w14:textId="77777777" w:rsidR="006F5267" w:rsidRPr="007B6E74" w:rsidRDefault="008471DF" w:rsidP="006F5267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391EB1DA" wp14:editId="6999CA3D">
            <wp:extent cx="3450590" cy="222631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614FB" w14:textId="77777777" w:rsidR="006F5267" w:rsidRPr="007B6E74" w:rsidRDefault="006412E1" w:rsidP="006F5267">
      <w:pPr>
        <w:pStyle w:val="Oznakaslike"/>
        <w:rPr>
          <w:color w:val="FF0000"/>
        </w:rPr>
      </w:pPr>
      <w:bookmarkStart w:id="73" w:name="_Toc443325547"/>
      <w:proofErr w:type="spellStart"/>
      <w:r w:rsidRPr="007B6E74">
        <w:rPr>
          <w:color w:val="FF0000"/>
        </w:rPr>
        <w:t>Слика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F5267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F5267" w:rsidRPr="007B6E74">
        <w:rPr>
          <w:color w:val="FF0000"/>
        </w:rPr>
        <w:t>.</w:t>
      </w:r>
      <w:r w:rsidR="00E74E70" w:rsidRPr="007B6E74">
        <w:rPr>
          <w:color w:val="FF0000"/>
        </w:rPr>
        <w:t>4</w:t>
      </w:r>
      <w:r w:rsidR="006F526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Нумерација</w:t>
      </w:r>
      <w:proofErr w:type="spellEnd"/>
      <w:r w:rsidR="00E65CB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четвртог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F5267" w:rsidRPr="007B6E74">
        <w:rPr>
          <w:color w:val="FF0000"/>
        </w:rPr>
        <w:t>.</w:t>
      </w:r>
      <w:bookmarkEnd w:id="73"/>
    </w:p>
    <w:sectPr w:rsidR="006F5267" w:rsidRPr="007B6E74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C97E" w14:textId="77777777" w:rsidR="00FA5085" w:rsidRDefault="00FA5085">
      <w:r>
        <w:separator/>
      </w:r>
    </w:p>
  </w:endnote>
  <w:endnote w:type="continuationSeparator" w:id="0">
    <w:p w14:paraId="30C22A4C" w14:textId="77777777" w:rsidR="00FA5085" w:rsidRDefault="00FA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0DF4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409EE" w14:textId="77777777" w:rsidR="005458AC" w:rsidRDefault="005458A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2ABC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1DF">
      <w:rPr>
        <w:rStyle w:val="PageNumber"/>
        <w:noProof/>
      </w:rPr>
      <w:t>48</w:t>
    </w:r>
    <w:r>
      <w:rPr>
        <w:rStyle w:val="PageNumber"/>
      </w:rPr>
      <w:fldChar w:fldCharType="end"/>
    </w:r>
  </w:p>
  <w:p w14:paraId="3F442FDC" w14:textId="77777777" w:rsidR="005458AC" w:rsidRDefault="005458AC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B4B8" w14:textId="77777777" w:rsidR="005458AC" w:rsidRDefault="0054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8D20" w14:textId="77777777" w:rsidR="00FA5085" w:rsidRDefault="00FA5085">
      <w:r>
        <w:separator/>
      </w:r>
    </w:p>
  </w:footnote>
  <w:footnote w:type="continuationSeparator" w:id="0">
    <w:p w14:paraId="2CC2CE75" w14:textId="77777777" w:rsidR="00FA5085" w:rsidRDefault="00FA5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29B5" w14:textId="77777777" w:rsidR="005458AC" w:rsidRDefault="00545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AA8B" w14:textId="77777777" w:rsidR="005458AC" w:rsidRDefault="00545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02C7" w14:textId="77777777" w:rsidR="005458AC" w:rsidRDefault="0054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183E4990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664044073">
    <w:abstractNumId w:val="4"/>
  </w:num>
  <w:num w:numId="2" w16cid:durableId="1649507253">
    <w:abstractNumId w:val="10"/>
  </w:num>
  <w:num w:numId="3" w16cid:durableId="786699476">
    <w:abstractNumId w:val="7"/>
  </w:num>
  <w:num w:numId="4" w16cid:durableId="339744985">
    <w:abstractNumId w:val="8"/>
  </w:num>
  <w:num w:numId="5" w16cid:durableId="1635402619">
    <w:abstractNumId w:val="11"/>
  </w:num>
  <w:num w:numId="6" w16cid:durableId="2139372531">
    <w:abstractNumId w:val="1"/>
  </w:num>
  <w:num w:numId="7" w16cid:durableId="1269851868">
    <w:abstractNumId w:val="15"/>
  </w:num>
  <w:num w:numId="8" w16cid:durableId="1749575600">
    <w:abstractNumId w:val="19"/>
  </w:num>
  <w:num w:numId="9" w16cid:durableId="1355812430">
    <w:abstractNumId w:val="14"/>
  </w:num>
  <w:num w:numId="10" w16cid:durableId="908033863">
    <w:abstractNumId w:val="3"/>
  </w:num>
  <w:num w:numId="11" w16cid:durableId="257297388">
    <w:abstractNumId w:val="2"/>
  </w:num>
  <w:num w:numId="12" w16cid:durableId="1961954629">
    <w:abstractNumId w:val="0"/>
  </w:num>
  <w:num w:numId="13" w16cid:durableId="247426324">
    <w:abstractNumId w:val="5"/>
  </w:num>
  <w:num w:numId="14" w16cid:durableId="1740245898">
    <w:abstractNumId w:val="6"/>
  </w:num>
  <w:num w:numId="15" w16cid:durableId="1676958901">
    <w:abstractNumId w:val="22"/>
  </w:num>
  <w:num w:numId="16" w16cid:durableId="1925067416">
    <w:abstractNumId w:val="16"/>
  </w:num>
  <w:num w:numId="17" w16cid:durableId="33579889">
    <w:abstractNumId w:val="21"/>
  </w:num>
  <w:num w:numId="18" w16cid:durableId="289169602">
    <w:abstractNumId w:val="17"/>
  </w:num>
  <w:num w:numId="19" w16cid:durableId="386536489">
    <w:abstractNumId w:val="9"/>
  </w:num>
  <w:num w:numId="20" w16cid:durableId="1679431524">
    <w:abstractNumId w:val="20"/>
  </w:num>
  <w:num w:numId="21" w16cid:durableId="19957895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1457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74579957">
    <w:abstractNumId w:val="12"/>
  </w:num>
  <w:num w:numId="24" w16cid:durableId="1559854464">
    <w:abstractNumId w:val="18"/>
  </w:num>
  <w:num w:numId="25" w16cid:durableId="15055098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D"/>
    <w:rsid w:val="00001DEB"/>
    <w:rsid w:val="00003CCD"/>
    <w:rsid w:val="00004A1B"/>
    <w:rsid w:val="00020231"/>
    <w:rsid w:val="00022379"/>
    <w:rsid w:val="000232E2"/>
    <w:rsid w:val="00035054"/>
    <w:rsid w:val="00063807"/>
    <w:rsid w:val="00066AB0"/>
    <w:rsid w:val="00066C16"/>
    <w:rsid w:val="00080C50"/>
    <w:rsid w:val="00084D3C"/>
    <w:rsid w:val="000A46C2"/>
    <w:rsid w:val="000B0B57"/>
    <w:rsid w:val="000B0E6E"/>
    <w:rsid w:val="000B1246"/>
    <w:rsid w:val="000C3FD6"/>
    <w:rsid w:val="000D51FA"/>
    <w:rsid w:val="000F0F13"/>
    <w:rsid w:val="000F6831"/>
    <w:rsid w:val="00102ABE"/>
    <w:rsid w:val="0010326C"/>
    <w:rsid w:val="001104C5"/>
    <w:rsid w:val="00124EE6"/>
    <w:rsid w:val="00125C81"/>
    <w:rsid w:val="00135926"/>
    <w:rsid w:val="001407C0"/>
    <w:rsid w:val="00174074"/>
    <w:rsid w:val="00182901"/>
    <w:rsid w:val="00190281"/>
    <w:rsid w:val="0019403C"/>
    <w:rsid w:val="0019605F"/>
    <w:rsid w:val="00196C7A"/>
    <w:rsid w:val="001A5771"/>
    <w:rsid w:val="001A5810"/>
    <w:rsid w:val="001B1304"/>
    <w:rsid w:val="001B6D2D"/>
    <w:rsid w:val="001C6A5D"/>
    <w:rsid w:val="001D15CB"/>
    <w:rsid w:val="001F70F3"/>
    <w:rsid w:val="00203A16"/>
    <w:rsid w:val="00205B4B"/>
    <w:rsid w:val="002079CF"/>
    <w:rsid w:val="00207E96"/>
    <w:rsid w:val="0021095F"/>
    <w:rsid w:val="0024148D"/>
    <w:rsid w:val="00242C69"/>
    <w:rsid w:val="00250829"/>
    <w:rsid w:val="00250BF4"/>
    <w:rsid w:val="002554A8"/>
    <w:rsid w:val="00263400"/>
    <w:rsid w:val="00267306"/>
    <w:rsid w:val="00283ADA"/>
    <w:rsid w:val="0028548E"/>
    <w:rsid w:val="002A0293"/>
    <w:rsid w:val="002A0FDC"/>
    <w:rsid w:val="002A52F0"/>
    <w:rsid w:val="002A5F84"/>
    <w:rsid w:val="002B3748"/>
    <w:rsid w:val="002C3E01"/>
    <w:rsid w:val="002C5BCC"/>
    <w:rsid w:val="002D2194"/>
    <w:rsid w:val="002D7455"/>
    <w:rsid w:val="002E288B"/>
    <w:rsid w:val="002F2591"/>
    <w:rsid w:val="002F29E2"/>
    <w:rsid w:val="002F3050"/>
    <w:rsid w:val="002F3A81"/>
    <w:rsid w:val="002F5FFB"/>
    <w:rsid w:val="002F704B"/>
    <w:rsid w:val="002F7C33"/>
    <w:rsid w:val="003030F9"/>
    <w:rsid w:val="00330E89"/>
    <w:rsid w:val="003516CB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97E99"/>
    <w:rsid w:val="003A43B6"/>
    <w:rsid w:val="003E07BC"/>
    <w:rsid w:val="003E4678"/>
    <w:rsid w:val="003E5D20"/>
    <w:rsid w:val="003E7217"/>
    <w:rsid w:val="00410E1B"/>
    <w:rsid w:val="004164D1"/>
    <w:rsid w:val="00421425"/>
    <w:rsid w:val="00421CDC"/>
    <w:rsid w:val="00426C9C"/>
    <w:rsid w:val="00426E8D"/>
    <w:rsid w:val="00440381"/>
    <w:rsid w:val="00466380"/>
    <w:rsid w:val="00467D12"/>
    <w:rsid w:val="00482DE9"/>
    <w:rsid w:val="00494DA5"/>
    <w:rsid w:val="004B2F63"/>
    <w:rsid w:val="004B518A"/>
    <w:rsid w:val="004D467F"/>
    <w:rsid w:val="004D674D"/>
    <w:rsid w:val="004E7C93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06FC"/>
    <w:rsid w:val="005642B4"/>
    <w:rsid w:val="00565081"/>
    <w:rsid w:val="00573BBE"/>
    <w:rsid w:val="00586F2A"/>
    <w:rsid w:val="005879CD"/>
    <w:rsid w:val="0059600A"/>
    <w:rsid w:val="005A5D88"/>
    <w:rsid w:val="005B5A58"/>
    <w:rsid w:val="005C08E1"/>
    <w:rsid w:val="005C2DAC"/>
    <w:rsid w:val="005D2C3A"/>
    <w:rsid w:val="005E0E71"/>
    <w:rsid w:val="005E369E"/>
    <w:rsid w:val="005F0446"/>
    <w:rsid w:val="005F2A0F"/>
    <w:rsid w:val="005F62B2"/>
    <w:rsid w:val="0061028D"/>
    <w:rsid w:val="00615705"/>
    <w:rsid w:val="006330B5"/>
    <w:rsid w:val="006366ED"/>
    <w:rsid w:val="006412E1"/>
    <w:rsid w:val="006535A2"/>
    <w:rsid w:val="00657309"/>
    <w:rsid w:val="0066403C"/>
    <w:rsid w:val="00666F21"/>
    <w:rsid w:val="0067240E"/>
    <w:rsid w:val="00682051"/>
    <w:rsid w:val="006850E6"/>
    <w:rsid w:val="006A6B2C"/>
    <w:rsid w:val="006B18D5"/>
    <w:rsid w:val="006C14A8"/>
    <w:rsid w:val="006D0DE4"/>
    <w:rsid w:val="006D2273"/>
    <w:rsid w:val="006E3BA4"/>
    <w:rsid w:val="006F1DD0"/>
    <w:rsid w:val="006F5182"/>
    <w:rsid w:val="006F5267"/>
    <w:rsid w:val="007016F5"/>
    <w:rsid w:val="007038F7"/>
    <w:rsid w:val="00707A6F"/>
    <w:rsid w:val="00717EE7"/>
    <w:rsid w:val="00722A7B"/>
    <w:rsid w:val="00723CEE"/>
    <w:rsid w:val="0073685B"/>
    <w:rsid w:val="00754446"/>
    <w:rsid w:val="00760839"/>
    <w:rsid w:val="00767FFB"/>
    <w:rsid w:val="007B1A92"/>
    <w:rsid w:val="007B6E74"/>
    <w:rsid w:val="007C5175"/>
    <w:rsid w:val="007C5F95"/>
    <w:rsid w:val="007F2F77"/>
    <w:rsid w:val="00802560"/>
    <w:rsid w:val="008131AE"/>
    <w:rsid w:val="00813A00"/>
    <w:rsid w:val="008178DD"/>
    <w:rsid w:val="00822B8F"/>
    <w:rsid w:val="00840B5D"/>
    <w:rsid w:val="008423BC"/>
    <w:rsid w:val="00844393"/>
    <w:rsid w:val="008471DF"/>
    <w:rsid w:val="00847C33"/>
    <w:rsid w:val="008511FC"/>
    <w:rsid w:val="00860902"/>
    <w:rsid w:val="008659D6"/>
    <w:rsid w:val="00870DBA"/>
    <w:rsid w:val="00872693"/>
    <w:rsid w:val="00876682"/>
    <w:rsid w:val="008778C1"/>
    <w:rsid w:val="0088572B"/>
    <w:rsid w:val="0089197E"/>
    <w:rsid w:val="0089697A"/>
    <w:rsid w:val="008A6972"/>
    <w:rsid w:val="008C172B"/>
    <w:rsid w:val="008C4C6F"/>
    <w:rsid w:val="008D3847"/>
    <w:rsid w:val="008E7025"/>
    <w:rsid w:val="008F0FFE"/>
    <w:rsid w:val="008F1291"/>
    <w:rsid w:val="00930003"/>
    <w:rsid w:val="009310A2"/>
    <w:rsid w:val="00933C75"/>
    <w:rsid w:val="0097755B"/>
    <w:rsid w:val="00977D0E"/>
    <w:rsid w:val="009819EC"/>
    <w:rsid w:val="009A04F2"/>
    <w:rsid w:val="009A2F6C"/>
    <w:rsid w:val="009A7EC6"/>
    <w:rsid w:val="009B6460"/>
    <w:rsid w:val="009E0194"/>
    <w:rsid w:val="009E0DE3"/>
    <w:rsid w:val="009E7A33"/>
    <w:rsid w:val="009E7BB9"/>
    <w:rsid w:val="00A04622"/>
    <w:rsid w:val="00A0746B"/>
    <w:rsid w:val="00A1314E"/>
    <w:rsid w:val="00A133CB"/>
    <w:rsid w:val="00A14EB5"/>
    <w:rsid w:val="00A3069A"/>
    <w:rsid w:val="00A47C81"/>
    <w:rsid w:val="00A47E10"/>
    <w:rsid w:val="00A557FD"/>
    <w:rsid w:val="00A57257"/>
    <w:rsid w:val="00A64BFC"/>
    <w:rsid w:val="00A6568D"/>
    <w:rsid w:val="00A65719"/>
    <w:rsid w:val="00A66A84"/>
    <w:rsid w:val="00A73251"/>
    <w:rsid w:val="00A76B46"/>
    <w:rsid w:val="00AA00CF"/>
    <w:rsid w:val="00AA2FE3"/>
    <w:rsid w:val="00AB1CAC"/>
    <w:rsid w:val="00AB4CEA"/>
    <w:rsid w:val="00AC0E09"/>
    <w:rsid w:val="00AD7394"/>
    <w:rsid w:val="00AE0461"/>
    <w:rsid w:val="00B03C87"/>
    <w:rsid w:val="00B12B0E"/>
    <w:rsid w:val="00B159BE"/>
    <w:rsid w:val="00B268A8"/>
    <w:rsid w:val="00B60052"/>
    <w:rsid w:val="00B653B5"/>
    <w:rsid w:val="00B80208"/>
    <w:rsid w:val="00B82F49"/>
    <w:rsid w:val="00B8516B"/>
    <w:rsid w:val="00B92BA4"/>
    <w:rsid w:val="00BA0F9D"/>
    <w:rsid w:val="00BB12E7"/>
    <w:rsid w:val="00BB3525"/>
    <w:rsid w:val="00BC28FD"/>
    <w:rsid w:val="00BD3610"/>
    <w:rsid w:val="00BE139F"/>
    <w:rsid w:val="00C04786"/>
    <w:rsid w:val="00C1267A"/>
    <w:rsid w:val="00C211ED"/>
    <w:rsid w:val="00C21541"/>
    <w:rsid w:val="00C44A8C"/>
    <w:rsid w:val="00C51C8F"/>
    <w:rsid w:val="00C55943"/>
    <w:rsid w:val="00C63FDC"/>
    <w:rsid w:val="00C6591A"/>
    <w:rsid w:val="00C7097B"/>
    <w:rsid w:val="00C717C3"/>
    <w:rsid w:val="00C760BE"/>
    <w:rsid w:val="00C774A8"/>
    <w:rsid w:val="00C86CDB"/>
    <w:rsid w:val="00C92A36"/>
    <w:rsid w:val="00C95BA0"/>
    <w:rsid w:val="00CA0D08"/>
    <w:rsid w:val="00CA298C"/>
    <w:rsid w:val="00CB4217"/>
    <w:rsid w:val="00CB6E46"/>
    <w:rsid w:val="00CC033C"/>
    <w:rsid w:val="00CE1030"/>
    <w:rsid w:val="00CE1D5A"/>
    <w:rsid w:val="00CE4319"/>
    <w:rsid w:val="00CF4371"/>
    <w:rsid w:val="00CF6E68"/>
    <w:rsid w:val="00D01CD9"/>
    <w:rsid w:val="00D070F1"/>
    <w:rsid w:val="00D144A8"/>
    <w:rsid w:val="00D20D2B"/>
    <w:rsid w:val="00D31F69"/>
    <w:rsid w:val="00D36853"/>
    <w:rsid w:val="00D4093A"/>
    <w:rsid w:val="00D441EB"/>
    <w:rsid w:val="00D45441"/>
    <w:rsid w:val="00D46FA0"/>
    <w:rsid w:val="00D52574"/>
    <w:rsid w:val="00D52BFA"/>
    <w:rsid w:val="00D566DD"/>
    <w:rsid w:val="00D57BC7"/>
    <w:rsid w:val="00D65152"/>
    <w:rsid w:val="00D70EB8"/>
    <w:rsid w:val="00D76E8F"/>
    <w:rsid w:val="00D80D3E"/>
    <w:rsid w:val="00D81ED4"/>
    <w:rsid w:val="00D850AA"/>
    <w:rsid w:val="00D96844"/>
    <w:rsid w:val="00DA1F8C"/>
    <w:rsid w:val="00DB0C2E"/>
    <w:rsid w:val="00DB0F7D"/>
    <w:rsid w:val="00DB6F68"/>
    <w:rsid w:val="00DD2C05"/>
    <w:rsid w:val="00DD6331"/>
    <w:rsid w:val="00DE0E02"/>
    <w:rsid w:val="00DE3333"/>
    <w:rsid w:val="00E041C7"/>
    <w:rsid w:val="00E11BBB"/>
    <w:rsid w:val="00E20176"/>
    <w:rsid w:val="00E203DE"/>
    <w:rsid w:val="00E32489"/>
    <w:rsid w:val="00E33DBD"/>
    <w:rsid w:val="00E5539C"/>
    <w:rsid w:val="00E65CBC"/>
    <w:rsid w:val="00E7161C"/>
    <w:rsid w:val="00E74E70"/>
    <w:rsid w:val="00E7712B"/>
    <w:rsid w:val="00E77918"/>
    <w:rsid w:val="00E82ACC"/>
    <w:rsid w:val="00E85BEA"/>
    <w:rsid w:val="00E94C13"/>
    <w:rsid w:val="00EB7B5E"/>
    <w:rsid w:val="00ED15CA"/>
    <w:rsid w:val="00ED5A44"/>
    <w:rsid w:val="00EE3951"/>
    <w:rsid w:val="00EF32E0"/>
    <w:rsid w:val="00EF7970"/>
    <w:rsid w:val="00F01B65"/>
    <w:rsid w:val="00F06BB2"/>
    <w:rsid w:val="00F073D5"/>
    <w:rsid w:val="00F1293C"/>
    <w:rsid w:val="00F14A46"/>
    <w:rsid w:val="00F32C01"/>
    <w:rsid w:val="00F360AB"/>
    <w:rsid w:val="00F5594B"/>
    <w:rsid w:val="00F615D6"/>
    <w:rsid w:val="00F63539"/>
    <w:rsid w:val="00F7184A"/>
    <w:rsid w:val="00F72F78"/>
    <w:rsid w:val="00F97B91"/>
    <w:rsid w:val="00FA373F"/>
    <w:rsid w:val="00FA5085"/>
    <w:rsid w:val="00FB287C"/>
    <w:rsid w:val="00FC3313"/>
    <w:rsid w:val="00FC4EE3"/>
    <w:rsid w:val="00FD113A"/>
    <w:rsid w:val="00FD450D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71D3F0"/>
  <w15:docId w15:val="{58BA40B0-B994-49F7-8938-EFCD0B7F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42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3.png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addbalance.com/usersguide/styles.ht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image" Target="media/image1.jpe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hyperlink" Target="https://github.com/skojaku/core-periphery-detection" TargetMode="External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www.eps.rs/Elektroprivreda/2-2006.pd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38</Pages>
  <Words>5181</Words>
  <Characters>29534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34646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markom</dc:creator>
  <cp:lastModifiedBy>Dusan Vojinovic</cp:lastModifiedBy>
  <cp:revision>33</cp:revision>
  <cp:lastPrinted>2010-03-22T09:00:00Z</cp:lastPrinted>
  <dcterms:created xsi:type="dcterms:W3CDTF">2023-07-03T09:03:00Z</dcterms:created>
  <dcterms:modified xsi:type="dcterms:W3CDTF">2023-07-12T22:22:00Z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