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0A" w:rsidRDefault="00DF0B0A" w:rsidP="0002090F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REVIEWED UNITS DONE BY EDUCATION STUDENTS</w:t>
      </w:r>
    </w:p>
    <w:p w:rsidR="00DF0B0A" w:rsidRDefault="00DF0B0A" w:rsidP="0002090F">
      <w:pPr>
        <w:spacing w:after="0" w:line="240" w:lineRule="auto"/>
        <w:rPr>
          <w:rFonts w:ascii="Times New Roman" w:hAnsi="Times New Roman" w:cs="Times New Roman"/>
          <w:b/>
        </w:rPr>
      </w:pPr>
    </w:p>
    <w:p w:rsidR="00CA090F" w:rsidRPr="00E44DA2" w:rsidRDefault="004429FE" w:rsidP="0002090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MATH 448: STOCHASTIC PROCESSES (L/P 45/0; CF 3.0) </w:t>
      </w:r>
    </w:p>
    <w:p w:rsidR="0072465B" w:rsidRPr="00E44DA2" w:rsidRDefault="004429FE" w:rsidP="0072465B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Purpose</w:t>
      </w:r>
      <w:r w:rsidR="00CA090F" w:rsidRPr="00E44DA2">
        <w:rPr>
          <w:rFonts w:ascii="Times New Roman" w:hAnsi="Times New Roman" w:cs="Times New Roman"/>
          <w:b/>
        </w:rPr>
        <w:t>:</w:t>
      </w:r>
    </w:p>
    <w:p w:rsidR="00CA090F" w:rsidRPr="00E44DA2" w:rsidRDefault="0072465B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</w:t>
      </w:r>
      <w:r w:rsidRPr="00E44DA2">
        <w:rPr>
          <w:rFonts w:ascii="Times New Roman" w:eastAsia="Times New Roman" w:hAnsi="Times New Roman" w:cs="Times New Roman"/>
          <w:lang w:eastAsia="en-GB"/>
        </w:rPr>
        <w:t>his course introduces undergraduate students to the fundamental concepts of stochastic processes. It covers a range of topics, including random variables, Markov chains, Poisson processes, Brownian motion, and applications to real-world phenomena. The course emphasizes both the theoretical underpinnings and practical applications of stochastic processes.</w:t>
      </w:r>
      <w:r w:rsidR="004429FE" w:rsidRPr="00E44DA2">
        <w:rPr>
          <w:rFonts w:ascii="Times New Roman" w:hAnsi="Times New Roman" w:cs="Times New Roman"/>
        </w:rPr>
        <w:t xml:space="preserve"> </w:t>
      </w:r>
    </w:p>
    <w:p w:rsidR="00CA090F" w:rsidRPr="00E44DA2" w:rsidRDefault="004429FE" w:rsidP="0002090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Expected Learning Outcomes</w:t>
      </w:r>
      <w:r w:rsidR="00CA090F" w:rsidRPr="00E44DA2">
        <w:rPr>
          <w:rFonts w:ascii="Times New Roman" w:hAnsi="Times New Roman" w:cs="Times New Roman"/>
          <w:b/>
        </w:rPr>
        <w:t>:</w:t>
      </w:r>
    </w:p>
    <w:p w:rsidR="00CA090F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By the end of the course, the learner should be able to: </w:t>
      </w:r>
    </w:p>
    <w:p w:rsidR="0072465B" w:rsidRPr="00E44DA2" w:rsidRDefault="0072465B" w:rsidP="007246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Understand the random processes</w:t>
      </w:r>
      <w:r w:rsidR="00435FA9" w:rsidRPr="00E44DA2">
        <w:rPr>
          <w:rFonts w:ascii="Times New Roman" w:hAnsi="Times New Roman" w:cs="Times New Roman"/>
        </w:rPr>
        <w:t xml:space="preserve"> with application of Brownian motion</w:t>
      </w:r>
    </w:p>
    <w:p w:rsidR="00CA090F" w:rsidRPr="00E44DA2" w:rsidRDefault="00100350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Work out moments of the generating functions</w:t>
      </w:r>
      <w:r w:rsidR="004429FE" w:rsidRPr="00E44DA2">
        <w:rPr>
          <w:rFonts w:ascii="Times New Roman" w:hAnsi="Times New Roman" w:cs="Times New Roman"/>
        </w:rPr>
        <w:t xml:space="preserve">. </w:t>
      </w:r>
    </w:p>
    <w:p w:rsidR="00CA090F" w:rsidRPr="00E44DA2" w:rsidRDefault="00100350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Obtain sequences of the generating functions</w:t>
      </w:r>
      <w:r w:rsidR="004429FE" w:rsidRPr="00E44DA2">
        <w:rPr>
          <w:rFonts w:ascii="Times New Roman" w:hAnsi="Times New Roman" w:cs="Times New Roman"/>
        </w:rPr>
        <w:t xml:space="preserve">. </w:t>
      </w:r>
    </w:p>
    <w:p w:rsidR="00CA090F" w:rsidRPr="00E44DA2" w:rsidRDefault="00100350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Find the sums of the independent random variables for the </w:t>
      </w:r>
      <w:proofErr w:type="spellStart"/>
      <w:r w:rsidRPr="00E44DA2">
        <w:rPr>
          <w:rFonts w:ascii="Times New Roman" w:hAnsi="Times New Roman" w:cs="Times New Roman"/>
        </w:rPr>
        <w:t>pgfs</w:t>
      </w:r>
      <w:proofErr w:type="spellEnd"/>
      <w:r w:rsidRPr="00E44DA2">
        <w:rPr>
          <w:rFonts w:ascii="Times New Roman" w:hAnsi="Times New Roman" w:cs="Times New Roman"/>
        </w:rPr>
        <w:t>.</w:t>
      </w:r>
      <w:r w:rsidR="004429FE" w:rsidRPr="00E44DA2">
        <w:rPr>
          <w:rFonts w:ascii="Times New Roman" w:hAnsi="Times New Roman" w:cs="Times New Roman"/>
        </w:rPr>
        <w:t xml:space="preserve"> </w:t>
      </w:r>
    </w:p>
    <w:p w:rsidR="00CA090F" w:rsidRPr="00E44DA2" w:rsidRDefault="004429FE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Apply Markov chain properties to solve related problems. </w:t>
      </w:r>
    </w:p>
    <w:p w:rsidR="00CA090F" w:rsidRPr="00E44DA2" w:rsidRDefault="00615692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Explain </w:t>
      </w:r>
      <w:r w:rsidR="004429FE" w:rsidRPr="00E44DA2">
        <w:rPr>
          <w:rFonts w:ascii="Times New Roman" w:hAnsi="Times New Roman" w:cs="Times New Roman"/>
        </w:rPr>
        <w:t>Rand</w:t>
      </w:r>
      <w:r w:rsidRPr="00E44DA2">
        <w:rPr>
          <w:rFonts w:ascii="Times New Roman" w:hAnsi="Times New Roman" w:cs="Times New Roman"/>
        </w:rPr>
        <w:t xml:space="preserve">om Phenomena in time and space related to </w:t>
      </w:r>
      <w:r w:rsidR="004429FE" w:rsidRPr="00E44DA2">
        <w:rPr>
          <w:rFonts w:ascii="Times New Roman" w:hAnsi="Times New Roman" w:cs="Times New Roman"/>
        </w:rPr>
        <w:t>Markov chains.</w:t>
      </w:r>
    </w:p>
    <w:p w:rsidR="00CA090F" w:rsidRPr="00E44DA2" w:rsidRDefault="004429FE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Review of Bernoulli</w:t>
      </w:r>
      <w:r w:rsidR="003560BC" w:rsidRPr="00E44DA2">
        <w:rPr>
          <w:rFonts w:ascii="Times New Roman" w:hAnsi="Times New Roman" w:cs="Times New Roman"/>
        </w:rPr>
        <w:t xml:space="preserve"> and Binomial</w:t>
      </w:r>
      <w:r w:rsidRPr="00E44DA2">
        <w:rPr>
          <w:rFonts w:ascii="Times New Roman" w:hAnsi="Times New Roman" w:cs="Times New Roman"/>
        </w:rPr>
        <w:t xml:space="preserve"> process</w:t>
      </w:r>
      <w:r w:rsidR="003560BC" w:rsidRPr="00E44DA2">
        <w:rPr>
          <w:rFonts w:ascii="Times New Roman" w:hAnsi="Times New Roman" w:cs="Times New Roman"/>
        </w:rPr>
        <w:t>es</w:t>
      </w:r>
      <w:r w:rsidRPr="00E44DA2">
        <w:rPr>
          <w:rFonts w:ascii="Times New Roman" w:hAnsi="Times New Roman" w:cs="Times New Roman"/>
        </w:rPr>
        <w:t xml:space="preserve">; continuous - time process. </w:t>
      </w:r>
    </w:p>
    <w:p w:rsidR="00CA090F" w:rsidRPr="00E44DA2" w:rsidRDefault="00615692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Apply Poison process to solve </w:t>
      </w:r>
      <w:r w:rsidR="004429FE" w:rsidRPr="00E44DA2">
        <w:rPr>
          <w:rFonts w:ascii="Times New Roman" w:hAnsi="Times New Roman" w:cs="Times New Roman"/>
        </w:rPr>
        <w:t>Birth and death process</w:t>
      </w:r>
      <w:r w:rsidRPr="00E44DA2">
        <w:rPr>
          <w:rFonts w:ascii="Times New Roman" w:hAnsi="Times New Roman" w:cs="Times New Roman"/>
        </w:rPr>
        <w:t xml:space="preserve"> related problems</w:t>
      </w:r>
      <w:r w:rsidR="004429FE" w:rsidRPr="00E44DA2">
        <w:rPr>
          <w:rFonts w:ascii="Times New Roman" w:hAnsi="Times New Roman" w:cs="Times New Roman"/>
        </w:rPr>
        <w:t xml:space="preserve">. </w:t>
      </w:r>
    </w:p>
    <w:p w:rsidR="00CA090F" w:rsidRPr="00E44DA2" w:rsidRDefault="002F2669" w:rsidP="000209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Work out the constituents of </w:t>
      </w:r>
      <w:r w:rsidR="004429FE" w:rsidRPr="00E44DA2">
        <w:rPr>
          <w:rFonts w:ascii="Times New Roman" w:hAnsi="Times New Roman" w:cs="Times New Roman"/>
        </w:rPr>
        <w:t>Queuing models.</w:t>
      </w:r>
    </w:p>
    <w:p w:rsidR="0002090F" w:rsidRPr="00E44DA2" w:rsidRDefault="0002090F" w:rsidP="0002090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Content:</w:t>
      </w:r>
    </w:p>
    <w:p w:rsidR="00435FA9" w:rsidRPr="00E44DA2" w:rsidRDefault="00435FA9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Random process; Brownian motion</w:t>
      </w:r>
    </w:p>
    <w:p w:rsidR="0002090F" w:rsidRPr="00E44DA2" w:rsidRDefault="0002090F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Generating Functions; Binomial Expansion, Probability generating functions,</w:t>
      </w:r>
      <w:r w:rsidR="00953D5D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>Cumulative tailed probabilities</w:t>
      </w:r>
    </w:p>
    <w:p w:rsidR="0002090F" w:rsidRPr="00E44DA2" w:rsidRDefault="0002090F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Sequences and generating functions</w:t>
      </w:r>
    </w:p>
    <w:p w:rsidR="0002090F" w:rsidRPr="00E44DA2" w:rsidRDefault="0002090F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Sums of independent random variables</w:t>
      </w:r>
    </w:p>
    <w:p w:rsidR="0002090F" w:rsidRPr="00E44DA2" w:rsidRDefault="0002090F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Markov Chains</w:t>
      </w:r>
      <w:r w:rsidR="008E207A" w:rsidRPr="00E44DA2">
        <w:rPr>
          <w:rFonts w:ascii="Times New Roman" w:hAnsi="Times New Roman" w:cs="Times New Roman"/>
        </w:rPr>
        <w:t>; notations and terminologies, reachability or accessibility, classification of states, irreducible Markov chain</w:t>
      </w:r>
    </w:p>
    <w:p w:rsidR="008E207A" w:rsidRPr="00E44DA2" w:rsidRDefault="008E207A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Invariant distribution</w:t>
      </w:r>
    </w:p>
    <w:p w:rsidR="003560BC" w:rsidRPr="00E44DA2" w:rsidRDefault="003560BC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Bernoulli, Binomial and Poisson processes</w:t>
      </w:r>
    </w:p>
    <w:p w:rsidR="003560BC" w:rsidRPr="00E44DA2" w:rsidRDefault="00615692" w:rsidP="000209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Queuing models; Distribution of arrivals, Markovian Queuing models, steady state equations.</w:t>
      </w:r>
      <w:r w:rsidR="003560BC" w:rsidRPr="00E44DA2">
        <w:rPr>
          <w:rFonts w:ascii="Times New Roman" w:hAnsi="Times New Roman" w:cs="Times New Roman"/>
        </w:rPr>
        <w:t xml:space="preserve"> </w:t>
      </w:r>
    </w:p>
    <w:p w:rsidR="00CA090F" w:rsidRPr="00E44DA2" w:rsidRDefault="00CA090F" w:rsidP="0002090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CA090F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</w:t>
      </w:r>
      <w:r w:rsidR="00CA090F" w:rsidRPr="00E44DA2">
        <w:rPr>
          <w:rFonts w:ascii="Times New Roman" w:hAnsi="Times New Roman" w:cs="Times New Roman"/>
        </w:rPr>
        <w:t>blended learning (online-Asynchronous learning), computer assisted, assignments, Tutorials, co-operative learning, case studies, experiential learning</w:t>
      </w:r>
      <w:r w:rsidRPr="00E44DA2">
        <w:rPr>
          <w:rFonts w:ascii="Times New Roman" w:hAnsi="Times New Roman" w:cs="Times New Roman"/>
        </w:rPr>
        <w:t xml:space="preserve"> and Question/ Answer</w:t>
      </w:r>
      <w:r w:rsidR="00C5263E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approach. </w:t>
      </w:r>
    </w:p>
    <w:p w:rsidR="00CA090F" w:rsidRPr="00E44DA2" w:rsidRDefault="004429FE" w:rsidP="0002090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Instructional Materials and Equipment</w:t>
      </w:r>
      <w:r w:rsidR="00CA090F" w:rsidRPr="00E44DA2">
        <w:rPr>
          <w:rFonts w:ascii="Times New Roman" w:hAnsi="Times New Roman" w:cs="Times New Roman"/>
          <w:b/>
        </w:rPr>
        <w:t>:</w:t>
      </w:r>
    </w:p>
    <w:p w:rsidR="00CA090F" w:rsidRPr="00E44DA2" w:rsidRDefault="00CA090F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Computer Laboratory</w:t>
      </w:r>
      <w:r w:rsidR="007F30B2" w:rsidRPr="00E44DA2">
        <w:rPr>
          <w:rFonts w:ascii="Times New Roman" w:hAnsi="Times New Roman" w:cs="Times New Roman"/>
        </w:rPr>
        <w:t>, computers, learning resource centre,</w:t>
      </w:r>
      <w:r w:rsidR="004429FE" w:rsidRPr="00E44DA2">
        <w:rPr>
          <w:rFonts w:ascii="Times New Roman" w:hAnsi="Times New Roman" w:cs="Times New Roman"/>
        </w:rPr>
        <w:t xml:space="preserve"> Overhead projector, Power point, Flip charts, Hand-outs, Charts and Felt Pens. </w:t>
      </w:r>
    </w:p>
    <w:p w:rsidR="00276E79" w:rsidRPr="00E44DA2" w:rsidRDefault="00276E79" w:rsidP="00C5263E">
      <w:pPr>
        <w:tabs>
          <w:tab w:val="left" w:pos="3357"/>
        </w:tabs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Assessment:</w:t>
      </w:r>
      <w:r w:rsidR="00C5263E" w:rsidRPr="00E44DA2">
        <w:rPr>
          <w:rFonts w:ascii="Times New Roman" w:hAnsi="Times New Roman" w:cs="Times New Roman"/>
          <w:b/>
        </w:rPr>
        <w:tab/>
      </w:r>
    </w:p>
    <w:p w:rsidR="00276E79" w:rsidRPr="00E44DA2" w:rsidRDefault="002F2669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CATs and Assignments   30%</w:t>
      </w:r>
      <w:r w:rsidR="004429FE" w:rsidRPr="00E44DA2">
        <w:rPr>
          <w:rFonts w:ascii="Times New Roman" w:hAnsi="Times New Roman" w:cs="Times New Roman"/>
        </w:rPr>
        <w:t xml:space="preserve"> 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Final examinations</w:t>
      </w:r>
      <w:r w:rsidR="002F2669" w:rsidRPr="00E44DA2">
        <w:rPr>
          <w:rFonts w:ascii="Times New Roman" w:hAnsi="Times New Roman" w:cs="Times New Roman"/>
        </w:rPr>
        <w:t xml:space="preserve">          70%</w:t>
      </w:r>
      <w:r w:rsidRPr="00E44DA2">
        <w:rPr>
          <w:rFonts w:ascii="Times New Roman" w:hAnsi="Times New Roman" w:cs="Times New Roman"/>
        </w:rPr>
        <w:t xml:space="preserve"> 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Total marks </w:t>
      </w:r>
      <w:r w:rsidR="002F2669" w:rsidRPr="00E44DA2">
        <w:rPr>
          <w:rFonts w:ascii="Times New Roman" w:hAnsi="Times New Roman" w:cs="Times New Roman"/>
        </w:rPr>
        <w:t xml:space="preserve">                  </w:t>
      </w:r>
      <w:r w:rsidRPr="00E44DA2">
        <w:rPr>
          <w:rFonts w:ascii="Times New Roman" w:hAnsi="Times New Roman" w:cs="Times New Roman"/>
        </w:rPr>
        <w:t xml:space="preserve">100% </w:t>
      </w:r>
    </w:p>
    <w:p w:rsidR="002F2669" w:rsidRPr="00E44DA2" w:rsidRDefault="004429FE" w:rsidP="002F2669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References</w:t>
      </w:r>
      <w:r w:rsidR="00276E79" w:rsidRPr="00E44DA2">
        <w:rPr>
          <w:rFonts w:ascii="Times New Roman" w:hAnsi="Times New Roman" w:cs="Times New Roman"/>
          <w:b/>
        </w:rPr>
        <w:t>:</w:t>
      </w:r>
    </w:p>
    <w:p w:rsidR="00471FA9" w:rsidRPr="00E44DA2" w:rsidRDefault="00471FA9" w:rsidP="002F2669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eastAsia="Times New Roman" w:hAnsi="Times New Roman" w:cs="Times New Roman"/>
          <w:lang w:eastAsia="en-GB"/>
        </w:rPr>
        <w:t>P.D. Robert, (2016)</w:t>
      </w:r>
      <w:proofErr w:type="gramStart"/>
      <w:r w:rsidRPr="00E44DA2">
        <w:rPr>
          <w:rFonts w:ascii="Times New Roman" w:eastAsia="Times New Roman" w:hAnsi="Times New Roman" w:cs="Times New Roman"/>
          <w:lang w:eastAsia="en-GB"/>
        </w:rPr>
        <w:t>,Introduction</w:t>
      </w:r>
      <w:proofErr w:type="gramEnd"/>
      <w:r w:rsidRPr="00E44DA2">
        <w:rPr>
          <w:rFonts w:ascii="Times New Roman" w:eastAsia="Times New Roman" w:hAnsi="Times New Roman" w:cs="Times New Roman"/>
          <w:lang w:eastAsia="en-GB"/>
        </w:rPr>
        <w:t xml:space="preserve"> to Stochastic Processes with R, </w:t>
      </w:r>
      <w:proofErr w:type="spellStart"/>
      <w:r w:rsidRPr="00E44DA2">
        <w:rPr>
          <w:rFonts w:ascii="Times New Roman" w:eastAsia="Times New Roman" w:hAnsi="Times New Roman" w:cs="Times New Roman"/>
          <w:lang w:eastAsia="en-GB"/>
        </w:rPr>
        <w:t>JohnWiley</w:t>
      </w:r>
      <w:proofErr w:type="spellEnd"/>
      <w:r w:rsidRPr="00E44DA2">
        <w:rPr>
          <w:rFonts w:ascii="Times New Roman" w:eastAsia="Times New Roman" w:hAnsi="Times New Roman" w:cs="Times New Roman"/>
          <w:lang w:eastAsia="en-GB"/>
        </w:rPr>
        <w:t xml:space="preserve"> and sons publishers.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F. E. </w:t>
      </w:r>
      <w:proofErr w:type="spellStart"/>
      <w:r w:rsidRPr="00E44DA2">
        <w:rPr>
          <w:rFonts w:ascii="Times New Roman" w:hAnsi="Times New Roman" w:cs="Times New Roman"/>
        </w:rPr>
        <w:t>Beichelt</w:t>
      </w:r>
      <w:proofErr w:type="spellEnd"/>
      <w:r w:rsidRPr="00E44DA2">
        <w:rPr>
          <w:rFonts w:ascii="Times New Roman" w:hAnsi="Times New Roman" w:cs="Times New Roman"/>
        </w:rPr>
        <w:t xml:space="preserve"> (2006). Stochastic Processes in Science, Engineering and Finance; Probability Theory.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Chapman &amp; Hall. G. </w:t>
      </w:r>
      <w:proofErr w:type="spellStart"/>
      <w:r w:rsidRPr="00E44DA2">
        <w:rPr>
          <w:rFonts w:ascii="Times New Roman" w:hAnsi="Times New Roman" w:cs="Times New Roman"/>
        </w:rPr>
        <w:t>Adomain</w:t>
      </w:r>
      <w:proofErr w:type="spellEnd"/>
      <w:r w:rsidRPr="00E44DA2">
        <w:rPr>
          <w:rFonts w:ascii="Times New Roman" w:hAnsi="Times New Roman" w:cs="Times New Roman"/>
        </w:rPr>
        <w:t xml:space="preserve">, (1980). Applied Stochastic Processes. PWS Publishers. G.R. 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Grimmett</w:t>
      </w:r>
      <w:proofErr w:type="spellEnd"/>
      <w:r w:rsidRPr="00E44DA2">
        <w:rPr>
          <w:rFonts w:ascii="Times New Roman" w:hAnsi="Times New Roman" w:cs="Times New Roman"/>
        </w:rPr>
        <w:t xml:space="preserve"> and D.R. </w:t>
      </w:r>
      <w:proofErr w:type="spellStart"/>
      <w:r w:rsidRPr="00E44DA2">
        <w:rPr>
          <w:rFonts w:ascii="Times New Roman" w:hAnsi="Times New Roman" w:cs="Times New Roman"/>
        </w:rPr>
        <w:t>Stirzaker</w:t>
      </w:r>
      <w:proofErr w:type="spellEnd"/>
      <w:r w:rsidRPr="00E44DA2">
        <w:rPr>
          <w:rFonts w:ascii="Times New Roman" w:hAnsi="Times New Roman" w:cs="Times New Roman"/>
        </w:rPr>
        <w:t xml:space="preserve"> (1992). Probability and Random Processes. Oxford University Press. </w:t>
      </w:r>
    </w:p>
    <w:p w:rsidR="00276E79" w:rsidRPr="00E44DA2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Oliver </w:t>
      </w:r>
      <w:proofErr w:type="spellStart"/>
      <w:r w:rsidRPr="00E44DA2">
        <w:rPr>
          <w:rFonts w:ascii="Times New Roman" w:hAnsi="Times New Roman" w:cs="Times New Roman"/>
        </w:rPr>
        <w:t>Knill</w:t>
      </w:r>
      <w:proofErr w:type="spellEnd"/>
      <w:r w:rsidRPr="00E44DA2">
        <w:rPr>
          <w:rFonts w:ascii="Times New Roman" w:hAnsi="Times New Roman" w:cs="Times New Roman"/>
        </w:rPr>
        <w:t xml:space="preserve"> (1994). Probability and Stochastic Processes with Applications, Prentice Hall. </w:t>
      </w:r>
    </w:p>
    <w:p w:rsidR="006351FF" w:rsidRDefault="004429FE" w:rsidP="0002090F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Rice, J. A. (1999). Mathematical Statistics and Data Analysis (2nd edition), International Thomson Publishing</w:t>
      </w:r>
      <w:r w:rsidR="002F2669" w:rsidRPr="00E44DA2">
        <w:rPr>
          <w:rFonts w:ascii="Times New Roman" w:hAnsi="Times New Roman" w:cs="Times New Roman"/>
        </w:rPr>
        <w:t>.</w:t>
      </w:r>
    </w:p>
    <w:p w:rsidR="00DF0B0A" w:rsidRDefault="00DF0B0A" w:rsidP="0002090F">
      <w:pPr>
        <w:spacing w:after="0" w:line="240" w:lineRule="auto"/>
        <w:rPr>
          <w:rFonts w:ascii="Times New Roman" w:hAnsi="Times New Roman" w:cs="Times New Roman"/>
        </w:rPr>
      </w:pPr>
    </w:p>
    <w:p w:rsidR="00DF0B0A" w:rsidRDefault="00DF0B0A" w:rsidP="0002090F">
      <w:pPr>
        <w:spacing w:after="0" w:line="240" w:lineRule="auto"/>
        <w:rPr>
          <w:rFonts w:ascii="Times New Roman" w:hAnsi="Times New Roman" w:cs="Times New Roman"/>
        </w:rPr>
      </w:pPr>
    </w:p>
    <w:p w:rsidR="00DF0B0A" w:rsidRDefault="00DF0B0A" w:rsidP="0002090F">
      <w:pPr>
        <w:spacing w:after="0" w:line="240" w:lineRule="auto"/>
        <w:rPr>
          <w:rFonts w:ascii="Times New Roman" w:hAnsi="Times New Roman" w:cs="Times New Roman"/>
        </w:rPr>
      </w:pPr>
    </w:p>
    <w:p w:rsidR="00DF0B0A" w:rsidRPr="00E44DA2" w:rsidRDefault="00DF0B0A" w:rsidP="0002090F">
      <w:pPr>
        <w:spacing w:after="0" w:line="240" w:lineRule="auto"/>
        <w:rPr>
          <w:rFonts w:ascii="Times New Roman" w:hAnsi="Times New Roman" w:cs="Times New Roman"/>
        </w:rPr>
      </w:pPr>
    </w:p>
    <w:p w:rsidR="00953D5D" w:rsidRPr="00E44DA2" w:rsidRDefault="00953D5D">
      <w:pPr>
        <w:rPr>
          <w:rFonts w:ascii="Times New Roman" w:hAnsi="Times New Roman" w:cs="Times New Roman"/>
        </w:rPr>
      </w:pPr>
    </w:p>
    <w:p w:rsidR="00953D5D" w:rsidRPr="00E44DA2" w:rsidRDefault="00953D5D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lastRenderedPageBreak/>
        <w:t>M</w:t>
      </w:r>
      <w:r w:rsidR="004429FE" w:rsidRPr="00E44DA2">
        <w:rPr>
          <w:rFonts w:ascii="Times New Roman" w:hAnsi="Times New Roman" w:cs="Times New Roman"/>
          <w:b/>
        </w:rPr>
        <w:t xml:space="preserve">ATH 243: INTRODUCTION TO TIME SERIES ANALYSIS (L/P 45/0; CF 3.0) 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Purpose</w:t>
      </w:r>
      <w:r w:rsidR="00953D5D" w:rsidRPr="00E44DA2">
        <w:rPr>
          <w:rFonts w:ascii="Times New Roman" w:hAnsi="Times New Roman" w:cs="Times New Roman"/>
          <w:b/>
        </w:rPr>
        <w:t>: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The purpose of this course is to enable the learner to apply time series analysis skills in management</w:t>
      </w:r>
      <w:r w:rsidR="00A53212" w:rsidRPr="00E44DA2">
        <w:rPr>
          <w:rFonts w:ascii="Times New Roman" w:hAnsi="Times New Roman" w:cs="Times New Roman"/>
        </w:rPr>
        <w:t>, agriculture and other applicable areas</w:t>
      </w:r>
      <w:r w:rsidRPr="00E44DA2">
        <w:rPr>
          <w:rFonts w:ascii="Times New Roman" w:hAnsi="Times New Roman" w:cs="Times New Roman"/>
        </w:rPr>
        <w:t xml:space="preserve"> especially forecasting output (</w:t>
      </w:r>
      <w:r w:rsidR="00A53212" w:rsidRPr="00E44DA2">
        <w:rPr>
          <w:rFonts w:ascii="Times New Roman" w:hAnsi="Times New Roman" w:cs="Times New Roman"/>
        </w:rPr>
        <w:t xml:space="preserve">e.g. </w:t>
      </w:r>
      <w:r w:rsidRPr="00E44DA2">
        <w:rPr>
          <w:rFonts w:ascii="Times New Roman" w:hAnsi="Times New Roman" w:cs="Times New Roman"/>
        </w:rPr>
        <w:t xml:space="preserve">profit) as well as </w:t>
      </w:r>
      <w:r w:rsidR="00D809CE" w:rsidRPr="00E44DA2">
        <w:rPr>
          <w:rFonts w:ascii="Times New Roman" w:hAnsi="Times New Roman" w:cs="Times New Roman"/>
        </w:rPr>
        <w:t xml:space="preserve">in </w:t>
      </w:r>
      <w:r w:rsidRPr="00E44DA2">
        <w:rPr>
          <w:rFonts w:ascii="Times New Roman" w:hAnsi="Times New Roman" w:cs="Times New Roman"/>
        </w:rPr>
        <w:t xml:space="preserve">decision making. 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Expected Learning Outcomes</w:t>
      </w:r>
      <w:r w:rsidR="00953D5D" w:rsidRPr="00E44DA2">
        <w:rPr>
          <w:rFonts w:ascii="Times New Roman" w:hAnsi="Times New Roman" w:cs="Times New Roman"/>
        </w:rPr>
        <w:t>: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By the end of the course, the learner should be able to: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Define and outline the importance of Time series.</w:t>
      </w:r>
    </w:p>
    <w:p w:rsidR="00D809CE" w:rsidRPr="00E44DA2" w:rsidRDefault="00A53212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Identify types of </w:t>
      </w:r>
      <w:r w:rsidR="00D809CE" w:rsidRPr="00E44DA2">
        <w:rPr>
          <w:rFonts w:ascii="Times New Roman" w:hAnsi="Times New Roman" w:cs="Times New Roman"/>
        </w:rPr>
        <w:t>Time series.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Plot time series graphs and identify resultant patterns.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Work out descriptive statistics for time series.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Define and outline importance of stationarity.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Transform time series to achieve stationarity.</w:t>
      </w:r>
    </w:p>
    <w:p w:rsidR="00D809CE" w:rsidRPr="00E44DA2" w:rsidRDefault="00D809CE" w:rsidP="00C52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Define, identify and estimate Time series models.</w:t>
      </w:r>
    </w:p>
    <w:p w:rsidR="00D65B4D" w:rsidRPr="00E44DA2" w:rsidRDefault="00D65B4D" w:rsidP="00C5263E">
      <w:pPr>
        <w:spacing w:after="0" w:line="240" w:lineRule="auto"/>
        <w:rPr>
          <w:rFonts w:ascii="Times New Roman" w:hAnsi="Times New Roman" w:cs="Times New Roman"/>
        </w:rPr>
      </w:pPr>
    </w:p>
    <w:p w:rsidR="00D65B4D" w:rsidRPr="00E44DA2" w:rsidRDefault="004429FE" w:rsidP="00D65B4D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Course Content</w:t>
      </w:r>
      <w:r w:rsidR="00953D5D" w:rsidRPr="00E44DA2">
        <w:rPr>
          <w:rFonts w:ascii="Times New Roman" w:hAnsi="Times New Roman" w:cs="Times New Roman"/>
          <w:b/>
        </w:rPr>
        <w:t>:</w:t>
      </w:r>
    </w:p>
    <w:p w:rsidR="00D65B4D" w:rsidRPr="00E44DA2" w:rsidRDefault="00CA2D4E" w:rsidP="00DF0B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>Basics of Time Series</w:t>
      </w:r>
      <w:r w:rsidRPr="00E44DA2">
        <w:rPr>
          <w:rFonts w:ascii="Times New Roman" w:eastAsia="Times New Roman" w:hAnsi="Times New Roman" w:cs="Times New Roman"/>
          <w:b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Definition and importance of time series,</w:t>
      </w:r>
      <w:r w:rsidR="00D809CE" w:rsidRPr="00E44DA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44DA2">
        <w:rPr>
          <w:rFonts w:ascii="Times New Roman" w:eastAsia="Times New Roman" w:hAnsi="Times New Roman" w:cs="Times New Roman"/>
          <w:lang w:eastAsia="en-GB"/>
        </w:rPr>
        <w:t>Examples of time series in various fields (economics, finance, meteorology, etc.)</w:t>
      </w:r>
      <w:proofErr w:type="gramStart"/>
      <w:r w:rsidRPr="00E44DA2">
        <w:rPr>
          <w:rFonts w:ascii="Times New Roman" w:eastAsia="Times New Roman" w:hAnsi="Times New Roman" w:cs="Times New Roman"/>
          <w:lang w:eastAsia="en-GB"/>
        </w:rPr>
        <w:t>,Components</w:t>
      </w:r>
      <w:proofErr w:type="gramEnd"/>
      <w:r w:rsidRPr="00E44DA2">
        <w:rPr>
          <w:rFonts w:ascii="Times New Roman" w:eastAsia="Times New Roman" w:hAnsi="Times New Roman" w:cs="Times New Roman"/>
          <w:lang w:eastAsia="en-GB"/>
        </w:rPr>
        <w:t xml:space="preserve"> of time series: trend, seasonality, and noise.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Types of Time Series Data; </w:t>
      </w:r>
      <w:r w:rsidRPr="00E44DA2">
        <w:rPr>
          <w:rFonts w:ascii="Times New Roman" w:eastAsia="Times New Roman" w:hAnsi="Times New Roman" w:cs="Times New Roman"/>
          <w:lang w:eastAsia="en-GB"/>
        </w:rPr>
        <w:t>Univariate vs. multivariate time series, Stationary vs. non-stationary time series, Discrete vs. continuous time series.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Time Series Visualization; </w:t>
      </w:r>
      <w:proofErr w:type="gramStart"/>
      <w:r w:rsidRPr="00E44DA2">
        <w:rPr>
          <w:rFonts w:ascii="Times New Roman" w:eastAsia="Times New Roman" w:hAnsi="Times New Roman" w:cs="Times New Roman"/>
          <w:lang w:eastAsia="en-GB"/>
        </w:rPr>
        <w:t>Plotting</w:t>
      </w:r>
      <w:proofErr w:type="gramEnd"/>
      <w:r w:rsidRPr="00E44DA2">
        <w:rPr>
          <w:rFonts w:ascii="Times New Roman" w:eastAsia="Times New Roman" w:hAnsi="Times New Roman" w:cs="Times New Roman"/>
          <w:lang w:eastAsia="en-GB"/>
        </w:rPr>
        <w:t xml:space="preserve"> time series data, Identifying patterns visually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44DA2">
        <w:rPr>
          <w:rFonts w:ascii="Times New Roman" w:eastAsia="Times New Roman" w:hAnsi="Times New Roman" w:cs="Times New Roman"/>
          <w:lang w:eastAsia="en-GB"/>
        </w:rPr>
        <w:t>Time series decomposition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 Descriptive Statistics for Time Series</w:t>
      </w:r>
      <w:r w:rsidR="00D65B4D" w:rsidRPr="00E44DA2">
        <w:rPr>
          <w:rFonts w:ascii="Times New Roman" w:eastAsia="Times New Roman" w:hAnsi="Times New Roman" w:cs="Times New Roman"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Summary statistics (mean, variance, autocorrelation)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44DA2">
        <w:rPr>
          <w:rFonts w:ascii="Times New Roman" w:eastAsia="Times New Roman" w:hAnsi="Times New Roman" w:cs="Times New Roman"/>
          <w:lang w:eastAsia="en-GB"/>
        </w:rPr>
        <w:t>Lag plots and autocorrelation function (ACF)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44DA2">
        <w:rPr>
          <w:rFonts w:ascii="Times New Roman" w:eastAsia="Times New Roman" w:hAnsi="Times New Roman" w:cs="Times New Roman"/>
          <w:lang w:eastAsia="en-GB"/>
        </w:rPr>
        <w:t>Partial autocorrelation function (PACF)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>Stationarity in Time Series</w:t>
      </w:r>
      <w:r w:rsidR="00D65B4D" w:rsidRPr="00E44DA2">
        <w:rPr>
          <w:rFonts w:ascii="Times New Roman" w:eastAsia="Times New Roman" w:hAnsi="Times New Roman" w:cs="Times New Roman"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Definition and importance of stationarity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44DA2">
        <w:rPr>
          <w:rFonts w:ascii="Times New Roman" w:eastAsia="Times New Roman" w:hAnsi="Times New Roman" w:cs="Times New Roman"/>
          <w:lang w:eastAsia="en-GB"/>
        </w:rPr>
        <w:t>Tests for stationarity: ADF, KPSS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>Transformations to Achieve Stationarity</w:t>
      </w:r>
      <w:r w:rsidR="00D65B4D" w:rsidRPr="00E44DA2">
        <w:rPr>
          <w:rFonts w:ascii="Times New Roman" w:eastAsia="Times New Roman" w:hAnsi="Times New Roman" w:cs="Times New Roman"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Differencing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44DA2">
        <w:rPr>
          <w:rFonts w:ascii="Times New Roman" w:eastAsia="Times New Roman" w:hAnsi="Times New Roman" w:cs="Times New Roman"/>
          <w:lang w:eastAsia="en-GB"/>
        </w:rPr>
        <w:t>Logarithmic and power transformations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44DA2">
        <w:rPr>
          <w:rFonts w:ascii="Times New Roman" w:eastAsia="Times New Roman" w:hAnsi="Times New Roman" w:cs="Times New Roman"/>
          <w:lang w:eastAsia="en-GB"/>
        </w:rPr>
        <w:t>Seasonal adjustment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D65B4D" w:rsidRPr="00E44DA2" w:rsidRDefault="00CA2D4E" w:rsidP="00D65B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 Moving Average (MA) Models</w:t>
      </w:r>
      <w:r w:rsidR="00D65B4D" w:rsidRPr="00E44DA2">
        <w:rPr>
          <w:rFonts w:ascii="Times New Roman" w:eastAsia="Times New Roman" w:hAnsi="Times New Roman" w:cs="Times New Roman"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Definition and properties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44DA2">
        <w:rPr>
          <w:rFonts w:ascii="Times New Roman" w:eastAsia="Times New Roman" w:hAnsi="Times New Roman" w:cs="Times New Roman"/>
          <w:lang w:eastAsia="en-GB"/>
        </w:rPr>
        <w:t>Identification and estimation of MA models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CA2D4E" w:rsidRPr="00E44DA2" w:rsidRDefault="00CA2D4E" w:rsidP="00C5263E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 Autoregressive (AR) Models</w:t>
      </w:r>
      <w:r w:rsidR="00D65B4D" w:rsidRPr="00E44DA2">
        <w:rPr>
          <w:rFonts w:ascii="Times New Roman" w:eastAsia="Times New Roman" w:hAnsi="Times New Roman" w:cs="Times New Roman"/>
          <w:bCs/>
          <w:lang w:eastAsia="en-GB"/>
        </w:rPr>
        <w:t xml:space="preserve">; </w:t>
      </w:r>
      <w:r w:rsidRPr="00E44DA2">
        <w:rPr>
          <w:rFonts w:ascii="Times New Roman" w:eastAsia="Times New Roman" w:hAnsi="Times New Roman" w:cs="Times New Roman"/>
          <w:lang w:eastAsia="en-GB"/>
        </w:rPr>
        <w:t>Definition and properties</w:t>
      </w:r>
      <w:r w:rsidR="00D65B4D" w:rsidRPr="00E44DA2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44DA2">
        <w:rPr>
          <w:rFonts w:ascii="Times New Roman" w:eastAsia="Times New Roman" w:hAnsi="Times New Roman" w:cs="Times New Roman"/>
          <w:lang w:eastAsia="en-GB"/>
        </w:rPr>
        <w:t>Identification and estimation of AR models</w:t>
      </w:r>
      <w:r w:rsidR="00D809CE" w:rsidRPr="00E44DA2">
        <w:rPr>
          <w:rFonts w:ascii="Times New Roman" w:eastAsia="Times New Roman" w:hAnsi="Times New Roman" w:cs="Times New Roman"/>
          <w:lang w:eastAsia="en-GB"/>
        </w:rPr>
        <w:t>.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</w:t>
      </w:r>
      <w:r w:rsidR="00953D5D" w:rsidRPr="00E44DA2">
        <w:rPr>
          <w:rFonts w:ascii="Times New Roman" w:hAnsi="Times New Roman" w:cs="Times New Roman"/>
          <w:b/>
        </w:rPr>
        <w:t>:</w:t>
      </w:r>
    </w:p>
    <w:p w:rsidR="00A53212" w:rsidRPr="00E44DA2" w:rsidRDefault="00A53212" w:rsidP="00A53212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C5263E" w:rsidRPr="00E44DA2" w:rsidRDefault="00C5263E" w:rsidP="00C5263E">
      <w:pPr>
        <w:spacing w:after="0" w:line="240" w:lineRule="auto"/>
        <w:rPr>
          <w:rFonts w:ascii="Times New Roman" w:hAnsi="Times New Roman" w:cs="Times New Roman"/>
        </w:rPr>
      </w:pPr>
    </w:p>
    <w:p w:rsidR="00C5263E" w:rsidRPr="00E44DA2" w:rsidRDefault="004429FE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</w:t>
      </w:r>
      <w:r w:rsidR="00C5263E" w:rsidRPr="00E44DA2">
        <w:rPr>
          <w:rFonts w:ascii="Times New Roman" w:hAnsi="Times New Roman" w:cs="Times New Roman"/>
          <w:b/>
        </w:rPr>
        <w:t>;</w:t>
      </w:r>
    </w:p>
    <w:p w:rsidR="00C5263E" w:rsidRPr="00E44DA2" w:rsidRDefault="00C5263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C5263E" w:rsidRPr="00E44DA2" w:rsidRDefault="00C5263E" w:rsidP="00C5263E">
      <w:pPr>
        <w:spacing w:after="0" w:line="240" w:lineRule="auto"/>
        <w:rPr>
          <w:rFonts w:ascii="Times New Roman" w:hAnsi="Times New Roman" w:cs="Times New Roman"/>
        </w:rPr>
      </w:pP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="00953D5D" w:rsidRPr="00E44DA2">
        <w:rPr>
          <w:rFonts w:ascii="Times New Roman" w:hAnsi="Times New Roman" w:cs="Times New Roman"/>
          <w:b/>
        </w:rPr>
        <w:t>Course Assessment:</w:t>
      </w:r>
    </w:p>
    <w:p w:rsidR="00953D5D" w:rsidRPr="00E44DA2" w:rsidRDefault="00953D5D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  <w:r w:rsidR="004429FE" w:rsidRPr="00E44DA2">
        <w:rPr>
          <w:rFonts w:ascii="Times New Roman" w:hAnsi="Times New Roman" w:cs="Times New Roman"/>
        </w:rPr>
        <w:t>CATs and Assignments</w:t>
      </w:r>
      <w:r w:rsidR="00A53212" w:rsidRPr="00E44DA2">
        <w:rPr>
          <w:rFonts w:ascii="Times New Roman" w:hAnsi="Times New Roman" w:cs="Times New Roman"/>
        </w:rPr>
        <w:t>: 30%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Final examinations</w:t>
      </w:r>
      <w:r w:rsidR="00A53212" w:rsidRPr="00E44DA2">
        <w:rPr>
          <w:rFonts w:ascii="Times New Roman" w:hAnsi="Times New Roman" w:cs="Times New Roman"/>
        </w:rPr>
        <w:t>:        70%</w:t>
      </w:r>
      <w:r w:rsidRPr="00E44DA2">
        <w:rPr>
          <w:rFonts w:ascii="Times New Roman" w:hAnsi="Times New Roman" w:cs="Times New Roman"/>
        </w:rPr>
        <w:t xml:space="preserve"> 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Total marks</w:t>
      </w:r>
      <w:r w:rsidR="00A53212" w:rsidRPr="00E44DA2">
        <w:rPr>
          <w:rFonts w:ascii="Times New Roman" w:hAnsi="Times New Roman" w:cs="Times New Roman"/>
        </w:rPr>
        <w:t xml:space="preserve">:                 </w:t>
      </w:r>
      <w:r w:rsidRPr="00E44DA2">
        <w:rPr>
          <w:rFonts w:ascii="Times New Roman" w:hAnsi="Times New Roman" w:cs="Times New Roman"/>
        </w:rPr>
        <w:t xml:space="preserve"> 100% </w:t>
      </w:r>
    </w:p>
    <w:p w:rsidR="00953D5D" w:rsidRPr="00E44DA2" w:rsidRDefault="004429FE" w:rsidP="00C5263E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References</w:t>
      </w:r>
      <w:r w:rsidR="00953D5D" w:rsidRPr="00E44DA2">
        <w:rPr>
          <w:rFonts w:ascii="Times New Roman" w:hAnsi="Times New Roman" w:cs="Times New Roman"/>
          <w:b/>
        </w:rPr>
        <w:t>:</w:t>
      </w:r>
    </w:p>
    <w:p w:rsidR="00DF0B0A" w:rsidRDefault="004429FE" w:rsidP="00DF0B0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DF0B0A">
        <w:rPr>
          <w:rFonts w:ascii="Times New Roman" w:hAnsi="Times New Roman" w:cs="Times New Roman"/>
        </w:rPr>
        <w:t xml:space="preserve"> Mason, R.D and Lind A.D., (1996). Statistical Techniques in Business and Economics, Irwin Chicago. </w:t>
      </w:r>
    </w:p>
    <w:p w:rsidR="00DF0B0A" w:rsidRDefault="004429FE" w:rsidP="00C5263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F0B0A">
        <w:rPr>
          <w:rFonts w:ascii="Times New Roman" w:hAnsi="Times New Roman" w:cs="Times New Roman"/>
        </w:rPr>
        <w:t>Karmel</w:t>
      </w:r>
      <w:proofErr w:type="spellEnd"/>
      <w:r w:rsidRPr="00DF0B0A">
        <w:rPr>
          <w:rFonts w:ascii="Times New Roman" w:hAnsi="Times New Roman" w:cs="Times New Roman"/>
        </w:rPr>
        <w:t xml:space="preserve">, PH and </w:t>
      </w:r>
      <w:proofErr w:type="spellStart"/>
      <w:r w:rsidRPr="00DF0B0A">
        <w:rPr>
          <w:rFonts w:ascii="Times New Roman" w:hAnsi="Times New Roman" w:cs="Times New Roman"/>
        </w:rPr>
        <w:t>Polasek</w:t>
      </w:r>
      <w:proofErr w:type="spellEnd"/>
      <w:r w:rsidRPr="00DF0B0A">
        <w:rPr>
          <w:rFonts w:ascii="Times New Roman" w:hAnsi="Times New Roman" w:cs="Times New Roman"/>
        </w:rPr>
        <w:t xml:space="preserve">, (1986). Applied statistics for Economists, </w:t>
      </w:r>
      <w:proofErr w:type="spellStart"/>
      <w:r w:rsidRPr="00DF0B0A">
        <w:rPr>
          <w:rFonts w:ascii="Times New Roman" w:hAnsi="Times New Roman" w:cs="Times New Roman"/>
        </w:rPr>
        <w:t>Kholsa</w:t>
      </w:r>
      <w:proofErr w:type="spellEnd"/>
      <w:r w:rsidRPr="00DF0B0A">
        <w:rPr>
          <w:rFonts w:ascii="Times New Roman" w:hAnsi="Times New Roman" w:cs="Times New Roman"/>
        </w:rPr>
        <w:t xml:space="preserve"> Publishing House. </w:t>
      </w:r>
    </w:p>
    <w:p w:rsidR="00DF0B0A" w:rsidRDefault="004429FE" w:rsidP="00C5263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F0B0A">
        <w:rPr>
          <w:rFonts w:ascii="Times New Roman" w:hAnsi="Times New Roman" w:cs="Times New Roman"/>
        </w:rPr>
        <w:lastRenderedPageBreak/>
        <w:t>Wackerly</w:t>
      </w:r>
      <w:proofErr w:type="spellEnd"/>
      <w:r w:rsidR="00DF0B0A">
        <w:rPr>
          <w:rFonts w:ascii="Times New Roman" w:hAnsi="Times New Roman" w:cs="Times New Roman"/>
        </w:rPr>
        <w:t xml:space="preserve">, D., </w:t>
      </w:r>
      <w:r w:rsidRPr="00DF0B0A">
        <w:rPr>
          <w:rFonts w:ascii="Times New Roman" w:hAnsi="Times New Roman" w:cs="Times New Roman"/>
        </w:rPr>
        <w:t>Mendenhall</w:t>
      </w:r>
      <w:r w:rsidR="00DF0B0A">
        <w:rPr>
          <w:rFonts w:ascii="Times New Roman" w:hAnsi="Times New Roman" w:cs="Times New Roman"/>
        </w:rPr>
        <w:t xml:space="preserve"> W.</w:t>
      </w:r>
      <w:r w:rsidRPr="00DF0B0A">
        <w:rPr>
          <w:rFonts w:ascii="Times New Roman" w:hAnsi="Times New Roman" w:cs="Times New Roman"/>
        </w:rPr>
        <w:t>, and</w:t>
      </w:r>
      <w:r w:rsidR="00DF0B0A">
        <w:rPr>
          <w:rFonts w:ascii="Times New Roman" w:hAnsi="Times New Roman" w:cs="Times New Roman"/>
        </w:rPr>
        <w:t xml:space="preserve"> </w:t>
      </w:r>
      <w:proofErr w:type="spellStart"/>
      <w:r w:rsidRPr="00DF0B0A">
        <w:rPr>
          <w:rFonts w:ascii="Times New Roman" w:hAnsi="Times New Roman" w:cs="Times New Roman"/>
        </w:rPr>
        <w:t>Scheaffer</w:t>
      </w:r>
      <w:proofErr w:type="spellEnd"/>
      <w:r w:rsidR="00DF0B0A">
        <w:rPr>
          <w:rFonts w:ascii="Times New Roman" w:hAnsi="Times New Roman" w:cs="Times New Roman"/>
        </w:rPr>
        <w:t xml:space="preserve"> R. L</w:t>
      </w:r>
      <w:proofErr w:type="gramStart"/>
      <w:r w:rsidRPr="00DF0B0A">
        <w:rPr>
          <w:rFonts w:ascii="Times New Roman" w:hAnsi="Times New Roman" w:cs="Times New Roman"/>
        </w:rPr>
        <w:t>,</w:t>
      </w:r>
      <w:r w:rsidR="00DF0B0A">
        <w:rPr>
          <w:rFonts w:ascii="Times New Roman" w:hAnsi="Times New Roman" w:cs="Times New Roman"/>
        </w:rPr>
        <w:t>,</w:t>
      </w:r>
      <w:proofErr w:type="gramEnd"/>
      <w:r w:rsidRPr="00DF0B0A">
        <w:rPr>
          <w:rFonts w:ascii="Times New Roman" w:hAnsi="Times New Roman" w:cs="Times New Roman"/>
        </w:rPr>
        <w:t xml:space="preserve"> (2007). Mathematical Statistics with Ap</w:t>
      </w:r>
      <w:r w:rsidR="00DF0B0A">
        <w:rPr>
          <w:rFonts w:ascii="Times New Roman" w:hAnsi="Times New Roman" w:cs="Times New Roman"/>
        </w:rPr>
        <w:t xml:space="preserve">plications, PWS Publishers </w:t>
      </w:r>
    </w:p>
    <w:p w:rsidR="00DF0B0A" w:rsidRDefault="004429FE" w:rsidP="00C5263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DF0B0A">
        <w:rPr>
          <w:rFonts w:ascii="Times New Roman" w:hAnsi="Times New Roman" w:cs="Times New Roman"/>
        </w:rPr>
        <w:t xml:space="preserve"> Matthew J., </w:t>
      </w:r>
      <w:proofErr w:type="spellStart"/>
      <w:r w:rsidRPr="00DF0B0A">
        <w:rPr>
          <w:rFonts w:ascii="Times New Roman" w:hAnsi="Times New Roman" w:cs="Times New Roman"/>
        </w:rPr>
        <w:t>Hassett</w:t>
      </w:r>
      <w:proofErr w:type="spellEnd"/>
      <w:r w:rsidRPr="00DF0B0A">
        <w:rPr>
          <w:rFonts w:ascii="Times New Roman" w:hAnsi="Times New Roman" w:cs="Times New Roman"/>
        </w:rPr>
        <w:t xml:space="preserve"> and Donald Stewart, (2006). Probability for Risk Management, ACTEX Publications. </w:t>
      </w:r>
    </w:p>
    <w:p w:rsidR="00DF0B0A" w:rsidRDefault="004429FE" w:rsidP="00C5263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DF0B0A">
        <w:rPr>
          <w:rFonts w:ascii="Times New Roman" w:hAnsi="Times New Roman" w:cs="Times New Roman"/>
        </w:rPr>
        <w:t xml:space="preserve">Hogg, R.V and Craig, A.T., (2003). Introduction to Mathematical Statistics, 6 </w:t>
      </w:r>
      <w:proofErr w:type="spellStart"/>
      <w:proofErr w:type="gramStart"/>
      <w:r w:rsidRPr="00DF0B0A">
        <w:rPr>
          <w:rFonts w:ascii="Times New Roman" w:hAnsi="Times New Roman" w:cs="Times New Roman"/>
        </w:rPr>
        <w:t>th</w:t>
      </w:r>
      <w:proofErr w:type="spellEnd"/>
      <w:proofErr w:type="gramEnd"/>
      <w:r w:rsidRPr="00DF0B0A">
        <w:rPr>
          <w:rFonts w:ascii="Times New Roman" w:hAnsi="Times New Roman" w:cs="Times New Roman"/>
        </w:rPr>
        <w:t xml:space="preserve"> ed. Prentice Hall. </w:t>
      </w:r>
    </w:p>
    <w:p w:rsidR="004429FE" w:rsidRPr="00DF0B0A" w:rsidRDefault="004429FE" w:rsidP="00C5263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DF0B0A">
        <w:rPr>
          <w:rFonts w:ascii="Times New Roman" w:hAnsi="Times New Roman" w:cs="Times New Roman"/>
        </w:rPr>
        <w:t xml:space="preserve">Hogg, R.V and Elliot A. Tanis, (2005). Probability and Statistical Inference, 7 </w:t>
      </w:r>
      <w:proofErr w:type="spellStart"/>
      <w:proofErr w:type="gramStart"/>
      <w:r w:rsidRPr="00DF0B0A">
        <w:rPr>
          <w:rFonts w:ascii="Times New Roman" w:hAnsi="Times New Roman" w:cs="Times New Roman"/>
        </w:rPr>
        <w:t>th</w:t>
      </w:r>
      <w:proofErr w:type="spellEnd"/>
      <w:proofErr w:type="gramEnd"/>
      <w:r w:rsidRPr="00DF0B0A">
        <w:rPr>
          <w:rFonts w:ascii="Times New Roman" w:hAnsi="Times New Roman" w:cs="Times New Roman"/>
        </w:rPr>
        <w:t xml:space="preserve"> ed. Prentice Hall College.</w:t>
      </w:r>
    </w:p>
    <w:p w:rsidR="0030635B" w:rsidRPr="00E44DA2" w:rsidRDefault="0030635B">
      <w:pPr>
        <w:rPr>
          <w:rFonts w:ascii="Times New Roman" w:hAnsi="Times New Roman" w:cs="Times New Roman"/>
        </w:rPr>
      </w:pPr>
    </w:p>
    <w:p w:rsidR="0030635B" w:rsidRPr="00E44DA2" w:rsidRDefault="00AC229C" w:rsidP="008141C5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MATH 344: THEORY OF ESTIMATION (L/P 45/0; CF 3.0)</w:t>
      </w:r>
    </w:p>
    <w:p w:rsidR="0023618F" w:rsidRPr="00E44DA2" w:rsidRDefault="0023618F" w:rsidP="0023618F">
      <w:pPr>
        <w:spacing w:after="0" w:line="240" w:lineRule="auto"/>
        <w:rPr>
          <w:rFonts w:ascii="Times New Roman" w:hAnsi="Times New Roman" w:cs="Times New Roman"/>
          <w:b/>
        </w:rPr>
      </w:pPr>
    </w:p>
    <w:p w:rsidR="0023618F" w:rsidRPr="00E44DA2" w:rsidRDefault="00AC229C" w:rsidP="0023618F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Purpose</w:t>
      </w:r>
      <w:r w:rsidR="0030635B" w:rsidRPr="00E44DA2">
        <w:rPr>
          <w:rFonts w:ascii="Times New Roman" w:hAnsi="Times New Roman" w:cs="Times New Roman"/>
          <w:b/>
        </w:rPr>
        <w:t>:</w:t>
      </w:r>
    </w:p>
    <w:p w:rsidR="0030635B" w:rsidRPr="00E44DA2" w:rsidRDefault="00AC229C" w:rsidP="0023618F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hAnsi="Times New Roman" w:cs="Times New Roman"/>
        </w:rPr>
        <w:t xml:space="preserve"> The purpose of this course is to enable learners </w:t>
      </w:r>
      <w:r w:rsidR="00953979" w:rsidRPr="00E44DA2">
        <w:rPr>
          <w:rFonts w:ascii="Times New Roman" w:hAnsi="Times New Roman" w:cs="Times New Roman"/>
        </w:rPr>
        <w:t xml:space="preserve">to </w:t>
      </w:r>
      <w:r w:rsidR="00953979" w:rsidRPr="00E44DA2">
        <w:rPr>
          <w:rFonts w:ascii="Times New Roman" w:eastAsia="Times New Roman" w:hAnsi="Times New Roman" w:cs="Times New Roman"/>
          <w:bCs/>
          <w:lang w:eastAsia="en-GB"/>
        </w:rPr>
        <w:t xml:space="preserve">understand statistical inference, </w:t>
      </w:r>
      <w:proofErr w:type="gramStart"/>
      <w:r w:rsidR="00953979" w:rsidRPr="00E44DA2">
        <w:rPr>
          <w:rFonts w:ascii="Times New Roman" w:eastAsia="Times New Roman" w:hAnsi="Times New Roman" w:cs="Times New Roman"/>
          <w:bCs/>
          <w:lang w:eastAsia="en-GB"/>
        </w:rPr>
        <w:t>develop  analytical</w:t>
      </w:r>
      <w:proofErr w:type="gramEnd"/>
      <w:r w:rsidR="00953979" w:rsidRPr="00E44DA2">
        <w:rPr>
          <w:rFonts w:ascii="Times New Roman" w:eastAsia="Times New Roman" w:hAnsi="Times New Roman" w:cs="Times New Roman"/>
          <w:bCs/>
          <w:lang w:eastAsia="en-GB"/>
        </w:rPr>
        <w:t xml:space="preserve"> skills, evaluate estimators, think critically, prepare for advanced studies and for practical applications</w:t>
      </w:r>
      <w:r w:rsidR="00953979" w:rsidRPr="00E44DA2">
        <w:rPr>
          <w:rFonts w:ascii="Times New Roman" w:eastAsia="Times New Roman" w:hAnsi="Times New Roman" w:cs="Times New Roman"/>
          <w:lang w:eastAsia="en-GB"/>
        </w:rPr>
        <w:t>. Estimation methods are widely used in real-world applications, such as quality control, finance, medical research, and environmental studies. Understanding these methods allows students to apply statistical tools in practical scenarios hence improving their professional competencies.</w:t>
      </w:r>
    </w:p>
    <w:p w:rsidR="0030635B" w:rsidRPr="00E44DA2" w:rsidRDefault="00AC229C" w:rsidP="008141C5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Expected Learning Outcomes</w:t>
      </w:r>
      <w:r w:rsidR="0030635B" w:rsidRPr="00E44DA2">
        <w:rPr>
          <w:rFonts w:ascii="Times New Roman" w:hAnsi="Times New Roman" w:cs="Times New Roman"/>
          <w:b/>
        </w:rPr>
        <w:t>:</w:t>
      </w:r>
    </w:p>
    <w:p w:rsidR="0030635B" w:rsidRPr="00E44DA2" w:rsidRDefault="00AC229C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By the end of this course, the learner should be able to: </w:t>
      </w:r>
    </w:p>
    <w:p w:rsidR="0030635B" w:rsidRPr="00E44DA2" w:rsidRDefault="0030635B" w:rsidP="008141C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Define an estimators,</w:t>
      </w:r>
      <w:r w:rsidR="00AC229C" w:rsidRPr="00E44DA2">
        <w:rPr>
          <w:rFonts w:ascii="Times New Roman" w:hAnsi="Times New Roman" w:cs="Times New Roman"/>
        </w:rPr>
        <w:t xml:space="preserve"> </w:t>
      </w:r>
      <w:proofErr w:type="gramStart"/>
      <w:r w:rsidR="00AC229C" w:rsidRPr="00E44DA2">
        <w:rPr>
          <w:rFonts w:ascii="Times New Roman" w:hAnsi="Times New Roman" w:cs="Times New Roman"/>
        </w:rPr>
        <w:t>Determine</w:t>
      </w:r>
      <w:proofErr w:type="gramEnd"/>
      <w:r w:rsidR="00AC229C" w:rsidRPr="00E44DA2">
        <w:rPr>
          <w:rFonts w:ascii="Times New Roman" w:hAnsi="Times New Roman" w:cs="Times New Roman"/>
        </w:rPr>
        <w:t xml:space="preserve"> an estimator</w:t>
      </w:r>
      <w:r w:rsidRPr="00E44DA2">
        <w:rPr>
          <w:rFonts w:ascii="Times New Roman" w:hAnsi="Times New Roman" w:cs="Times New Roman"/>
        </w:rPr>
        <w:t xml:space="preserve"> </w:t>
      </w:r>
      <w:r w:rsidR="00AC229C" w:rsidRPr="00E44DA2">
        <w:rPr>
          <w:rFonts w:ascii="Times New Roman" w:hAnsi="Times New Roman" w:cs="Times New Roman"/>
        </w:rPr>
        <w:t>usin</w:t>
      </w:r>
      <w:r w:rsidRPr="00E44DA2">
        <w:rPr>
          <w:rFonts w:ascii="Times New Roman" w:hAnsi="Times New Roman" w:cs="Times New Roman"/>
        </w:rPr>
        <w:t xml:space="preserve">g both MLEs and moment methods. </w:t>
      </w:r>
    </w:p>
    <w:p w:rsidR="00372ED1" w:rsidRPr="00E44DA2" w:rsidRDefault="0030635B" w:rsidP="008141C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</w:t>
      </w:r>
      <w:r w:rsidR="00AC229C" w:rsidRPr="00E44DA2">
        <w:rPr>
          <w:rFonts w:ascii="Times New Roman" w:hAnsi="Times New Roman" w:cs="Times New Roman"/>
        </w:rPr>
        <w:t xml:space="preserve">iscuss desirable properties of an estimator such as unbiasedness, sufficient, completeness &amp; efficient. </w:t>
      </w:r>
    </w:p>
    <w:p w:rsidR="00372ED1" w:rsidRPr="00E44DA2" w:rsidRDefault="00AC229C" w:rsidP="008141C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Apply the knowledge and skills involving estimators in management and decision making.</w:t>
      </w:r>
    </w:p>
    <w:p w:rsidR="00372ED1" w:rsidRPr="00E44DA2" w:rsidRDefault="00372ED1" w:rsidP="008141C5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 Course Content:</w:t>
      </w:r>
    </w:p>
    <w:p w:rsidR="00FE1E12" w:rsidRPr="00E44DA2" w:rsidRDefault="00AC229C" w:rsidP="008141C5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Population parameters and sample statistics; Properties of point estimators; Sufficiency and completeness; Methods of Estimation; Efficiency in estimators; Bayesian estimation; Interval estimation. </w:t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151C9E" w:rsidRPr="00E44DA2" w:rsidRDefault="00151C9E" w:rsidP="008141C5">
      <w:pPr>
        <w:spacing w:after="0" w:line="240" w:lineRule="auto"/>
        <w:rPr>
          <w:rFonts w:ascii="Times New Roman" w:hAnsi="Times New Roman" w:cs="Times New Roman"/>
          <w:b/>
        </w:rPr>
      </w:pP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Instructional Materials and Equipment:</w:t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151C9E" w:rsidRPr="00E44DA2" w:rsidRDefault="00151C9E" w:rsidP="008141C5">
      <w:pPr>
        <w:tabs>
          <w:tab w:val="left" w:pos="3357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141C5" w:rsidRPr="00E44DA2" w:rsidRDefault="008141C5" w:rsidP="008141C5">
      <w:pPr>
        <w:tabs>
          <w:tab w:val="left" w:pos="3357"/>
        </w:tabs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Assessment:</w:t>
      </w:r>
      <w:r w:rsidRPr="00E44DA2">
        <w:rPr>
          <w:rFonts w:ascii="Times New Roman" w:hAnsi="Times New Roman" w:cs="Times New Roman"/>
          <w:b/>
        </w:rPr>
        <w:tab/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CATs and Assignments   30% </w:t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Final examinations          70% </w:t>
      </w:r>
    </w:p>
    <w:p w:rsidR="008141C5" w:rsidRPr="00E44DA2" w:rsidRDefault="008141C5" w:rsidP="008141C5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Total marks                   100% </w:t>
      </w:r>
    </w:p>
    <w:p w:rsidR="001D01DB" w:rsidRPr="00E44DA2" w:rsidRDefault="001D01DB" w:rsidP="008141C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E44DA2">
        <w:rPr>
          <w:rFonts w:ascii="Times New Roman" w:eastAsia="Times New Roman" w:hAnsi="Times New Roman" w:cs="Times New Roman"/>
          <w:b/>
          <w:bCs/>
          <w:lang w:eastAsia="en-GB"/>
        </w:rPr>
        <w:t>Reference Books</w:t>
      </w:r>
    </w:p>
    <w:p w:rsidR="00372ED1" w:rsidRPr="00E44DA2" w:rsidRDefault="00372ED1" w:rsidP="00151C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Miller and M. Miller. (2011). John E Freund’s Mathematical St</w:t>
      </w:r>
      <w:r w:rsidR="00360C8F" w:rsidRPr="00E44DA2">
        <w:rPr>
          <w:rFonts w:ascii="Times New Roman" w:hAnsi="Times New Roman" w:cs="Times New Roman"/>
        </w:rPr>
        <w:t>atistics with Applications, 7</w:t>
      </w:r>
      <w:r w:rsidR="00360C8F" w:rsidRPr="00E44DA2">
        <w:rPr>
          <w:rFonts w:ascii="Times New Roman" w:hAnsi="Times New Roman" w:cs="Times New Roman"/>
          <w:vertAlign w:val="superscript"/>
        </w:rPr>
        <w:t>th</w:t>
      </w:r>
      <w:r w:rsidR="00360C8F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 ed., </w:t>
      </w:r>
      <w:proofErr w:type="spellStart"/>
      <w:r w:rsidRPr="00E44DA2">
        <w:rPr>
          <w:rFonts w:ascii="Times New Roman" w:hAnsi="Times New Roman" w:cs="Times New Roman"/>
        </w:rPr>
        <w:t>Pearsons</w:t>
      </w:r>
      <w:proofErr w:type="spellEnd"/>
      <w:r w:rsidRPr="00E44DA2">
        <w:rPr>
          <w:rFonts w:ascii="Times New Roman" w:hAnsi="Times New Roman" w:cs="Times New Roman"/>
        </w:rPr>
        <w:t xml:space="preserve"> Education, Prentice Hall, 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Dennis </w:t>
      </w:r>
      <w:proofErr w:type="spellStart"/>
      <w:r w:rsidRPr="00E44DA2">
        <w:rPr>
          <w:rFonts w:ascii="Times New Roman" w:hAnsi="Times New Roman" w:cs="Times New Roman"/>
        </w:rPr>
        <w:t>Wackerly</w:t>
      </w:r>
      <w:proofErr w:type="spellEnd"/>
      <w:r w:rsidRPr="00E44DA2">
        <w:rPr>
          <w:rFonts w:ascii="Times New Roman" w:hAnsi="Times New Roman" w:cs="Times New Roman"/>
        </w:rPr>
        <w:t xml:space="preserve">, William Mendenhall, and Richard L. </w:t>
      </w:r>
      <w:proofErr w:type="spellStart"/>
      <w:r w:rsidRPr="00E44DA2">
        <w:rPr>
          <w:rFonts w:ascii="Times New Roman" w:hAnsi="Times New Roman" w:cs="Times New Roman"/>
        </w:rPr>
        <w:t>Scheaffer</w:t>
      </w:r>
      <w:proofErr w:type="spellEnd"/>
      <w:r w:rsidRPr="00E44DA2">
        <w:rPr>
          <w:rFonts w:ascii="Times New Roman" w:hAnsi="Times New Roman" w:cs="Times New Roman"/>
        </w:rPr>
        <w:t>. (2007). Mathematical Statistics with Applications. P W S Publishers.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Matthew. J., </w:t>
      </w:r>
      <w:proofErr w:type="spellStart"/>
      <w:r w:rsidRPr="00E44DA2">
        <w:rPr>
          <w:rFonts w:ascii="Times New Roman" w:hAnsi="Times New Roman" w:cs="Times New Roman"/>
        </w:rPr>
        <w:t>Hassett</w:t>
      </w:r>
      <w:proofErr w:type="spellEnd"/>
      <w:r w:rsidRPr="00E44DA2">
        <w:rPr>
          <w:rFonts w:ascii="Times New Roman" w:hAnsi="Times New Roman" w:cs="Times New Roman"/>
        </w:rPr>
        <w:t xml:space="preserve"> and Donald Stewart (2006). Probability for Risk Management. ACTEX Publications.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Robert V. Hogg and Elliot A. Tanis. (2005). Probability </w:t>
      </w:r>
      <w:r w:rsidR="00632284" w:rsidRPr="00E44DA2">
        <w:rPr>
          <w:rFonts w:ascii="Times New Roman" w:hAnsi="Times New Roman" w:cs="Times New Roman"/>
        </w:rPr>
        <w:t>and Statistical Inference, 7</w:t>
      </w:r>
      <w:r w:rsidR="00632284" w:rsidRPr="00E44DA2">
        <w:rPr>
          <w:rFonts w:ascii="Times New Roman" w:hAnsi="Times New Roman" w:cs="Times New Roman"/>
          <w:vertAlign w:val="superscript"/>
        </w:rPr>
        <w:t>th</w:t>
      </w:r>
      <w:r w:rsidR="00632284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ed. Prentice Hall College. </w:t>
      </w:r>
    </w:p>
    <w:p w:rsidR="00372ED1" w:rsidRPr="00E44DA2" w:rsidRDefault="00372ED1" w:rsidP="008141C5">
      <w:pPr>
        <w:pStyle w:val="ListParagraph"/>
        <w:spacing w:after="0" w:line="240" w:lineRule="auto"/>
        <w:ind w:left="148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Hogg, R.V, McKean, J.W &amp; Craig. A.T (2003). Introduction to Mathematical Statistics, 6th ed., Prentice Hall. 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lastRenderedPageBreak/>
        <w:t xml:space="preserve">Van der </w:t>
      </w:r>
      <w:proofErr w:type="spellStart"/>
      <w:r w:rsidRPr="00E44DA2">
        <w:rPr>
          <w:rFonts w:ascii="Times New Roman" w:hAnsi="Times New Roman" w:cs="Times New Roman"/>
        </w:rPr>
        <w:t>Vaart</w:t>
      </w:r>
      <w:proofErr w:type="spellEnd"/>
      <w:r w:rsidRPr="00E44DA2">
        <w:rPr>
          <w:rFonts w:ascii="Times New Roman" w:hAnsi="Times New Roman" w:cs="Times New Roman"/>
        </w:rPr>
        <w:t>, A. W. (1998). Asymptotic statistics. Cambridge University Press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hAnsi="Times New Roman" w:cs="Times New Roman"/>
        </w:rPr>
        <w:t xml:space="preserve">Mendenhall. (1995). Mathematical Statistics with Applications. P W S Publishers; 5th edition. </w:t>
      </w:r>
      <w:r w:rsidR="001D01DB" w:rsidRPr="00E44DA2">
        <w:rPr>
          <w:rFonts w:ascii="Times New Roman" w:eastAsia="Times New Roman" w:hAnsi="Times New Roman" w:cs="Times New Roman"/>
          <w:lang w:eastAsia="en-GB"/>
        </w:rPr>
        <w:t xml:space="preserve">Berger, J. O. (1985). </w:t>
      </w:r>
      <w:r w:rsidR="001D01DB" w:rsidRPr="00E44DA2">
        <w:rPr>
          <w:rFonts w:ascii="Times New Roman" w:eastAsia="Times New Roman" w:hAnsi="Times New Roman" w:cs="Times New Roman"/>
          <w:i/>
          <w:iCs/>
          <w:lang w:eastAsia="en-GB"/>
        </w:rPr>
        <w:t>Statistical decision theory and Bayesian analysis</w:t>
      </w:r>
      <w:r w:rsidR="00632284" w:rsidRPr="00E44DA2">
        <w:rPr>
          <w:rFonts w:ascii="Times New Roman" w:eastAsia="Times New Roman" w:hAnsi="Times New Roman" w:cs="Times New Roman"/>
          <w:lang w:eastAsia="en-GB"/>
        </w:rPr>
        <w:t xml:space="preserve"> (2</w:t>
      </w:r>
      <w:r w:rsidR="00632284" w:rsidRPr="00E44DA2">
        <w:rPr>
          <w:rFonts w:ascii="Times New Roman" w:eastAsia="Times New Roman" w:hAnsi="Times New Roman" w:cs="Times New Roman"/>
          <w:vertAlign w:val="superscript"/>
          <w:lang w:eastAsia="en-GB"/>
        </w:rPr>
        <w:t>nd</w:t>
      </w:r>
      <w:r w:rsidR="00632284" w:rsidRPr="00E44DA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="001D01DB" w:rsidRPr="00E44DA2">
        <w:rPr>
          <w:rFonts w:ascii="Times New Roman" w:eastAsia="Times New Roman" w:hAnsi="Times New Roman" w:cs="Times New Roman"/>
          <w:lang w:eastAsia="en-GB"/>
        </w:rPr>
        <w:t>ed</w:t>
      </w:r>
      <w:proofErr w:type="gramEnd"/>
      <w:r w:rsidR="001D01DB" w:rsidRPr="00E44DA2">
        <w:rPr>
          <w:rFonts w:ascii="Times New Roman" w:eastAsia="Times New Roman" w:hAnsi="Times New Roman" w:cs="Times New Roman"/>
          <w:lang w:eastAsia="en-GB"/>
        </w:rPr>
        <w:t>.). Springer.</w:t>
      </w:r>
    </w:p>
    <w:p w:rsidR="00372ED1" w:rsidRPr="00E44DA2" w:rsidRDefault="00372ED1" w:rsidP="008141C5">
      <w:pPr>
        <w:pStyle w:val="ListParagraph"/>
        <w:numPr>
          <w:ilvl w:val="0"/>
          <w:numId w:val="1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lang w:eastAsia="en-GB"/>
        </w:rPr>
        <w:t xml:space="preserve">N.J. </w:t>
      </w:r>
      <w:proofErr w:type="spellStart"/>
      <w:r w:rsidRPr="00E44DA2">
        <w:rPr>
          <w:rFonts w:ascii="Times New Roman" w:eastAsia="Times New Roman" w:hAnsi="Times New Roman" w:cs="Times New Roman"/>
          <w:lang w:eastAsia="en-GB"/>
        </w:rPr>
        <w:t>Larson.H.J</w:t>
      </w:r>
      <w:proofErr w:type="spellEnd"/>
      <w:r w:rsidRPr="00E44DA2">
        <w:rPr>
          <w:rFonts w:ascii="Times New Roman" w:eastAsia="Times New Roman" w:hAnsi="Times New Roman" w:cs="Times New Roman"/>
          <w:lang w:eastAsia="en-GB"/>
        </w:rPr>
        <w:t xml:space="preserve">. (1982). Introduction to Probability Theory and Statistical Inference. 3 </w:t>
      </w:r>
      <w:proofErr w:type="spellStart"/>
      <w:r w:rsidRPr="00E44DA2">
        <w:rPr>
          <w:rFonts w:ascii="Times New Roman" w:eastAsia="Times New Roman" w:hAnsi="Times New Roman" w:cs="Times New Roman"/>
          <w:lang w:eastAsia="en-GB"/>
        </w:rPr>
        <w:t>rd</w:t>
      </w:r>
      <w:proofErr w:type="spellEnd"/>
      <w:r w:rsidRPr="00E44DA2">
        <w:rPr>
          <w:rFonts w:ascii="Times New Roman" w:eastAsia="Times New Roman" w:hAnsi="Times New Roman" w:cs="Times New Roman"/>
          <w:lang w:eastAsia="en-GB"/>
        </w:rPr>
        <w:t xml:space="preserve"> ed., Wiley. </w:t>
      </w:r>
    </w:p>
    <w:p w:rsidR="001D01DB" w:rsidRPr="00E44DA2" w:rsidRDefault="001D01DB" w:rsidP="008141C5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eastAsia="Times New Roman" w:hAnsi="Times New Roman" w:cs="Times New Roman"/>
          <w:lang w:eastAsia="en-GB"/>
        </w:rPr>
        <w:t xml:space="preserve">Cox, D. R., &amp; </w:t>
      </w:r>
      <w:proofErr w:type="spellStart"/>
      <w:r w:rsidRPr="00E44DA2">
        <w:rPr>
          <w:rFonts w:ascii="Times New Roman" w:eastAsia="Times New Roman" w:hAnsi="Times New Roman" w:cs="Times New Roman"/>
          <w:lang w:eastAsia="en-GB"/>
        </w:rPr>
        <w:t>Hinkley</w:t>
      </w:r>
      <w:proofErr w:type="spellEnd"/>
      <w:r w:rsidRPr="00E44DA2">
        <w:rPr>
          <w:rFonts w:ascii="Times New Roman" w:eastAsia="Times New Roman" w:hAnsi="Times New Roman" w:cs="Times New Roman"/>
          <w:lang w:eastAsia="en-GB"/>
        </w:rPr>
        <w:t xml:space="preserve">, D. V. (1974). </w:t>
      </w:r>
      <w:r w:rsidRPr="00E44DA2">
        <w:rPr>
          <w:rFonts w:ascii="Times New Roman" w:eastAsia="Times New Roman" w:hAnsi="Times New Roman" w:cs="Times New Roman"/>
          <w:i/>
          <w:iCs/>
          <w:lang w:eastAsia="en-GB"/>
        </w:rPr>
        <w:t>Theoretical statistics</w:t>
      </w:r>
      <w:r w:rsidRPr="00E44DA2">
        <w:rPr>
          <w:rFonts w:ascii="Times New Roman" w:eastAsia="Times New Roman" w:hAnsi="Times New Roman" w:cs="Times New Roman"/>
          <w:lang w:eastAsia="en-GB"/>
        </w:rPr>
        <w:t>. Chapman and Hall.</w:t>
      </w:r>
    </w:p>
    <w:p w:rsidR="00FE1E12" w:rsidRPr="00E44DA2" w:rsidRDefault="00FE1E12" w:rsidP="00FE1E12">
      <w:pPr>
        <w:pStyle w:val="ListParagraph"/>
        <w:ind w:left="1800"/>
        <w:rPr>
          <w:rFonts w:ascii="Times New Roman" w:hAnsi="Times New Roman" w:cs="Times New Roman"/>
        </w:rPr>
      </w:pPr>
    </w:p>
    <w:p w:rsidR="00985EF1" w:rsidRPr="00E44DA2" w:rsidRDefault="00AC229C" w:rsidP="00013362">
      <w:pPr>
        <w:spacing w:after="0" w:line="240" w:lineRule="auto"/>
        <w:ind w:left="108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MATH 345: OPERATION RESEARCH I (L/P 45/0; CF 3.0) </w:t>
      </w:r>
    </w:p>
    <w:p w:rsidR="00B80E53" w:rsidRPr="00E44DA2" w:rsidRDefault="00AC229C" w:rsidP="008733D8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Purpose</w:t>
      </w:r>
    </w:p>
    <w:p w:rsidR="008733D8" w:rsidRPr="00E44DA2" w:rsidRDefault="00AC229C" w:rsidP="008733D8">
      <w:pPr>
        <w:ind w:left="720" w:firstLine="60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hAnsi="Times New Roman" w:cs="Times New Roman"/>
        </w:rPr>
        <w:t>The purpose of this course is to enhance knowledge on optimization</w:t>
      </w:r>
      <w:r w:rsidR="008733D8" w:rsidRPr="00E44DA2">
        <w:rPr>
          <w:rFonts w:ascii="Times New Roman" w:hAnsi="Times New Roman" w:cs="Times New Roman"/>
        </w:rPr>
        <w:t>, aid application of appropriate OR techniques to solve problems, interpreting and communicating results effectively to improve decision making and operation efficiency</w:t>
      </w:r>
      <w:r w:rsidR="00AD2605" w:rsidRPr="00E44DA2">
        <w:rPr>
          <w:rFonts w:ascii="Times New Roman" w:hAnsi="Times New Roman" w:cs="Times New Roman"/>
        </w:rPr>
        <w:t>.</w:t>
      </w:r>
    </w:p>
    <w:p w:rsidR="00447E66" w:rsidRPr="00E44DA2" w:rsidRDefault="00AC229C" w:rsidP="008733D8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Expected Learning Outcomes</w:t>
      </w:r>
      <w:r w:rsidR="00447E66" w:rsidRPr="00E44DA2">
        <w:rPr>
          <w:rFonts w:ascii="Times New Roman" w:hAnsi="Times New Roman" w:cs="Times New Roman"/>
          <w:b/>
        </w:rPr>
        <w:t>:</w:t>
      </w:r>
    </w:p>
    <w:p w:rsidR="00447E66" w:rsidRPr="00E44DA2" w:rsidRDefault="00AC229C" w:rsidP="008733D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By the end of this course, the learner should be able to: </w:t>
      </w:r>
    </w:p>
    <w:p w:rsidR="00B80E53" w:rsidRPr="00E44DA2" w:rsidRDefault="00AC229C" w:rsidP="000133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Formulate a linear program. </w:t>
      </w:r>
    </w:p>
    <w:p w:rsidR="00B80E53" w:rsidRPr="00E44DA2" w:rsidRDefault="00AC229C" w:rsidP="000133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Solve a linear program using different method depending on the nature of the problem. </w:t>
      </w:r>
    </w:p>
    <w:p w:rsidR="00B80E53" w:rsidRPr="00E44DA2" w:rsidRDefault="00AC229C" w:rsidP="000133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Apply the concepts of duality in solving optimization problem. </w:t>
      </w:r>
    </w:p>
    <w:p w:rsidR="00B80E53" w:rsidRPr="00E44DA2" w:rsidRDefault="00AC229C" w:rsidP="000133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Formulate and solve assignment and transport problems to optimality. </w:t>
      </w:r>
    </w:p>
    <w:p w:rsidR="00B80E53" w:rsidRPr="00E44DA2" w:rsidRDefault="00AC229C" w:rsidP="008733D8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Content </w:t>
      </w:r>
    </w:p>
    <w:p w:rsidR="00B80E53" w:rsidRPr="00E44DA2" w:rsidRDefault="00AC229C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Linear programming; formulation and solving linear programming methods; graphical method, simplex, m- techniques. Duality method of solving linear programming, transportat</w:t>
      </w:r>
      <w:r w:rsidR="00B80E53" w:rsidRPr="00E44DA2">
        <w:rPr>
          <w:rFonts w:ascii="Times New Roman" w:hAnsi="Times New Roman" w:cs="Times New Roman"/>
        </w:rPr>
        <w:t>ion problem, assignment problem.</w:t>
      </w:r>
    </w:p>
    <w:p w:rsidR="00B80E53" w:rsidRPr="00E44DA2" w:rsidRDefault="00B80E53" w:rsidP="00013362">
      <w:pPr>
        <w:spacing w:after="0" w:line="240" w:lineRule="auto"/>
        <w:ind w:left="1215"/>
        <w:rPr>
          <w:rFonts w:ascii="Times New Roman" w:hAnsi="Times New Roman" w:cs="Times New Roman"/>
          <w:b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Equipment;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D25097" w:rsidRPr="00E44DA2" w:rsidRDefault="00D25097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</w:p>
    <w:p w:rsidR="00013362" w:rsidRPr="00E44DA2" w:rsidRDefault="00AC229C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</w:p>
    <w:p w:rsidR="00013362" w:rsidRPr="00E44DA2" w:rsidRDefault="00AC229C" w:rsidP="00013362">
      <w:pPr>
        <w:spacing w:after="0" w:line="240" w:lineRule="auto"/>
        <w:ind w:left="1215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Course Assessment</w:t>
      </w:r>
    </w:p>
    <w:p w:rsidR="00013362" w:rsidRPr="00E44DA2" w:rsidRDefault="00013362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CATs and Assignments 30%</w:t>
      </w:r>
    </w:p>
    <w:p w:rsidR="00013362" w:rsidRPr="00E44DA2" w:rsidRDefault="00013362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Final examinations         70%</w:t>
      </w:r>
    </w:p>
    <w:p w:rsidR="00013362" w:rsidRPr="00E44DA2" w:rsidRDefault="00013362" w:rsidP="00013362">
      <w:pPr>
        <w:spacing w:after="0" w:line="240" w:lineRule="auto"/>
        <w:ind w:left="1215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  <w:r w:rsidR="00AC229C" w:rsidRPr="00E44DA2">
        <w:rPr>
          <w:rFonts w:ascii="Times New Roman" w:hAnsi="Times New Roman" w:cs="Times New Roman"/>
        </w:rPr>
        <w:t xml:space="preserve">Total marks </w:t>
      </w:r>
      <w:r w:rsidRPr="00E44DA2">
        <w:rPr>
          <w:rFonts w:ascii="Times New Roman" w:hAnsi="Times New Roman" w:cs="Times New Roman"/>
        </w:rPr>
        <w:t xml:space="preserve">                  </w:t>
      </w:r>
      <w:r w:rsidR="00AC229C" w:rsidRPr="00E44DA2">
        <w:rPr>
          <w:rFonts w:ascii="Times New Roman" w:hAnsi="Times New Roman" w:cs="Times New Roman"/>
        </w:rPr>
        <w:t xml:space="preserve">100% </w:t>
      </w:r>
    </w:p>
    <w:p w:rsidR="00013362" w:rsidRPr="00E44DA2" w:rsidRDefault="00AC229C" w:rsidP="00013362">
      <w:pPr>
        <w:spacing w:after="0" w:line="240" w:lineRule="auto"/>
        <w:ind w:left="1215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References</w:t>
      </w:r>
    </w:p>
    <w:p w:rsidR="00013362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Murthy Rama, (2007). Operations Research, New Age International Publishers: New Delhi. </w:t>
      </w:r>
    </w:p>
    <w:p w:rsidR="00013362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Hiller, S., and Lieberman, G. J. (2009). Introduction to Operations Research. Wiley: New York. </w:t>
      </w:r>
    </w:p>
    <w:p w:rsidR="00013362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Wayne. L. Winston (2003). Operations Research: Applications and Algorithms. Wiley: New York. </w:t>
      </w:r>
    </w:p>
    <w:p w:rsidR="00013362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Richard, B. and </w:t>
      </w:r>
      <w:proofErr w:type="spellStart"/>
      <w:r w:rsidRPr="00E44DA2">
        <w:rPr>
          <w:rFonts w:ascii="Times New Roman" w:hAnsi="Times New Roman" w:cs="Times New Roman"/>
        </w:rPr>
        <w:t>Govindasami</w:t>
      </w:r>
      <w:proofErr w:type="spellEnd"/>
      <w:r w:rsidRPr="00E44DA2">
        <w:rPr>
          <w:rFonts w:ascii="Times New Roman" w:hAnsi="Times New Roman" w:cs="Times New Roman"/>
        </w:rPr>
        <w:t xml:space="preserve">, N. (1997). </w:t>
      </w:r>
      <w:proofErr w:type="spellStart"/>
      <w:r w:rsidRPr="00E44DA2">
        <w:rPr>
          <w:rFonts w:ascii="Times New Roman" w:hAnsi="Times New Roman" w:cs="Times New Roman"/>
        </w:rPr>
        <w:t>Schaum’s</w:t>
      </w:r>
      <w:proofErr w:type="spellEnd"/>
      <w:r w:rsidRPr="00E44DA2">
        <w:rPr>
          <w:rFonts w:ascii="Times New Roman" w:hAnsi="Times New Roman" w:cs="Times New Roman"/>
        </w:rPr>
        <w:t xml:space="preserve"> Outline of Operations Research. Wiley: New York. </w:t>
      </w:r>
    </w:p>
    <w:p w:rsidR="00013362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Hamdy</w:t>
      </w:r>
      <w:proofErr w:type="spellEnd"/>
      <w:r w:rsidRPr="00E44DA2">
        <w:rPr>
          <w:rFonts w:ascii="Times New Roman" w:hAnsi="Times New Roman" w:cs="Times New Roman"/>
        </w:rPr>
        <w:t xml:space="preserve">. A. </w:t>
      </w:r>
      <w:proofErr w:type="spellStart"/>
      <w:r w:rsidRPr="00E44DA2">
        <w:rPr>
          <w:rFonts w:ascii="Times New Roman" w:hAnsi="Times New Roman" w:cs="Times New Roman"/>
        </w:rPr>
        <w:t>Taha</w:t>
      </w:r>
      <w:proofErr w:type="spellEnd"/>
      <w:r w:rsidRPr="00E44DA2">
        <w:rPr>
          <w:rFonts w:ascii="Times New Roman" w:hAnsi="Times New Roman" w:cs="Times New Roman"/>
        </w:rPr>
        <w:t xml:space="preserve"> (2010). Operations Research: An introduction (9th edition). Wiley: New York. </w:t>
      </w:r>
    </w:p>
    <w:p w:rsidR="004429FE" w:rsidRPr="00E44DA2" w:rsidRDefault="00AC229C" w:rsidP="000133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lastRenderedPageBreak/>
        <w:t xml:space="preserve">Ronald. L. </w:t>
      </w:r>
      <w:proofErr w:type="spellStart"/>
      <w:r w:rsidRPr="00E44DA2">
        <w:rPr>
          <w:rFonts w:ascii="Times New Roman" w:hAnsi="Times New Roman" w:cs="Times New Roman"/>
        </w:rPr>
        <w:t>Rardin</w:t>
      </w:r>
      <w:proofErr w:type="spellEnd"/>
      <w:r w:rsidRPr="00E44DA2">
        <w:rPr>
          <w:rFonts w:ascii="Times New Roman" w:hAnsi="Times New Roman" w:cs="Times New Roman"/>
        </w:rPr>
        <w:t xml:space="preserve"> (1997). Optimization in Operations Research. Wiley: New York. Marlow, W. H. (2012). Mathematics for Operations Research. Wiley: New York.</w:t>
      </w:r>
    </w:p>
    <w:p w:rsidR="00AC229C" w:rsidRPr="00E44DA2" w:rsidRDefault="00AC229C" w:rsidP="00AA0CD1">
      <w:pPr>
        <w:spacing w:after="0" w:line="240" w:lineRule="auto"/>
        <w:rPr>
          <w:rFonts w:ascii="Times New Roman" w:hAnsi="Times New Roman" w:cs="Times New Roman"/>
        </w:rPr>
      </w:pPr>
    </w:p>
    <w:p w:rsidR="00D25097" w:rsidRPr="00E44DA2" w:rsidRDefault="00D25097" w:rsidP="00AA0CD1">
      <w:pPr>
        <w:spacing w:after="0" w:line="240" w:lineRule="auto"/>
        <w:rPr>
          <w:rFonts w:ascii="Times New Roman" w:hAnsi="Times New Roman" w:cs="Times New Roman"/>
          <w:b/>
        </w:rPr>
      </w:pPr>
    </w:p>
    <w:p w:rsidR="00013362" w:rsidRPr="00E44DA2" w:rsidRDefault="00AC229C" w:rsidP="00AA0CD1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MATH 443: DESIGN AND ANALYSIS OF EXPERIMENT I (L/P 45/0; CF 3.0) </w:t>
      </w:r>
    </w:p>
    <w:p w:rsidR="00013362" w:rsidRPr="00E44DA2" w:rsidRDefault="00AC229C" w:rsidP="00AA0CD1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Purpose </w:t>
      </w:r>
    </w:p>
    <w:p w:rsidR="00013362" w:rsidRPr="00E44DA2" w:rsidRDefault="00AC229C" w:rsidP="00AA0CD1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The purpose of this course is to enable learners design and analyse statistical experiments especially in research areas</w:t>
      </w:r>
      <w:proofErr w:type="gramStart"/>
      <w:r w:rsidR="00AD2605" w:rsidRPr="00E44DA2">
        <w:rPr>
          <w:rFonts w:ascii="Times New Roman" w:hAnsi="Times New Roman" w:cs="Times New Roman"/>
        </w:rPr>
        <w:t>,</w:t>
      </w:r>
      <w:r w:rsidRPr="00E44DA2">
        <w:rPr>
          <w:rFonts w:ascii="Times New Roman" w:hAnsi="Times New Roman" w:cs="Times New Roman"/>
        </w:rPr>
        <w:t xml:space="preserve"> </w:t>
      </w:r>
      <w:r w:rsidR="00AD2605" w:rsidRPr="00E44DA2">
        <w:rPr>
          <w:rFonts w:ascii="Times New Roman" w:hAnsi="Times New Roman" w:cs="Times New Roman"/>
        </w:rPr>
        <w:t xml:space="preserve"> such</w:t>
      </w:r>
      <w:proofErr w:type="gramEnd"/>
      <w:r w:rsidR="00AD2605" w:rsidRPr="00E44DA2">
        <w:rPr>
          <w:rFonts w:ascii="Times New Roman" w:hAnsi="Times New Roman" w:cs="Times New Roman"/>
        </w:rPr>
        <w:t xml:space="preserve"> as engineering, science, agriculture, medicine, and social sciences </w:t>
      </w:r>
      <w:r w:rsidRPr="00E44DA2">
        <w:rPr>
          <w:rFonts w:ascii="Times New Roman" w:hAnsi="Times New Roman" w:cs="Times New Roman"/>
        </w:rPr>
        <w:t>in order to make viable decisions and conclusions.</w:t>
      </w:r>
    </w:p>
    <w:p w:rsidR="00013362" w:rsidRPr="00E44DA2" w:rsidRDefault="00AC229C" w:rsidP="00AA0CD1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 xml:space="preserve">Expected Learning Outcomes </w:t>
      </w:r>
    </w:p>
    <w:p w:rsidR="00013362" w:rsidRPr="00E44DA2" w:rsidRDefault="00AC229C" w:rsidP="00AA0CD1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By the end of this course, the learner should be able to: </w:t>
      </w:r>
    </w:p>
    <w:p w:rsidR="00AA0CD1" w:rsidRPr="00E44DA2" w:rsidRDefault="00AA0CD1" w:rsidP="00AA0C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Define of</w:t>
      </w:r>
      <w:r w:rsidR="00AC229C" w:rsidRPr="00E44DA2">
        <w:rPr>
          <w:rFonts w:ascii="Times New Roman" w:hAnsi="Times New Roman" w:cs="Times New Roman"/>
        </w:rPr>
        <w:t xml:space="preserve"> an experimental design.</w:t>
      </w:r>
    </w:p>
    <w:p w:rsidR="00AA0CD1" w:rsidRPr="00E44DA2" w:rsidRDefault="00AC229C" w:rsidP="00AA0C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Perform some basic principle concepts in experimental design. </w:t>
      </w:r>
    </w:p>
    <w:p w:rsidR="00AA0CD1" w:rsidRPr="00E44DA2" w:rsidRDefault="00AC229C" w:rsidP="00AA0C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</w:t>
      </w:r>
      <w:r w:rsidR="00AA0CD1" w:rsidRPr="00E44DA2">
        <w:rPr>
          <w:rFonts w:ascii="Times New Roman" w:hAnsi="Times New Roman" w:cs="Times New Roman"/>
        </w:rPr>
        <w:t>istinguish between CRD, RCBD and</w:t>
      </w:r>
      <w:r w:rsidRPr="00E44DA2">
        <w:rPr>
          <w:rFonts w:ascii="Times New Roman" w:hAnsi="Times New Roman" w:cs="Times New Roman"/>
        </w:rPr>
        <w:t xml:space="preserve"> LSD in experimental design. </w:t>
      </w:r>
    </w:p>
    <w:p w:rsidR="00AA0CD1" w:rsidRPr="00E44DA2" w:rsidRDefault="00AC229C" w:rsidP="00AA0C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Perform analysis of various design and in particular apply in specific fields e.g. medicine, agriculture etc. </w:t>
      </w:r>
    </w:p>
    <w:p w:rsidR="00AA0CD1" w:rsidRPr="00E44DA2" w:rsidRDefault="00AA0CD1" w:rsidP="00AA0C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Perform analysis of data (AN</w:t>
      </w:r>
      <w:r w:rsidR="00AC229C" w:rsidRPr="00E44DA2">
        <w:rPr>
          <w:rFonts w:ascii="Times New Roman" w:hAnsi="Times New Roman" w:cs="Times New Roman"/>
        </w:rPr>
        <w:t xml:space="preserve">OVA). </w:t>
      </w: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Content </w:t>
      </w: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Principles of experimentation. Construction and analysis of common design in research; CRD, RCBD, Latin square/designs/factorial experiments. Split plot designs. Missing plot techniques. </w:t>
      </w:r>
    </w:p>
    <w:p w:rsidR="00D25097" w:rsidRPr="00E44DA2" w:rsidRDefault="00D25097" w:rsidP="00AA0CD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Equipment;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D25097" w:rsidRPr="00E44DA2" w:rsidRDefault="00D25097" w:rsidP="00AA0CD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Assessment </w:t>
      </w: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CATs a</w:t>
      </w:r>
      <w:r w:rsidR="00AA0CD1" w:rsidRPr="00E44DA2">
        <w:rPr>
          <w:rFonts w:ascii="Times New Roman" w:hAnsi="Times New Roman" w:cs="Times New Roman"/>
        </w:rPr>
        <w:t>nd Assignments 30%</w:t>
      </w:r>
    </w:p>
    <w:p w:rsidR="00AA0CD1" w:rsidRPr="00E44DA2" w:rsidRDefault="00AA0CD1" w:rsidP="00AA0CD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Final examinations        70%</w:t>
      </w: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Total marks </w:t>
      </w:r>
      <w:r w:rsidR="00AA0CD1" w:rsidRPr="00E44DA2">
        <w:rPr>
          <w:rFonts w:ascii="Times New Roman" w:hAnsi="Times New Roman" w:cs="Times New Roman"/>
        </w:rPr>
        <w:t xml:space="preserve">                  </w:t>
      </w:r>
      <w:r w:rsidRPr="00E44DA2">
        <w:rPr>
          <w:rFonts w:ascii="Times New Roman" w:hAnsi="Times New Roman" w:cs="Times New Roman"/>
        </w:rPr>
        <w:t xml:space="preserve">100% </w:t>
      </w:r>
    </w:p>
    <w:p w:rsidR="00AA0CD1" w:rsidRPr="00E44DA2" w:rsidRDefault="00AC229C" w:rsidP="00AA0CD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References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Dennis </w:t>
      </w:r>
      <w:proofErr w:type="spellStart"/>
      <w:r w:rsidRPr="00E44DA2">
        <w:rPr>
          <w:rFonts w:ascii="Times New Roman" w:hAnsi="Times New Roman" w:cs="Times New Roman"/>
        </w:rPr>
        <w:t>Wackerly</w:t>
      </w:r>
      <w:proofErr w:type="spellEnd"/>
      <w:r w:rsidRPr="00E44DA2">
        <w:rPr>
          <w:rFonts w:ascii="Times New Roman" w:hAnsi="Times New Roman" w:cs="Times New Roman"/>
        </w:rPr>
        <w:t xml:space="preserve">, William Mendenhall, and Richard L. </w:t>
      </w:r>
      <w:proofErr w:type="spellStart"/>
      <w:r w:rsidRPr="00E44DA2">
        <w:rPr>
          <w:rFonts w:ascii="Times New Roman" w:hAnsi="Times New Roman" w:cs="Times New Roman"/>
        </w:rPr>
        <w:t>Scheaffer</w:t>
      </w:r>
      <w:proofErr w:type="spellEnd"/>
      <w:r w:rsidRPr="00E44DA2">
        <w:rPr>
          <w:rFonts w:ascii="Times New Roman" w:hAnsi="Times New Roman" w:cs="Times New Roman"/>
        </w:rPr>
        <w:t xml:space="preserve">. (2007). Mathematical Statistics with Applications. P W S Publishers.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Foreman, E. K. (1991). Survey Sampling Principles. New York: Marcel Dekker.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Hogg, R.V, McKean, J.W &amp; Craig. A.T (2003). Introduction to Mathematical Statistics, 6th ed., Prentice Hall.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Matthew. J., </w:t>
      </w:r>
      <w:proofErr w:type="spellStart"/>
      <w:r w:rsidRPr="00E44DA2">
        <w:rPr>
          <w:rFonts w:ascii="Times New Roman" w:hAnsi="Times New Roman" w:cs="Times New Roman"/>
        </w:rPr>
        <w:t>Hassett</w:t>
      </w:r>
      <w:proofErr w:type="spellEnd"/>
      <w:r w:rsidRPr="00E44DA2">
        <w:rPr>
          <w:rFonts w:ascii="Times New Roman" w:hAnsi="Times New Roman" w:cs="Times New Roman"/>
        </w:rPr>
        <w:t xml:space="preserve"> and Donald Stewart (2006). Probability for Risk Management. ACTEX Publications.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Robert V. Hogg and Elliot A. Tanis. (2005). Probability</w:t>
      </w:r>
      <w:r w:rsidR="00AA0CD1" w:rsidRPr="00E44DA2">
        <w:rPr>
          <w:rFonts w:ascii="Times New Roman" w:hAnsi="Times New Roman" w:cs="Times New Roman"/>
        </w:rPr>
        <w:t xml:space="preserve"> and Statistical Inference, </w:t>
      </w:r>
      <w:proofErr w:type="gramStart"/>
      <w:r w:rsidR="00AA0CD1" w:rsidRPr="00E44DA2">
        <w:rPr>
          <w:rFonts w:ascii="Times New Roman" w:hAnsi="Times New Roman" w:cs="Times New Roman"/>
        </w:rPr>
        <w:t>7</w:t>
      </w:r>
      <w:r w:rsidR="00AA0CD1" w:rsidRPr="00E44DA2">
        <w:rPr>
          <w:rFonts w:ascii="Times New Roman" w:hAnsi="Times New Roman" w:cs="Times New Roman"/>
          <w:vertAlign w:val="superscript"/>
        </w:rPr>
        <w:t>th</w:t>
      </w:r>
      <w:r w:rsidR="00AA0CD1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 ed</w:t>
      </w:r>
      <w:proofErr w:type="gramEnd"/>
      <w:r w:rsidRPr="00E44DA2">
        <w:rPr>
          <w:rFonts w:ascii="Times New Roman" w:hAnsi="Times New Roman" w:cs="Times New Roman"/>
        </w:rPr>
        <w:t xml:space="preserve">. Prentice Hall College.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Scheaffer</w:t>
      </w:r>
      <w:proofErr w:type="spellEnd"/>
      <w:r w:rsidRPr="00E44DA2">
        <w:rPr>
          <w:rFonts w:ascii="Times New Roman" w:hAnsi="Times New Roman" w:cs="Times New Roman"/>
        </w:rPr>
        <w:t xml:space="preserve">, R. L., Mendenhall, W., </w:t>
      </w:r>
      <w:proofErr w:type="spellStart"/>
      <w:r w:rsidRPr="00E44DA2">
        <w:rPr>
          <w:rFonts w:ascii="Times New Roman" w:hAnsi="Times New Roman" w:cs="Times New Roman"/>
        </w:rPr>
        <w:t>Ott</w:t>
      </w:r>
      <w:proofErr w:type="spellEnd"/>
      <w:r w:rsidRPr="00E44DA2">
        <w:rPr>
          <w:rFonts w:ascii="Times New Roman" w:hAnsi="Times New Roman" w:cs="Times New Roman"/>
        </w:rPr>
        <w:t xml:space="preserve"> L. (1990). Elementary Survey Sampling. Boston: PWS-Kent. </w:t>
      </w:r>
    </w:p>
    <w:p w:rsidR="00AA0CD1" w:rsidRPr="00E44DA2" w:rsidRDefault="00AC229C" w:rsidP="00AA0C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Som</w:t>
      </w:r>
      <w:proofErr w:type="spellEnd"/>
      <w:r w:rsidRPr="00E44DA2">
        <w:rPr>
          <w:rFonts w:ascii="Times New Roman" w:hAnsi="Times New Roman" w:cs="Times New Roman"/>
        </w:rPr>
        <w:t>, R. J. (1996). Pra</w:t>
      </w:r>
      <w:r w:rsidR="00AA0CD1" w:rsidRPr="00E44DA2">
        <w:rPr>
          <w:rFonts w:ascii="Times New Roman" w:hAnsi="Times New Roman" w:cs="Times New Roman"/>
        </w:rPr>
        <w:t>ctical Sampling Techniques (3</w:t>
      </w:r>
      <w:r w:rsidR="00AA0CD1" w:rsidRPr="00E44DA2">
        <w:rPr>
          <w:rFonts w:ascii="Times New Roman" w:hAnsi="Times New Roman" w:cs="Times New Roman"/>
          <w:vertAlign w:val="superscript"/>
        </w:rPr>
        <w:t>rd</w:t>
      </w:r>
      <w:r w:rsidR="00AA0CD1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edition). New York: Marcel Dekker. </w:t>
      </w:r>
    </w:p>
    <w:p w:rsidR="00AA0CD1" w:rsidRPr="00E44DA2" w:rsidRDefault="00AA0CD1" w:rsidP="006D0BC5">
      <w:pPr>
        <w:pStyle w:val="ListParagraph"/>
        <w:spacing w:after="0" w:line="240" w:lineRule="auto"/>
        <w:ind w:left="1140"/>
        <w:rPr>
          <w:rFonts w:ascii="Times New Roman" w:hAnsi="Times New Roman" w:cs="Times New Roman"/>
        </w:rPr>
      </w:pPr>
    </w:p>
    <w:p w:rsidR="00AA0CD1" w:rsidRPr="00E44DA2" w:rsidRDefault="00AC229C" w:rsidP="00FD73B4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  <w:b/>
        </w:rPr>
        <w:t>MATH 444: DESIGN AND ANALYSIS OF EXPERIMENTS II (L/P 45/0; CF 3.0)</w:t>
      </w:r>
      <w:r w:rsidRPr="00E44DA2">
        <w:rPr>
          <w:rFonts w:ascii="Times New Roman" w:hAnsi="Times New Roman" w:cs="Times New Roman"/>
        </w:rPr>
        <w:t xml:space="preserve"> </w:t>
      </w:r>
    </w:p>
    <w:p w:rsidR="00AA0CD1" w:rsidRPr="00E44DA2" w:rsidRDefault="00AC229C" w:rsidP="00FD73B4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Purpose </w:t>
      </w:r>
    </w:p>
    <w:p w:rsidR="00F61B41" w:rsidRPr="00E44DA2" w:rsidRDefault="00757734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This course</w:t>
      </w:r>
      <w:r w:rsidR="00AC229C" w:rsidRPr="00E44DA2">
        <w:rPr>
          <w:rFonts w:ascii="Times New Roman" w:hAnsi="Times New Roman" w:cs="Times New Roman"/>
        </w:rPr>
        <w:t xml:space="preserve"> enable</w:t>
      </w:r>
      <w:r w:rsidRPr="00E44DA2">
        <w:rPr>
          <w:rFonts w:ascii="Times New Roman" w:hAnsi="Times New Roman" w:cs="Times New Roman"/>
        </w:rPr>
        <w:t>s</w:t>
      </w:r>
      <w:r w:rsidR="00AC229C" w:rsidRPr="00E44DA2">
        <w:rPr>
          <w:rFonts w:ascii="Times New Roman" w:hAnsi="Times New Roman" w:cs="Times New Roman"/>
        </w:rPr>
        <w:t xml:space="preserve"> learners </w:t>
      </w:r>
      <w:r w:rsidRPr="00E44DA2">
        <w:rPr>
          <w:rFonts w:ascii="Times New Roman" w:hAnsi="Times New Roman" w:cs="Times New Roman"/>
        </w:rPr>
        <w:t>to build</w:t>
      </w:r>
      <w:r w:rsidR="00AD2605" w:rsidRPr="00E44DA2">
        <w:rPr>
          <w:rFonts w:ascii="Times New Roman" w:hAnsi="Times New Roman" w:cs="Times New Roman"/>
        </w:rPr>
        <w:t xml:space="preserve"> upon the foundational</w:t>
      </w:r>
      <w:r w:rsidRPr="00E44DA2">
        <w:rPr>
          <w:rFonts w:ascii="Times New Roman" w:hAnsi="Times New Roman" w:cs="Times New Roman"/>
        </w:rPr>
        <w:t xml:space="preserve"> knowledge from the DOE 1 and delve</w:t>
      </w:r>
      <w:r w:rsidR="00AD2605" w:rsidRPr="00E44DA2">
        <w:rPr>
          <w:rFonts w:ascii="Times New Roman" w:hAnsi="Times New Roman" w:cs="Times New Roman"/>
        </w:rPr>
        <w:t xml:space="preserve"> deeper into more ad</w:t>
      </w:r>
      <w:r w:rsidRPr="00E44DA2">
        <w:rPr>
          <w:rFonts w:ascii="Times New Roman" w:hAnsi="Times New Roman" w:cs="Times New Roman"/>
        </w:rPr>
        <w:t xml:space="preserve">vanced concepts and techniques aimed to </w:t>
      </w:r>
      <w:r w:rsidR="00AC229C" w:rsidRPr="00E44DA2">
        <w:rPr>
          <w:rFonts w:ascii="Times New Roman" w:hAnsi="Times New Roman" w:cs="Times New Roman"/>
        </w:rPr>
        <w:t xml:space="preserve">design and </w:t>
      </w:r>
      <w:r w:rsidRPr="00E44DA2">
        <w:rPr>
          <w:rFonts w:ascii="Times New Roman" w:hAnsi="Times New Roman" w:cs="Times New Roman"/>
        </w:rPr>
        <w:t>analyse experiments in specific areas of study</w:t>
      </w:r>
      <w:r w:rsidR="00AC229C" w:rsidRPr="00E44DA2">
        <w:rPr>
          <w:rFonts w:ascii="Times New Roman" w:hAnsi="Times New Roman" w:cs="Times New Roman"/>
        </w:rPr>
        <w:t xml:space="preserve"> and in </w:t>
      </w:r>
      <w:r w:rsidRPr="00E44DA2">
        <w:rPr>
          <w:rFonts w:ascii="Times New Roman" w:hAnsi="Times New Roman" w:cs="Times New Roman"/>
        </w:rPr>
        <w:t xml:space="preserve">effective </w:t>
      </w:r>
      <w:r w:rsidR="00AC229C" w:rsidRPr="00E44DA2">
        <w:rPr>
          <w:rFonts w:ascii="Times New Roman" w:hAnsi="Times New Roman" w:cs="Times New Roman"/>
        </w:rPr>
        <w:t xml:space="preserve">decision making. </w:t>
      </w:r>
    </w:p>
    <w:p w:rsidR="00F61B41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lastRenderedPageBreak/>
        <w:t xml:space="preserve">Expected Learning Outcomes </w:t>
      </w:r>
    </w:p>
    <w:p w:rsidR="00F61B41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By the end of the course, the learner should be able to: </w:t>
      </w:r>
    </w:p>
    <w:p w:rsidR="00F61B41" w:rsidRPr="00E44DA2" w:rsidRDefault="00AC229C" w:rsidP="006D0B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Identify and </w:t>
      </w:r>
      <w:proofErr w:type="spellStart"/>
      <w:r w:rsidRPr="00E44DA2">
        <w:rPr>
          <w:rFonts w:ascii="Times New Roman" w:hAnsi="Times New Roman" w:cs="Times New Roman"/>
        </w:rPr>
        <w:t>Analyze</w:t>
      </w:r>
      <w:proofErr w:type="spellEnd"/>
      <w:r w:rsidRPr="00E44DA2">
        <w:rPr>
          <w:rFonts w:ascii="Times New Roman" w:hAnsi="Times New Roman" w:cs="Times New Roman"/>
        </w:rPr>
        <w:t xml:space="preserve"> Fraction and Factorial Designs </w:t>
      </w:r>
      <w:proofErr w:type="spellStart"/>
      <w:r w:rsidRPr="00E44DA2">
        <w:rPr>
          <w:rFonts w:ascii="Times New Roman" w:hAnsi="Times New Roman" w:cs="Times New Roman"/>
        </w:rPr>
        <w:t>Analyze</w:t>
      </w:r>
      <w:proofErr w:type="spellEnd"/>
      <w:r w:rsidRPr="00E44DA2">
        <w:rPr>
          <w:rFonts w:ascii="Times New Roman" w:hAnsi="Times New Roman" w:cs="Times New Roman"/>
        </w:rPr>
        <w:t xml:space="preserve"> and differentiate BIB, PBIB, Lattice and Response surface Designs</w:t>
      </w:r>
      <w:r w:rsidR="00F61B41" w:rsidRPr="00E44DA2">
        <w:rPr>
          <w:rFonts w:ascii="Times New Roman" w:hAnsi="Times New Roman" w:cs="Times New Roman"/>
        </w:rPr>
        <w:t>.</w:t>
      </w:r>
    </w:p>
    <w:p w:rsidR="00F61B41" w:rsidRPr="00E44DA2" w:rsidRDefault="00AC229C" w:rsidP="006D0B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Construct designs appropriately</w:t>
      </w:r>
      <w:r w:rsidR="00F61B41" w:rsidRPr="00E44DA2">
        <w:rPr>
          <w:rFonts w:ascii="Times New Roman" w:hAnsi="Times New Roman" w:cs="Times New Roman"/>
        </w:rPr>
        <w:t>.</w:t>
      </w:r>
    </w:p>
    <w:p w:rsidR="00D25097" w:rsidRPr="00E44DA2" w:rsidRDefault="00D25097" w:rsidP="006D0BC5">
      <w:pPr>
        <w:spacing w:after="0" w:line="240" w:lineRule="auto"/>
        <w:ind w:left="420"/>
        <w:rPr>
          <w:rFonts w:ascii="Times New Roman" w:hAnsi="Times New Roman" w:cs="Times New Roman"/>
        </w:rPr>
      </w:pPr>
    </w:p>
    <w:p w:rsidR="00F61B41" w:rsidRPr="00E44DA2" w:rsidRDefault="00AC229C" w:rsidP="00FD73B4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Course Content</w:t>
      </w:r>
    </w:p>
    <w:p w:rsidR="006D0BC5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Fraction and factorial experiments; Confounding; BIB and PBIB designs; lattice designs; Response surface designs. Advanced topics in the construction of designs. </w:t>
      </w:r>
    </w:p>
    <w:p w:rsidR="006D0BC5" w:rsidRPr="00E44DA2" w:rsidRDefault="006D0BC5" w:rsidP="00D25097">
      <w:pPr>
        <w:spacing w:after="0" w:line="240" w:lineRule="auto"/>
        <w:rPr>
          <w:rFonts w:ascii="Times New Roman" w:hAnsi="Times New Roman" w:cs="Times New Roman"/>
          <w:b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Equipment;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D25097" w:rsidRPr="00E44DA2" w:rsidRDefault="00D25097" w:rsidP="006D0BC5">
      <w:pPr>
        <w:spacing w:after="0" w:line="240" w:lineRule="auto"/>
        <w:ind w:left="420"/>
        <w:rPr>
          <w:rFonts w:ascii="Times New Roman" w:hAnsi="Times New Roman" w:cs="Times New Roman"/>
        </w:rPr>
      </w:pPr>
    </w:p>
    <w:p w:rsidR="006D0BC5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</w:p>
    <w:p w:rsidR="006D0BC5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Assessment</w:t>
      </w:r>
    </w:p>
    <w:p w:rsidR="006D0BC5" w:rsidRPr="00E44DA2" w:rsidRDefault="006D0BC5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CATs and </w:t>
      </w:r>
      <w:proofErr w:type="gramStart"/>
      <w:r w:rsidRPr="00E44DA2">
        <w:rPr>
          <w:rFonts w:ascii="Times New Roman" w:hAnsi="Times New Roman" w:cs="Times New Roman"/>
        </w:rPr>
        <w:t>Assignments  30</w:t>
      </w:r>
      <w:proofErr w:type="gramEnd"/>
      <w:r w:rsidRPr="00E44DA2">
        <w:rPr>
          <w:rFonts w:ascii="Times New Roman" w:hAnsi="Times New Roman" w:cs="Times New Roman"/>
        </w:rPr>
        <w:t>%</w:t>
      </w:r>
    </w:p>
    <w:p w:rsidR="006D0BC5" w:rsidRPr="00E44DA2" w:rsidRDefault="006D0BC5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Final examinations          70%</w:t>
      </w:r>
    </w:p>
    <w:p w:rsidR="006D0BC5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Total marks </w:t>
      </w:r>
      <w:r w:rsidR="006D0BC5" w:rsidRPr="00E44DA2">
        <w:rPr>
          <w:rFonts w:ascii="Times New Roman" w:hAnsi="Times New Roman" w:cs="Times New Roman"/>
        </w:rPr>
        <w:t xml:space="preserve">                   </w:t>
      </w:r>
      <w:r w:rsidRPr="00E44DA2">
        <w:rPr>
          <w:rFonts w:ascii="Times New Roman" w:hAnsi="Times New Roman" w:cs="Times New Roman"/>
        </w:rPr>
        <w:t xml:space="preserve">100% </w:t>
      </w:r>
    </w:p>
    <w:p w:rsidR="006D0BC5" w:rsidRPr="00E44DA2" w:rsidRDefault="00AC229C" w:rsidP="006D0BC5">
      <w:pPr>
        <w:spacing w:after="0" w:line="240" w:lineRule="auto"/>
        <w:ind w:left="420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References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Neter</w:t>
      </w:r>
      <w:proofErr w:type="spellEnd"/>
      <w:r w:rsidRPr="00E44DA2">
        <w:rPr>
          <w:rFonts w:ascii="Times New Roman" w:hAnsi="Times New Roman" w:cs="Times New Roman"/>
        </w:rPr>
        <w:t xml:space="preserve">, J, </w:t>
      </w:r>
      <w:proofErr w:type="spellStart"/>
      <w:r w:rsidRPr="00E44DA2">
        <w:rPr>
          <w:rFonts w:ascii="Times New Roman" w:hAnsi="Times New Roman" w:cs="Times New Roman"/>
        </w:rPr>
        <w:t>Kutner</w:t>
      </w:r>
      <w:proofErr w:type="spellEnd"/>
      <w:r w:rsidRPr="00E44DA2">
        <w:rPr>
          <w:rFonts w:ascii="Times New Roman" w:hAnsi="Times New Roman" w:cs="Times New Roman"/>
        </w:rPr>
        <w:t xml:space="preserve">, M. H, </w:t>
      </w:r>
      <w:proofErr w:type="spellStart"/>
      <w:r w:rsidRPr="00E44DA2">
        <w:rPr>
          <w:rFonts w:ascii="Times New Roman" w:hAnsi="Times New Roman" w:cs="Times New Roman"/>
        </w:rPr>
        <w:t>Nachtsheim</w:t>
      </w:r>
      <w:proofErr w:type="spellEnd"/>
      <w:r w:rsidRPr="00E44DA2">
        <w:rPr>
          <w:rFonts w:ascii="Times New Roman" w:hAnsi="Times New Roman" w:cs="Times New Roman"/>
        </w:rPr>
        <w:t>, C. J., and Wasserman, W</w:t>
      </w:r>
      <w:proofErr w:type="gramStart"/>
      <w:r w:rsidRPr="00E44DA2">
        <w:rPr>
          <w:rFonts w:ascii="Times New Roman" w:hAnsi="Times New Roman" w:cs="Times New Roman"/>
        </w:rPr>
        <w:t>.(</w:t>
      </w:r>
      <w:proofErr w:type="gramEnd"/>
      <w:r w:rsidRPr="00E44DA2">
        <w:rPr>
          <w:rFonts w:ascii="Times New Roman" w:hAnsi="Times New Roman" w:cs="Times New Roman"/>
        </w:rPr>
        <w:t xml:space="preserve">1996). Applied Linear Statistical Models. New York: WCB McGraw-Hill. 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Freedman D. A. (2005). Statistical Models: Theory and Practice. Cambridge, University Press. 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Matthew. J., </w:t>
      </w:r>
      <w:proofErr w:type="spellStart"/>
      <w:r w:rsidRPr="00E44DA2">
        <w:rPr>
          <w:rFonts w:ascii="Times New Roman" w:hAnsi="Times New Roman" w:cs="Times New Roman"/>
        </w:rPr>
        <w:t>Hassett</w:t>
      </w:r>
      <w:proofErr w:type="spellEnd"/>
      <w:r w:rsidRPr="00E44DA2">
        <w:rPr>
          <w:rFonts w:ascii="Times New Roman" w:hAnsi="Times New Roman" w:cs="Times New Roman"/>
        </w:rPr>
        <w:t xml:space="preserve"> and Donald Stewart (2006). Probability for Risk Management. ACTEX Publications. 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Hogg, R.V, McKean, J.W &amp; Craig. A.T (2003). Introduction to Mathematical Statistics, 6th ed., Prentice Hall.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Robert V. Hogg and Elliot A. Tanis. (2005). Probability and Statist</w:t>
      </w:r>
      <w:r w:rsidR="006D0BC5" w:rsidRPr="00E44DA2">
        <w:rPr>
          <w:rFonts w:ascii="Times New Roman" w:hAnsi="Times New Roman" w:cs="Times New Roman"/>
        </w:rPr>
        <w:t xml:space="preserve">ical Inference, </w:t>
      </w:r>
      <w:proofErr w:type="gramStart"/>
      <w:r w:rsidR="006D0BC5" w:rsidRPr="00E44DA2">
        <w:rPr>
          <w:rFonts w:ascii="Times New Roman" w:hAnsi="Times New Roman" w:cs="Times New Roman"/>
        </w:rPr>
        <w:t>7</w:t>
      </w:r>
      <w:r w:rsidR="006D0BC5" w:rsidRPr="00E44DA2">
        <w:rPr>
          <w:rFonts w:ascii="Times New Roman" w:hAnsi="Times New Roman" w:cs="Times New Roman"/>
          <w:vertAlign w:val="superscript"/>
        </w:rPr>
        <w:t>th</w:t>
      </w:r>
      <w:r w:rsidR="006D0BC5"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</w:rPr>
        <w:t xml:space="preserve"> ed</w:t>
      </w:r>
      <w:proofErr w:type="gramEnd"/>
      <w:r w:rsidRPr="00E44DA2">
        <w:rPr>
          <w:rFonts w:ascii="Times New Roman" w:hAnsi="Times New Roman" w:cs="Times New Roman"/>
        </w:rPr>
        <w:t xml:space="preserve">. Prentice Hall College. </w:t>
      </w:r>
    </w:p>
    <w:p w:rsidR="006D0BC5" w:rsidRPr="00E44DA2" w:rsidRDefault="00AC229C" w:rsidP="006D0B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Wackerly</w:t>
      </w:r>
      <w:proofErr w:type="spellEnd"/>
      <w:r w:rsidR="006D0BC5" w:rsidRPr="00E44DA2">
        <w:rPr>
          <w:rFonts w:ascii="Times New Roman" w:hAnsi="Times New Roman" w:cs="Times New Roman"/>
        </w:rPr>
        <w:t xml:space="preserve">, D., </w:t>
      </w:r>
      <w:r w:rsidRPr="00E44DA2">
        <w:rPr>
          <w:rFonts w:ascii="Times New Roman" w:hAnsi="Times New Roman" w:cs="Times New Roman"/>
        </w:rPr>
        <w:t>Mendenhall,</w:t>
      </w:r>
      <w:r w:rsidR="006D0BC5" w:rsidRPr="00E44DA2">
        <w:rPr>
          <w:rFonts w:ascii="Times New Roman" w:hAnsi="Times New Roman" w:cs="Times New Roman"/>
        </w:rPr>
        <w:t xml:space="preserve"> W.,</w:t>
      </w:r>
      <w:r w:rsidRPr="00E44DA2">
        <w:rPr>
          <w:rFonts w:ascii="Times New Roman" w:hAnsi="Times New Roman" w:cs="Times New Roman"/>
        </w:rPr>
        <w:t xml:space="preserve"> and Richard L. </w:t>
      </w:r>
      <w:proofErr w:type="spellStart"/>
      <w:r w:rsidRPr="00E44DA2">
        <w:rPr>
          <w:rFonts w:ascii="Times New Roman" w:hAnsi="Times New Roman" w:cs="Times New Roman"/>
        </w:rPr>
        <w:t>Scheaffer</w:t>
      </w:r>
      <w:proofErr w:type="spellEnd"/>
      <w:r w:rsidRPr="00E44DA2">
        <w:rPr>
          <w:rFonts w:ascii="Times New Roman" w:hAnsi="Times New Roman" w:cs="Times New Roman"/>
        </w:rPr>
        <w:t xml:space="preserve">. (2007). Mathematical Statistics with Applications. P W S Publishers. 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MATH 445: OPERATIONS RESEARCH II (45/0 C.F.3.0) </w:t>
      </w: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  <w:b/>
        </w:rPr>
        <w:t>Course Purpose</w:t>
      </w:r>
      <w:r w:rsidRPr="00E44DA2">
        <w:rPr>
          <w:rFonts w:ascii="Times New Roman" w:hAnsi="Times New Roman" w:cs="Times New Roman"/>
        </w:rPr>
        <w:t xml:space="preserve"> </w:t>
      </w:r>
    </w:p>
    <w:p w:rsidR="00D25097" w:rsidRPr="00E44DA2" w:rsidRDefault="00AC229C" w:rsidP="000E50E0">
      <w:pPr>
        <w:pStyle w:val="ListParagraph"/>
        <w:spacing w:after="0" w:line="240" w:lineRule="auto"/>
        <w:ind w:left="120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The purpose of this course is to enable learners apply the knowledge of advanced Operations Research in business management, E</w:t>
      </w:r>
      <w:r w:rsidR="00D25097" w:rsidRPr="00E44DA2">
        <w:rPr>
          <w:rFonts w:ascii="Times New Roman" w:hAnsi="Times New Roman" w:cs="Times New Roman"/>
        </w:rPr>
        <w:t>ngineering and decision making.</w:t>
      </w: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  <w:b/>
        </w:rPr>
        <w:t>Expected Learning Outcomes</w:t>
      </w:r>
    </w:p>
    <w:p w:rsidR="000E50E0" w:rsidRPr="00E44DA2" w:rsidRDefault="00AC229C" w:rsidP="000E50E0">
      <w:pPr>
        <w:pStyle w:val="ListParagraph"/>
        <w:spacing w:after="0" w:line="240" w:lineRule="auto"/>
        <w:ind w:left="120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By the end of the course, the learner should be able to: </w:t>
      </w:r>
    </w:p>
    <w:p w:rsidR="000E50E0" w:rsidRPr="00E44DA2" w:rsidRDefault="00AF167E" w:rsidP="000E50E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Find critical Path and activities</w:t>
      </w:r>
    </w:p>
    <w:p w:rsidR="000E50E0" w:rsidRPr="00E44DA2" w:rsidRDefault="00AF167E" w:rsidP="000E50E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Describe and work out Non-linear programming problems.</w:t>
      </w:r>
      <w:r w:rsidR="00AC229C" w:rsidRPr="00E44DA2">
        <w:rPr>
          <w:rFonts w:ascii="Times New Roman" w:hAnsi="Times New Roman" w:cs="Times New Roman"/>
        </w:rPr>
        <w:t xml:space="preserve"> </w:t>
      </w:r>
    </w:p>
    <w:p w:rsidR="000E50E0" w:rsidRPr="00E44DA2" w:rsidRDefault="00AC229C" w:rsidP="000E50E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Solve problems related to network </w:t>
      </w:r>
      <w:r w:rsidR="00AF167E" w:rsidRPr="00E44DA2">
        <w:rPr>
          <w:rFonts w:ascii="Times New Roman" w:hAnsi="Times New Roman" w:cs="Times New Roman"/>
        </w:rPr>
        <w:t>maximal flow and minimal cost flow problem.</w:t>
      </w:r>
    </w:p>
    <w:p w:rsidR="00AF167E" w:rsidRPr="00E44DA2" w:rsidRDefault="00AC229C" w:rsidP="000E50E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Solve problems related to dynamic programming.</w:t>
      </w:r>
    </w:p>
    <w:p w:rsidR="000E50E0" w:rsidRPr="00E44DA2" w:rsidRDefault="00AF167E" w:rsidP="000E50E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Solve problems in Game theory and Decision theory.</w:t>
      </w:r>
      <w:r w:rsidR="00AC229C" w:rsidRPr="00E44DA2">
        <w:rPr>
          <w:rFonts w:ascii="Times New Roman" w:hAnsi="Times New Roman" w:cs="Times New Roman"/>
        </w:rPr>
        <w:t xml:space="preserve"> </w:t>
      </w: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Course Content </w:t>
      </w:r>
    </w:p>
    <w:p w:rsidR="00C565B6" w:rsidRPr="00E44DA2" w:rsidRDefault="00C565B6" w:rsidP="00A34353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lang w:eastAsia="en-GB"/>
        </w:rPr>
      </w:pPr>
      <w:r w:rsidRPr="00E44DA2">
        <w:rPr>
          <w:rFonts w:ascii="Times New Roman" w:hAnsi="Times New Roman" w:cs="Times New Roman"/>
        </w:rPr>
        <w:t xml:space="preserve">Network analysis and Rescheduling.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Nonlinear Programming; </w:t>
      </w:r>
      <w:r w:rsidRPr="00E44DA2">
        <w:rPr>
          <w:rFonts w:ascii="Times New Roman" w:eastAsia="Times New Roman" w:hAnsi="Times New Roman" w:cs="Times New Roman"/>
          <w:lang w:eastAsia="en-GB"/>
        </w:rPr>
        <w:t>Unconstrained Optimization, Constrained Optimization (</w:t>
      </w:r>
      <w:proofErr w:type="spellStart"/>
      <w:r w:rsidRPr="00E44DA2">
        <w:rPr>
          <w:rFonts w:ascii="Times New Roman" w:eastAsia="Times New Roman" w:hAnsi="Times New Roman" w:cs="Times New Roman"/>
          <w:lang w:eastAsia="en-GB"/>
        </w:rPr>
        <w:t>Karush</w:t>
      </w:r>
      <w:proofErr w:type="spellEnd"/>
      <w:r w:rsidRPr="00E44DA2">
        <w:rPr>
          <w:rFonts w:ascii="Times New Roman" w:eastAsia="Times New Roman" w:hAnsi="Times New Roman" w:cs="Times New Roman"/>
          <w:lang w:eastAsia="en-GB"/>
        </w:rPr>
        <w:t>-Kuhn-Tucker conditions)</w:t>
      </w:r>
      <w:proofErr w:type="gramStart"/>
      <w:r w:rsidRPr="00E44DA2">
        <w:rPr>
          <w:rFonts w:ascii="Times New Roman" w:eastAsia="Times New Roman" w:hAnsi="Times New Roman" w:cs="Times New Roman"/>
          <w:lang w:eastAsia="en-GB"/>
        </w:rPr>
        <w:t>,Convex</w:t>
      </w:r>
      <w:proofErr w:type="gramEnd"/>
      <w:r w:rsidRPr="00E44DA2">
        <w:rPr>
          <w:rFonts w:ascii="Times New Roman" w:eastAsia="Times New Roman" w:hAnsi="Times New Roman" w:cs="Times New Roman"/>
          <w:lang w:eastAsia="en-GB"/>
        </w:rPr>
        <w:t xml:space="preserve"> and Non-Convex Optimization, Gradient and Newton Methods.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Network Flow Problems; </w:t>
      </w:r>
      <w:r w:rsidRPr="00E44DA2">
        <w:rPr>
          <w:rFonts w:ascii="Times New Roman" w:eastAsia="Times New Roman" w:hAnsi="Times New Roman" w:cs="Times New Roman"/>
          <w:lang w:eastAsia="en-GB"/>
        </w:rPr>
        <w:t xml:space="preserve">Maximum Flow Problems, Minimum Cost Flow Problems, Network Simplex Method.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Dynamic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lastRenderedPageBreak/>
        <w:t xml:space="preserve">Programming; </w:t>
      </w:r>
      <w:r w:rsidRPr="00E44DA2">
        <w:rPr>
          <w:rFonts w:ascii="Times New Roman" w:eastAsia="Times New Roman" w:hAnsi="Times New Roman" w:cs="Times New Roman"/>
          <w:lang w:eastAsia="en-GB"/>
        </w:rPr>
        <w:t xml:space="preserve">Principle of Optimality, Deterministic and Stochastic Dynamic Programming.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 Game Theory; </w:t>
      </w:r>
      <w:r w:rsidRPr="00E44DA2">
        <w:rPr>
          <w:rFonts w:ascii="Times New Roman" w:eastAsia="Times New Roman" w:hAnsi="Times New Roman" w:cs="Times New Roman"/>
          <w:lang w:eastAsia="en-GB"/>
        </w:rPr>
        <w:t xml:space="preserve">Zero-Sum Games. </w:t>
      </w:r>
      <w:r w:rsidRPr="00E44DA2">
        <w:rPr>
          <w:rFonts w:ascii="Times New Roman" w:eastAsia="Times New Roman" w:hAnsi="Times New Roman" w:cs="Times New Roman"/>
          <w:bCs/>
          <w:lang w:eastAsia="en-GB"/>
        </w:rPr>
        <w:t xml:space="preserve">Decision Analysis; </w:t>
      </w:r>
      <w:r w:rsidRPr="00E44DA2">
        <w:rPr>
          <w:rFonts w:ascii="Times New Roman" w:eastAsia="Times New Roman" w:hAnsi="Times New Roman" w:cs="Times New Roman"/>
          <w:lang w:eastAsia="en-GB"/>
        </w:rPr>
        <w:t>Decision Trees, Utility Theory, Multi-Criteria Decision Making</w:t>
      </w:r>
    </w:p>
    <w:p w:rsidR="000E50E0" w:rsidRPr="00E44DA2" w:rsidRDefault="000E50E0" w:rsidP="00D25097">
      <w:pPr>
        <w:spacing w:after="0" w:line="240" w:lineRule="auto"/>
        <w:rPr>
          <w:rFonts w:ascii="Times New Roman" w:hAnsi="Times New Roman" w:cs="Times New Roman"/>
          <w:b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Equipment;</w:t>
      </w:r>
    </w:p>
    <w:p w:rsidR="00D25097" w:rsidRPr="00E44DA2" w:rsidRDefault="00D25097" w:rsidP="00D25097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D25097" w:rsidRPr="00E44DA2" w:rsidRDefault="00D25097" w:rsidP="000E50E0">
      <w:pPr>
        <w:spacing w:after="0" w:line="240" w:lineRule="auto"/>
        <w:ind w:left="1200"/>
        <w:rPr>
          <w:rFonts w:ascii="Times New Roman" w:hAnsi="Times New Roman" w:cs="Times New Roman"/>
          <w:b/>
        </w:rPr>
      </w:pP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Course Assessment</w:t>
      </w:r>
    </w:p>
    <w:p w:rsidR="000E50E0" w:rsidRPr="00E44DA2" w:rsidRDefault="000E50E0" w:rsidP="00D2509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CATs and Assignments 30%</w:t>
      </w:r>
    </w:p>
    <w:p w:rsidR="000E50E0" w:rsidRPr="00E44DA2" w:rsidRDefault="000E50E0" w:rsidP="00D2509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Final examinations </w:t>
      </w:r>
      <w:r w:rsidR="00D25097" w:rsidRPr="00E44DA2">
        <w:rPr>
          <w:rFonts w:ascii="Times New Roman" w:hAnsi="Times New Roman" w:cs="Times New Roman"/>
        </w:rPr>
        <w:t xml:space="preserve">         </w:t>
      </w:r>
      <w:r w:rsidRPr="00E44DA2">
        <w:rPr>
          <w:rFonts w:ascii="Times New Roman" w:hAnsi="Times New Roman" w:cs="Times New Roman"/>
        </w:rPr>
        <w:t>70%</w:t>
      </w:r>
    </w:p>
    <w:p w:rsidR="000E50E0" w:rsidRPr="00E44DA2" w:rsidRDefault="00AC229C" w:rsidP="00D2509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Total marks</w:t>
      </w:r>
      <w:r w:rsidR="00D25097" w:rsidRPr="00E44DA2">
        <w:rPr>
          <w:rFonts w:ascii="Times New Roman" w:hAnsi="Times New Roman" w:cs="Times New Roman"/>
        </w:rPr>
        <w:t xml:space="preserve">                  </w:t>
      </w:r>
      <w:r w:rsidRPr="00E44DA2">
        <w:rPr>
          <w:rFonts w:ascii="Times New Roman" w:hAnsi="Times New Roman" w:cs="Times New Roman"/>
        </w:rPr>
        <w:t xml:space="preserve"> 100% </w:t>
      </w:r>
    </w:p>
    <w:p w:rsidR="000E50E0" w:rsidRPr="00E44DA2" w:rsidRDefault="00AC229C" w:rsidP="00D25097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 xml:space="preserve">References 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Murthy Rama, (2007). Operations Research, New Age International Publishers: New Delhi.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 </w:t>
      </w:r>
      <w:proofErr w:type="spellStart"/>
      <w:r w:rsidRPr="00E44DA2">
        <w:rPr>
          <w:rFonts w:ascii="Times New Roman" w:hAnsi="Times New Roman" w:cs="Times New Roman"/>
        </w:rPr>
        <w:t>Hiller</w:t>
      </w:r>
      <w:proofErr w:type="gramStart"/>
      <w:r w:rsidRPr="00E44DA2">
        <w:rPr>
          <w:rFonts w:ascii="Times New Roman" w:hAnsi="Times New Roman" w:cs="Times New Roman"/>
        </w:rPr>
        <w:t>,S</w:t>
      </w:r>
      <w:proofErr w:type="spellEnd"/>
      <w:proofErr w:type="gramEnd"/>
      <w:r w:rsidRPr="00E44DA2">
        <w:rPr>
          <w:rFonts w:ascii="Times New Roman" w:hAnsi="Times New Roman" w:cs="Times New Roman"/>
        </w:rPr>
        <w:t xml:space="preserve">., and Lieberman, G.J. (2009). Introduction to Operations Research. Wiley: New York. 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Wayne. L. Winston (2003). Operations Research: Applications and Algorithms. Wiley: New York. 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Richard, B. and </w:t>
      </w:r>
      <w:proofErr w:type="spellStart"/>
      <w:r w:rsidRPr="00E44DA2">
        <w:rPr>
          <w:rFonts w:ascii="Times New Roman" w:hAnsi="Times New Roman" w:cs="Times New Roman"/>
        </w:rPr>
        <w:t>Govindasami</w:t>
      </w:r>
      <w:proofErr w:type="spellEnd"/>
      <w:r w:rsidRPr="00E44DA2">
        <w:rPr>
          <w:rFonts w:ascii="Times New Roman" w:hAnsi="Times New Roman" w:cs="Times New Roman"/>
        </w:rPr>
        <w:t xml:space="preserve">, N. (1997). </w:t>
      </w:r>
      <w:proofErr w:type="spellStart"/>
      <w:r w:rsidRPr="00E44DA2">
        <w:rPr>
          <w:rFonts w:ascii="Times New Roman" w:hAnsi="Times New Roman" w:cs="Times New Roman"/>
        </w:rPr>
        <w:t>Schaum’s</w:t>
      </w:r>
      <w:proofErr w:type="spellEnd"/>
      <w:r w:rsidRPr="00E44DA2">
        <w:rPr>
          <w:rFonts w:ascii="Times New Roman" w:hAnsi="Times New Roman" w:cs="Times New Roman"/>
        </w:rPr>
        <w:t xml:space="preserve"> Outline of Operations Research. Wiley: New York. 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44DA2">
        <w:rPr>
          <w:rFonts w:ascii="Times New Roman" w:hAnsi="Times New Roman" w:cs="Times New Roman"/>
        </w:rPr>
        <w:t>Hamdy</w:t>
      </w:r>
      <w:proofErr w:type="spellEnd"/>
      <w:r w:rsidRPr="00E44DA2">
        <w:rPr>
          <w:rFonts w:ascii="Times New Roman" w:hAnsi="Times New Roman" w:cs="Times New Roman"/>
        </w:rPr>
        <w:t xml:space="preserve">. A. </w:t>
      </w:r>
      <w:proofErr w:type="spellStart"/>
      <w:r w:rsidRPr="00E44DA2">
        <w:rPr>
          <w:rFonts w:ascii="Times New Roman" w:hAnsi="Times New Roman" w:cs="Times New Roman"/>
        </w:rPr>
        <w:t>Taha</w:t>
      </w:r>
      <w:proofErr w:type="spellEnd"/>
      <w:r w:rsidRPr="00E44DA2">
        <w:rPr>
          <w:rFonts w:ascii="Times New Roman" w:hAnsi="Times New Roman" w:cs="Times New Roman"/>
        </w:rPr>
        <w:t xml:space="preserve"> (2010). Operations Research: An introduction (9th edition). Wiley: New York. </w:t>
      </w:r>
    </w:p>
    <w:p w:rsidR="000E50E0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Ronald. L. </w:t>
      </w:r>
      <w:proofErr w:type="spellStart"/>
      <w:r w:rsidRPr="00E44DA2">
        <w:rPr>
          <w:rFonts w:ascii="Times New Roman" w:hAnsi="Times New Roman" w:cs="Times New Roman"/>
        </w:rPr>
        <w:t>Rardin</w:t>
      </w:r>
      <w:proofErr w:type="spellEnd"/>
      <w:r w:rsidRPr="00E44DA2">
        <w:rPr>
          <w:rFonts w:ascii="Times New Roman" w:hAnsi="Times New Roman" w:cs="Times New Roman"/>
        </w:rPr>
        <w:t xml:space="preserve"> (1997). Optimization in Operations Research. Wiley: New York. </w:t>
      </w:r>
    </w:p>
    <w:p w:rsidR="00AC229C" w:rsidRPr="00E44DA2" w:rsidRDefault="00AC229C" w:rsidP="000E50E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>Marlow, W. H. (2012). Mathematics for Operations Research. Wiley: New York.</w:t>
      </w:r>
    </w:p>
    <w:p w:rsidR="00C565B6" w:rsidRPr="00E44DA2" w:rsidRDefault="00C565B6" w:rsidP="00C565B6">
      <w:pPr>
        <w:spacing w:after="0" w:line="240" w:lineRule="auto"/>
        <w:rPr>
          <w:rFonts w:ascii="Times New Roman" w:hAnsi="Times New Roman" w:cs="Times New Roman"/>
        </w:rPr>
      </w:pPr>
    </w:p>
    <w:p w:rsidR="008F292D" w:rsidRPr="00932EB0" w:rsidRDefault="008F292D" w:rsidP="008570BD">
      <w:pPr>
        <w:pStyle w:val="Heading1"/>
        <w:spacing w:line="240" w:lineRule="auto"/>
        <w:ind w:left="0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MATH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348: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DESIGN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AND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ANALYSIS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OF SAMPLE SURVEYS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(L/P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45/0;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CF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3.0)</w:t>
      </w:r>
    </w:p>
    <w:p w:rsidR="008F292D" w:rsidRPr="00932EB0" w:rsidRDefault="008F292D" w:rsidP="008570B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32EB0">
        <w:rPr>
          <w:rFonts w:ascii="Times New Roman" w:hAnsi="Times New Roman" w:cs="Times New Roman"/>
          <w:b/>
        </w:rPr>
        <w:t>Course</w:t>
      </w:r>
      <w:r w:rsidRPr="00932EB0">
        <w:rPr>
          <w:rFonts w:ascii="Times New Roman" w:hAnsi="Times New Roman" w:cs="Times New Roman"/>
          <w:b/>
          <w:spacing w:val="-1"/>
        </w:rPr>
        <w:t xml:space="preserve"> </w:t>
      </w:r>
      <w:r w:rsidRPr="00932EB0">
        <w:rPr>
          <w:rFonts w:ascii="Times New Roman" w:hAnsi="Times New Roman" w:cs="Times New Roman"/>
          <w:b/>
        </w:rPr>
        <w:t>Purpose</w:t>
      </w:r>
    </w:p>
    <w:p w:rsidR="0076068F" w:rsidRPr="001A5C4A" w:rsidRDefault="0076068F" w:rsidP="009C62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932EB0">
        <w:rPr>
          <w:rFonts w:ascii="Times New Roman" w:eastAsia="Times New Roman" w:hAnsi="Times New Roman" w:cs="Times New Roman"/>
          <w:lang w:eastAsia="en-GB"/>
        </w:rPr>
        <w:t xml:space="preserve">This course </w:t>
      </w:r>
      <w:r w:rsidRPr="001A5C4A">
        <w:rPr>
          <w:rFonts w:ascii="Times New Roman" w:eastAsia="Times New Roman" w:hAnsi="Times New Roman" w:cs="Times New Roman"/>
          <w:lang w:eastAsia="en-GB"/>
        </w:rPr>
        <w:t xml:space="preserve">serves several crucial purposes, particularly for students in fields such as statistics, social sciences, public health, marketing, and economics. </w:t>
      </w:r>
      <w:r w:rsidRPr="00932EB0">
        <w:rPr>
          <w:rFonts w:ascii="Times New Roman" w:eastAsia="Times New Roman" w:hAnsi="Times New Roman" w:cs="Times New Roman"/>
          <w:lang w:eastAsia="en-GB"/>
        </w:rPr>
        <w:t xml:space="preserve">It </w:t>
      </w:r>
      <w:proofErr w:type="gramStart"/>
      <w:r w:rsidRPr="00932EB0">
        <w:rPr>
          <w:rFonts w:ascii="Times New Roman" w:eastAsia="Times New Roman" w:hAnsi="Times New Roman" w:cs="Times New Roman"/>
          <w:lang w:eastAsia="en-GB"/>
        </w:rPr>
        <w:t>is  a</w:t>
      </w:r>
      <w:proofErr w:type="gramEnd"/>
      <w:r w:rsidRPr="00932EB0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32EB0">
        <w:rPr>
          <w:rFonts w:ascii="Times New Roman" w:eastAsia="Times New Roman" w:hAnsi="Times New Roman" w:cs="Times New Roman"/>
          <w:b/>
          <w:bCs/>
          <w:lang w:eastAsia="en-GB"/>
        </w:rPr>
        <w:t>foundation in survey methodology</w:t>
      </w:r>
      <w:r w:rsidRPr="00932EB0">
        <w:rPr>
          <w:rFonts w:ascii="Times New Roman" w:eastAsia="Times New Roman" w:hAnsi="Times New Roman" w:cs="Times New Roman"/>
          <w:lang w:eastAsia="en-GB"/>
        </w:rPr>
        <w:t xml:space="preserve"> and helps in statistical analysis of survey data and application of results in different disciplines for decision making.</w:t>
      </w:r>
    </w:p>
    <w:p w:rsidR="008F292D" w:rsidRPr="00932EB0" w:rsidRDefault="008F292D" w:rsidP="008570BD">
      <w:pPr>
        <w:pStyle w:val="Heading1"/>
        <w:spacing w:line="240" w:lineRule="auto"/>
        <w:ind w:left="0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Expected</w:t>
      </w:r>
      <w:r w:rsidRPr="00932EB0">
        <w:rPr>
          <w:spacing w:val="-6"/>
          <w:sz w:val="22"/>
          <w:szCs w:val="22"/>
        </w:rPr>
        <w:t xml:space="preserve"> </w:t>
      </w:r>
      <w:r w:rsidRPr="00932EB0">
        <w:rPr>
          <w:sz w:val="22"/>
          <w:szCs w:val="22"/>
        </w:rPr>
        <w:t>Learning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Outcomes</w:t>
      </w:r>
    </w:p>
    <w:p w:rsidR="008570BD" w:rsidRDefault="008F292D" w:rsidP="008570BD">
      <w:pPr>
        <w:pStyle w:val="BodyText"/>
        <w:tabs>
          <w:tab w:val="left" w:pos="2835"/>
        </w:tabs>
        <w:ind w:left="580" w:right="-46" w:hanging="360"/>
        <w:jc w:val="both"/>
        <w:rPr>
          <w:spacing w:val="-37"/>
          <w:sz w:val="22"/>
          <w:szCs w:val="22"/>
        </w:rPr>
      </w:pPr>
      <w:r w:rsidRPr="00932EB0">
        <w:rPr>
          <w:sz w:val="22"/>
          <w:szCs w:val="22"/>
        </w:rPr>
        <w:t xml:space="preserve">By the end of this </w:t>
      </w:r>
      <w:r w:rsidR="00932EB0" w:rsidRPr="00932EB0">
        <w:rPr>
          <w:sz w:val="22"/>
          <w:szCs w:val="22"/>
        </w:rPr>
        <w:t>c</w:t>
      </w:r>
      <w:r w:rsidRPr="00932EB0">
        <w:rPr>
          <w:sz w:val="22"/>
          <w:szCs w:val="22"/>
        </w:rPr>
        <w:t>ourse, the learner should be able to:</w:t>
      </w:r>
      <w:r w:rsidRPr="00932EB0">
        <w:rPr>
          <w:spacing w:val="-37"/>
          <w:sz w:val="22"/>
          <w:szCs w:val="22"/>
        </w:rPr>
        <w:t xml:space="preserve"> </w:t>
      </w:r>
    </w:p>
    <w:p w:rsidR="008F292D" w:rsidRPr="00932EB0" w:rsidRDefault="008F292D" w:rsidP="008570BD">
      <w:pPr>
        <w:pStyle w:val="BodyText"/>
        <w:numPr>
          <w:ilvl w:val="0"/>
          <w:numId w:val="34"/>
        </w:numPr>
        <w:tabs>
          <w:tab w:val="left" w:pos="2835"/>
        </w:tabs>
        <w:ind w:right="-46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Define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a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sample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survey</w:t>
      </w:r>
      <w:r w:rsidR="00FD4CE1">
        <w:rPr>
          <w:sz w:val="22"/>
          <w:szCs w:val="22"/>
        </w:rPr>
        <w:t xml:space="preserve"> </w:t>
      </w:r>
      <w:r w:rsidRPr="00932EB0">
        <w:rPr>
          <w:sz w:val="22"/>
          <w:szCs w:val="22"/>
        </w:rPr>
        <w:t>Perform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some</w:t>
      </w:r>
      <w:r w:rsidRPr="00932EB0">
        <w:rPr>
          <w:spacing w:val="-5"/>
          <w:sz w:val="22"/>
          <w:szCs w:val="22"/>
        </w:rPr>
        <w:t xml:space="preserve"> </w:t>
      </w:r>
      <w:r w:rsidRPr="00932EB0">
        <w:rPr>
          <w:sz w:val="22"/>
          <w:szCs w:val="22"/>
        </w:rPr>
        <w:t>basic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principle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concepts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in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sample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design.</w:t>
      </w:r>
    </w:p>
    <w:p w:rsidR="008570BD" w:rsidRPr="008570BD" w:rsidRDefault="008F292D" w:rsidP="008570BD">
      <w:pPr>
        <w:pStyle w:val="BodyText"/>
        <w:numPr>
          <w:ilvl w:val="0"/>
          <w:numId w:val="34"/>
        </w:numPr>
        <w:tabs>
          <w:tab w:val="left" w:pos="6521"/>
        </w:tabs>
        <w:ind w:right="-46"/>
        <w:jc w:val="both"/>
        <w:rPr>
          <w:sz w:val="22"/>
          <w:szCs w:val="22"/>
        </w:rPr>
      </w:pPr>
      <w:r w:rsidRPr="00932EB0">
        <w:rPr>
          <w:sz w:val="22"/>
          <w:szCs w:val="22"/>
        </w:rPr>
        <w:t xml:space="preserve">Perform analysis of various design and in particular </w:t>
      </w:r>
      <w:r w:rsidR="008570BD">
        <w:rPr>
          <w:sz w:val="22"/>
          <w:szCs w:val="22"/>
        </w:rPr>
        <w:t>a</w:t>
      </w:r>
      <w:r w:rsidRPr="00932EB0">
        <w:rPr>
          <w:sz w:val="22"/>
          <w:szCs w:val="22"/>
        </w:rPr>
        <w:t>pply in specific fields e.g. medicine, agriculture etc.</w:t>
      </w:r>
      <w:r w:rsidRPr="00932EB0">
        <w:rPr>
          <w:spacing w:val="-37"/>
          <w:sz w:val="22"/>
          <w:szCs w:val="22"/>
        </w:rPr>
        <w:t xml:space="preserve"> </w:t>
      </w:r>
    </w:p>
    <w:p w:rsidR="008F292D" w:rsidRPr="00932EB0" w:rsidRDefault="008F292D" w:rsidP="008570BD">
      <w:pPr>
        <w:pStyle w:val="BodyText"/>
        <w:numPr>
          <w:ilvl w:val="0"/>
          <w:numId w:val="34"/>
        </w:numPr>
        <w:tabs>
          <w:tab w:val="left" w:pos="6521"/>
        </w:tabs>
        <w:ind w:right="-46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Perform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analysis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of data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(ANOVA).</w:t>
      </w:r>
    </w:p>
    <w:p w:rsidR="008F292D" w:rsidRPr="00932EB0" w:rsidRDefault="008F292D" w:rsidP="008570BD">
      <w:pPr>
        <w:pStyle w:val="BodyText"/>
        <w:ind w:left="0"/>
        <w:jc w:val="both"/>
        <w:rPr>
          <w:sz w:val="22"/>
          <w:szCs w:val="22"/>
        </w:rPr>
      </w:pPr>
    </w:p>
    <w:p w:rsidR="008F292D" w:rsidRPr="00932EB0" w:rsidRDefault="008F292D" w:rsidP="008570BD">
      <w:pPr>
        <w:pStyle w:val="Heading1"/>
        <w:spacing w:line="240" w:lineRule="auto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Course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Content</w:t>
      </w:r>
    </w:p>
    <w:p w:rsidR="008F292D" w:rsidRPr="00932EB0" w:rsidRDefault="008F292D" w:rsidP="008570BD">
      <w:pPr>
        <w:pStyle w:val="BodyText"/>
        <w:ind w:right="833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Sample survey: definition, advantages and principal steps in organizing a survey. Types of samples: probability and purposive. Simple random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sampling: sampling proportions and percentages; estimating sample size; stratified random, systematic, cluster and multistage samples; selections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 xml:space="preserve">with </w:t>
      </w:r>
      <w:proofErr w:type="spellStart"/>
      <w:r w:rsidRPr="00932EB0">
        <w:rPr>
          <w:sz w:val="22"/>
          <w:szCs w:val="22"/>
        </w:rPr>
        <w:t>p.p.s</w:t>
      </w:r>
      <w:proofErr w:type="spellEnd"/>
      <w:r w:rsidRPr="00932EB0">
        <w:rPr>
          <w:sz w:val="22"/>
          <w:szCs w:val="22"/>
        </w:rPr>
        <w:t xml:space="preserve"> (probability proportional to size). Ratio and regression estimators, sampling and non-sampling errors, </w:t>
      </w:r>
      <w:proofErr w:type="spellStart"/>
      <w:r w:rsidRPr="00932EB0">
        <w:rPr>
          <w:sz w:val="22"/>
          <w:szCs w:val="22"/>
        </w:rPr>
        <w:t>organisation</w:t>
      </w:r>
      <w:proofErr w:type="spellEnd"/>
      <w:r w:rsidRPr="00932EB0">
        <w:rPr>
          <w:sz w:val="22"/>
          <w:szCs w:val="22"/>
        </w:rPr>
        <w:t xml:space="preserve"> of national surveys,</w:t>
      </w:r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and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the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lastRenderedPageBreak/>
        <w:t>National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Bureau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of Statistics.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Use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of computer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packages.</w:t>
      </w:r>
    </w:p>
    <w:p w:rsidR="008F292D" w:rsidRPr="00932EB0" w:rsidRDefault="008F292D" w:rsidP="008570BD">
      <w:pPr>
        <w:pStyle w:val="BodyText"/>
        <w:ind w:left="0"/>
        <w:jc w:val="both"/>
        <w:rPr>
          <w:sz w:val="22"/>
          <w:szCs w:val="22"/>
        </w:rPr>
      </w:pPr>
    </w:p>
    <w:p w:rsidR="00FD4CE1" w:rsidRPr="00E44DA2" w:rsidRDefault="00FD4CE1" w:rsidP="00FD4CE1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  <w:b/>
        </w:rPr>
        <w:t>Teaching and Learning Methods:</w:t>
      </w:r>
    </w:p>
    <w:p w:rsidR="00FD4CE1" w:rsidRPr="00E44DA2" w:rsidRDefault="00FD4CE1" w:rsidP="00FD4CE1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Lectures, presentations, group discussions, blended learning (online-Asynchronous learning), computer assisted, assignments, Tutorials, co-operative learning, case studies, experiential learning and Question/ Answer approach. </w:t>
      </w:r>
    </w:p>
    <w:p w:rsidR="00FD4CE1" w:rsidRPr="00E44DA2" w:rsidRDefault="00FD4CE1" w:rsidP="00FD4CE1">
      <w:pPr>
        <w:spacing w:after="0" w:line="240" w:lineRule="auto"/>
        <w:rPr>
          <w:rFonts w:ascii="Times New Roman" w:hAnsi="Times New Roman" w:cs="Times New Roman"/>
        </w:rPr>
      </w:pPr>
    </w:p>
    <w:p w:rsidR="00FD4CE1" w:rsidRPr="00E44DA2" w:rsidRDefault="00FD4CE1" w:rsidP="00FD4CE1">
      <w:pPr>
        <w:spacing w:after="0" w:line="240" w:lineRule="auto"/>
        <w:rPr>
          <w:rFonts w:ascii="Times New Roman" w:hAnsi="Times New Roman" w:cs="Times New Roman"/>
          <w:b/>
        </w:rPr>
      </w:pPr>
      <w:r w:rsidRPr="00E44DA2">
        <w:rPr>
          <w:rFonts w:ascii="Times New Roman" w:hAnsi="Times New Roman" w:cs="Times New Roman"/>
        </w:rPr>
        <w:t xml:space="preserve"> </w:t>
      </w:r>
      <w:r w:rsidRPr="00E44DA2">
        <w:rPr>
          <w:rFonts w:ascii="Times New Roman" w:hAnsi="Times New Roman" w:cs="Times New Roman"/>
          <w:b/>
        </w:rPr>
        <w:t>Instructional Materials and Equipment;</w:t>
      </w:r>
    </w:p>
    <w:p w:rsidR="00FD4CE1" w:rsidRPr="00E44DA2" w:rsidRDefault="00FD4CE1" w:rsidP="00FD4CE1">
      <w:pPr>
        <w:spacing w:after="0" w:line="240" w:lineRule="auto"/>
        <w:rPr>
          <w:rFonts w:ascii="Times New Roman" w:hAnsi="Times New Roman" w:cs="Times New Roman"/>
        </w:rPr>
      </w:pPr>
      <w:r w:rsidRPr="00E44DA2">
        <w:rPr>
          <w:rFonts w:ascii="Times New Roman" w:hAnsi="Times New Roman" w:cs="Times New Roman"/>
        </w:rPr>
        <w:t xml:space="preserve">Computer Laboratory, computers, learning resource centre, Overhead projector, Power point, Flip charts, Hand-outs, Charts and Felt Pens. </w:t>
      </w:r>
    </w:p>
    <w:p w:rsidR="00FD4CE1" w:rsidRDefault="00FD4CE1" w:rsidP="00FD4CE1">
      <w:pPr>
        <w:pStyle w:val="Heading1"/>
        <w:spacing w:line="240" w:lineRule="auto"/>
        <w:ind w:left="0"/>
        <w:jc w:val="both"/>
        <w:rPr>
          <w:sz w:val="22"/>
          <w:szCs w:val="22"/>
        </w:rPr>
      </w:pPr>
    </w:p>
    <w:p w:rsidR="008F292D" w:rsidRPr="00932EB0" w:rsidRDefault="008F292D" w:rsidP="00FD4CE1">
      <w:pPr>
        <w:pStyle w:val="Heading1"/>
        <w:spacing w:line="240" w:lineRule="auto"/>
        <w:ind w:left="0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Course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Assessment</w:t>
      </w:r>
    </w:p>
    <w:p w:rsidR="00FD4CE1" w:rsidRDefault="008F292D" w:rsidP="008570BD">
      <w:pPr>
        <w:pStyle w:val="BodyText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CATs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and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Assignments</w:t>
      </w:r>
      <w:r w:rsidRPr="00932EB0">
        <w:rPr>
          <w:spacing w:val="-4"/>
          <w:sz w:val="22"/>
          <w:szCs w:val="22"/>
        </w:rPr>
        <w:t xml:space="preserve"> </w:t>
      </w:r>
      <w:r w:rsidR="00FD4CE1">
        <w:rPr>
          <w:sz w:val="22"/>
          <w:szCs w:val="22"/>
        </w:rPr>
        <w:t>30%</w:t>
      </w:r>
    </w:p>
    <w:p w:rsidR="00FD4CE1" w:rsidRDefault="008F292D" w:rsidP="008570BD">
      <w:pPr>
        <w:pStyle w:val="BodyText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Final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examinations</w:t>
      </w:r>
      <w:r w:rsidRPr="00932EB0">
        <w:rPr>
          <w:spacing w:val="-4"/>
          <w:sz w:val="22"/>
          <w:szCs w:val="22"/>
        </w:rPr>
        <w:t xml:space="preserve"> </w:t>
      </w:r>
      <w:r w:rsidR="00FD4CE1">
        <w:rPr>
          <w:spacing w:val="-4"/>
          <w:sz w:val="22"/>
          <w:szCs w:val="22"/>
        </w:rPr>
        <w:t xml:space="preserve">       </w:t>
      </w:r>
      <w:r w:rsidR="00FD4CE1">
        <w:rPr>
          <w:sz w:val="22"/>
          <w:szCs w:val="22"/>
        </w:rPr>
        <w:t>70%</w:t>
      </w:r>
    </w:p>
    <w:p w:rsidR="008F292D" w:rsidRPr="00932EB0" w:rsidRDefault="008F292D" w:rsidP="008570BD">
      <w:pPr>
        <w:pStyle w:val="BodyText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Total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marks</w:t>
      </w:r>
      <w:r w:rsidR="00FD4CE1">
        <w:rPr>
          <w:sz w:val="22"/>
          <w:szCs w:val="22"/>
        </w:rPr>
        <w:t xml:space="preserve">                </w:t>
      </w:r>
      <w:r w:rsidRPr="00932EB0">
        <w:rPr>
          <w:spacing w:val="-5"/>
          <w:sz w:val="22"/>
          <w:szCs w:val="22"/>
        </w:rPr>
        <w:t xml:space="preserve"> </w:t>
      </w:r>
      <w:r w:rsidRPr="00932EB0">
        <w:rPr>
          <w:sz w:val="22"/>
          <w:szCs w:val="22"/>
        </w:rPr>
        <w:t>100%</w:t>
      </w:r>
    </w:p>
    <w:p w:rsidR="008F292D" w:rsidRPr="00932EB0" w:rsidRDefault="008F292D" w:rsidP="008570BD">
      <w:pPr>
        <w:pStyle w:val="BodyText"/>
        <w:ind w:left="0"/>
        <w:jc w:val="both"/>
        <w:rPr>
          <w:sz w:val="22"/>
          <w:szCs w:val="22"/>
        </w:rPr>
      </w:pPr>
    </w:p>
    <w:p w:rsidR="008F292D" w:rsidRPr="00932EB0" w:rsidRDefault="008F292D" w:rsidP="008570BD">
      <w:pPr>
        <w:pStyle w:val="Heading1"/>
        <w:spacing w:line="240" w:lineRule="auto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References</w:t>
      </w:r>
    </w:p>
    <w:p w:rsidR="008F292D" w:rsidRPr="00932EB0" w:rsidRDefault="008F292D" w:rsidP="008570BD">
      <w:pPr>
        <w:pStyle w:val="BodyText"/>
        <w:numPr>
          <w:ilvl w:val="0"/>
          <w:numId w:val="33"/>
        </w:numPr>
        <w:jc w:val="both"/>
        <w:rPr>
          <w:sz w:val="22"/>
          <w:szCs w:val="22"/>
        </w:rPr>
      </w:pPr>
      <w:r w:rsidRPr="00932EB0">
        <w:rPr>
          <w:sz w:val="22"/>
          <w:szCs w:val="22"/>
        </w:rPr>
        <w:t>Fowler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F.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J.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(2013).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Survey</w:t>
      </w:r>
      <w:r w:rsidRPr="00932EB0">
        <w:rPr>
          <w:spacing w:val="-7"/>
          <w:sz w:val="22"/>
          <w:szCs w:val="22"/>
        </w:rPr>
        <w:t xml:space="preserve"> </w:t>
      </w:r>
      <w:r w:rsidRPr="00932EB0">
        <w:rPr>
          <w:sz w:val="22"/>
          <w:szCs w:val="22"/>
        </w:rPr>
        <w:t>Research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Methods,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5</w:t>
      </w:r>
      <w:r w:rsidRPr="00932EB0">
        <w:rPr>
          <w:sz w:val="22"/>
          <w:szCs w:val="22"/>
          <w:vertAlign w:val="superscript"/>
        </w:rPr>
        <w:t>th</w:t>
      </w:r>
      <w:r w:rsidRPr="00932EB0">
        <w:rPr>
          <w:spacing w:val="-3"/>
          <w:sz w:val="22"/>
          <w:szCs w:val="22"/>
        </w:rPr>
        <w:t xml:space="preserve"> </w:t>
      </w:r>
      <w:r w:rsidRPr="00932EB0">
        <w:rPr>
          <w:sz w:val="22"/>
          <w:szCs w:val="22"/>
        </w:rPr>
        <w:t>Edition,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SAGE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Publications,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Inc.</w:t>
      </w:r>
    </w:p>
    <w:p w:rsidR="00932EB0" w:rsidRPr="00932EB0" w:rsidRDefault="008F292D" w:rsidP="00FD4CE1">
      <w:pPr>
        <w:pStyle w:val="BodyText"/>
        <w:numPr>
          <w:ilvl w:val="0"/>
          <w:numId w:val="33"/>
        </w:numPr>
        <w:ind w:right="-46"/>
        <w:jc w:val="both"/>
        <w:rPr>
          <w:sz w:val="22"/>
          <w:szCs w:val="22"/>
        </w:rPr>
      </w:pPr>
      <w:r w:rsidRPr="00932EB0">
        <w:rPr>
          <w:sz w:val="22"/>
          <w:szCs w:val="22"/>
        </w:rPr>
        <w:t>Creswell J. W. (2013). Research Design: Qualitative, Quantitative and Mixed Methods Approach, 4</w:t>
      </w:r>
      <w:r w:rsidRPr="00932EB0">
        <w:rPr>
          <w:sz w:val="22"/>
          <w:szCs w:val="22"/>
          <w:vertAlign w:val="superscript"/>
        </w:rPr>
        <w:t>th</w:t>
      </w:r>
      <w:r w:rsidRPr="00932EB0">
        <w:rPr>
          <w:sz w:val="22"/>
          <w:szCs w:val="22"/>
        </w:rPr>
        <w:t xml:space="preserve"> Edition, SAGE Publications, Inc.</w:t>
      </w:r>
      <w:r w:rsidRPr="00932EB0">
        <w:rPr>
          <w:spacing w:val="-37"/>
          <w:sz w:val="22"/>
          <w:szCs w:val="22"/>
        </w:rPr>
        <w:t xml:space="preserve"> </w:t>
      </w:r>
    </w:p>
    <w:p w:rsidR="008F292D" w:rsidRPr="00932EB0" w:rsidRDefault="008F292D" w:rsidP="00FD4CE1">
      <w:pPr>
        <w:pStyle w:val="BodyText"/>
        <w:numPr>
          <w:ilvl w:val="0"/>
          <w:numId w:val="33"/>
        </w:numPr>
        <w:ind w:right="-46"/>
        <w:jc w:val="both"/>
        <w:rPr>
          <w:sz w:val="22"/>
          <w:szCs w:val="22"/>
        </w:rPr>
      </w:pPr>
      <w:proofErr w:type="spellStart"/>
      <w:r w:rsidRPr="00932EB0">
        <w:rPr>
          <w:sz w:val="22"/>
          <w:szCs w:val="22"/>
        </w:rPr>
        <w:t>Lehtonen</w:t>
      </w:r>
      <w:proofErr w:type="spellEnd"/>
      <w:r w:rsidRPr="00932EB0">
        <w:rPr>
          <w:sz w:val="22"/>
          <w:szCs w:val="22"/>
        </w:rPr>
        <w:t xml:space="preserve"> R.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and</w:t>
      </w:r>
      <w:r w:rsidRPr="00932EB0">
        <w:rPr>
          <w:spacing w:val="-3"/>
          <w:sz w:val="22"/>
          <w:szCs w:val="22"/>
        </w:rPr>
        <w:t xml:space="preserve"> </w:t>
      </w:r>
      <w:proofErr w:type="spellStart"/>
      <w:r w:rsidRPr="00932EB0">
        <w:rPr>
          <w:sz w:val="22"/>
          <w:szCs w:val="22"/>
        </w:rPr>
        <w:t>Pahkinen</w:t>
      </w:r>
      <w:proofErr w:type="spellEnd"/>
      <w:r w:rsidRPr="00932EB0">
        <w:rPr>
          <w:spacing w:val="1"/>
          <w:sz w:val="22"/>
          <w:szCs w:val="22"/>
        </w:rPr>
        <w:t xml:space="preserve"> </w:t>
      </w:r>
      <w:r w:rsidRPr="00932EB0">
        <w:rPr>
          <w:sz w:val="22"/>
          <w:szCs w:val="22"/>
        </w:rPr>
        <w:t>E.</w:t>
      </w:r>
      <w:r w:rsidRPr="00932EB0">
        <w:rPr>
          <w:spacing w:val="-1"/>
          <w:sz w:val="22"/>
          <w:szCs w:val="22"/>
        </w:rPr>
        <w:t xml:space="preserve"> </w:t>
      </w:r>
      <w:r w:rsidRPr="00932EB0">
        <w:rPr>
          <w:sz w:val="22"/>
          <w:szCs w:val="22"/>
        </w:rPr>
        <w:t>(2003).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Practical</w:t>
      </w:r>
      <w:r w:rsidRPr="00932EB0">
        <w:rPr>
          <w:spacing w:val="-4"/>
          <w:sz w:val="22"/>
          <w:szCs w:val="22"/>
        </w:rPr>
        <w:t xml:space="preserve"> </w:t>
      </w:r>
      <w:r w:rsidRPr="00932EB0">
        <w:rPr>
          <w:sz w:val="22"/>
          <w:szCs w:val="22"/>
        </w:rPr>
        <w:t>Methods for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>Design</w:t>
      </w:r>
      <w:r w:rsidRPr="00932EB0">
        <w:rPr>
          <w:spacing w:val="-2"/>
          <w:sz w:val="22"/>
          <w:szCs w:val="22"/>
        </w:rPr>
        <w:t xml:space="preserve"> </w:t>
      </w:r>
      <w:r w:rsidRPr="00932EB0">
        <w:rPr>
          <w:sz w:val="22"/>
          <w:szCs w:val="22"/>
        </w:rPr>
        <w:t xml:space="preserve">and </w:t>
      </w:r>
      <w:r w:rsidR="008570BD" w:rsidRPr="00932EB0">
        <w:rPr>
          <w:sz w:val="22"/>
          <w:szCs w:val="22"/>
        </w:rPr>
        <w:t>Analysis of</w:t>
      </w:r>
      <w:r w:rsidR="008570BD" w:rsidRPr="00932EB0">
        <w:rPr>
          <w:spacing w:val="-2"/>
          <w:sz w:val="22"/>
          <w:szCs w:val="22"/>
        </w:rPr>
        <w:t xml:space="preserve"> </w:t>
      </w:r>
      <w:r w:rsidR="008570BD" w:rsidRPr="00932EB0">
        <w:rPr>
          <w:sz w:val="22"/>
          <w:szCs w:val="22"/>
        </w:rPr>
        <w:t>Complex</w:t>
      </w:r>
      <w:r w:rsidR="008570BD" w:rsidRPr="00932EB0">
        <w:rPr>
          <w:spacing w:val="-2"/>
          <w:sz w:val="22"/>
          <w:szCs w:val="22"/>
        </w:rPr>
        <w:t xml:space="preserve"> </w:t>
      </w:r>
      <w:r w:rsidR="008570BD" w:rsidRPr="00932EB0">
        <w:rPr>
          <w:sz w:val="22"/>
          <w:szCs w:val="22"/>
        </w:rPr>
        <w:t>Surveys,</w:t>
      </w:r>
      <w:r w:rsidR="008570BD" w:rsidRPr="00932EB0">
        <w:rPr>
          <w:spacing w:val="-1"/>
          <w:sz w:val="22"/>
          <w:szCs w:val="22"/>
        </w:rPr>
        <w:t xml:space="preserve"> </w:t>
      </w:r>
      <w:r w:rsidR="008570BD" w:rsidRPr="00932EB0">
        <w:rPr>
          <w:sz w:val="22"/>
          <w:szCs w:val="22"/>
        </w:rPr>
        <w:t>2</w:t>
      </w:r>
      <w:r w:rsidR="008570BD" w:rsidRPr="00932EB0">
        <w:rPr>
          <w:sz w:val="22"/>
          <w:szCs w:val="22"/>
          <w:vertAlign w:val="superscript"/>
        </w:rPr>
        <w:t>nd</w:t>
      </w:r>
      <w:r w:rsidR="008570BD" w:rsidRPr="00932EB0">
        <w:rPr>
          <w:spacing w:val="-3"/>
          <w:sz w:val="22"/>
          <w:szCs w:val="22"/>
        </w:rPr>
        <w:t xml:space="preserve"> </w:t>
      </w:r>
      <w:r w:rsidR="008570BD" w:rsidRPr="00932EB0">
        <w:rPr>
          <w:sz w:val="22"/>
          <w:szCs w:val="22"/>
        </w:rPr>
        <w:t>Edition,</w:t>
      </w:r>
      <w:r w:rsidR="008570BD" w:rsidRPr="00932EB0">
        <w:rPr>
          <w:spacing w:val="-1"/>
          <w:sz w:val="22"/>
          <w:szCs w:val="22"/>
        </w:rPr>
        <w:t xml:space="preserve"> </w:t>
      </w:r>
      <w:r w:rsidR="008570BD" w:rsidRPr="00932EB0">
        <w:rPr>
          <w:sz w:val="22"/>
          <w:szCs w:val="22"/>
        </w:rPr>
        <w:t>Wiley.</w:t>
      </w:r>
    </w:p>
    <w:p w:rsidR="008570BD" w:rsidRPr="008570BD" w:rsidRDefault="008F292D" w:rsidP="00FD4CE1">
      <w:pPr>
        <w:pStyle w:val="ListParagraph"/>
        <w:numPr>
          <w:ilvl w:val="0"/>
          <w:numId w:val="33"/>
        </w:numPr>
        <w:spacing w:line="240" w:lineRule="auto"/>
        <w:ind w:right="-46"/>
        <w:jc w:val="both"/>
        <w:rPr>
          <w:rFonts w:ascii="Times New Roman" w:hAnsi="Times New Roman" w:cs="Times New Roman"/>
        </w:rPr>
      </w:pPr>
      <w:r w:rsidRPr="008570BD">
        <w:rPr>
          <w:rFonts w:ascii="Times New Roman" w:hAnsi="Times New Roman" w:cs="Times New Roman"/>
        </w:rPr>
        <w:t>Chan</w:t>
      </w:r>
      <w:r w:rsidRPr="008570BD">
        <w:rPr>
          <w:rFonts w:ascii="Times New Roman" w:hAnsi="Times New Roman" w:cs="Times New Roman"/>
          <w:spacing w:val="-5"/>
        </w:rPr>
        <w:t xml:space="preserve"> </w:t>
      </w:r>
      <w:r w:rsidRPr="008570BD">
        <w:rPr>
          <w:rFonts w:ascii="Times New Roman" w:hAnsi="Times New Roman" w:cs="Times New Roman"/>
        </w:rPr>
        <w:t>N.</w:t>
      </w:r>
      <w:r w:rsidRPr="008570BD">
        <w:rPr>
          <w:rFonts w:ascii="Times New Roman" w:hAnsi="Times New Roman" w:cs="Times New Roman"/>
          <w:spacing w:val="-3"/>
        </w:rPr>
        <w:t xml:space="preserve"> </w:t>
      </w:r>
      <w:r w:rsidRPr="008570BD">
        <w:rPr>
          <w:rFonts w:ascii="Times New Roman" w:hAnsi="Times New Roman" w:cs="Times New Roman"/>
        </w:rPr>
        <w:t>H.</w:t>
      </w:r>
      <w:r w:rsidRPr="008570BD">
        <w:rPr>
          <w:rFonts w:ascii="Times New Roman" w:hAnsi="Times New Roman" w:cs="Times New Roman"/>
          <w:spacing w:val="-4"/>
        </w:rPr>
        <w:t xml:space="preserve"> </w:t>
      </w:r>
      <w:r w:rsidRPr="008570BD">
        <w:rPr>
          <w:rFonts w:ascii="Times New Roman" w:hAnsi="Times New Roman" w:cs="Times New Roman"/>
        </w:rPr>
        <w:t>and</w:t>
      </w:r>
      <w:r w:rsidRPr="008570BD">
        <w:rPr>
          <w:rFonts w:ascii="Times New Roman" w:hAnsi="Times New Roman" w:cs="Times New Roman"/>
          <w:spacing w:val="-5"/>
        </w:rPr>
        <w:t xml:space="preserve"> </w:t>
      </w:r>
      <w:r w:rsidRPr="008570BD">
        <w:rPr>
          <w:rFonts w:ascii="Times New Roman" w:hAnsi="Times New Roman" w:cs="Times New Roman"/>
        </w:rPr>
        <w:t>Wong</w:t>
      </w:r>
      <w:r w:rsidRPr="008570BD">
        <w:rPr>
          <w:rFonts w:ascii="Times New Roman" w:hAnsi="Times New Roman" w:cs="Times New Roman"/>
          <w:spacing w:val="-4"/>
        </w:rPr>
        <w:t xml:space="preserve"> </w:t>
      </w:r>
      <w:r w:rsidRPr="008570BD">
        <w:rPr>
          <w:rFonts w:ascii="Times New Roman" w:hAnsi="Times New Roman" w:cs="Times New Roman"/>
        </w:rPr>
        <w:t>H-Y.</w:t>
      </w:r>
      <w:r w:rsidRPr="008570BD">
        <w:rPr>
          <w:rFonts w:ascii="Times New Roman" w:hAnsi="Times New Roman" w:cs="Times New Roman"/>
          <w:spacing w:val="-3"/>
        </w:rPr>
        <w:t xml:space="preserve"> </w:t>
      </w:r>
      <w:r w:rsidRPr="008570BD">
        <w:rPr>
          <w:rFonts w:ascii="Times New Roman" w:hAnsi="Times New Roman" w:cs="Times New Roman"/>
        </w:rPr>
        <w:t>(2006).</w:t>
      </w:r>
      <w:r w:rsidRPr="008570BD">
        <w:rPr>
          <w:rFonts w:ascii="Times New Roman" w:hAnsi="Times New Roman" w:cs="Times New Roman"/>
          <w:spacing w:val="-5"/>
        </w:rPr>
        <w:t xml:space="preserve"> </w:t>
      </w:r>
      <w:r w:rsidRPr="008570BD">
        <w:rPr>
          <w:rFonts w:ascii="Times New Roman" w:hAnsi="Times New Roman" w:cs="Times New Roman"/>
          <w:i/>
        </w:rPr>
        <w:t>Simulation</w:t>
      </w:r>
      <w:r w:rsidRPr="008570BD">
        <w:rPr>
          <w:rFonts w:ascii="Times New Roman" w:hAnsi="Times New Roman" w:cs="Times New Roman"/>
          <w:i/>
          <w:spacing w:val="-3"/>
        </w:rPr>
        <w:t xml:space="preserve"> </w:t>
      </w:r>
      <w:r w:rsidRPr="008570BD">
        <w:rPr>
          <w:rFonts w:ascii="Times New Roman" w:hAnsi="Times New Roman" w:cs="Times New Roman"/>
          <w:i/>
        </w:rPr>
        <w:t>Techniques</w:t>
      </w:r>
      <w:r w:rsidRPr="008570BD">
        <w:rPr>
          <w:rFonts w:ascii="Times New Roman" w:hAnsi="Times New Roman" w:cs="Times New Roman"/>
          <w:i/>
          <w:spacing w:val="-6"/>
        </w:rPr>
        <w:t xml:space="preserve"> </w:t>
      </w:r>
      <w:r w:rsidRPr="008570BD">
        <w:rPr>
          <w:rFonts w:ascii="Times New Roman" w:hAnsi="Times New Roman" w:cs="Times New Roman"/>
          <w:i/>
        </w:rPr>
        <w:t>in</w:t>
      </w:r>
      <w:r w:rsidRPr="008570BD">
        <w:rPr>
          <w:rFonts w:ascii="Times New Roman" w:hAnsi="Times New Roman" w:cs="Times New Roman"/>
          <w:i/>
          <w:spacing w:val="-2"/>
        </w:rPr>
        <w:t xml:space="preserve"> </w:t>
      </w:r>
      <w:r w:rsidRPr="008570BD">
        <w:rPr>
          <w:rFonts w:ascii="Times New Roman" w:hAnsi="Times New Roman" w:cs="Times New Roman"/>
          <w:i/>
        </w:rPr>
        <w:t>Financial</w:t>
      </w:r>
      <w:r w:rsidRPr="008570BD">
        <w:rPr>
          <w:rFonts w:ascii="Times New Roman" w:hAnsi="Times New Roman" w:cs="Times New Roman"/>
          <w:i/>
          <w:spacing w:val="-2"/>
        </w:rPr>
        <w:t xml:space="preserve"> </w:t>
      </w:r>
      <w:r w:rsidRPr="008570BD">
        <w:rPr>
          <w:rFonts w:ascii="Times New Roman" w:hAnsi="Times New Roman" w:cs="Times New Roman"/>
          <w:i/>
        </w:rPr>
        <w:t>Risk</w:t>
      </w:r>
      <w:r w:rsidRPr="008570BD">
        <w:rPr>
          <w:rFonts w:ascii="Times New Roman" w:hAnsi="Times New Roman" w:cs="Times New Roman"/>
          <w:i/>
          <w:spacing w:val="-3"/>
        </w:rPr>
        <w:t xml:space="preserve"> </w:t>
      </w:r>
      <w:r w:rsidRPr="008570BD">
        <w:rPr>
          <w:rFonts w:ascii="Times New Roman" w:hAnsi="Times New Roman" w:cs="Times New Roman"/>
          <w:i/>
        </w:rPr>
        <w:t>Management</w:t>
      </w:r>
      <w:r w:rsidRPr="008570BD">
        <w:rPr>
          <w:rFonts w:ascii="Times New Roman" w:hAnsi="Times New Roman" w:cs="Times New Roman"/>
        </w:rPr>
        <w:t>;</w:t>
      </w:r>
      <w:r w:rsidRPr="008570BD">
        <w:rPr>
          <w:rFonts w:ascii="Times New Roman" w:hAnsi="Times New Roman" w:cs="Times New Roman"/>
          <w:spacing w:val="-3"/>
        </w:rPr>
        <w:t xml:space="preserve"> </w:t>
      </w:r>
      <w:r w:rsidRPr="008570BD">
        <w:rPr>
          <w:rFonts w:ascii="Times New Roman" w:hAnsi="Times New Roman" w:cs="Times New Roman"/>
        </w:rPr>
        <w:t>Wiley.</w:t>
      </w:r>
      <w:r w:rsidRPr="008570BD">
        <w:rPr>
          <w:rFonts w:ascii="Times New Roman" w:hAnsi="Times New Roman" w:cs="Times New Roman"/>
          <w:spacing w:val="1"/>
        </w:rPr>
        <w:t xml:space="preserve"> </w:t>
      </w:r>
    </w:p>
    <w:p w:rsidR="008F292D" w:rsidRPr="008570BD" w:rsidRDefault="008F292D" w:rsidP="00FD4CE1">
      <w:pPr>
        <w:pStyle w:val="ListParagraph"/>
        <w:numPr>
          <w:ilvl w:val="0"/>
          <w:numId w:val="33"/>
        </w:numPr>
        <w:tabs>
          <w:tab w:val="left" w:pos="5812"/>
        </w:tabs>
        <w:spacing w:line="240" w:lineRule="auto"/>
        <w:ind w:right="-46"/>
        <w:jc w:val="both"/>
        <w:rPr>
          <w:rFonts w:ascii="Times New Roman" w:hAnsi="Times New Roman" w:cs="Times New Roman"/>
        </w:rPr>
      </w:pPr>
      <w:proofErr w:type="spellStart"/>
      <w:r w:rsidRPr="008570BD">
        <w:rPr>
          <w:rFonts w:ascii="Times New Roman" w:hAnsi="Times New Roman" w:cs="Times New Roman"/>
        </w:rPr>
        <w:t>Som</w:t>
      </w:r>
      <w:proofErr w:type="spellEnd"/>
      <w:r w:rsidRPr="008570BD">
        <w:rPr>
          <w:rFonts w:ascii="Times New Roman" w:hAnsi="Times New Roman" w:cs="Times New Roman"/>
        </w:rPr>
        <w:t>, R.</w:t>
      </w:r>
      <w:r w:rsidRPr="008570BD">
        <w:rPr>
          <w:rFonts w:ascii="Times New Roman" w:hAnsi="Times New Roman" w:cs="Times New Roman"/>
          <w:spacing w:val="-3"/>
        </w:rPr>
        <w:t xml:space="preserve"> </w:t>
      </w:r>
      <w:r w:rsidRPr="008570BD">
        <w:rPr>
          <w:rFonts w:ascii="Times New Roman" w:hAnsi="Times New Roman" w:cs="Times New Roman"/>
        </w:rPr>
        <w:t xml:space="preserve">J. (1996). </w:t>
      </w:r>
      <w:r w:rsidRPr="008570BD">
        <w:rPr>
          <w:rFonts w:ascii="Times New Roman" w:hAnsi="Times New Roman" w:cs="Times New Roman"/>
          <w:i/>
        </w:rPr>
        <w:t>Practical</w:t>
      </w:r>
      <w:r w:rsidRPr="008570BD">
        <w:rPr>
          <w:rFonts w:ascii="Times New Roman" w:hAnsi="Times New Roman" w:cs="Times New Roman"/>
          <w:i/>
          <w:spacing w:val="-2"/>
        </w:rPr>
        <w:t xml:space="preserve"> </w:t>
      </w:r>
      <w:r w:rsidRPr="008570BD">
        <w:rPr>
          <w:rFonts w:ascii="Times New Roman" w:hAnsi="Times New Roman" w:cs="Times New Roman"/>
          <w:i/>
        </w:rPr>
        <w:t>Sampling</w:t>
      </w:r>
      <w:r w:rsidRPr="008570BD">
        <w:rPr>
          <w:rFonts w:ascii="Times New Roman" w:hAnsi="Times New Roman" w:cs="Times New Roman"/>
          <w:i/>
          <w:spacing w:val="-2"/>
        </w:rPr>
        <w:t xml:space="preserve"> </w:t>
      </w:r>
      <w:r w:rsidRPr="008570BD">
        <w:rPr>
          <w:rFonts w:ascii="Times New Roman" w:hAnsi="Times New Roman" w:cs="Times New Roman"/>
          <w:i/>
        </w:rPr>
        <w:t>Techniques (3</w:t>
      </w:r>
      <w:r w:rsidRPr="008570BD">
        <w:rPr>
          <w:rFonts w:ascii="Times New Roman" w:hAnsi="Times New Roman" w:cs="Times New Roman"/>
          <w:i/>
          <w:vertAlign w:val="superscript"/>
        </w:rPr>
        <w:t>rd</w:t>
      </w:r>
      <w:r w:rsidRPr="008570BD">
        <w:rPr>
          <w:rFonts w:ascii="Times New Roman" w:hAnsi="Times New Roman" w:cs="Times New Roman"/>
          <w:i/>
        </w:rPr>
        <w:t>edition),</w:t>
      </w:r>
      <w:r w:rsidRPr="008570BD">
        <w:rPr>
          <w:rFonts w:ascii="Times New Roman" w:hAnsi="Times New Roman" w:cs="Times New Roman"/>
          <w:i/>
          <w:spacing w:val="-2"/>
        </w:rPr>
        <w:t xml:space="preserve"> </w:t>
      </w:r>
      <w:r w:rsidRPr="008570BD">
        <w:rPr>
          <w:rFonts w:ascii="Times New Roman" w:hAnsi="Times New Roman" w:cs="Times New Roman"/>
        </w:rPr>
        <w:t>Marcel</w:t>
      </w:r>
      <w:r w:rsidRPr="008570BD">
        <w:rPr>
          <w:rFonts w:ascii="Times New Roman" w:hAnsi="Times New Roman" w:cs="Times New Roman"/>
          <w:spacing w:val="-2"/>
        </w:rPr>
        <w:t xml:space="preserve"> </w:t>
      </w:r>
      <w:r w:rsidRPr="008570BD">
        <w:rPr>
          <w:rFonts w:ascii="Times New Roman" w:hAnsi="Times New Roman" w:cs="Times New Roman"/>
        </w:rPr>
        <w:t>Dekker.</w:t>
      </w:r>
    </w:p>
    <w:p w:rsidR="008F292D" w:rsidRPr="008F292D" w:rsidRDefault="008F292D" w:rsidP="008570BD">
      <w:pPr>
        <w:spacing w:line="240" w:lineRule="auto"/>
        <w:ind w:left="220" w:right="4543"/>
        <w:jc w:val="both"/>
        <w:rPr>
          <w:rFonts w:ascii="Times New Roman" w:hAnsi="Times New Roman" w:cs="Times New Roman"/>
        </w:rPr>
      </w:pPr>
    </w:p>
    <w:p w:rsidR="00AC229C" w:rsidRDefault="00AC229C" w:rsidP="008570BD">
      <w:pPr>
        <w:jc w:val="both"/>
      </w:pPr>
    </w:p>
    <w:sectPr w:rsidR="00AC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0EC1"/>
    <w:multiLevelType w:val="hybridMultilevel"/>
    <w:tmpl w:val="6C045D88"/>
    <w:lvl w:ilvl="0" w:tplc="9B72EBC4">
      <w:start w:val="1"/>
      <w:numFmt w:val="lowerRoman"/>
      <w:lvlText w:val="%1."/>
      <w:lvlJc w:val="left"/>
      <w:pPr>
        <w:ind w:left="13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06CD078A"/>
    <w:multiLevelType w:val="multilevel"/>
    <w:tmpl w:val="E35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16BBE"/>
    <w:multiLevelType w:val="multilevel"/>
    <w:tmpl w:val="56B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669C7"/>
    <w:multiLevelType w:val="multilevel"/>
    <w:tmpl w:val="69D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D6541"/>
    <w:multiLevelType w:val="hybridMultilevel"/>
    <w:tmpl w:val="C72C9E78"/>
    <w:lvl w:ilvl="0" w:tplc="2E6E95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43AD9"/>
    <w:multiLevelType w:val="hybridMultilevel"/>
    <w:tmpl w:val="F25402F8"/>
    <w:lvl w:ilvl="0" w:tplc="A6A2023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19B972F8"/>
    <w:multiLevelType w:val="hybridMultilevel"/>
    <w:tmpl w:val="8B90BE90"/>
    <w:lvl w:ilvl="0" w:tplc="5E80E804">
      <w:start w:val="1"/>
      <w:numFmt w:val="lowerRoman"/>
      <w:lvlText w:val="%1."/>
      <w:lvlJc w:val="left"/>
      <w:pPr>
        <w:ind w:left="193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5" w:hanging="360"/>
      </w:pPr>
    </w:lvl>
    <w:lvl w:ilvl="2" w:tplc="0809001B" w:tentative="1">
      <w:start w:val="1"/>
      <w:numFmt w:val="lowerRoman"/>
      <w:lvlText w:val="%3."/>
      <w:lvlJc w:val="right"/>
      <w:pPr>
        <w:ind w:left="3015" w:hanging="180"/>
      </w:pPr>
    </w:lvl>
    <w:lvl w:ilvl="3" w:tplc="0809000F" w:tentative="1">
      <w:start w:val="1"/>
      <w:numFmt w:val="decimal"/>
      <w:lvlText w:val="%4."/>
      <w:lvlJc w:val="left"/>
      <w:pPr>
        <w:ind w:left="3735" w:hanging="360"/>
      </w:pPr>
    </w:lvl>
    <w:lvl w:ilvl="4" w:tplc="08090019" w:tentative="1">
      <w:start w:val="1"/>
      <w:numFmt w:val="lowerLetter"/>
      <w:lvlText w:val="%5."/>
      <w:lvlJc w:val="left"/>
      <w:pPr>
        <w:ind w:left="4455" w:hanging="360"/>
      </w:pPr>
    </w:lvl>
    <w:lvl w:ilvl="5" w:tplc="0809001B" w:tentative="1">
      <w:start w:val="1"/>
      <w:numFmt w:val="lowerRoman"/>
      <w:lvlText w:val="%6."/>
      <w:lvlJc w:val="right"/>
      <w:pPr>
        <w:ind w:left="5175" w:hanging="180"/>
      </w:pPr>
    </w:lvl>
    <w:lvl w:ilvl="6" w:tplc="0809000F" w:tentative="1">
      <w:start w:val="1"/>
      <w:numFmt w:val="decimal"/>
      <w:lvlText w:val="%7."/>
      <w:lvlJc w:val="left"/>
      <w:pPr>
        <w:ind w:left="5895" w:hanging="360"/>
      </w:pPr>
    </w:lvl>
    <w:lvl w:ilvl="7" w:tplc="08090019" w:tentative="1">
      <w:start w:val="1"/>
      <w:numFmt w:val="lowerLetter"/>
      <w:lvlText w:val="%8."/>
      <w:lvlJc w:val="left"/>
      <w:pPr>
        <w:ind w:left="6615" w:hanging="360"/>
      </w:pPr>
    </w:lvl>
    <w:lvl w:ilvl="8" w:tplc="08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">
    <w:nsid w:val="20657C1A"/>
    <w:multiLevelType w:val="hybridMultilevel"/>
    <w:tmpl w:val="791211DE"/>
    <w:lvl w:ilvl="0" w:tplc="C726976C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25EE47CB"/>
    <w:multiLevelType w:val="hybridMultilevel"/>
    <w:tmpl w:val="DFB4B936"/>
    <w:lvl w:ilvl="0" w:tplc="844278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0D5043"/>
    <w:multiLevelType w:val="hybridMultilevel"/>
    <w:tmpl w:val="10D0486E"/>
    <w:lvl w:ilvl="0" w:tplc="AD96EA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C2A82"/>
    <w:multiLevelType w:val="hybridMultilevel"/>
    <w:tmpl w:val="5622DF16"/>
    <w:lvl w:ilvl="0" w:tplc="CDDE55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94AED"/>
    <w:multiLevelType w:val="multilevel"/>
    <w:tmpl w:val="442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51153"/>
    <w:multiLevelType w:val="hybridMultilevel"/>
    <w:tmpl w:val="0F5CA3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070D"/>
    <w:multiLevelType w:val="multilevel"/>
    <w:tmpl w:val="6C3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0701D"/>
    <w:multiLevelType w:val="hybridMultilevel"/>
    <w:tmpl w:val="A7CA95B6"/>
    <w:lvl w:ilvl="0" w:tplc="53A2E9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B4A5C"/>
    <w:multiLevelType w:val="multilevel"/>
    <w:tmpl w:val="F8B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E35049"/>
    <w:multiLevelType w:val="multilevel"/>
    <w:tmpl w:val="741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0E2910"/>
    <w:multiLevelType w:val="hybridMultilevel"/>
    <w:tmpl w:val="EC74B302"/>
    <w:lvl w:ilvl="0" w:tplc="A392A4DA">
      <w:start w:val="1"/>
      <w:numFmt w:val="lowerRoman"/>
      <w:lvlText w:val="%1."/>
      <w:lvlJc w:val="left"/>
      <w:pPr>
        <w:ind w:left="199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5" w:hanging="360"/>
      </w:pPr>
    </w:lvl>
    <w:lvl w:ilvl="2" w:tplc="0809001B" w:tentative="1">
      <w:start w:val="1"/>
      <w:numFmt w:val="lowerRoman"/>
      <w:lvlText w:val="%3."/>
      <w:lvlJc w:val="right"/>
      <w:pPr>
        <w:ind w:left="3075" w:hanging="180"/>
      </w:pPr>
    </w:lvl>
    <w:lvl w:ilvl="3" w:tplc="0809000F" w:tentative="1">
      <w:start w:val="1"/>
      <w:numFmt w:val="decimal"/>
      <w:lvlText w:val="%4."/>
      <w:lvlJc w:val="left"/>
      <w:pPr>
        <w:ind w:left="3795" w:hanging="360"/>
      </w:pPr>
    </w:lvl>
    <w:lvl w:ilvl="4" w:tplc="08090019" w:tentative="1">
      <w:start w:val="1"/>
      <w:numFmt w:val="lowerLetter"/>
      <w:lvlText w:val="%5."/>
      <w:lvlJc w:val="left"/>
      <w:pPr>
        <w:ind w:left="4515" w:hanging="360"/>
      </w:pPr>
    </w:lvl>
    <w:lvl w:ilvl="5" w:tplc="0809001B" w:tentative="1">
      <w:start w:val="1"/>
      <w:numFmt w:val="lowerRoman"/>
      <w:lvlText w:val="%6."/>
      <w:lvlJc w:val="right"/>
      <w:pPr>
        <w:ind w:left="5235" w:hanging="180"/>
      </w:pPr>
    </w:lvl>
    <w:lvl w:ilvl="6" w:tplc="0809000F" w:tentative="1">
      <w:start w:val="1"/>
      <w:numFmt w:val="decimal"/>
      <w:lvlText w:val="%7."/>
      <w:lvlJc w:val="left"/>
      <w:pPr>
        <w:ind w:left="5955" w:hanging="360"/>
      </w:pPr>
    </w:lvl>
    <w:lvl w:ilvl="7" w:tplc="08090019" w:tentative="1">
      <w:start w:val="1"/>
      <w:numFmt w:val="lowerLetter"/>
      <w:lvlText w:val="%8."/>
      <w:lvlJc w:val="left"/>
      <w:pPr>
        <w:ind w:left="6675" w:hanging="360"/>
      </w:pPr>
    </w:lvl>
    <w:lvl w:ilvl="8" w:tplc="0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>
    <w:nsid w:val="41BF752F"/>
    <w:multiLevelType w:val="multilevel"/>
    <w:tmpl w:val="D386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6D7F88"/>
    <w:multiLevelType w:val="multilevel"/>
    <w:tmpl w:val="9D1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31985"/>
    <w:multiLevelType w:val="hybridMultilevel"/>
    <w:tmpl w:val="D6DC50EA"/>
    <w:lvl w:ilvl="0" w:tplc="18442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A1C7D"/>
    <w:multiLevelType w:val="hybridMultilevel"/>
    <w:tmpl w:val="DC2AD43E"/>
    <w:lvl w:ilvl="0" w:tplc="89C0F6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D6A0D"/>
    <w:multiLevelType w:val="hybridMultilevel"/>
    <w:tmpl w:val="32E29278"/>
    <w:lvl w:ilvl="0" w:tplc="AA38CE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BC3AC5"/>
    <w:multiLevelType w:val="multilevel"/>
    <w:tmpl w:val="BE66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4220EC"/>
    <w:multiLevelType w:val="hybridMultilevel"/>
    <w:tmpl w:val="19E27BFE"/>
    <w:lvl w:ilvl="0" w:tplc="2BAA8F3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8922BD9"/>
    <w:multiLevelType w:val="multilevel"/>
    <w:tmpl w:val="E2C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8A748E"/>
    <w:multiLevelType w:val="hybridMultilevel"/>
    <w:tmpl w:val="731C77BC"/>
    <w:lvl w:ilvl="0" w:tplc="70C25F90">
      <w:start w:val="1"/>
      <w:numFmt w:val="lowerRoman"/>
      <w:lvlText w:val="%1."/>
      <w:lvlJc w:val="left"/>
      <w:pPr>
        <w:ind w:left="9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>
    <w:nsid w:val="683809D9"/>
    <w:multiLevelType w:val="hybridMultilevel"/>
    <w:tmpl w:val="5D3671F6"/>
    <w:lvl w:ilvl="0" w:tplc="9AEA8B08">
      <w:start w:val="1"/>
      <w:numFmt w:val="lowerRoman"/>
      <w:lvlText w:val="%1."/>
      <w:lvlJc w:val="left"/>
      <w:pPr>
        <w:ind w:left="9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>
    <w:nsid w:val="6A632A37"/>
    <w:multiLevelType w:val="multilevel"/>
    <w:tmpl w:val="628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A20611"/>
    <w:multiLevelType w:val="multilevel"/>
    <w:tmpl w:val="49A0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CA43FF"/>
    <w:multiLevelType w:val="hybridMultilevel"/>
    <w:tmpl w:val="881AE2E8"/>
    <w:lvl w:ilvl="0" w:tplc="AD70419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701F2500"/>
    <w:multiLevelType w:val="hybridMultilevel"/>
    <w:tmpl w:val="0B7621B6"/>
    <w:lvl w:ilvl="0" w:tplc="83524CF6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778C0134"/>
    <w:multiLevelType w:val="hybridMultilevel"/>
    <w:tmpl w:val="E2AA5702"/>
    <w:lvl w:ilvl="0" w:tplc="CDD2663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463571"/>
    <w:multiLevelType w:val="hybridMultilevel"/>
    <w:tmpl w:val="D1DEB5B8"/>
    <w:lvl w:ilvl="0" w:tplc="E482F022">
      <w:start w:val="1"/>
      <w:numFmt w:val="decimal"/>
      <w:lvlText w:val="%1."/>
      <w:lvlJc w:val="left"/>
      <w:pPr>
        <w:ind w:left="1485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4">
    <w:nsid w:val="7F343E16"/>
    <w:multiLevelType w:val="multilevel"/>
    <w:tmpl w:val="44C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86442"/>
    <w:multiLevelType w:val="multilevel"/>
    <w:tmpl w:val="2A9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14"/>
  </w:num>
  <w:num w:numId="5">
    <w:abstractNumId w:val="8"/>
  </w:num>
  <w:num w:numId="6">
    <w:abstractNumId w:val="29"/>
  </w:num>
  <w:num w:numId="7">
    <w:abstractNumId w:val="28"/>
  </w:num>
  <w:num w:numId="8">
    <w:abstractNumId w:val="25"/>
  </w:num>
  <w:num w:numId="9">
    <w:abstractNumId w:val="2"/>
  </w:num>
  <w:num w:numId="10">
    <w:abstractNumId w:val="9"/>
  </w:num>
  <w:num w:numId="11">
    <w:abstractNumId w:val="10"/>
  </w:num>
  <w:num w:numId="12">
    <w:abstractNumId w:val="32"/>
  </w:num>
  <w:num w:numId="13">
    <w:abstractNumId w:val="33"/>
  </w:num>
  <w:num w:numId="14">
    <w:abstractNumId w:val="23"/>
  </w:num>
  <w:num w:numId="15">
    <w:abstractNumId w:val="18"/>
  </w:num>
  <w:num w:numId="16">
    <w:abstractNumId w:val="6"/>
  </w:num>
  <w:num w:numId="17">
    <w:abstractNumId w:val="17"/>
  </w:num>
  <w:num w:numId="18">
    <w:abstractNumId w:val="21"/>
  </w:num>
  <w:num w:numId="19">
    <w:abstractNumId w:val="30"/>
  </w:num>
  <w:num w:numId="20">
    <w:abstractNumId w:val="24"/>
  </w:num>
  <w:num w:numId="21">
    <w:abstractNumId w:val="5"/>
  </w:num>
  <w:num w:numId="22">
    <w:abstractNumId w:val="7"/>
  </w:num>
  <w:num w:numId="23">
    <w:abstractNumId w:val="31"/>
  </w:num>
  <w:num w:numId="24">
    <w:abstractNumId w:val="13"/>
  </w:num>
  <w:num w:numId="25">
    <w:abstractNumId w:val="35"/>
  </w:num>
  <w:num w:numId="26">
    <w:abstractNumId w:val="19"/>
  </w:num>
  <w:num w:numId="27">
    <w:abstractNumId w:val="1"/>
  </w:num>
  <w:num w:numId="28">
    <w:abstractNumId w:val="15"/>
  </w:num>
  <w:num w:numId="29">
    <w:abstractNumId w:val="34"/>
  </w:num>
  <w:num w:numId="30">
    <w:abstractNumId w:val="11"/>
  </w:num>
  <w:num w:numId="31">
    <w:abstractNumId w:val="0"/>
  </w:num>
  <w:num w:numId="32">
    <w:abstractNumId w:val="16"/>
  </w:num>
  <w:num w:numId="33">
    <w:abstractNumId w:val="26"/>
  </w:num>
  <w:num w:numId="34">
    <w:abstractNumId w:val="27"/>
  </w:num>
  <w:num w:numId="35">
    <w:abstractNumId w:val="2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CE"/>
    <w:rsid w:val="00013362"/>
    <w:rsid w:val="0002090F"/>
    <w:rsid w:val="000E50E0"/>
    <w:rsid w:val="00100350"/>
    <w:rsid w:val="00151C9E"/>
    <w:rsid w:val="001A5C4A"/>
    <w:rsid w:val="001D01DB"/>
    <w:rsid w:val="0023618F"/>
    <w:rsid w:val="00276E79"/>
    <w:rsid w:val="002F2669"/>
    <w:rsid w:val="0030035C"/>
    <w:rsid w:val="0030635B"/>
    <w:rsid w:val="003560BC"/>
    <w:rsid w:val="00360C8F"/>
    <w:rsid w:val="00372ED1"/>
    <w:rsid w:val="00435FA9"/>
    <w:rsid w:val="004429FE"/>
    <w:rsid w:val="00447E66"/>
    <w:rsid w:val="00471FA9"/>
    <w:rsid w:val="00574F4A"/>
    <w:rsid w:val="00602DB4"/>
    <w:rsid w:val="00615692"/>
    <w:rsid w:val="00632284"/>
    <w:rsid w:val="006D0BC5"/>
    <w:rsid w:val="006D246B"/>
    <w:rsid w:val="006E49AA"/>
    <w:rsid w:val="0072465B"/>
    <w:rsid w:val="00757734"/>
    <w:rsid w:val="0076068F"/>
    <w:rsid w:val="007D31CE"/>
    <w:rsid w:val="007F30B2"/>
    <w:rsid w:val="008141C5"/>
    <w:rsid w:val="008570BD"/>
    <w:rsid w:val="00862111"/>
    <w:rsid w:val="008733D8"/>
    <w:rsid w:val="008E207A"/>
    <w:rsid w:val="008F292D"/>
    <w:rsid w:val="00932EB0"/>
    <w:rsid w:val="00953979"/>
    <w:rsid w:val="00953D5D"/>
    <w:rsid w:val="00985EF1"/>
    <w:rsid w:val="009C62AE"/>
    <w:rsid w:val="00A34353"/>
    <w:rsid w:val="00A53212"/>
    <w:rsid w:val="00A70E92"/>
    <w:rsid w:val="00AA0CD1"/>
    <w:rsid w:val="00AC229C"/>
    <w:rsid w:val="00AD2605"/>
    <w:rsid w:val="00AE42CA"/>
    <w:rsid w:val="00AF167E"/>
    <w:rsid w:val="00B80E53"/>
    <w:rsid w:val="00B92F95"/>
    <w:rsid w:val="00C5263E"/>
    <w:rsid w:val="00C565B6"/>
    <w:rsid w:val="00CA090F"/>
    <w:rsid w:val="00CA2D4E"/>
    <w:rsid w:val="00D25097"/>
    <w:rsid w:val="00D65B4D"/>
    <w:rsid w:val="00D809CE"/>
    <w:rsid w:val="00DA498E"/>
    <w:rsid w:val="00DF0B0A"/>
    <w:rsid w:val="00E44DA2"/>
    <w:rsid w:val="00E67574"/>
    <w:rsid w:val="00F61B41"/>
    <w:rsid w:val="00FD4CE1"/>
    <w:rsid w:val="00FD73B4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09787-5A49-4368-AFE4-8B28D9D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F292D"/>
    <w:pPr>
      <w:widowControl w:val="0"/>
      <w:autoSpaceDE w:val="0"/>
      <w:autoSpaceDN w:val="0"/>
      <w:spacing w:after="0" w:line="183" w:lineRule="exact"/>
      <w:ind w:left="220"/>
      <w:outlineLvl w:val="0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F292D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92D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292D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2</cp:revision>
  <dcterms:created xsi:type="dcterms:W3CDTF">2024-06-15T14:18:00Z</dcterms:created>
  <dcterms:modified xsi:type="dcterms:W3CDTF">2024-06-15T14:18:00Z</dcterms:modified>
</cp:coreProperties>
</file>