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5A" w:rsidRDefault="0038425A" w:rsidP="0038425A">
      <w:pPr>
        <w:jc w:val="center"/>
        <w:rPr>
          <w:sz w:val="72"/>
          <w:szCs w:val="72"/>
          <w:lang w:val="sr-Latn-RS"/>
        </w:rPr>
      </w:pPr>
    </w:p>
    <w:p w:rsidR="0038425A" w:rsidRDefault="0038425A" w:rsidP="0038425A">
      <w:pPr>
        <w:jc w:val="center"/>
        <w:rPr>
          <w:sz w:val="72"/>
          <w:szCs w:val="72"/>
          <w:lang w:val="sr-Latn-RS"/>
        </w:rPr>
      </w:pPr>
    </w:p>
    <w:p w:rsidR="004F7AC8" w:rsidRDefault="0038425A" w:rsidP="0038425A">
      <w:pPr>
        <w:jc w:val="center"/>
        <w:rPr>
          <w:sz w:val="72"/>
          <w:szCs w:val="72"/>
          <w:lang w:val="sr-Latn-RS"/>
        </w:rPr>
      </w:pPr>
      <w:r w:rsidRPr="0038425A">
        <w:rPr>
          <w:sz w:val="72"/>
          <w:szCs w:val="72"/>
          <w:lang w:val="sr-Latn-RS"/>
        </w:rPr>
        <w:t>SPECIFIKACIJA SOFTVERSKIH ZAHTJEVA</w:t>
      </w:r>
    </w:p>
    <w:p w:rsidR="0038425A" w:rsidRDefault="0038425A" w:rsidP="0038425A">
      <w:pPr>
        <w:jc w:val="center"/>
        <w:rPr>
          <w:sz w:val="72"/>
          <w:szCs w:val="72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STONOTENISKI KLUB</w:t>
      </w: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Dragan Ilić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Dejan Gajić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Đorđe Turjačanin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Maja Mihajlović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Marko Malinović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Helena Brkanlić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Petar Stojanović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</w:p>
    <w:p w:rsidR="0038425A" w:rsidRDefault="0038425A" w:rsidP="0038425A">
      <w:pPr>
        <w:rPr>
          <w:sz w:val="24"/>
          <w:szCs w:val="24"/>
          <w:lang w:val="sr-Latn-RS"/>
        </w:rPr>
      </w:pPr>
    </w:p>
    <w:p w:rsidR="00087889" w:rsidRDefault="00087889">
      <w:pPr>
        <w:rPr>
          <w:sz w:val="24"/>
          <w:szCs w:val="24"/>
          <w:lang w:val="sr-Latn-RS"/>
        </w:rPr>
      </w:pPr>
    </w:p>
    <w:sdt>
      <w:sdtPr>
        <w:id w:val="13893847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DE1B04" w:rsidRDefault="00DE1B04">
          <w:pPr>
            <w:pStyle w:val="TOCHeading"/>
          </w:pPr>
          <w:r>
            <w:t>Table of Contents</w:t>
          </w:r>
        </w:p>
        <w:p w:rsidR="00DE1B04" w:rsidRDefault="00DE1B04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41720" w:history="1">
            <w:r w:rsidRPr="00A56479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56479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641721" w:history="1">
            <w:r w:rsidRPr="00A56479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56479">
              <w:rPr>
                <w:rStyle w:val="Hyperlink"/>
                <w:noProof/>
                <w:lang w:val="sr-Latn-RS"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641722" w:history="1">
            <w:r w:rsidRPr="00A56479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56479">
              <w:rPr>
                <w:rStyle w:val="Hyperlink"/>
                <w:noProof/>
                <w:lang w:val="sr-Latn-RS"/>
              </w:rPr>
              <w:t>Cilj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641723" w:history="1">
            <w:r w:rsidRPr="00A56479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56479">
              <w:rPr>
                <w:rStyle w:val="Hyperlink"/>
                <w:noProof/>
                <w:lang w:val="sr-Latn-RS"/>
              </w:rPr>
              <w:t>Definicije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641724" w:history="1">
            <w:r w:rsidRPr="00A56479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A56479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641725" w:history="1">
            <w:r w:rsidRPr="00A56479">
              <w:rPr>
                <w:rStyle w:val="Hyperlink"/>
                <w:rFonts w:cstheme="minorHAnsi"/>
                <w:noProof/>
                <w:lang w:val="sr-Latn-RS"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A56479">
              <w:rPr>
                <w:rStyle w:val="Hyperlink"/>
                <w:noProof/>
                <w:lang w:val="sr-Latn-RS"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78641726" w:history="1">
            <w:r w:rsidRPr="00A56479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56479">
              <w:rPr>
                <w:rStyle w:val="Hyperlink"/>
                <w:noProof/>
                <w:lang w:val="sr-Latn-RS"/>
              </w:rPr>
              <w:t>Detaljan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641727" w:history="1">
            <w:r w:rsidRPr="00A56479">
              <w:rPr>
                <w:rStyle w:val="Hyperlink"/>
                <w:noProof/>
                <w:lang w:val="sr-Latn-RS"/>
              </w:rPr>
              <w:t>2.1 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641728" w:history="1">
            <w:r w:rsidRPr="00A56479">
              <w:rPr>
                <w:rStyle w:val="Hyperlink"/>
                <w:noProof/>
                <w:lang w:val="sr-Latn-RS"/>
              </w:rPr>
              <w:t>2.2 Funkcionalnosti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641729" w:history="1">
            <w:r w:rsidRPr="00A56479">
              <w:rPr>
                <w:rStyle w:val="Hyperlink"/>
                <w:noProof/>
                <w:lang w:val="sr-Latn-RS"/>
              </w:rPr>
              <w:t>2.3 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641730" w:history="1">
            <w:r w:rsidRPr="00A56479">
              <w:rPr>
                <w:rStyle w:val="Hyperlink"/>
                <w:noProof/>
                <w:lang w:val="sr-Latn-RS"/>
              </w:rPr>
              <w:t>2.3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641731" w:history="1">
            <w:r w:rsidRPr="00A56479">
              <w:rPr>
                <w:rStyle w:val="Hyperlink"/>
                <w:noProof/>
                <w:lang w:val="sr-Latn-RS"/>
              </w:rPr>
              <w:t>2.4 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641732" w:history="1">
            <w:r w:rsidRPr="00A56479">
              <w:rPr>
                <w:rStyle w:val="Hyperlink"/>
                <w:noProof/>
                <w:lang w:val="sr-Latn-RS"/>
              </w:rPr>
              <w:t>3. 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B04" w:rsidRDefault="00DE1B04">
          <w:r>
            <w:rPr>
              <w:b/>
              <w:bCs/>
              <w:noProof/>
            </w:rPr>
            <w:fldChar w:fldCharType="end"/>
          </w:r>
        </w:p>
      </w:sdtContent>
    </w:sdt>
    <w:p w:rsidR="00087889" w:rsidRDefault="00087889">
      <w:pPr>
        <w:rPr>
          <w:sz w:val="24"/>
          <w:szCs w:val="24"/>
          <w:lang w:val="sr-Latn-RS"/>
        </w:rPr>
      </w:pPr>
    </w:p>
    <w:p w:rsidR="0038425A" w:rsidRDefault="0038425A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38425A" w:rsidRPr="0075215F" w:rsidRDefault="0038425A" w:rsidP="002D2728">
      <w:pPr>
        <w:pStyle w:val="Heading1"/>
        <w:numPr>
          <w:ilvl w:val="0"/>
          <w:numId w:val="2"/>
        </w:numPr>
        <w:tabs>
          <w:tab w:val="left" w:pos="450"/>
          <w:tab w:val="left" w:pos="540"/>
          <w:tab w:val="left" w:pos="630"/>
          <w:tab w:val="left" w:pos="1080"/>
        </w:tabs>
        <w:ind w:left="360" w:firstLine="0"/>
        <w:rPr>
          <w:sz w:val="32"/>
          <w:szCs w:val="32"/>
          <w:lang w:val="sr-Latn-RS"/>
        </w:rPr>
      </w:pPr>
      <w:bookmarkStart w:id="0" w:name="_Toc478641720"/>
      <w:r w:rsidRPr="0075215F">
        <w:rPr>
          <w:sz w:val="32"/>
          <w:szCs w:val="32"/>
          <w:lang w:val="sr-Latn-RS"/>
        </w:rPr>
        <w:t>Uvod</w:t>
      </w:r>
      <w:bookmarkEnd w:id="0"/>
    </w:p>
    <w:p w:rsidR="00087889" w:rsidRDefault="006C4305" w:rsidP="00087889">
      <w:pPr>
        <w:spacing w:after="0"/>
        <w:ind w:left="3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 glava da</w:t>
      </w:r>
      <w:r w:rsidR="00087889">
        <w:rPr>
          <w:sz w:val="24"/>
          <w:szCs w:val="24"/>
          <w:lang w:val="sr-Latn-RS"/>
        </w:rPr>
        <w:t>je detaljan opis i pregled svega što se nalazi u ovom dokumentu. Pored ovoga data je i lista skraćenica i definicija koje su korištene.</w:t>
      </w:r>
    </w:p>
    <w:p w:rsidR="00087889" w:rsidRDefault="00087889" w:rsidP="002D2728">
      <w:pPr>
        <w:pStyle w:val="Heading1"/>
        <w:numPr>
          <w:ilvl w:val="1"/>
          <w:numId w:val="2"/>
        </w:numPr>
        <w:ind w:left="630" w:hanging="270"/>
        <w:rPr>
          <w:lang w:val="sr-Latn-RS"/>
        </w:rPr>
      </w:pPr>
      <w:bookmarkStart w:id="1" w:name="_Toc478641721"/>
      <w:r>
        <w:rPr>
          <w:lang w:val="sr-Latn-RS"/>
        </w:rPr>
        <w:t>Svrha</w:t>
      </w:r>
      <w:bookmarkEnd w:id="1"/>
    </w:p>
    <w:p w:rsidR="00087889" w:rsidRDefault="00296DFF" w:rsidP="00296DFF">
      <w:pPr>
        <w:spacing w:after="0"/>
        <w:ind w:left="3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Svrha ovog dokumenta jeste detaljan opis zahtjeva za softver „Stonoteniski klub“. </w:t>
      </w:r>
      <w:r w:rsidR="00965D2D">
        <w:rPr>
          <w:sz w:val="24"/>
          <w:szCs w:val="24"/>
          <w:lang w:val="sr-Latn-RS"/>
        </w:rPr>
        <w:t xml:space="preserve">Dokument </w:t>
      </w:r>
      <w:r>
        <w:rPr>
          <w:sz w:val="24"/>
          <w:szCs w:val="24"/>
          <w:lang w:val="sr-Latn-RS"/>
        </w:rPr>
        <w:t xml:space="preserve">će ilustrovati način rada i razvoja ovog sistema. Takođe, ima ulogu i da opiše sistemska </w:t>
      </w:r>
      <w:r w:rsidR="00965D2D">
        <w:rPr>
          <w:sz w:val="24"/>
          <w:szCs w:val="24"/>
          <w:lang w:val="sr-Latn-RS"/>
        </w:rPr>
        <w:t xml:space="preserve">ograničenja i </w:t>
      </w:r>
      <w:r>
        <w:rPr>
          <w:sz w:val="24"/>
          <w:szCs w:val="24"/>
          <w:lang w:val="sr-Latn-RS"/>
        </w:rPr>
        <w:t>komunikaciju sa spoljašnjim sistemima. Ovaj dokument je pri</w:t>
      </w:r>
      <w:r w:rsidR="00965D2D">
        <w:rPr>
          <w:sz w:val="24"/>
          <w:szCs w:val="24"/>
          <w:lang w:val="sr-Latn-RS"/>
        </w:rPr>
        <w:t>marno namijenjen potencijalnim kupcima softvera</w:t>
      </w:r>
      <w:r>
        <w:rPr>
          <w:sz w:val="24"/>
          <w:szCs w:val="24"/>
          <w:lang w:val="sr-Latn-RS"/>
        </w:rPr>
        <w:t xml:space="preserve">, </w:t>
      </w:r>
      <w:r w:rsidR="00965D2D">
        <w:rPr>
          <w:sz w:val="24"/>
          <w:szCs w:val="24"/>
          <w:lang w:val="sr-Latn-RS"/>
        </w:rPr>
        <w:t>pružajući bolji uvid</w:t>
      </w:r>
      <w:r>
        <w:rPr>
          <w:sz w:val="24"/>
          <w:szCs w:val="24"/>
          <w:lang w:val="sr-Latn-RS"/>
        </w:rPr>
        <w:t xml:space="preserve"> u funkcionalnosti sistema.</w:t>
      </w:r>
      <w:r w:rsidR="0075215F">
        <w:rPr>
          <w:sz w:val="24"/>
          <w:szCs w:val="24"/>
          <w:lang w:val="sr-Latn-RS"/>
        </w:rPr>
        <w:t xml:space="preserve"> Pored toga, dokument je moguće iskoristiti u svrhu razvoja početne verzije sistema.</w:t>
      </w:r>
    </w:p>
    <w:p w:rsidR="0075215F" w:rsidRDefault="0075215F" w:rsidP="0075215F">
      <w:pPr>
        <w:pStyle w:val="Heading1"/>
        <w:numPr>
          <w:ilvl w:val="1"/>
          <w:numId w:val="2"/>
        </w:numPr>
        <w:tabs>
          <w:tab w:val="left" w:pos="450"/>
          <w:tab w:val="left" w:pos="720"/>
          <w:tab w:val="left" w:pos="810"/>
        </w:tabs>
        <w:ind w:left="360" w:firstLine="0"/>
        <w:rPr>
          <w:lang w:val="sr-Latn-RS"/>
        </w:rPr>
      </w:pPr>
      <w:bookmarkStart w:id="2" w:name="_Toc478641722"/>
      <w:r>
        <w:rPr>
          <w:lang w:val="sr-Latn-RS"/>
        </w:rPr>
        <w:t>Cilj</w:t>
      </w:r>
      <w:bookmarkEnd w:id="2"/>
    </w:p>
    <w:p w:rsidR="0075215F" w:rsidRDefault="0075215F" w:rsidP="0075215F">
      <w:pPr>
        <w:tabs>
          <w:tab w:val="left" w:pos="360"/>
        </w:tabs>
        <w:ind w:left="270" w:firstLine="9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„Stonoteniski klub“ je softver koji se koristi</w:t>
      </w:r>
      <w:r w:rsidR="00486618">
        <w:rPr>
          <w:sz w:val="24"/>
          <w:szCs w:val="24"/>
          <w:lang w:val="sr-Latn-RS"/>
        </w:rPr>
        <w:t xml:space="preserve"> u stonoteniskom klubu za lakše obavljanje svih obaveza vezanih za klub.</w:t>
      </w:r>
      <w:r w:rsidR="00F652BD">
        <w:rPr>
          <w:sz w:val="24"/>
          <w:szCs w:val="24"/>
          <w:lang w:val="sr-Latn-RS"/>
        </w:rPr>
        <w:t xml:space="preserve"> Softver će omogućiti zaposlenima da vode evidenciju o članovima, treninzima i turnirima, vođenje administrativnih poslova i evidentiranje novčanih sredstava. </w:t>
      </w:r>
    </w:p>
    <w:p w:rsidR="00486618" w:rsidRDefault="00486618" w:rsidP="00486618">
      <w:pPr>
        <w:pStyle w:val="Heading1"/>
        <w:numPr>
          <w:ilvl w:val="1"/>
          <w:numId w:val="2"/>
        </w:numPr>
        <w:ind w:left="810" w:hanging="450"/>
        <w:rPr>
          <w:lang w:val="sr-Latn-RS"/>
        </w:rPr>
      </w:pPr>
      <w:bookmarkStart w:id="3" w:name="_Toc478641723"/>
      <w:r>
        <w:rPr>
          <w:lang w:val="sr-Latn-RS"/>
        </w:rPr>
        <w:t>Definicije i skraćenice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9"/>
        <w:gridCol w:w="4338"/>
      </w:tblGrid>
      <w:tr w:rsidR="009301BA" w:rsidTr="00486618">
        <w:trPr>
          <w:trHeight w:val="548"/>
        </w:trPr>
        <w:tc>
          <w:tcPr>
            <w:tcW w:w="4621" w:type="dxa"/>
          </w:tcPr>
          <w:p w:rsidR="00486618" w:rsidRPr="00486618" w:rsidRDefault="00486618" w:rsidP="00486618">
            <w:pPr>
              <w:rPr>
                <w:b/>
                <w:sz w:val="24"/>
                <w:szCs w:val="24"/>
                <w:lang w:val="sr-Latn-RS"/>
              </w:rPr>
            </w:pPr>
            <w:r w:rsidRPr="00486618">
              <w:rPr>
                <w:b/>
                <w:sz w:val="24"/>
                <w:szCs w:val="24"/>
                <w:lang w:val="sr-Latn-RS"/>
              </w:rPr>
              <w:t>Pojam</w:t>
            </w:r>
          </w:p>
        </w:tc>
        <w:tc>
          <w:tcPr>
            <w:tcW w:w="4622" w:type="dxa"/>
          </w:tcPr>
          <w:p w:rsidR="00486618" w:rsidRPr="00486618" w:rsidRDefault="00486618" w:rsidP="00486618">
            <w:pPr>
              <w:rPr>
                <w:b/>
                <w:sz w:val="24"/>
                <w:szCs w:val="24"/>
                <w:lang w:val="sr-Latn-RS"/>
              </w:rPr>
            </w:pPr>
            <w:r w:rsidRPr="00486618">
              <w:rPr>
                <w:b/>
                <w:sz w:val="24"/>
                <w:szCs w:val="24"/>
                <w:lang w:val="sr-Latn-RS"/>
              </w:rPr>
              <w:t>Definicija</w:t>
            </w: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tcW w:w="4622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Osoba koja koristi softver</w:t>
            </w: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Administrator</w:t>
            </w:r>
          </w:p>
        </w:tc>
        <w:tc>
          <w:tcPr>
            <w:tcW w:w="4622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Korisnik koji je zadužen za održavanje i kontrolisanje softvera</w:t>
            </w: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Trener</w:t>
            </w:r>
          </w:p>
        </w:tc>
        <w:tc>
          <w:tcPr>
            <w:tcW w:w="4622" w:type="dxa"/>
          </w:tcPr>
          <w:p w:rsidR="00486618" w:rsidRDefault="009301BA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Osoba koja je u klubu zadužena za rad sa članovima i nabavkom opreme</w:t>
            </w: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486618" w:rsidRDefault="0074357C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Računovođa</w:t>
            </w:r>
          </w:p>
        </w:tc>
        <w:tc>
          <w:tcPr>
            <w:tcW w:w="4622" w:type="dxa"/>
          </w:tcPr>
          <w:p w:rsidR="00486618" w:rsidRDefault="009301BA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Osoba koja je u klubu zadužena za rad sa finansijama</w:t>
            </w:r>
          </w:p>
        </w:tc>
      </w:tr>
      <w:tr w:rsidR="0074357C" w:rsidTr="00486618">
        <w:trPr>
          <w:trHeight w:val="620"/>
        </w:trPr>
        <w:tc>
          <w:tcPr>
            <w:tcW w:w="4621" w:type="dxa"/>
          </w:tcPr>
          <w:p w:rsidR="0074357C" w:rsidRDefault="0074357C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Sekretar</w:t>
            </w:r>
          </w:p>
        </w:tc>
        <w:tc>
          <w:tcPr>
            <w:tcW w:w="4622" w:type="dxa"/>
          </w:tcPr>
          <w:p w:rsidR="0074357C" w:rsidRDefault="0074357C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Osoba koja je u klubu zadužena za izdavanje potvrda, organizovanje</w:t>
            </w:r>
            <w:r w:rsidR="007A791E">
              <w:rPr>
                <w:lang w:val="sr-Latn-RS"/>
              </w:rPr>
              <w:t xml:space="preserve"> Skupština</w:t>
            </w:r>
          </w:p>
        </w:tc>
      </w:tr>
      <w:tr w:rsidR="0074357C" w:rsidTr="00486618">
        <w:trPr>
          <w:trHeight w:val="620"/>
        </w:trPr>
        <w:tc>
          <w:tcPr>
            <w:tcW w:w="4621" w:type="dxa"/>
          </w:tcPr>
          <w:p w:rsidR="0074357C" w:rsidRDefault="00F652BD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Organizator</w:t>
            </w:r>
          </w:p>
        </w:tc>
        <w:tc>
          <w:tcPr>
            <w:tcW w:w="4622" w:type="dxa"/>
          </w:tcPr>
          <w:p w:rsidR="0074357C" w:rsidRDefault="00F652BD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Osoba iz kluba koja se bavi organizovanjem turnira</w:t>
            </w:r>
          </w:p>
        </w:tc>
      </w:tr>
      <w:tr w:rsidR="00F652BD" w:rsidTr="00486618">
        <w:trPr>
          <w:trHeight w:val="620"/>
        </w:trPr>
        <w:tc>
          <w:tcPr>
            <w:tcW w:w="4621" w:type="dxa"/>
          </w:tcPr>
          <w:p w:rsidR="00F652BD" w:rsidRPr="009C1F47" w:rsidRDefault="009C1F47" w:rsidP="009C1F47">
            <w:pPr>
              <w:rPr>
                <w:sz w:val="24"/>
                <w:szCs w:val="24"/>
                <w:lang w:val="sr-Latn-RS"/>
              </w:rPr>
            </w:pPr>
            <w:r w:rsidRPr="009C1F47">
              <w:rPr>
                <w:sz w:val="24"/>
                <w:szCs w:val="24"/>
                <w:lang w:val="sr-Latn-RS"/>
              </w:rPr>
              <w:t>JRE</w:t>
            </w:r>
          </w:p>
        </w:tc>
        <w:tc>
          <w:tcPr>
            <w:tcW w:w="4622" w:type="dxa"/>
          </w:tcPr>
          <w:p w:rsidR="00F652BD" w:rsidRDefault="009C1F47" w:rsidP="009C1F47">
            <w:pPr>
              <w:rPr>
                <w:lang w:val="sr-Latn-RS"/>
              </w:rPr>
            </w:pPr>
            <w:r>
              <w:rPr>
                <w:lang w:val="sr-Latn-RS"/>
              </w:rPr>
              <w:t>Java Runtime Enviroment</w:t>
            </w: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9301BA" w:rsidRDefault="0050617A" w:rsidP="00486618">
            <w:pPr>
              <w:rPr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DBMS</w:t>
            </w:r>
          </w:p>
        </w:tc>
        <w:tc>
          <w:tcPr>
            <w:tcW w:w="4622" w:type="dxa"/>
          </w:tcPr>
          <w:p w:rsidR="009301BA" w:rsidRDefault="0050617A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Sistem za upravljanje bazom podataka</w:t>
            </w:r>
          </w:p>
        </w:tc>
      </w:tr>
    </w:tbl>
    <w:p w:rsidR="00486618" w:rsidRDefault="00486618" w:rsidP="00486618">
      <w:pPr>
        <w:ind w:left="360"/>
        <w:rPr>
          <w:lang w:val="sr-Latn-RS"/>
        </w:rPr>
      </w:pPr>
    </w:p>
    <w:p w:rsidR="009301BA" w:rsidRDefault="009301BA" w:rsidP="009301BA">
      <w:pPr>
        <w:pStyle w:val="Heading1"/>
        <w:numPr>
          <w:ilvl w:val="1"/>
          <w:numId w:val="2"/>
        </w:numPr>
        <w:ind w:left="270" w:firstLine="0"/>
        <w:rPr>
          <w:lang w:val="sr-Latn-RS"/>
        </w:rPr>
      </w:pPr>
      <w:bookmarkStart w:id="4" w:name="_Toc478641724"/>
      <w:r>
        <w:rPr>
          <w:lang w:val="sr-Latn-RS"/>
        </w:rPr>
        <w:t>Reference</w:t>
      </w:r>
      <w:bookmarkEnd w:id="4"/>
    </w:p>
    <w:p w:rsidR="009301BA" w:rsidRDefault="009301BA" w:rsidP="009301BA">
      <w:pPr>
        <w:ind w:left="270"/>
        <w:rPr>
          <w:sz w:val="24"/>
          <w:szCs w:val="24"/>
          <w:lang w:val="sr-Latn-RS"/>
        </w:rPr>
      </w:pPr>
      <w:r w:rsidRPr="009301BA">
        <w:rPr>
          <w:sz w:val="24"/>
          <w:szCs w:val="24"/>
          <w:lang w:val="sr-Latn-RS"/>
        </w:rPr>
        <w:t>[1] IEEE Software Engineering Standards Committee, “IEEE Std 830-1998, IEEE Recommended Practice for Software Requirements Specifications”, October 20, 1998.</w:t>
      </w:r>
    </w:p>
    <w:p w:rsidR="009301BA" w:rsidRDefault="009301BA" w:rsidP="009301BA">
      <w:pPr>
        <w:ind w:left="270"/>
        <w:rPr>
          <w:sz w:val="24"/>
          <w:szCs w:val="24"/>
          <w:lang w:val="sr-Latn-RS"/>
        </w:rPr>
      </w:pPr>
    </w:p>
    <w:p w:rsidR="009301BA" w:rsidRDefault="009301BA" w:rsidP="009301BA">
      <w:pPr>
        <w:ind w:left="270"/>
        <w:rPr>
          <w:sz w:val="24"/>
          <w:szCs w:val="24"/>
          <w:lang w:val="sr-Latn-RS"/>
        </w:rPr>
      </w:pPr>
    </w:p>
    <w:p w:rsidR="009301BA" w:rsidRDefault="009301BA" w:rsidP="009301BA">
      <w:pPr>
        <w:ind w:left="270"/>
        <w:rPr>
          <w:sz w:val="24"/>
          <w:szCs w:val="24"/>
          <w:lang w:val="sr-Latn-RS"/>
        </w:rPr>
      </w:pPr>
    </w:p>
    <w:p w:rsidR="009301BA" w:rsidRDefault="009301BA" w:rsidP="009301BA">
      <w:pPr>
        <w:pStyle w:val="Heading1"/>
        <w:numPr>
          <w:ilvl w:val="1"/>
          <w:numId w:val="2"/>
        </w:numPr>
        <w:ind w:left="270" w:firstLine="0"/>
        <w:rPr>
          <w:rFonts w:asciiTheme="minorHAnsi" w:hAnsiTheme="minorHAnsi" w:cstheme="minorHAnsi"/>
          <w:lang w:val="sr-Latn-RS"/>
        </w:rPr>
      </w:pPr>
      <w:bookmarkStart w:id="5" w:name="_Toc478641725"/>
      <w:r>
        <w:rPr>
          <w:lang w:val="sr-Latn-RS"/>
        </w:rPr>
        <w:t>Pregled</w:t>
      </w:r>
      <w:bookmarkEnd w:id="5"/>
    </w:p>
    <w:p w:rsidR="009301BA" w:rsidRDefault="00E626CD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Ostatak dokumenta je podijeljen u tri glave i dodatak. Sljedeća glava</w:t>
      </w:r>
      <w:r w:rsidR="00F652BD">
        <w:rPr>
          <w:sz w:val="24"/>
          <w:szCs w:val="24"/>
          <w:lang w:val="sr-Latn-RS"/>
        </w:rPr>
        <w:t xml:space="preserve"> opisuje funkcionalnosti</w:t>
      </w:r>
      <w:r>
        <w:rPr>
          <w:sz w:val="24"/>
          <w:szCs w:val="24"/>
          <w:lang w:val="sr-Latn-RS"/>
        </w:rPr>
        <w:t xml:space="preserve"> i komunikaciju sistema sa spoljašnjim sistemima. Takođe, daje i opise korisnika sis</w:t>
      </w:r>
      <w:r w:rsidR="00F652BD">
        <w:rPr>
          <w:sz w:val="24"/>
          <w:szCs w:val="24"/>
          <w:lang w:val="sr-Latn-RS"/>
        </w:rPr>
        <w:t xml:space="preserve">tema kao i njihove uloge. </w:t>
      </w:r>
    </w:p>
    <w:p w:rsidR="000748CD" w:rsidRDefault="000748CD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Treća glava daje kratke opise funkcionalnih i nefunkcionalnih zahtjeva. </w:t>
      </w:r>
    </w:p>
    <w:p w:rsidR="000748CD" w:rsidRDefault="000748CD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četvrtoj glavi se nalaze detaljne tekstualne specifikacije svih funkcionalnih zahtjeva i njihovi dijagrami aktivnosti.</w:t>
      </w:r>
    </w:p>
    <w:p w:rsidR="000748CD" w:rsidRDefault="000748CD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Dodatak sadrži dijagrame se</w:t>
      </w:r>
      <w:r w:rsidR="00F652BD">
        <w:rPr>
          <w:sz w:val="24"/>
          <w:szCs w:val="24"/>
          <w:lang w:val="sr-Latn-RS"/>
        </w:rPr>
        <w:t xml:space="preserve">kvence za funkcionalne zahtjeve i dijagram klasa čitavog sistema. </w:t>
      </w:r>
    </w:p>
    <w:p w:rsidR="000748CD" w:rsidRPr="000748CD" w:rsidRDefault="000748CD" w:rsidP="000748CD">
      <w:pPr>
        <w:pStyle w:val="Heading1"/>
        <w:numPr>
          <w:ilvl w:val="0"/>
          <w:numId w:val="2"/>
        </w:numPr>
        <w:tabs>
          <w:tab w:val="left" w:pos="540"/>
        </w:tabs>
        <w:ind w:left="180" w:firstLine="90"/>
        <w:rPr>
          <w:sz w:val="32"/>
          <w:szCs w:val="32"/>
          <w:lang w:val="sr-Latn-RS"/>
        </w:rPr>
      </w:pPr>
      <w:bookmarkStart w:id="6" w:name="_Toc478641726"/>
      <w:r w:rsidRPr="000748CD">
        <w:rPr>
          <w:sz w:val="32"/>
          <w:szCs w:val="32"/>
          <w:lang w:val="sr-Latn-RS"/>
        </w:rPr>
        <w:t>Detaljan opis</w:t>
      </w:r>
      <w:bookmarkEnd w:id="6"/>
    </w:p>
    <w:p w:rsidR="00017798" w:rsidRDefault="001765C3" w:rsidP="00670C88">
      <w:pPr>
        <w:spacing w:after="0"/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Ova glava </w:t>
      </w:r>
      <w:r w:rsidR="00017798">
        <w:rPr>
          <w:sz w:val="24"/>
          <w:szCs w:val="24"/>
          <w:lang w:val="sr-Latn-RS"/>
        </w:rPr>
        <w:t>daje</w:t>
      </w:r>
      <w:r w:rsidR="000748CD">
        <w:rPr>
          <w:sz w:val="24"/>
          <w:szCs w:val="24"/>
          <w:lang w:val="sr-Latn-RS"/>
        </w:rPr>
        <w:t xml:space="preserve"> detaljan opi</w:t>
      </w:r>
      <w:r w:rsidR="00017798">
        <w:rPr>
          <w:sz w:val="24"/>
          <w:szCs w:val="24"/>
          <w:lang w:val="sr-Latn-RS"/>
        </w:rPr>
        <w:t>s cijelog sistema,</w:t>
      </w:r>
      <w:r w:rsidR="00670C88">
        <w:rPr>
          <w:sz w:val="24"/>
          <w:szCs w:val="24"/>
          <w:lang w:val="sr-Latn-RS"/>
        </w:rPr>
        <w:t xml:space="preserve"> uloge korisnika</w:t>
      </w:r>
      <w:r w:rsidR="00017798">
        <w:rPr>
          <w:sz w:val="24"/>
          <w:szCs w:val="24"/>
          <w:lang w:val="sr-Latn-RS"/>
        </w:rPr>
        <w:t>, kao i ograničenja samog sistema.</w:t>
      </w:r>
      <w:r w:rsidR="00670C88">
        <w:rPr>
          <w:sz w:val="24"/>
          <w:szCs w:val="24"/>
          <w:lang w:val="sr-Latn-RS"/>
        </w:rPr>
        <w:t xml:space="preserve"> Dat je uvid u strukturu i funkcionalnosti sistema, bez naglašavanja specifičnih funkcionalnih zahtjeva.</w:t>
      </w:r>
    </w:p>
    <w:p w:rsidR="00037848" w:rsidRDefault="00037848" w:rsidP="00037848">
      <w:pPr>
        <w:pStyle w:val="Heading1"/>
        <w:ind w:firstLine="270"/>
        <w:rPr>
          <w:lang w:val="sr-Latn-RS"/>
        </w:rPr>
      </w:pPr>
      <w:bookmarkStart w:id="7" w:name="_Toc478641727"/>
      <w:r>
        <w:rPr>
          <w:lang w:val="sr-Latn-RS"/>
        </w:rPr>
        <w:lastRenderedPageBreak/>
        <w:t>2.1 Opis proizvoda</w:t>
      </w:r>
      <w:bookmarkEnd w:id="7"/>
    </w:p>
    <w:p w:rsidR="009301BA" w:rsidRDefault="00670C88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se sastoji iz</w:t>
      </w:r>
      <w:r w:rsidR="00037848">
        <w:rPr>
          <w:sz w:val="24"/>
          <w:szCs w:val="24"/>
          <w:lang w:val="sr-Latn-RS"/>
        </w:rPr>
        <w:t xml:space="preserve"> klijentskog i serverskog</w:t>
      </w:r>
      <w:r>
        <w:rPr>
          <w:sz w:val="24"/>
          <w:szCs w:val="24"/>
          <w:lang w:val="sr-Latn-RS"/>
        </w:rPr>
        <w:t xml:space="preserve"> dijela</w:t>
      </w:r>
      <w:r w:rsidR="00037848">
        <w:rPr>
          <w:sz w:val="24"/>
          <w:szCs w:val="24"/>
          <w:lang w:val="sr-Latn-RS"/>
        </w:rPr>
        <w:t>. Klijentski dio predstavlja desktop aplikaciju, koja će komunicirati sa serverom i od njega dobavljati potrebne podatke. Serverski dio sadrži baz</w:t>
      </w:r>
      <w:r>
        <w:rPr>
          <w:sz w:val="24"/>
          <w:szCs w:val="24"/>
          <w:lang w:val="sr-Latn-RS"/>
        </w:rPr>
        <w:t>u podataka</w:t>
      </w:r>
      <w:r w:rsidR="00037848">
        <w:rPr>
          <w:sz w:val="24"/>
          <w:szCs w:val="24"/>
          <w:lang w:val="sr-Latn-RS"/>
        </w:rPr>
        <w:t xml:space="preserve"> i aplikativnu logiku preko koje klij</w:t>
      </w:r>
      <w:r w:rsidR="0050617A">
        <w:rPr>
          <w:sz w:val="24"/>
          <w:szCs w:val="24"/>
          <w:lang w:val="sr-Latn-RS"/>
        </w:rPr>
        <w:t>ent komunicira sa DBMS-om</w:t>
      </w:r>
      <w:r w:rsidR="00037848"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t xml:space="preserve"> Ovaj proizvod nije dio nekog drugog većeg sistema, već je u potpunosti nezavisan proizvod. </w:t>
      </w:r>
      <w:r w:rsidR="00A06125">
        <w:rPr>
          <w:sz w:val="24"/>
          <w:szCs w:val="24"/>
          <w:lang w:val="sr-Latn-RS"/>
        </w:rPr>
        <w:t xml:space="preserve"> slikaaa</w:t>
      </w:r>
    </w:p>
    <w:p w:rsidR="0050617A" w:rsidRDefault="0050617A" w:rsidP="0050617A">
      <w:pPr>
        <w:pStyle w:val="Heading1"/>
        <w:ind w:left="270"/>
        <w:rPr>
          <w:lang w:val="sr-Latn-RS"/>
        </w:rPr>
      </w:pPr>
      <w:bookmarkStart w:id="8" w:name="_Toc478641728"/>
      <w:r>
        <w:rPr>
          <w:lang w:val="sr-Latn-RS"/>
        </w:rPr>
        <w:t>2.2 Funkcionalnosti proizvoda</w:t>
      </w:r>
      <w:bookmarkEnd w:id="8"/>
    </w:p>
    <w:p w:rsidR="001E755C" w:rsidRDefault="00670C88" w:rsidP="001E755C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Softver omogućava vođen</w:t>
      </w:r>
      <w:r w:rsidR="0032719D">
        <w:rPr>
          <w:sz w:val="24"/>
          <w:szCs w:val="24"/>
          <w:lang w:val="sr-Latn-RS"/>
        </w:rPr>
        <w:t>je evidencije o zaposlenima i članovima kluba, različitim detaljima administrativnih poslova, opremi i statističkim parametrima igrača</w:t>
      </w:r>
      <w:r w:rsidR="00C9605D">
        <w:rPr>
          <w:sz w:val="24"/>
          <w:szCs w:val="24"/>
          <w:lang w:val="sr-Latn-RS"/>
        </w:rPr>
        <w:t xml:space="preserve">. Na zahtjev korisnika softver na osnovu odgovarajućih šablona priprema tekstualne dokumente za štampanje. </w:t>
      </w:r>
      <w:r w:rsidR="001E755C">
        <w:rPr>
          <w:sz w:val="24"/>
          <w:szCs w:val="24"/>
          <w:lang w:val="sr-Latn-RS"/>
        </w:rPr>
        <w:t>Dio softvera je zadužen za praćenje toka i organizovanja turnira. Kalendar aktivnosti kluba je servis dostupan svim korisnicima softvera pružajući im uvid u termine održavanja različitih klupskih dešavanja.</w:t>
      </w:r>
    </w:p>
    <w:p w:rsidR="00F67621" w:rsidRDefault="001E755C" w:rsidP="001E755C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Evidencija o zaposlenima i članovima kluba se ažurira prilikom učlanjivanja, iščlanjivanja, zapošljavanja, te preki</w:t>
      </w:r>
      <w:r w:rsidR="00F67621">
        <w:rPr>
          <w:sz w:val="24"/>
          <w:szCs w:val="24"/>
          <w:lang w:val="sr-Latn-RS"/>
        </w:rPr>
        <w:t>da radnog odnosa. Administrativni detalji o kojima se vodi evidencija su detalji o finansijama, sponzorima,</w:t>
      </w:r>
      <w:r w:rsidR="00BC175E">
        <w:rPr>
          <w:sz w:val="24"/>
          <w:szCs w:val="24"/>
          <w:lang w:val="sr-Latn-RS"/>
        </w:rPr>
        <w:t xml:space="preserve"> distributerima opreme,</w:t>
      </w:r>
      <w:r w:rsidR="00F67621">
        <w:rPr>
          <w:sz w:val="24"/>
          <w:szCs w:val="24"/>
          <w:lang w:val="sr-Latn-RS"/>
        </w:rPr>
        <w:t xml:space="preserve"> ugovorima i zapisnicima sa sjednica.</w:t>
      </w:r>
    </w:p>
    <w:p w:rsidR="00F67621" w:rsidRDefault="00F67621" w:rsidP="001E755C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Dio softvera zadužen za rad sa statistikom podrazumijeva omogućavanje prikaza i dodavanja podataka o treninzima, praćenje i ažuriranje stanja rang liste i čuvanje ostvarenih rezultata na turnirima za svakog korisnika ponaosob.</w:t>
      </w:r>
    </w:p>
    <w:p w:rsidR="00BC175E" w:rsidRDefault="00F67621" w:rsidP="00BC175E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Dokumenti koje softver kreira i priprema za štampanje su </w:t>
      </w:r>
      <w:r w:rsidR="00BC175E">
        <w:rPr>
          <w:sz w:val="24"/>
          <w:szCs w:val="24"/>
          <w:lang w:val="sr-Latn-RS"/>
        </w:rPr>
        <w:t>različite vrste potvrda, dnevni redovi i zapisnici sjednica, finansijski izvještaji, te zahtjevi za registraciju igrača.</w:t>
      </w:r>
      <w:r>
        <w:rPr>
          <w:sz w:val="24"/>
          <w:szCs w:val="24"/>
          <w:lang w:val="sr-Latn-RS"/>
        </w:rPr>
        <w:t xml:space="preserve"> </w:t>
      </w:r>
      <w:r w:rsidR="00BC175E">
        <w:rPr>
          <w:sz w:val="24"/>
          <w:szCs w:val="24"/>
          <w:lang w:val="sr-Latn-RS"/>
        </w:rPr>
        <w:t>Svi navedeni dokumenti se kreiraju po odgovarajućem šablonu.</w:t>
      </w:r>
    </w:p>
    <w:p w:rsidR="002D2728" w:rsidRDefault="00BC175E" w:rsidP="00BC175E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Softver pruža korisnicima mogućnost evidentiranja učesnika turnira kao i kreiranja i ažuriranja žrijeba po kojem se odigravaju mečevi na turniru. </w:t>
      </w:r>
    </w:p>
    <w:p w:rsidR="002D2728" w:rsidRDefault="002D2728" w:rsidP="002D2728">
      <w:pPr>
        <w:pStyle w:val="Heading1"/>
        <w:ind w:firstLine="270"/>
        <w:rPr>
          <w:lang w:val="sr-Latn-RS"/>
        </w:rPr>
      </w:pPr>
      <w:bookmarkStart w:id="9" w:name="_Toc478641729"/>
      <w:r>
        <w:rPr>
          <w:lang w:val="sr-Latn-RS"/>
        </w:rPr>
        <w:t>2.3 Opis korisnika</w:t>
      </w:r>
      <w:bookmarkEnd w:id="9"/>
    </w:p>
    <w:p w:rsidR="002D2728" w:rsidRDefault="0033239D" w:rsidP="00F40B2E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Korisnici sistema su</w:t>
      </w:r>
      <w:r w:rsidR="002D2728">
        <w:rPr>
          <w:sz w:val="24"/>
          <w:szCs w:val="24"/>
          <w:lang w:val="sr-Latn-RS"/>
        </w:rPr>
        <w:t>: admini</w:t>
      </w:r>
      <w:r>
        <w:rPr>
          <w:sz w:val="24"/>
          <w:szCs w:val="24"/>
          <w:lang w:val="sr-Latn-RS"/>
        </w:rPr>
        <w:t xml:space="preserve">strator, sekretar, računovođa, </w:t>
      </w:r>
      <w:r w:rsidR="002D2728">
        <w:rPr>
          <w:sz w:val="24"/>
          <w:szCs w:val="24"/>
          <w:lang w:val="sr-Latn-RS"/>
        </w:rPr>
        <w:t>trener</w:t>
      </w:r>
      <w:r>
        <w:rPr>
          <w:sz w:val="24"/>
          <w:szCs w:val="24"/>
          <w:lang w:val="sr-Latn-RS"/>
        </w:rPr>
        <w:t xml:space="preserve"> i organizator</w:t>
      </w:r>
      <w:r w:rsidR="002D2728">
        <w:rPr>
          <w:sz w:val="24"/>
          <w:szCs w:val="24"/>
          <w:lang w:val="sr-Latn-RS"/>
        </w:rPr>
        <w:t>.</w:t>
      </w:r>
      <w:r w:rsidR="00F40B2E">
        <w:rPr>
          <w:sz w:val="24"/>
          <w:szCs w:val="24"/>
          <w:lang w:val="sr-Latn-RS"/>
        </w:rPr>
        <w:t xml:space="preserve"> Svaki od ovih korisnika ima različitu ulogu u sistemu, tako da svaki od njih ima posebne zahtjeve.</w:t>
      </w:r>
    </w:p>
    <w:p w:rsidR="006711DD" w:rsidRDefault="006711DD" w:rsidP="00F40B2E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Administrator može da kreira nove korisničke naloge, briše postojeće ili da mijenja njihove podatke. </w:t>
      </w:r>
    </w:p>
    <w:p w:rsidR="00A47D27" w:rsidRDefault="00A47D27" w:rsidP="00A47D27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Trener vrši učlanjivanje i isčlanjivanje, zakazuje i evidentira treninge, upućuje zahtjeve za rezultatima turnira i rang listama, evidentira nove narudžbe, te pregleda i ažurira postojeću opremu i  </w:t>
      </w:r>
      <w:r w:rsidR="0033239D">
        <w:rPr>
          <w:sz w:val="24"/>
          <w:szCs w:val="24"/>
          <w:lang w:val="sr-Latn-RS"/>
        </w:rPr>
        <w:t>štampta zahtjeve za registraciju igrača</w:t>
      </w:r>
      <w:r>
        <w:rPr>
          <w:sz w:val="24"/>
          <w:szCs w:val="24"/>
          <w:lang w:val="sr-Latn-RS"/>
        </w:rPr>
        <w:t xml:space="preserve">. </w:t>
      </w:r>
    </w:p>
    <w:p w:rsidR="00A47D27" w:rsidRDefault="00A47D27" w:rsidP="00A47D27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Sekretar </w:t>
      </w:r>
      <w:r w:rsidR="0033239D">
        <w:rPr>
          <w:sz w:val="24"/>
          <w:szCs w:val="24"/>
          <w:lang w:val="sr-Latn-RS"/>
        </w:rPr>
        <w:t>kreira i štampa</w:t>
      </w:r>
      <w:r>
        <w:rPr>
          <w:sz w:val="24"/>
          <w:szCs w:val="24"/>
          <w:lang w:val="sr-Latn-RS"/>
        </w:rPr>
        <w:t xml:space="preserve"> potvrde, evidentira fakture naručene opreme, izrađuje dnevni red Skupštine i njen zapisnik, održava kalendar događaja u klubu.</w:t>
      </w:r>
    </w:p>
    <w:p w:rsidR="00A47D27" w:rsidRDefault="001427F4" w:rsidP="00A47D27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Računovođa evidentira</w:t>
      </w:r>
      <w:r w:rsidR="0033239D">
        <w:rPr>
          <w:sz w:val="24"/>
          <w:szCs w:val="24"/>
          <w:lang w:val="sr-Latn-RS"/>
        </w:rPr>
        <w:t xml:space="preserve"> uplate, isplate i unosi podatke</w:t>
      </w:r>
      <w:r>
        <w:rPr>
          <w:sz w:val="24"/>
          <w:szCs w:val="24"/>
          <w:lang w:val="sr-Latn-RS"/>
        </w:rPr>
        <w:t xml:space="preserve"> za obračun plata zaposlenih.</w:t>
      </w:r>
    </w:p>
    <w:p w:rsidR="0033239D" w:rsidRDefault="00A96569" w:rsidP="00A96569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Organizator vrši prijavljivanje igrača, kreiranje žrijeba i evidentiranje rezultata mečeva i ažuriranje žrijeba.</w:t>
      </w:r>
    </w:p>
    <w:p w:rsidR="001427F4" w:rsidRDefault="001427F4" w:rsidP="001427F4">
      <w:pPr>
        <w:pStyle w:val="Heading1"/>
        <w:ind w:firstLine="270"/>
        <w:rPr>
          <w:lang w:val="sr-Latn-RS"/>
        </w:rPr>
      </w:pPr>
      <w:bookmarkStart w:id="10" w:name="_Toc478641730"/>
      <w:r>
        <w:rPr>
          <w:lang w:val="sr-Latn-RS"/>
        </w:rPr>
        <w:t>2.3 Ograničenja</w:t>
      </w:r>
      <w:bookmarkEnd w:id="10"/>
    </w:p>
    <w:p w:rsidR="00896E24" w:rsidRDefault="009C1F47" w:rsidP="00C46D83">
      <w:pPr>
        <w:ind w:left="270" w:firstLine="3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Aplikacija treba da obezbijedi tajnost i sigurnost podataka baze u skladu sa zakonskim regulativama.</w:t>
      </w:r>
    </w:p>
    <w:p w:rsidR="00C46D83" w:rsidRDefault="00C46D83" w:rsidP="00C46D83">
      <w:pPr>
        <w:ind w:left="270" w:firstLine="3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Jezik aplikacije će biti Srspki.</w:t>
      </w:r>
    </w:p>
    <w:p w:rsidR="00FF758B" w:rsidRDefault="00FF758B" w:rsidP="00FF758B">
      <w:pPr>
        <w:ind w:left="270" w:firstLine="30"/>
        <w:rPr>
          <w:sz w:val="24"/>
          <w:szCs w:val="24"/>
          <w:lang w:val="sr-Latn-RS"/>
        </w:rPr>
      </w:pPr>
      <w:r w:rsidRPr="00FF758B">
        <w:rPr>
          <w:sz w:val="24"/>
          <w:szCs w:val="24"/>
          <w:lang w:val="sr-Latn-RS"/>
        </w:rPr>
        <w:t>Šabloni f</w:t>
      </w:r>
      <w:r>
        <w:rPr>
          <w:sz w:val="24"/>
          <w:szCs w:val="24"/>
          <w:lang w:val="sr-Latn-RS"/>
        </w:rPr>
        <w:t>ormulara za štampanje potrebne dokumentacije trebaju da prate standardom definisane zakonske forme</w:t>
      </w:r>
      <w:r w:rsidRPr="00FF758B">
        <w:rPr>
          <w:sz w:val="24"/>
          <w:szCs w:val="24"/>
          <w:lang w:val="sr-Latn-RS"/>
        </w:rPr>
        <w:t xml:space="preserve"> i radi jedno</w:t>
      </w:r>
      <w:r>
        <w:rPr>
          <w:sz w:val="24"/>
          <w:szCs w:val="24"/>
          <w:lang w:val="sr-Latn-RS"/>
        </w:rPr>
        <w:t xml:space="preserve">stavnosti razumijevanja trebaju biti </w:t>
      </w:r>
      <w:r w:rsidRPr="00FF758B">
        <w:rPr>
          <w:sz w:val="24"/>
          <w:szCs w:val="24"/>
          <w:lang w:val="sr-Latn-RS"/>
        </w:rPr>
        <w:t>pred</w:t>
      </w:r>
      <w:r>
        <w:rPr>
          <w:sz w:val="24"/>
          <w:szCs w:val="24"/>
          <w:lang w:val="sr-Latn-RS"/>
        </w:rPr>
        <w:t xml:space="preserve">stavljeni u konkretnoj formi na </w:t>
      </w:r>
      <w:r w:rsidRPr="00FF758B">
        <w:rPr>
          <w:sz w:val="24"/>
          <w:szCs w:val="24"/>
          <w:lang w:val="sr-Latn-RS"/>
        </w:rPr>
        <w:t xml:space="preserve">računarskom </w:t>
      </w:r>
      <w:bookmarkStart w:id="11" w:name="_GoBack"/>
      <w:bookmarkEnd w:id="11"/>
      <w:r w:rsidRPr="00FF758B">
        <w:rPr>
          <w:sz w:val="24"/>
          <w:szCs w:val="24"/>
          <w:lang w:val="sr-Latn-RS"/>
        </w:rPr>
        <w:t>ekranu prije same akcije štampanja.</w:t>
      </w:r>
    </w:p>
    <w:p w:rsidR="009C1F47" w:rsidRDefault="009C1F47" w:rsidP="009C1F47">
      <w:pPr>
        <w:pStyle w:val="Heading1"/>
        <w:ind w:firstLine="270"/>
        <w:rPr>
          <w:lang w:val="sr-Latn-RS"/>
        </w:rPr>
      </w:pPr>
      <w:bookmarkStart w:id="12" w:name="_Toc478641731"/>
      <w:r>
        <w:rPr>
          <w:lang w:val="sr-Latn-RS"/>
        </w:rPr>
        <w:t>2.4 Pretpostavke i zavisnosti</w:t>
      </w:r>
      <w:bookmarkEnd w:id="12"/>
      <w:r>
        <w:rPr>
          <w:lang w:val="sr-Latn-RS"/>
        </w:rPr>
        <w:t xml:space="preserve"> </w:t>
      </w:r>
    </w:p>
    <w:p w:rsidR="009C1F47" w:rsidRDefault="009C1F47" w:rsidP="009C1F47">
      <w:pPr>
        <w:ind w:left="270" w:firstLine="30"/>
        <w:rPr>
          <w:sz w:val="24"/>
          <w:szCs w:val="24"/>
          <w:lang w:val="sr-Latn-RS"/>
        </w:rPr>
      </w:pPr>
      <w:r w:rsidRPr="001427F4">
        <w:rPr>
          <w:sz w:val="24"/>
          <w:szCs w:val="24"/>
          <w:lang w:val="sr-Latn-RS"/>
        </w:rPr>
        <w:t xml:space="preserve">Za ispravno funkcionisanje sistema potrebno je </w:t>
      </w:r>
      <w:r>
        <w:rPr>
          <w:sz w:val="24"/>
          <w:szCs w:val="24"/>
          <w:lang w:val="sr-Latn-RS"/>
        </w:rPr>
        <w:t>obezbijediti serversku stanicu na kojoj će se izvršavati aplikativna logika i postojati DBMS. Na klijentskoj strani mora postoj</w:t>
      </w:r>
      <w:r w:rsidR="00737AB9">
        <w:rPr>
          <w:sz w:val="24"/>
          <w:szCs w:val="24"/>
          <w:lang w:val="sr-Latn-RS"/>
        </w:rPr>
        <w:t xml:space="preserve">ati aktivna internet konekcija, potrebna mrežna oprema </w:t>
      </w:r>
      <w:r>
        <w:rPr>
          <w:sz w:val="24"/>
          <w:szCs w:val="24"/>
          <w:lang w:val="sr-Latn-RS"/>
        </w:rPr>
        <w:t xml:space="preserve">i </w:t>
      </w:r>
      <w:r w:rsidR="00737AB9">
        <w:rPr>
          <w:sz w:val="24"/>
          <w:szCs w:val="24"/>
          <w:lang w:val="sr-Latn-RS"/>
        </w:rPr>
        <w:t>instaliran JRE.</w:t>
      </w:r>
    </w:p>
    <w:p w:rsidR="00737AB9" w:rsidRDefault="00737AB9" w:rsidP="009C1F47">
      <w:pPr>
        <w:ind w:left="270" w:firstLine="3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Svi računari treba da imaju pristup barem jednom štampaču.</w:t>
      </w:r>
    </w:p>
    <w:p w:rsidR="00737AB9" w:rsidRDefault="00896E24" w:rsidP="009C1F47">
      <w:pPr>
        <w:ind w:left="270" w:firstLine="3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Postoji dodatni </w:t>
      </w:r>
      <w:r w:rsidRPr="00896E24">
        <w:rPr>
          <w:b/>
          <w:sz w:val="24"/>
          <w:szCs w:val="24"/>
          <w:lang w:val="sr-Latn-RS"/>
        </w:rPr>
        <w:t>back-up server</w:t>
      </w:r>
      <w:r>
        <w:rPr>
          <w:sz w:val="24"/>
          <w:szCs w:val="24"/>
          <w:lang w:val="sr-Latn-RS"/>
        </w:rPr>
        <w:t>.</w:t>
      </w:r>
    </w:p>
    <w:p w:rsidR="00737AB9" w:rsidRDefault="00737AB9" w:rsidP="009C1F47">
      <w:pPr>
        <w:ind w:left="270" w:firstLine="30"/>
        <w:rPr>
          <w:sz w:val="24"/>
          <w:szCs w:val="24"/>
          <w:lang w:val="sr-Latn-RS"/>
        </w:rPr>
      </w:pPr>
    </w:p>
    <w:p w:rsidR="00737AB9" w:rsidRDefault="00737AB9" w:rsidP="009C1F47">
      <w:pPr>
        <w:ind w:left="270" w:firstLine="30"/>
        <w:rPr>
          <w:sz w:val="24"/>
          <w:szCs w:val="24"/>
          <w:lang w:val="sr-Latn-RS"/>
        </w:rPr>
      </w:pPr>
    </w:p>
    <w:p w:rsidR="00737AB9" w:rsidRDefault="00380B67" w:rsidP="00737AB9">
      <w:pPr>
        <w:pStyle w:val="Heading1"/>
        <w:rPr>
          <w:lang w:val="sr-Latn-RS"/>
        </w:rPr>
      </w:pPr>
      <w:bookmarkStart w:id="13" w:name="_Toc478641732"/>
      <w:r>
        <w:rPr>
          <w:lang w:val="sr-Latn-RS"/>
        </w:rPr>
        <w:t>3.</w:t>
      </w:r>
      <w:r w:rsidR="00737AB9">
        <w:rPr>
          <w:lang w:val="sr-Latn-RS"/>
        </w:rPr>
        <w:t xml:space="preserve"> Specifikacija zahtjeva</w:t>
      </w:r>
      <w:bookmarkEnd w:id="13"/>
    </w:p>
    <w:p w:rsidR="009C1F47" w:rsidRDefault="009C1F47" w:rsidP="009C1F47">
      <w:pPr>
        <w:ind w:left="270" w:firstLine="30"/>
        <w:rPr>
          <w:sz w:val="24"/>
          <w:szCs w:val="24"/>
          <w:lang w:val="sr-Latn-RS"/>
        </w:rPr>
      </w:pPr>
    </w:p>
    <w:p w:rsidR="00617A42" w:rsidRDefault="00617A42" w:rsidP="009C1F47">
      <w:pPr>
        <w:ind w:left="270" w:firstLine="3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Ova glava sadrži sve funkcionalne i nefunkcionalne zahtjeve predstavljenog sistema, te njihove opise. </w:t>
      </w:r>
    </w:p>
    <w:p w:rsidR="009C1F47" w:rsidRDefault="009C1F47" w:rsidP="009C1F47">
      <w:pPr>
        <w:ind w:left="270" w:firstLine="30"/>
        <w:rPr>
          <w:sz w:val="24"/>
          <w:szCs w:val="24"/>
          <w:lang w:val="sr-Latn-RS"/>
        </w:rPr>
      </w:pPr>
    </w:p>
    <w:p w:rsidR="009C1F47" w:rsidRDefault="009C1F47" w:rsidP="00FF758B">
      <w:pPr>
        <w:ind w:left="270" w:firstLine="30"/>
        <w:rPr>
          <w:sz w:val="24"/>
          <w:szCs w:val="24"/>
          <w:lang w:val="sr-Latn-RS"/>
        </w:rPr>
      </w:pPr>
    </w:p>
    <w:p w:rsidR="001C532D" w:rsidRDefault="001C532D" w:rsidP="001427F4">
      <w:pPr>
        <w:ind w:left="270" w:firstLine="30"/>
        <w:rPr>
          <w:sz w:val="24"/>
          <w:szCs w:val="24"/>
          <w:lang w:val="sr-Latn-RS"/>
        </w:rPr>
      </w:pPr>
    </w:p>
    <w:p w:rsidR="00070A55" w:rsidRDefault="00070A55" w:rsidP="001427F4">
      <w:pPr>
        <w:ind w:left="270" w:firstLine="30"/>
        <w:rPr>
          <w:sz w:val="24"/>
          <w:szCs w:val="24"/>
          <w:lang w:val="sr-Latn-RS"/>
        </w:rPr>
      </w:pPr>
    </w:p>
    <w:p w:rsidR="00070A55" w:rsidRDefault="00070A55" w:rsidP="001427F4">
      <w:pPr>
        <w:ind w:left="270" w:firstLine="30"/>
        <w:rPr>
          <w:sz w:val="24"/>
          <w:szCs w:val="24"/>
          <w:lang w:val="sr-Latn-RS"/>
        </w:rPr>
      </w:pPr>
    </w:p>
    <w:p w:rsidR="00070A55" w:rsidRDefault="00070A55" w:rsidP="001427F4">
      <w:pPr>
        <w:ind w:left="270" w:firstLine="30"/>
        <w:rPr>
          <w:sz w:val="24"/>
          <w:szCs w:val="24"/>
          <w:lang w:val="sr-Latn-RS"/>
        </w:rPr>
      </w:pPr>
    </w:p>
    <w:p w:rsidR="00070A55" w:rsidRDefault="00070A55" w:rsidP="001427F4">
      <w:pPr>
        <w:ind w:left="270" w:firstLine="3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NEFUNKCIONALNI ZAHTJEVI</w:t>
      </w:r>
    </w:p>
    <w:p w:rsidR="00070A55" w:rsidRDefault="007E0F21" w:rsidP="00070A5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Serveri trebaju biti u stanju izvrsavanja tokom </w:t>
      </w:r>
      <w:r w:rsidRPr="007E0F21">
        <w:rPr>
          <w:b/>
          <w:sz w:val="24"/>
          <w:szCs w:val="24"/>
          <w:lang w:val="sr-Latn-RS"/>
        </w:rPr>
        <w:t>radnih sati</w:t>
      </w:r>
      <w:r>
        <w:rPr>
          <w:sz w:val="24"/>
          <w:szCs w:val="24"/>
          <w:lang w:val="sr-Latn-RS"/>
        </w:rPr>
        <w:t xml:space="preserve"> kluba.</w:t>
      </w:r>
    </w:p>
    <w:p w:rsidR="007E0F21" w:rsidRDefault="007E0F21" w:rsidP="007E0F21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aplikacije se prije korištenja mora autentfikovati korisnickim imenom i lozinkom.</w:t>
      </w:r>
    </w:p>
    <w:p w:rsidR="007E0F21" w:rsidRDefault="007E0F21" w:rsidP="007E0F21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Lozinka mora biti duzine najmanje osam karaktera i mora sadrzati kombinaciju slova, brojeva, i znakova interpunkcije.</w:t>
      </w:r>
    </w:p>
    <w:p w:rsidR="007E0F21" w:rsidRDefault="007E0F21" w:rsidP="007E0F21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Klijentski dio softvera treba da ima graficki korisnicki interfejs</w:t>
      </w:r>
    </w:p>
    <w:p w:rsidR="007E0F21" w:rsidRDefault="007E0F21" w:rsidP="007E0F21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Softver treba da dokumentuje svaki nepravilan rad bilo kojeg dijela sistema.</w:t>
      </w:r>
    </w:p>
    <w:p w:rsidR="007E0F21" w:rsidRDefault="007E0F21" w:rsidP="007E0F21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Softver treba da dokumentuje </w:t>
      </w:r>
      <w:r w:rsidR="00896E24">
        <w:rPr>
          <w:sz w:val="24"/>
          <w:szCs w:val="24"/>
          <w:lang w:val="sr-Latn-RS"/>
        </w:rPr>
        <w:t>korisnika koji je izdao zvanicni dokument</w:t>
      </w:r>
    </w:p>
    <w:p w:rsidR="00896E24" w:rsidRDefault="00896E24" w:rsidP="00896E24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Pristup serverima mora biti omogućen samo iz </w:t>
      </w:r>
      <w:r w:rsidRPr="00896E24">
        <w:rPr>
          <w:b/>
          <w:sz w:val="24"/>
          <w:szCs w:val="24"/>
          <w:lang w:val="sr-Latn-RS"/>
        </w:rPr>
        <w:t>privatne mreže</w:t>
      </w:r>
      <w:r>
        <w:rPr>
          <w:sz w:val="24"/>
          <w:szCs w:val="24"/>
          <w:lang w:val="sr-Latn-RS"/>
        </w:rPr>
        <w:t xml:space="preserve"> kluba</w:t>
      </w:r>
    </w:p>
    <w:p w:rsidR="00896E24" w:rsidRDefault="00896E24" w:rsidP="00896E24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Back-up baze podataka se vrsi svakih sedam dana.</w:t>
      </w:r>
    </w:p>
    <w:p w:rsidR="00896E24" w:rsidRPr="00896E24" w:rsidRDefault="00896E24" w:rsidP="00896E24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</w:p>
    <w:p w:rsidR="001427F4" w:rsidRPr="001427F4" w:rsidRDefault="001427F4" w:rsidP="001427F4">
      <w:pPr>
        <w:ind w:left="270" w:firstLine="30"/>
        <w:rPr>
          <w:sz w:val="24"/>
          <w:szCs w:val="24"/>
          <w:lang w:val="sr-Latn-RS"/>
        </w:rPr>
      </w:pPr>
    </w:p>
    <w:p w:rsidR="001427F4" w:rsidRPr="001427F4" w:rsidRDefault="001427F4" w:rsidP="001427F4">
      <w:pPr>
        <w:rPr>
          <w:lang w:val="sr-Latn-RS"/>
        </w:rPr>
      </w:pPr>
    </w:p>
    <w:p w:rsidR="001427F4" w:rsidRDefault="001427F4" w:rsidP="001427F4">
      <w:pPr>
        <w:rPr>
          <w:lang w:val="sr-Latn-RS"/>
        </w:rPr>
      </w:pPr>
      <w:r>
        <w:rPr>
          <w:lang w:val="sr-Latn-RS"/>
        </w:rPr>
        <w:t xml:space="preserve">     </w:t>
      </w:r>
      <w:r>
        <w:rPr>
          <w:lang w:val="sr-Latn-RS"/>
        </w:rPr>
        <w:tab/>
      </w:r>
    </w:p>
    <w:p w:rsidR="001427F4" w:rsidRPr="001427F4" w:rsidRDefault="001427F4" w:rsidP="001427F4">
      <w:pPr>
        <w:rPr>
          <w:lang w:val="sr-Latn-RS"/>
        </w:rPr>
      </w:pPr>
    </w:p>
    <w:p w:rsidR="001427F4" w:rsidRDefault="001427F4" w:rsidP="00A47D27">
      <w:pPr>
        <w:ind w:left="270"/>
        <w:rPr>
          <w:sz w:val="24"/>
          <w:szCs w:val="24"/>
          <w:lang w:val="sr-Latn-RS"/>
        </w:rPr>
      </w:pPr>
    </w:p>
    <w:p w:rsidR="00F40B2E" w:rsidRPr="002D2728" w:rsidRDefault="00F40B2E" w:rsidP="002D2728">
      <w:pPr>
        <w:ind w:firstLine="270"/>
        <w:rPr>
          <w:sz w:val="24"/>
          <w:szCs w:val="24"/>
          <w:lang w:val="sr-Latn-RS"/>
        </w:rPr>
      </w:pPr>
    </w:p>
    <w:sectPr w:rsidR="00F40B2E" w:rsidRPr="002D2728" w:rsidSect="006C43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0A80"/>
    <w:multiLevelType w:val="multilevel"/>
    <w:tmpl w:val="71509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232155D3"/>
    <w:multiLevelType w:val="hybridMultilevel"/>
    <w:tmpl w:val="003AF240"/>
    <w:lvl w:ilvl="0" w:tplc="E4D07B70">
      <w:start w:val="3"/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CC85C71"/>
    <w:multiLevelType w:val="hybridMultilevel"/>
    <w:tmpl w:val="02C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5A"/>
    <w:rsid w:val="00017798"/>
    <w:rsid w:val="00037848"/>
    <w:rsid w:val="00070A55"/>
    <w:rsid w:val="000748CD"/>
    <w:rsid w:val="00087889"/>
    <w:rsid w:val="000C5599"/>
    <w:rsid w:val="000E6B63"/>
    <w:rsid w:val="001427F4"/>
    <w:rsid w:val="001765C3"/>
    <w:rsid w:val="001C532D"/>
    <w:rsid w:val="001E755C"/>
    <w:rsid w:val="00296DFF"/>
    <w:rsid w:val="002D2728"/>
    <w:rsid w:val="0032719D"/>
    <w:rsid w:val="0033239D"/>
    <w:rsid w:val="00380B67"/>
    <w:rsid w:val="0038425A"/>
    <w:rsid w:val="00471479"/>
    <w:rsid w:val="00486618"/>
    <w:rsid w:val="004F7AC8"/>
    <w:rsid w:val="0050617A"/>
    <w:rsid w:val="00617A42"/>
    <w:rsid w:val="00670C88"/>
    <w:rsid w:val="006711DD"/>
    <w:rsid w:val="006C4305"/>
    <w:rsid w:val="00737AB9"/>
    <w:rsid w:val="0074357C"/>
    <w:rsid w:val="0075215F"/>
    <w:rsid w:val="007A791E"/>
    <w:rsid w:val="007E0F21"/>
    <w:rsid w:val="00896E24"/>
    <w:rsid w:val="009301BA"/>
    <w:rsid w:val="00965D2D"/>
    <w:rsid w:val="009C1F47"/>
    <w:rsid w:val="00A06125"/>
    <w:rsid w:val="00A47D27"/>
    <w:rsid w:val="00A96569"/>
    <w:rsid w:val="00BC175E"/>
    <w:rsid w:val="00C46D83"/>
    <w:rsid w:val="00C9605D"/>
    <w:rsid w:val="00DE1B04"/>
    <w:rsid w:val="00E626CD"/>
    <w:rsid w:val="00F40B2E"/>
    <w:rsid w:val="00F652BD"/>
    <w:rsid w:val="00F6762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F9C0"/>
  <w15:docId w15:val="{010D78CA-6C47-4AC4-802B-31F682D6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8788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8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78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788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8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37AB9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37AB9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7D"/>
    <w:rsid w:val="00BD7788"/>
    <w:rsid w:val="00E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FA0076E59846B292D80D61865CA683">
    <w:name w:val="42FA0076E59846B292D80D61865CA683"/>
    <w:rsid w:val="00EC7D7D"/>
  </w:style>
  <w:style w:type="paragraph" w:customStyle="1" w:styleId="12FC84F3C1BD424CB35CDA0A1804336C">
    <w:name w:val="12FC84F3C1BD424CB35CDA0A1804336C"/>
    <w:rsid w:val="00EC7D7D"/>
  </w:style>
  <w:style w:type="paragraph" w:customStyle="1" w:styleId="CEC6FF11DB734406A6B504521BE53403">
    <w:name w:val="CEC6FF11DB734406A6B504521BE53403"/>
    <w:rsid w:val="00EC7D7D"/>
  </w:style>
  <w:style w:type="paragraph" w:customStyle="1" w:styleId="4D4AACD7367D4A5F958C824FD2A1E2D7">
    <w:name w:val="4D4AACD7367D4A5F958C824FD2A1E2D7"/>
    <w:rsid w:val="00EC7D7D"/>
  </w:style>
  <w:style w:type="paragraph" w:customStyle="1" w:styleId="014A20FEDD084CD384E0D9DB63B9BFC8">
    <w:name w:val="014A20FEDD084CD384E0D9DB63B9BFC8"/>
    <w:rsid w:val="00EC7D7D"/>
  </w:style>
  <w:style w:type="paragraph" w:customStyle="1" w:styleId="62D0ACF992A341C1B356D6EB77B1CCBC">
    <w:name w:val="62D0ACF992A341C1B356D6EB77B1CCBC"/>
    <w:rsid w:val="00EC7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9D70D-CDA4-4639-AC78-7A93CC76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Maja Mihajlovic</cp:lastModifiedBy>
  <cp:revision>3</cp:revision>
  <dcterms:created xsi:type="dcterms:W3CDTF">2017-03-30T10:54:00Z</dcterms:created>
  <dcterms:modified xsi:type="dcterms:W3CDTF">2017-03-30T11:44:00Z</dcterms:modified>
</cp:coreProperties>
</file>