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sz w:val="32"/>
          <w:szCs w:val="32"/>
          <w:rtl w:val="0"/>
        </w:rPr>
        <w:t xml:space="preserve">x</w:t>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BANKOMAT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Aplikaciju pokrecemo duplim klikom na Bankomat.exe fajl.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je aplikacija pokrenuta prikazuje nam se stranica za prijavljivanje koja trazi da unesemo broj racuna i pin kod. Pin kod je sakriven zvezdicama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kliknemo na dugme za prijavljivanje ukoliko informacije nisu ispravne prikazuje nam se odgovarajuca poruka ("Broj racuna ne postoji"/"Invalid PIN"), a ako nisu popunjena sva polja prikazuje se poruka da nisu popunjena sva polja.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Ako prijavljivanje prodje uspesno prikazuje nam se glavna strana ciji je naslov ime i prezime osobe koja je prijavljena, na kojoj sa leve strane imamo prikazane dve labele, gornja sa brojem racuna prijavljvenog korisnika i donja sa stanjem prijavljenog korisnika. Sa desne strane tih labela se nalaze 3 dugmeta, na vrhu dugme za podiznanje novca "Podigni novac", u sredini dugme za izvrsavanje transakcija ("Posalji novac"), i na dnu dugme sa tekstom "Uplati novac". Takodje se na vrhu glavnog prozora ispod naslova nalazi toolbar (traka sa alatima) cija je prva opcija "Nalog" i kada je odaberemo ima samo dve funkciju "Promeni PIN" i "Odjavljivanje", a pored opcije "Nalog" imamo opicju "Exit" sa funkcijom "Exit" koja zatvara aplikaciju.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-Podigni novac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kliknemo na dugme "Podigni novac" otvara nam se novi prozor koji od nas trazi da unesemo iznos novca koji zelimo da podignemo i PIN osobe koja je prijavljena, PIN je takodje maskiran. Ukoliko unesemo iznos veci od dostupnog ispisuje nam se odgovarajuca poruka, ukoliko ostavimo polja prazna takodje nam se ispisuje odgovarajuca poruka, u</w:t>
      </w:r>
      <w:r w:rsidDel="00000000" w:rsidR="00000000" w:rsidRPr="00000000">
        <w:rPr>
          <w:rFonts w:ascii="Helvetica Neue" w:cs="Helvetica Neue" w:eastAsia="Helvetica Neue" w:hAnsi="Helvetica Neue"/>
          <w:b w:val="0"/>
          <w:smallCaps w:val="0"/>
          <w:strike w:val="0"/>
          <w:color w:val="000000"/>
          <w:sz w:val="26"/>
          <w:szCs w:val="26"/>
          <w:u w:val="none"/>
          <w:shd w:fill="auto" w:val="clear"/>
          <w:vertAlign w:val="baseline"/>
          <w:rtl w:val="0"/>
        </w:rPr>
        <w:t xml:space="preserve">koliko unesemo bilo koji iznos koji nije predstavljen brojevima takodje dobijamo odgovarajucu poruku</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Ukoliko pogresimo PIN ispisuje nam se poruka "Invalid PIN". Ukoliko se unese 0 ili negativan broj ispisuje se odgovarajuca poruka.Kada uspesno podignemo novac taj podatak se azurira na glavnoj strani kao i u upisanoj bazi tako da sledeci put kada se prijavimo stanje se ne resetuje.Takodje PIN se resetuje nakon svakog pokusaja odnosno, Polje za pin se prazni.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-Uplati novac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kliknemo na dugme "Uplati novac" otvara nam se novi prozor koji od nas trazi da unesemo iznos novca koji zelimo da podignemo i PIN osobe koja je prijavljena, PIN je takodje maskiran.Ukoliko unesemo neispravan PIN ispisuje nam se poruka "Invalid PIN", ukoliko unesemo bilo sta osim broja za iznos ispisuje nam se odgovarajuca poruka. Ukoliko se unese 0 ili negativan broj ispisuje se odgovarajuca poruka. Kada uspesno uplatimo novac taj podatak se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azurira na</w:t>
      </w:r>
      <w:r w:rsidDel="00000000" w:rsidR="00000000" w:rsidRPr="00000000">
        <w:rPr>
          <w:rFonts w:ascii="Helvetica Neue" w:cs="Helvetica Neue" w:eastAsia="Helvetica Neue" w:hAnsi="Helvetica Neue"/>
          <w:sz w:val="26"/>
          <w:szCs w:val="26"/>
          <w:rtl w:val="0"/>
        </w:rPr>
        <w:t xml:space="preserve">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glavnoj strani kao i u upisanoj bazi tako da sledeci put kada se prijavimo stanje se ne resetuje.Takodje PIN se resetuje nakon svakog pokusaja odnosno, Polje za pin se prazni.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-Promeni PIN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iz opcije "Nalog" iz toolbar-a izaberemo funkciju promeni PIN otvara nam se novi prozor koji od nas zahteva da unesemo stari i novi pin. Da bi smo promenili PIN stari pin mora da se poklapa sa trenutnim PIN-om, ukoliko to nije slucaj ispisuje s eodgovarajuca poruka. Novi PIN mora da sadrzi 4 broja, ukoliko taj uslov nije ispunjen ispisuje se odgovarajuca poruka. I stari i novi pin su maskirani.Nakon uspesne promene PIN-a od tad se u aplikaciju prijavljujemo sa Novim PIN-om.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-Odjavljvianje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Kada iz opcije "Nalog" iz toolbar-a izaberemo funkciju odjavljvianje otvara nam se novi prozor koji od nas zahteva potvrdu da li zelimo da se odjavimo ili ne, ako se odjavimo vraca nas na stranicu za prijavljivanje koja je ista kao kada se prvi put program pokrene i kada se ponovo prijavimo mozemo da koristimo aplikaciju sa novim nalogom. A ako izaberemo da se ipak ne odjavimo onda se taj prozor gasi a aplikacija nastavlja sa radom.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-Transakcije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Sto se tice transakcija kada kliknemo na dugme "Posalji novac" otvara nam se prozor sa unosom za Ime, Prezime, broj racuna i iznos koji zelimo da prenesemo. Da bi transakcija bila uspesna ime i prezime nosioca racuna mora da se poklapa sa brojem racuna koji unesemo, ukoliko se nesto od toga ne poklapa ispisuje se odgovarajuca poruka. Iznos koji unesemo mora da bude veci od 0, i mora da bude broj, za sve ostale slucajeve se ispisuje odgovarajuca poruak o gresci. Ukoliko se broj racuna unese slovima ili bude kraci ili duzi od 18  cifara ispisuje se poruka. Ukoliko nemamo dovoljno sredstava na racunu ispisuje se odgovarajuca poruka. Takodje moguce je novac poslati samom sebi na racun :). Ukoliko svi uslovi budu ispunjeni transakcija biva izvrsena a novac koji je poslat se skida sa racuna posiljaoca i prebacuje na racun primaoca. Stanje se odmah azurira na glavnoj strani i u bazi.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-Nalozi koje koristite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Ime i prezime: Veljko Krstic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Broj racuna: 212121212121212121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PIN: 1234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Pocetno stanje:8990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Ime i prezime: Ivan Ivanovic</w:t>
      </w:r>
    </w:p>
    <w:p w:rsidR="00000000" w:rsidDel="00000000" w:rsidP="00000000" w:rsidRDefault="00000000" w:rsidRPr="00000000" w14:paraId="00000023">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Broj racuna: 121212121212121212</w:t>
      </w:r>
    </w:p>
    <w:p w:rsidR="00000000" w:rsidDel="00000000" w:rsidP="00000000" w:rsidRDefault="00000000" w:rsidRPr="00000000" w14:paraId="00000024">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PIN: 1111</w:t>
      </w:r>
    </w:p>
    <w:p w:rsidR="00000000" w:rsidDel="00000000" w:rsidP="00000000" w:rsidRDefault="00000000" w:rsidRPr="00000000" w14:paraId="00000025">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Pocetno stanje:110000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gRrNUzbEh5cHEdKaAaQsOup/Zw==">AMUW2mXrpF8xHQs3B74dFQ7DDRcY0NU3x1WWYN0ZtShlgC+jLAW031S4R4PO6rruI5RsoksRZPDiQiZC4ysXssEtgEZ3fMsQUgxjRtKjRauO54Uu64OEK4Y=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