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F079" w14:textId="163AA64F" w:rsidR="000C27F1" w:rsidRPr="003E511B" w:rsidRDefault="000C27F1" w:rsidP="003E511B">
      <w:pPr>
        <w:jc w:val="center"/>
        <w:rPr>
          <w:sz w:val="36"/>
          <w:szCs w:val="36"/>
        </w:rPr>
      </w:pPr>
    </w:p>
    <w:p w14:paraId="630AF193" w14:textId="35E27C2E" w:rsidR="003E511B" w:rsidRPr="003E511B" w:rsidRDefault="003E511B" w:rsidP="003E511B">
      <w:pPr>
        <w:jc w:val="center"/>
        <w:rPr>
          <w:sz w:val="36"/>
          <w:szCs w:val="36"/>
        </w:rPr>
      </w:pPr>
    </w:p>
    <w:p w14:paraId="4CC2BA24" w14:textId="14E85C32" w:rsidR="003E511B" w:rsidRPr="003E511B" w:rsidRDefault="003E511B" w:rsidP="003E511B">
      <w:pPr>
        <w:jc w:val="center"/>
        <w:rPr>
          <w:sz w:val="36"/>
          <w:szCs w:val="36"/>
        </w:rPr>
      </w:pPr>
    </w:p>
    <w:p w14:paraId="3125B34C" w14:textId="0E5C28E1" w:rsidR="003E511B" w:rsidRPr="003E511B" w:rsidRDefault="003E511B" w:rsidP="003E511B">
      <w:pPr>
        <w:jc w:val="center"/>
        <w:rPr>
          <w:sz w:val="36"/>
          <w:szCs w:val="36"/>
        </w:rPr>
      </w:pPr>
    </w:p>
    <w:p w14:paraId="0098F10C" w14:textId="0663FA68" w:rsidR="003E511B" w:rsidRPr="003E511B" w:rsidRDefault="003E511B" w:rsidP="003E511B">
      <w:pPr>
        <w:jc w:val="center"/>
        <w:rPr>
          <w:sz w:val="36"/>
          <w:szCs w:val="36"/>
        </w:rPr>
      </w:pPr>
    </w:p>
    <w:p w14:paraId="331C1E58" w14:textId="77777777" w:rsidR="003E511B" w:rsidRPr="003E511B" w:rsidRDefault="003E511B" w:rsidP="003E511B">
      <w:pPr>
        <w:rPr>
          <w:sz w:val="36"/>
          <w:szCs w:val="36"/>
        </w:rPr>
      </w:pPr>
    </w:p>
    <w:p w14:paraId="74461886" w14:textId="130DFE91" w:rsidR="003E511B" w:rsidRDefault="001D6B27" w:rsidP="003E51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ENSF 614 </w:t>
      </w:r>
      <w:r w:rsidR="00472385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472385">
        <w:rPr>
          <w:b/>
          <w:bCs/>
          <w:sz w:val="36"/>
          <w:szCs w:val="36"/>
        </w:rPr>
        <w:t>Design Report</w:t>
      </w:r>
    </w:p>
    <w:p w14:paraId="1AEBB19B" w14:textId="2EA71B55" w:rsidR="00A82292" w:rsidRDefault="00A82292" w:rsidP="003E51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Group </w:t>
      </w:r>
      <w:r w:rsidR="00BD6018">
        <w:rPr>
          <w:b/>
          <w:bCs/>
          <w:sz w:val="36"/>
          <w:szCs w:val="36"/>
        </w:rPr>
        <w:t>09</w:t>
      </w:r>
    </w:p>
    <w:p w14:paraId="0CF35898" w14:textId="77777777" w:rsidR="00A61E58" w:rsidRDefault="00A61E58" w:rsidP="00A61E58">
      <w:pPr>
        <w:jc w:val="center"/>
        <w:rPr>
          <w:b/>
          <w:bCs/>
          <w:sz w:val="36"/>
          <w:szCs w:val="36"/>
        </w:rPr>
      </w:pPr>
      <w:r w:rsidRPr="003E511B">
        <w:rPr>
          <w:b/>
          <w:bCs/>
          <w:sz w:val="36"/>
          <w:szCs w:val="36"/>
        </w:rPr>
        <w:t>Marko Mijovic (30019553)</w:t>
      </w:r>
    </w:p>
    <w:p w14:paraId="456348F9" w14:textId="1D4DD3D8" w:rsidR="00A61E58" w:rsidRDefault="00353456" w:rsidP="003E51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Sarang Kumar ()</w:t>
      </w:r>
    </w:p>
    <w:p w14:paraId="4DC4CF59" w14:textId="6EFC76AD" w:rsidR="006104D9" w:rsidRPr="003E511B" w:rsidRDefault="006104D9" w:rsidP="003E51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Gabriel Mathias</w:t>
      </w:r>
      <w:r w:rsidR="000763B4">
        <w:rPr>
          <w:b/>
          <w:bCs/>
          <w:sz w:val="36"/>
          <w:szCs w:val="36"/>
        </w:rPr>
        <w:t xml:space="preserve"> ()</w:t>
      </w:r>
    </w:p>
    <w:p w14:paraId="0334D428" w14:textId="768B5365" w:rsidR="003E511B" w:rsidRDefault="002E23D7" w:rsidP="00E755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Nov </w:t>
      </w:r>
      <w:r w:rsidR="001C7206">
        <w:rPr>
          <w:b/>
          <w:bCs/>
          <w:sz w:val="36"/>
          <w:szCs w:val="36"/>
        </w:rPr>
        <w:t>29</w:t>
      </w:r>
      <w:r w:rsidR="003E511B" w:rsidRPr="003E511B">
        <w:rPr>
          <w:b/>
          <w:bCs/>
          <w:sz w:val="36"/>
          <w:szCs w:val="36"/>
        </w:rPr>
        <w:t>, 2021</w:t>
      </w:r>
    </w:p>
    <w:p w14:paraId="7B2756E6" w14:textId="26C243EC" w:rsidR="00183714" w:rsidRPr="00E97280" w:rsidRDefault="003E511B" w:rsidP="00CE62A7">
      <w:p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 w:type="page"/>
      </w:r>
    </w:p>
    <w:sdt>
      <w:sdtPr>
        <w:id w:val="-544522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ADC9F20" w14:textId="20AEDFA3" w:rsidR="00D3651F" w:rsidRDefault="00D3651F">
          <w:pPr>
            <w:pStyle w:val="TOCHeading"/>
          </w:pPr>
          <w:r>
            <w:t>Contents</w:t>
          </w:r>
        </w:p>
        <w:p w14:paraId="13D3951C" w14:textId="530D0E27" w:rsidR="00F139C8" w:rsidRDefault="00D3651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1058" w:history="1">
            <w:r w:rsidR="00F139C8" w:rsidRPr="00933456">
              <w:rPr>
                <w:rStyle w:val="Hyperlink"/>
                <w:noProof/>
              </w:rPr>
              <w:t>System Requirements</w:t>
            </w:r>
            <w:r w:rsidR="00F139C8">
              <w:rPr>
                <w:noProof/>
                <w:webHidden/>
              </w:rPr>
              <w:tab/>
            </w:r>
            <w:r w:rsidR="00F139C8">
              <w:rPr>
                <w:noProof/>
                <w:webHidden/>
              </w:rPr>
              <w:fldChar w:fldCharType="begin"/>
            </w:r>
            <w:r w:rsidR="00F139C8">
              <w:rPr>
                <w:noProof/>
                <w:webHidden/>
              </w:rPr>
              <w:instrText xml:space="preserve"> PAGEREF _Toc89091058 \h </w:instrText>
            </w:r>
            <w:r w:rsidR="00F139C8">
              <w:rPr>
                <w:noProof/>
                <w:webHidden/>
              </w:rPr>
            </w:r>
            <w:r w:rsidR="00F139C8">
              <w:rPr>
                <w:noProof/>
                <w:webHidden/>
              </w:rPr>
              <w:fldChar w:fldCharType="separate"/>
            </w:r>
            <w:r w:rsidR="00F139C8">
              <w:rPr>
                <w:noProof/>
                <w:webHidden/>
              </w:rPr>
              <w:t>3</w:t>
            </w:r>
            <w:r w:rsidR="00F139C8">
              <w:rPr>
                <w:noProof/>
                <w:webHidden/>
              </w:rPr>
              <w:fldChar w:fldCharType="end"/>
            </w:r>
          </w:hyperlink>
        </w:p>
        <w:p w14:paraId="370C10D7" w14:textId="7C01A462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59" w:history="1">
            <w:r w:rsidRPr="00933456">
              <w:rPr>
                <w:rStyle w:val="Hyperlink"/>
                <w:noProof/>
              </w:rPr>
              <w:t>System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CE63" w14:textId="5E4A7755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0" w:history="1">
            <w:r w:rsidRPr="00933456">
              <w:rPr>
                <w:rStyle w:val="Hyperlink"/>
                <w:noProof/>
              </w:rPr>
              <w:t>System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9457" w14:textId="3A0C5926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1" w:history="1">
            <w:r w:rsidRPr="00933456">
              <w:rPr>
                <w:rStyle w:val="Hyperlink"/>
                <w:noProof/>
              </w:rPr>
              <w:t>Ticket 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A86B" w14:textId="363E176B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2" w:history="1">
            <w:r w:rsidRPr="00933456">
              <w:rPr>
                <w:rStyle w:val="Hyperlink"/>
                <w:noProof/>
              </w:rPr>
              <w:t>Payment State Transition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F068" w14:textId="7BBC8CCE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3" w:history="1">
            <w:r w:rsidRPr="00933456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8FF6" w14:textId="2C9CF50C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4" w:history="1">
            <w:r w:rsidRPr="00933456">
              <w:rPr>
                <w:rStyle w:val="Hyperlink"/>
                <w:noProof/>
              </w:rPr>
              <w:t>System Interaction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A376" w14:textId="5B435455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5" w:history="1">
            <w:r w:rsidRPr="00933456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D090" w14:textId="7D544093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6" w:history="1">
            <w:r w:rsidRPr="00933456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1755" w14:textId="1F6A202F" w:rsidR="00F139C8" w:rsidRDefault="00F139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091067" w:history="1">
            <w:r w:rsidRPr="00933456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6A1D" w14:textId="7B56C462" w:rsidR="00D3651F" w:rsidRDefault="00D3651F">
          <w:r>
            <w:rPr>
              <w:b/>
              <w:bCs/>
              <w:noProof/>
            </w:rPr>
            <w:fldChar w:fldCharType="end"/>
          </w:r>
        </w:p>
      </w:sdtContent>
    </w:sdt>
    <w:p w14:paraId="1AB15462" w14:textId="5F21880C" w:rsidR="00D843ED" w:rsidRDefault="00D843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52B0848" w14:textId="21F07D24" w:rsidR="00A41D34" w:rsidRDefault="00A41D34" w:rsidP="00A41D34">
      <w:pPr>
        <w:pStyle w:val="Heading1"/>
      </w:pPr>
      <w:bookmarkStart w:id="0" w:name="_Toc89091058"/>
      <w:r>
        <w:lastRenderedPageBreak/>
        <w:t xml:space="preserve">System </w:t>
      </w:r>
      <w:r w:rsidR="00391FDB">
        <w:t>Requirements</w:t>
      </w:r>
      <w:bookmarkEnd w:id="0"/>
      <w:r>
        <w:br w:type="page"/>
      </w:r>
    </w:p>
    <w:p w14:paraId="6D564939" w14:textId="0D515B5F" w:rsidR="00D3651F" w:rsidRDefault="00831AC7" w:rsidP="00831AC7">
      <w:pPr>
        <w:pStyle w:val="Heading1"/>
      </w:pPr>
      <w:bookmarkStart w:id="1" w:name="_Toc89091059"/>
      <w:r>
        <w:lastRenderedPageBreak/>
        <w:t>System Use Case Diagram</w:t>
      </w:r>
      <w:bookmarkEnd w:id="1"/>
    </w:p>
    <w:p w14:paraId="111534C6" w14:textId="77777777" w:rsidR="00EF7424" w:rsidRDefault="002664F3" w:rsidP="00EF7424">
      <w:pPr>
        <w:keepNext/>
      </w:pPr>
      <w:r>
        <w:rPr>
          <w:noProof/>
        </w:rPr>
        <w:drawing>
          <wp:inline distT="0" distB="0" distL="0" distR="0" wp14:anchorId="1A7D1E6C" wp14:editId="080D97AB">
            <wp:extent cx="6654130" cy="42519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987" cy="425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A1B" w14:textId="2B462C93" w:rsidR="00EF7424" w:rsidRDefault="00EF7424" w:rsidP="00EF7424">
      <w:pPr>
        <w:pStyle w:val="Caption"/>
        <w:jc w:val="center"/>
      </w:pPr>
      <w:r>
        <w:t xml:space="preserve">Figure </w:t>
      </w:r>
      <w:fldSimple w:instr=" SEQ Figure \* ARABIC ">
        <w:r w:rsidR="00A0586E">
          <w:rPr>
            <w:noProof/>
          </w:rPr>
          <w:t>1</w:t>
        </w:r>
      </w:fldSimple>
      <w:r>
        <w:t xml:space="preserve"> Use Case Diagram</w:t>
      </w:r>
    </w:p>
    <w:p w14:paraId="7776CDA9" w14:textId="592C3C61" w:rsidR="00D549D6" w:rsidRDefault="00D549D6">
      <w:r>
        <w:br w:type="page"/>
      </w:r>
    </w:p>
    <w:p w14:paraId="2FD1590A" w14:textId="058751A0" w:rsidR="00D9545D" w:rsidRDefault="00515327" w:rsidP="00515327">
      <w:pPr>
        <w:pStyle w:val="Heading1"/>
      </w:pPr>
      <w:bookmarkStart w:id="2" w:name="_Toc89091060"/>
      <w:r>
        <w:lastRenderedPageBreak/>
        <w:t>System Activity Diagram</w:t>
      </w:r>
      <w:bookmarkEnd w:id="2"/>
    </w:p>
    <w:p w14:paraId="18F5666C" w14:textId="77777777" w:rsidR="00FD7EF1" w:rsidRDefault="00FD7EF1" w:rsidP="00FD7EF1">
      <w:bookmarkStart w:id="3" w:name="_Toc89091061"/>
    </w:p>
    <w:p w14:paraId="48DFF475" w14:textId="495D3CE1" w:rsidR="00515327" w:rsidRDefault="00207361" w:rsidP="00FD7EF1">
      <w:pPr>
        <w:pStyle w:val="Heading1"/>
      </w:pPr>
      <w:r>
        <w:t>Ticket State Transition Diagram</w:t>
      </w:r>
      <w:bookmarkEnd w:id="3"/>
    </w:p>
    <w:p w14:paraId="448E5B81" w14:textId="77777777" w:rsidR="006F57CA" w:rsidRPr="006F57CA" w:rsidRDefault="006F57CA" w:rsidP="006F57CA"/>
    <w:p w14:paraId="0FD10E64" w14:textId="3EC5144D" w:rsidR="00E1415B" w:rsidRDefault="009B7B83" w:rsidP="006F57CA">
      <w:pPr>
        <w:pStyle w:val="Heading1"/>
      </w:pPr>
      <w:bookmarkStart w:id="4" w:name="_Toc89091062"/>
      <w:r>
        <w:t>Payment State Transition Diagram</w:t>
      </w:r>
      <w:bookmarkEnd w:id="4"/>
    </w:p>
    <w:p w14:paraId="007CF025" w14:textId="77777777" w:rsidR="00A0586E" w:rsidRDefault="00E77136" w:rsidP="00A0586E">
      <w:pPr>
        <w:keepNext/>
      </w:pPr>
      <w:r>
        <w:rPr>
          <w:noProof/>
        </w:rPr>
        <w:drawing>
          <wp:inline distT="0" distB="0" distL="0" distR="0" wp14:anchorId="65B080CD" wp14:editId="39D1BD88">
            <wp:extent cx="6649878" cy="15544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711" cy="15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6AA5" w14:textId="13B80379" w:rsidR="00A0586E" w:rsidRDefault="00A0586E" w:rsidP="00A0586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Payment Transition Diagram</w:t>
      </w:r>
    </w:p>
    <w:p w14:paraId="0B463A54" w14:textId="0CB7C13D" w:rsidR="00DF4C26" w:rsidRDefault="00DF4C26">
      <w:r>
        <w:br w:type="page"/>
      </w:r>
    </w:p>
    <w:p w14:paraId="58E9C92F" w14:textId="694FDEF8" w:rsidR="007767EA" w:rsidRDefault="00BE3262" w:rsidP="00F61482">
      <w:pPr>
        <w:pStyle w:val="Heading1"/>
      </w:pPr>
      <w:bookmarkStart w:id="5" w:name="_Toc89091063"/>
      <w:r>
        <w:lastRenderedPageBreak/>
        <w:t>Use Case Scenarios</w:t>
      </w:r>
      <w:bookmarkEnd w:id="5"/>
    </w:p>
    <w:p w14:paraId="569D0CEA" w14:textId="77777777" w:rsidR="00594C4A" w:rsidRDefault="00594C4A" w:rsidP="00594C4A">
      <w:pPr>
        <w:pStyle w:val="Heading2"/>
      </w:pPr>
    </w:p>
    <w:p w14:paraId="289EFDDF" w14:textId="1DDEA38A" w:rsidR="00594C4A" w:rsidRDefault="00594C4A" w:rsidP="00517B97">
      <w:pPr>
        <w:pStyle w:val="Heading2"/>
      </w:pPr>
      <w:r>
        <w:t>Register User Scenario:</w:t>
      </w:r>
    </w:p>
    <w:p w14:paraId="58BA1280" w14:textId="77777777" w:rsidR="0057343F" w:rsidRDefault="00594C4A" w:rsidP="00594C4A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Tom wants to </w:t>
      </w:r>
      <w:r w:rsidRPr="00C745E3">
        <w:rPr>
          <w:rFonts w:ascii="Calibri" w:hAnsi="Calibri" w:cs="Calibri"/>
          <w:color w:val="000000"/>
          <w:sz w:val="22"/>
          <w:szCs w:val="22"/>
          <w:u w:val="double"/>
        </w:rPr>
        <w:t>create an account</w:t>
      </w:r>
      <w:r>
        <w:rPr>
          <w:rFonts w:ascii="Calibri" w:hAnsi="Calibri" w:cs="Calibri"/>
          <w:color w:val="000000"/>
          <w:sz w:val="22"/>
          <w:szCs w:val="22"/>
        </w:rPr>
        <w:t xml:space="preserve"> to become 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registered user</w:t>
      </w:r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theatre</w:t>
      </w:r>
      <w:r>
        <w:rPr>
          <w:rFonts w:ascii="Calibri" w:hAnsi="Calibri" w:cs="Calibri"/>
          <w:color w:val="000000"/>
          <w:sz w:val="22"/>
          <w:szCs w:val="22"/>
        </w:rPr>
        <w:t xml:space="preserve">. Tom goes to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theatre application</w:t>
      </w:r>
      <w:r>
        <w:rPr>
          <w:rFonts w:ascii="Calibri" w:hAnsi="Calibri" w:cs="Calibri"/>
          <w:color w:val="000000"/>
          <w:sz w:val="22"/>
          <w:szCs w:val="22"/>
        </w:rPr>
        <w:t xml:space="preserve">. There, at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login</w:t>
      </w:r>
      <w:r>
        <w:rPr>
          <w:rFonts w:ascii="Calibri" w:hAnsi="Calibri" w:cs="Calibri"/>
          <w:color w:val="000000"/>
          <w:sz w:val="22"/>
          <w:szCs w:val="22"/>
        </w:rPr>
        <w:t xml:space="preserve"> page, he is </w:t>
      </w:r>
      <w:r w:rsidRPr="005B1308">
        <w:rPr>
          <w:rFonts w:ascii="Calibri" w:hAnsi="Calibri" w:cs="Calibri"/>
          <w:color w:val="000000"/>
          <w:sz w:val="22"/>
          <w:szCs w:val="22"/>
          <w:u w:val="double"/>
        </w:rPr>
        <w:t>prompted</w:t>
      </w:r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5B1308">
        <w:rPr>
          <w:rFonts w:ascii="Calibri" w:hAnsi="Calibri" w:cs="Calibri"/>
          <w:color w:val="000000"/>
          <w:sz w:val="22"/>
          <w:szCs w:val="22"/>
          <w:u w:val="double"/>
        </w:rPr>
        <w:t>sign in, sign up, or continue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as guest</w:t>
      </w:r>
      <w:r>
        <w:rPr>
          <w:rFonts w:ascii="Calibri" w:hAnsi="Calibri" w:cs="Calibri"/>
          <w:color w:val="000000"/>
          <w:sz w:val="22"/>
          <w:szCs w:val="22"/>
        </w:rPr>
        <w:t xml:space="preserve">. He chooses to sign up. A screen pops up </w:t>
      </w:r>
      <w:r w:rsidRPr="00C122AA">
        <w:rPr>
          <w:rFonts w:ascii="Calibri" w:hAnsi="Calibri" w:cs="Calibri"/>
          <w:color w:val="000000"/>
          <w:sz w:val="22"/>
          <w:szCs w:val="22"/>
        </w:rPr>
        <w:t xml:space="preserve">asking for his </w:t>
      </w:r>
      <w:r w:rsidRPr="00C122AA">
        <w:rPr>
          <w:rFonts w:ascii="Calibri" w:hAnsi="Calibri" w:cs="Calibri"/>
          <w:color w:val="000000"/>
          <w:sz w:val="22"/>
          <w:szCs w:val="22"/>
          <w:u w:val="single"/>
        </w:rPr>
        <w:t>profile information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C122AA">
        <w:rPr>
          <w:rFonts w:ascii="Calibri" w:hAnsi="Calibri" w:cs="Calibri"/>
          <w:color w:val="000000"/>
          <w:sz w:val="22"/>
          <w:szCs w:val="22"/>
          <w:u w:val="single"/>
        </w:rPr>
        <w:t>name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C122AA">
        <w:rPr>
          <w:rFonts w:ascii="Calibri" w:hAnsi="Calibri" w:cs="Calibri"/>
          <w:color w:val="000000"/>
          <w:sz w:val="22"/>
          <w:szCs w:val="22"/>
          <w:u w:val="single"/>
        </w:rPr>
        <w:t>address, credit card, email, password</w:t>
      </w:r>
      <w:r>
        <w:rPr>
          <w:rFonts w:ascii="Calibri" w:hAnsi="Calibri" w:cs="Calibri"/>
          <w:color w:val="000000"/>
          <w:sz w:val="22"/>
          <w:szCs w:val="22"/>
        </w:rPr>
        <w:t xml:space="preserve">. Tom </w:t>
      </w:r>
      <w:r w:rsidRPr="00120BE0">
        <w:rPr>
          <w:rFonts w:ascii="Calibri" w:hAnsi="Calibri" w:cs="Calibri"/>
          <w:color w:val="000000"/>
          <w:sz w:val="22"/>
          <w:szCs w:val="22"/>
          <w:u w:val="double"/>
        </w:rPr>
        <w:t>fills</w:t>
      </w:r>
      <w:r>
        <w:rPr>
          <w:rFonts w:ascii="Calibri" w:hAnsi="Calibri" w:cs="Calibri"/>
          <w:color w:val="000000"/>
          <w:sz w:val="22"/>
          <w:szCs w:val="22"/>
        </w:rPr>
        <w:t xml:space="preserve"> out this information and </w:t>
      </w:r>
      <w:r w:rsidRPr="00120BE0">
        <w:rPr>
          <w:rFonts w:ascii="Calibri" w:hAnsi="Calibri" w:cs="Calibri"/>
          <w:color w:val="000000"/>
          <w:sz w:val="22"/>
          <w:szCs w:val="22"/>
          <w:u w:val="double"/>
        </w:rPr>
        <w:t>hits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Complete Sign-Up</w:t>
      </w:r>
      <w:r>
        <w:rPr>
          <w:rFonts w:ascii="Calibri" w:hAnsi="Calibri" w:cs="Calibri"/>
          <w:color w:val="000000"/>
          <w:sz w:val="22"/>
          <w:szCs w:val="22"/>
        </w:rPr>
        <w:t xml:space="preserve"> button. The database is </w:t>
      </w:r>
      <w:r w:rsidRPr="00C122AA">
        <w:rPr>
          <w:rFonts w:ascii="Calibri" w:hAnsi="Calibri" w:cs="Calibri"/>
          <w:color w:val="000000"/>
          <w:sz w:val="22"/>
          <w:szCs w:val="22"/>
          <w:u w:val="double"/>
        </w:rPr>
        <w:t>validates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that the </w:t>
      </w:r>
      <w:r w:rsidRPr="00EA4C47">
        <w:rPr>
          <w:rFonts w:ascii="Calibri" w:hAnsi="Calibri" w:cs="Calibri"/>
          <w:color w:val="000000"/>
          <w:sz w:val="22"/>
          <w:szCs w:val="22"/>
          <w:u w:val="single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 is unique. Tom’s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profile</w:t>
      </w:r>
      <w:r>
        <w:rPr>
          <w:rFonts w:ascii="Calibri" w:hAnsi="Calibri" w:cs="Calibri"/>
          <w:color w:val="000000"/>
          <w:sz w:val="22"/>
          <w:szCs w:val="22"/>
        </w:rPr>
        <w:t xml:space="preserve"> is then </w:t>
      </w:r>
      <w:r w:rsidRPr="00A35F02">
        <w:rPr>
          <w:rFonts w:ascii="Calibri" w:hAnsi="Calibri" w:cs="Calibri"/>
          <w:color w:val="000000"/>
          <w:sz w:val="22"/>
          <w:szCs w:val="22"/>
          <w:u w:val="double"/>
        </w:rPr>
        <w:t>created and sent to</w:t>
      </w:r>
      <w:r>
        <w:rPr>
          <w:rFonts w:ascii="Calibri" w:hAnsi="Calibri" w:cs="Calibri"/>
          <w:color w:val="000000"/>
          <w:sz w:val="22"/>
          <w:szCs w:val="22"/>
        </w:rPr>
        <w:t xml:space="preserve">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database</w:t>
      </w:r>
      <w:r>
        <w:rPr>
          <w:rFonts w:ascii="Calibri" w:hAnsi="Calibri" w:cs="Calibri"/>
          <w:color w:val="000000"/>
          <w:sz w:val="22"/>
          <w:szCs w:val="22"/>
        </w:rPr>
        <w:t xml:space="preserve">, where it is </w:t>
      </w:r>
      <w:r w:rsidRPr="008452BA">
        <w:rPr>
          <w:rFonts w:ascii="Calibri" w:hAnsi="Calibri" w:cs="Calibri"/>
          <w:color w:val="000000"/>
          <w:sz w:val="22"/>
          <w:szCs w:val="22"/>
          <w:u w:val="double"/>
        </w:rPr>
        <w:t>stored</w:t>
      </w:r>
      <w:r>
        <w:rPr>
          <w:rFonts w:ascii="Calibri" w:hAnsi="Calibri" w:cs="Calibri"/>
          <w:color w:val="000000"/>
          <w:sz w:val="22"/>
          <w:szCs w:val="22"/>
        </w:rPr>
        <w:t xml:space="preserve">. Tom is now considered 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Registered User</w:t>
      </w:r>
      <w:r>
        <w:rPr>
          <w:rFonts w:ascii="Calibri" w:hAnsi="Calibri" w:cs="Calibri"/>
          <w:color w:val="000000"/>
          <w:sz w:val="22"/>
          <w:szCs w:val="22"/>
        </w:rPr>
        <w:t xml:space="preserve">. Tom is successfully </w:t>
      </w:r>
      <w:r w:rsidRPr="008452BA">
        <w:rPr>
          <w:rFonts w:ascii="Calibri" w:hAnsi="Calibri" w:cs="Calibri"/>
          <w:color w:val="000000"/>
          <w:sz w:val="22"/>
          <w:szCs w:val="22"/>
          <w:u w:val="double"/>
        </w:rPr>
        <w:t>signed in</w:t>
      </w:r>
      <w:r>
        <w:rPr>
          <w:rFonts w:ascii="Calibri" w:hAnsi="Calibri" w:cs="Calibri"/>
          <w:color w:val="000000"/>
          <w:sz w:val="22"/>
          <w:szCs w:val="22"/>
        </w:rPr>
        <w:t xml:space="preserve"> and the </w:t>
      </w:r>
      <w:r w:rsidRPr="008452BA">
        <w:rPr>
          <w:rFonts w:ascii="Calibri" w:hAnsi="Calibri" w:cs="Calibri"/>
          <w:color w:val="000000"/>
          <w:sz w:val="22"/>
          <w:szCs w:val="22"/>
          <w:u w:val="single"/>
        </w:rPr>
        <w:t>screen</w:t>
      </w:r>
      <w:r w:rsidRPr="008452B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452BA">
        <w:rPr>
          <w:rFonts w:ascii="Calibri" w:hAnsi="Calibri" w:cs="Calibri"/>
          <w:color w:val="000000"/>
          <w:sz w:val="22"/>
          <w:szCs w:val="22"/>
          <w:u w:val="double"/>
        </w:rPr>
        <w:t>welcomes</w:t>
      </w:r>
      <w:r>
        <w:rPr>
          <w:rFonts w:ascii="Calibri" w:hAnsi="Calibri" w:cs="Calibri"/>
          <w:color w:val="000000"/>
          <w:sz w:val="22"/>
          <w:szCs w:val="22"/>
        </w:rPr>
        <w:t xml:space="preserve"> Tom using the name in his saved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profile</w:t>
      </w:r>
      <w:r>
        <w:rPr>
          <w:rFonts w:ascii="Calibri" w:hAnsi="Calibri" w:cs="Calibri"/>
          <w:color w:val="000000"/>
          <w:sz w:val="22"/>
          <w:szCs w:val="22"/>
        </w:rPr>
        <w:t xml:space="preserve">. A welcome </w:t>
      </w:r>
      <w:r w:rsidRPr="00FD6F6D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Pr="00FD6F6D">
        <w:rPr>
          <w:rFonts w:ascii="Calibri" w:hAnsi="Calibri" w:cs="Calibri"/>
          <w:color w:val="000000"/>
          <w:sz w:val="22"/>
          <w:szCs w:val="22"/>
        </w:rPr>
        <w:t xml:space="preserve"> is </w:t>
      </w:r>
      <w:r w:rsidRPr="00FD6F6D">
        <w:rPr>
          <w:rFonts w:ascii="Calibri" w:hAnsi="Calibri" w:cs="Calibri"/>
          <w:color w:val="000000"/>
          <w:sz w:val="22"/>
          <w:szCs w:val="22"/>
          <w:u w:val="double"/>
        </w:rPr>
        <w:t>sent</w:t>
      </w:r>
      <w:r>
        <w:rPr>
          <w:rFonts w:ascii="Calibri" w:hAnsi="Calibri" w:cs="Calibri"/>
          <w:color w:val="000000"/>
          <w:sz w:val="22"/>
          <w:szCs w:val="22"/>
        </w:rPr>
        <w:t xml:space="preserve"> from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messaging system</w:t>
      </w:r>
      <w:r>
        <w:rPr>
          <w:rFonts w:ascii="Calibri" w:hAnsi="Calibri" w:cs="Calibri"/>
          <w:color w:val="000000"/>
          <w:sz w:val="22"/>
          <w:szCs w:val="22"/>
        </w:rPr>
        <w:t xml:space="preserve"> to the new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user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114E556" w14:textId="77777777" w:rsidR="0057343F" w:rsidRDefault="0057343F" w:rsidP="00594C4A">
      <w:pPr>
        <w:pStyle w:val="Heading2"/>
        <w:rPr>
          <w:rFonts w:ascii="Calibri" w:hAnsi="Calibri" w:cs="Calibri"/>
          <w:color w:val="000000"/>
          <w:sz w:val="22"/>
          <w:szCs w:val="22"/>
        </w:rPr>
      </w:pPr>
    </w:p>
    <w:p w14:paraId="044DF731" w14:textId="77777777" w:rsidR="0064535E" w:rsidRDefault="0064535E" w:rsidP="0064535E">
      <w:pPr>
        <w:pStyle w:val="Heading2"/>
      </w:pPr>
      <w:r>
        <w:t>Login User Scenario:</w:t>
      </w:r>
    </w:p>
    <w:p w14:paraId="5825A1EF" w14:textId="77777777" w:rsidR="0055215D" w:rsidRDefault="0064535E" w:rsidP="0064535E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Tom goes to the </w:t>
      </w:r>
      <w:r w:rsidRPr="00873792">
        <w:rPr>
          <w:rFonts w:ascii="Calibri" w:hAnsi="Calibri" w:cs="Calibri"/>
          <w:color w:val="000000"/>
          <w:sz w:val="22"/>
          <w:szCs w:val="22"/>
          <w:u w:val="single"/>
        </w:rPr>
        <w:t>theatre</w:t>
      </w:r>
      <w:r>
        <w:rPr>
          <w:rFonts w:ascii="Calibri" w:hAnsi="Calibri" w:cs="Calibri"/>
          <w:color w:val="000000"/>
          <w:sz w:val="22"/>
          <w:szCs w:val="22"/>
        </w:rPr>
        <w:t xml:space="preserve"> application. There, at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login</w:t>
      </w:r>
      <w:r>
        <w:rPr>
          <w:rFonts w:ascii="Calibri" w:hAnsi="Calibri" w:cs="Calibri"/>
          <w:color w:val="000000"/>
          <w:sz w:val="22"/>
          <w:szCs w:val="22"/>
        </w:rPr>
        <w:t xml:space="preserve"> page, he is </w:t>
      </w:r>
      <w:r w:rsidRPr="00873792">
        <w:rPr>
          <w:rFonts w:ascii="Calibri" w:hAnsi="Calibri" w:cs="Calibri"/>
          <w:color w:val="000000"/>
          <w:sz w:val="22"/>
          <w:szCs w:val="22"/>
          <w:u w:val="double"/>
        </w:rPr>
        <w:t>prompted</w:t>
      </w:r>
      <w:r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873792">
        <w:rPr>
          <w:rFonts w:ascii="Calibri" w:hAnsi="Calibri" w:cs="Calibri"/>
          <w:color w:val="000000"/>
          <w:sz w:val="22"/>
          <w:szCs w:val="22"/>
          <w:u w:val="double"/>
        </w:rPr>
        <w:t>sign in, sign up, or continue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as guest</w:t>
      </w:r>
      <w:r>
        <w:rPr>
          <w:rFonts w:ascii="Calibri" w:hAnsi="Calibri" w:cs="Calibri"/>
          <w:color w:val="000000"/>
          <w:sz w:val="22"/>
          <w:szCs w:val="22"/>
        </w:rPr>
        <w:t xml:space="preserve">. He chooses to </w:t>
      </w:r>
      <w:r w:rsidRPr="00C665E9">
        <w:rPr>
          <w:rFonts w:ascii="Calibri" w:hAnsi="Calibri" w:cs="Calibri"/>
          <w:color w:val="000000"/>
          <w:sz w:val="22"/>
          <w:szCs w:val="22"/>
          <w:u w:val="double"/>
        </w:rPr>
        <w:t>sign in</w:t>
      </w:r>
      <w:r>
        <w:rPr>
          <w:rFonts w:ascii="Calibri" w:hAnsi="Calibri" w:cs="Calibri"/>
          <w:color w:val="000000"/>
          <w:sz w:val="22"/>
          <w:szCs w:val="22"/>
        </w:rPr>
        <w:t xml:space="preserve">. A screen pops up asking for his </w:t>
      </w:r>
      <w:r w:rsidRPr="00C665E9">
        <w:rPr>
          <w:rFonts w:ascii="Calibri" w:hAnsi="Calibri" w:cs="Calibri"/>
          <w:color w:val="000000"/>
          <w:sz w:val="22"/>
          <w:szCs w:val="22"/>
          <w:u w:val="single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C665E9">
        <w:rPr>
          <w:rFonts w:ascii="Calibri" w:hAnsi="Calibri" w:cs="Calibri"/>
          <w:color w:val="000000"/>
          <w:sz w:val="22"/>
          <w:szCs w:val="22"/>
          <w:u w:val="single"/>
        </w:rPr>
        <w:t>password</w:t>
      </w:r>
      <w:r>
        <w:rPr>
          <w:rFonts w:ascii="Calibri" w:hAnsi="Calibri" w:cs="Calibri"/>
          <w:color w:val="000000"/>
          <w:sz w:val="22"/>
          <w:szCs w:val="22"/>
        </w:rPr>
        <w:t xml:space="preserve">. Tom </w:t>
      </w:r>
      <w:r w:rsidRPr="00C665E9">
        <w:rPr>
          <w:rFonts w:ascii="Calibri" w:hAnsi="Calibri" w:cs="Calibri"/>
          <w:color w:val="000000"/>
          <w:sz w:val="22"/>
          <w:szCs w:val="22"/>
          <w:u w:val="double"/>
        </w:rPr>
        <w:t>enters</w:t>
      </w:r>
      <w:r w:rsidRPr="00C665E9">
        <w:rPr>
          <w:rFonts w:ascii="Calibri" w:hAnsi="Calibri" w:cs="Calibri"/>
          <w:color w:val="000000"/>
          <w:sz w:val="22"/>
          <w:szCs w:val="22"/>
        </w:rPr>
        <w:t xml:space="preserve"> his </w:t>
      </w:r>
      <w:r w:rsidRPr="00C665E9">
        <w:rPr>
          <w:rFonts w:ascii="Calibri" w:hAnsi="Calibri" w:cs="Calibri"/>
          <w:color w:val="000000"/>
          <w:sz w:val="22"/>
          <w:szCs w:val="22"/>
          <w:u w:val="single"/>
        </w:rPr>
        <w:t>login information</w:t>
      </w:r>
      <w:r>
        <w:rPr>
          <w:rFonts w:ascii="Calibri" w:hAnsi="Calibri" w:cs="Calibri"/>
          <w:color w:val="000000"/>
          <w:sz w:val="22"/>
          <w:szCs w:val="22"/>
        </w:rPr>
        <w:t xml:space="preserve"> and hits the </w:t>
      </w:r>
      <w:r w:rsidRPr="00C665E9">
        <w:rPr>
          <w:rFonts w:ascii="Calibri" w:hAnsi="Calibri" w:cs="Calibri"/>
          <w:color w:val="000000"/>
          <w:sz w:val="22"/>
          <w:szCs w:val="22"/>
          <w:u w:val="double"/>
        </w:rPr>
        <w:t>Complete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 Sign-In</w:t>
      </w:r>
      <w:r>
        <w:rPr>
          <w:rFonts w:ascii="Calibri" w:hAnsi="Calibri" w:cs="Calibri"/>
          <w:color w:val="000000"/>
          <w:sz w:val="22"/>
          <w:szCs w:val="22"/>
        </w:rPr>
        <w:t xml:space="preserve"> button.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username </w:t>
      </w:r>
      <w:r w:rsidRPr="00E3254F">
        <w:rPr>
          <w:rFonts w:ascii="Calibri" w:hAnsi="Calibri" w:cs="Calibri"/>
          <w:color w:val="000000"/>
          <w:sz w:val="22"/>
          <w:szCs w:val="22"/>
          <w:u w:val="double"/>
        </w:rPr>
        <w:t>queried</w:t>
      </w:r>
      <w:r>
        <w:rPr>
          <w:rFonts w:ascii="Calibri" w:hAnsi="Calibri" w:cs="Calibri"/>
          <w:color w:val="000000"/>
          <w:sz w:val="22"/>
          <w:szCs w:val="22"/>
        </w:rPr>
        <w:t xml:space="preserve"> but is not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found</w:t>
      </w:r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database</w:t>
      </w:r>
      <w:r>
        <w:rPr>
          <w:rFonts w:ascii="Calibri" w:hAnsi="Calibri" w:cs="Calibri"/>
          <w:color w:val="000000"/>
          <w:sz w:val="22"/>
          <w:szCs w:val="22"/>
        </w:rPr>
        <w:t xml:space="preserve">.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screen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messages</w:t>
      </w:r>
      <w:r>
        <w:rPr>
          <w:rFonts w:ascii="Calibri" w:hAnsi="Calibri" w:cs="Calibri"/>
          <w:color w:val="000000"/>
          <w:sz w:val="22"/>
          <w:szCs w:val="22"/>
        </w:rPr>
        <w:t xml:space="preserve"> an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error</w:t>
      </w:r>
      <w:r>
        <w:rPr>
          <w:rFonts w:ascii="Calibri" w:hAnsi="Calibri" w:cs="Calibri"/>
          <w:color w:val="000000"/>
          <w:sz w:val="22"/>
          <w:szCs w:val="22"/>
        </w:rPr>
        <w:t xml:space="preserve"> to Tom saying that the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password</w:t>
      </w:r>
      <w:r>
        <w:rPr>
          <w:rFonts w:ascii="Calibri" w:hAnsi="Calibri" w:cs="Calibri"/>
          <w:color w:val="000000"/>
          <w:sz w:val="22"/>
          <w:szCs w:val="22"/>
        </w:rPr>
        <w:t xml:space="preserve"> is invalid. Tom notices a typo in the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corrects</w:t>
      </w:r>
      <w:r>
        <w:rPr>
          <w:rFonts w:ascii="Calibri" w:hAnsi="Calibri" w:cs="Calibri"/>
          <w:color w:val="000000"/>
          <w:sz w:val="22"/>
          <w:szCs w:val="22"/>
        </w:rPr>
        <w:t xml:space="preserve"> that and hits the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Complete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Sign-In button</w:t>
      </w:r>
      <w:r>
        <w:rPr>
          <w:rFonts w:ascii="Calibri" w:hAnsi="Calibri" w:cs="Calibri"/>
          <w:color w:val="000000"/>
          <w:sz w:val="22"/>
          <w:szCs w:val="22"/>
        </w:rPr>
        <w:t xml:space="preserve"> again. The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username</w:t>
      </w:r>
      <w:r>
        <w:rPr>
          <w:rFonts w:ascii="Calibri" w:hAnsi="Calibri" w:cs="Calibri"/>
          <w:color w:val="000000"/>
          <w:sz w:val="22"/>
          <w:szCs w:val="22"/>
        </w:rPr>
        <w:t xml:space="preserve"> is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queried</w:t>
      </w:r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database</w:t>
      </w:r>
      <w:r>
        <w:rPr>
          <w:rFonts w:ascii="Calibri" w:hAnsi="Calibri" w:cs="Calibri"/>
          <w:color w:val="000000"/>
          <w:sz w:val="22"/>
          <w:szCs w:val="22"/>
        </w:rPr>
        <w:t xml:space="preserve"> and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profile</w:t>
      </w:r>
      <w:r>
        <w:rPr>
          <w:rFonts w:ascii="Calibri" w:hAnsi="Calibri" w:cs="Calibri"/>
          <w:color w:val="000000"/>
          <w:sz w:val="22"/>
          <w:szCs w:val="22"/>
        </w:rPr>
        <w:t xml:space="preserve"> is found.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password is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validated</w:t>
      </w:r>
      <w:r>
        <w:rPr>
          <w:rFonts w:ascii="Calibri" w:hAnsi="Calibri" w:cs="Calibri"/>
          <w:color w:val="000000"/>
          <w:sz w:val="22"/>
          <w:szCs w:val="22"/>
        </w:rPr>
        <w:t xml:space="preserve"> against the one on file. The </w:t>
      </w:r>
      <w:r w:rsidRPr="00350F4D">
        <w:rPr>
          <w:rFonts w:ascii="Calibri" w:hAnsi="Calibri" w:cs="Calibri"/>
          <w:color w:val="000000"/>
          <w:sz w:val="22"/>
          <w:szCs w:val="22"/>
          <w:u w:val="single"/>
        </w:rPr>
        <w:t>password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matches</w:t>
      </w:r>
      <w:r>
        <w:rPr>
          <w:rFonts w:ascii="Calibri" w:hAnsi="Calibri" w:cs="Calibri"/>
          <w:color w:val="000000"/>
          <w:sz w:val="22"/>
          <w:szCs w:val="22"/>
        </w:rPr>
        <w:t xml:space="preserve"> with the one on file. Tom is successfully </w:t>
      </w:r>
      <w:r w:rsidRPr="00350F4D">
        <w:rPr>
          <w:rFonts w:ascii="Calibri" w:hAnsi="Calibri" w:cs="Calibri"/>
          <w:color w:val="000000"/>
          <w:sz w:val="22"/>
          <w:szCs w:val="22"/>
          <w:u w:val="double"/>
        </w:rPr>
        <w:t>signed in</w:t>
      </w:r>
      <w:r>
        <w:rPr>
          <w:rFonts w:ascii="Calibri" w:hAnsi="Calibri" w:cs="Calibri"/>
          <w:color w:val="000000"/>
          <w:sz w:val="22"/>
          <w:szCs w:val="22"/>
        </w:rPr>
        <w:t xml:space="preserve"> and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screen </w:t>
      </w:r>
      <w:r w:rsidRPr="00997D15">
        <w:rPr>
          <w:rFonts w:ascii="Calibri" w:hAnsi="Calibri" w:cs="Calibri"/>
          <w:color w:val="000000"/>
          <w:sz w:val="22"/>
          <w:szCs w:val="22"/>
          <w:u w:val="double"/>
        </w:rPr>
        <w:t>welcomes</w:t>
      </w:r>
      <w:r>
        <w:rPr>
          <w:rFonts w:ascii="Calibri" w:hAnsi="Calibri" w:cs="Calibri"/>
          <w:color w:val="000000"/>
          <w:sz w:val="22"/>
          <w:szCs w:val="22"/>
        </w:rPr>
        <w:t xml:space="preserve"> Tom using the name in his saved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profile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444363A" w14:textId="77777777" w:rsidR="0055215D" w:rsidRDefault="0055215D" w:rsidP="0064535E">
      <w:pPr>
        <w:pStyle w:val="Heading2"/>
        <w:rPr>
          <w:rFonts w:ascii="Calibri" w:hAnsi="Calibri" w:cs="Calibri"/>
          <w:color w:val="000000"/>
          <w:sz w:val="22"/>
          <w:szCs w:val="22"/>
        </w:rPr>
      </w:pPr>
    </w:p>
    <w:p w14:paraId="66661A56" w14:textId="512533AB" w:rsidR="00D0777B" w:rsidRDefault="0062231F" w:rsidP="00D0777B">
      <w:pPr>
        <w:pStyle w:val="Heading2"/>
      </w:pPr>
      <w:r>
        <w:t xml:space="preserve">Select Seat </w:t>
      </w:r>
      <w:r w:rsidR="00D0777B">
        <w:t>Scenario:</w:t>
      </w:r>
    </w:p>
    <w:p w14:paraId="059328C6" w14:textId="11772E3D" w:rsidR="00063F2C" w:rsidRDefault="00D0777B" w:rsidP="00D0777B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Phil, a casual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movie </w:t>
      </w:r>
      <w:r>
        <w:rPr>
          <w:rFonts w:ascii="Calibri" w:hAnsi="Calibri" w:cs="Calibri"/>
          <w:color w:val="000000"/>
          <w:sz w:val="22"/>
          <w:szCs w:val="22"/>
        </w:rPr>
        <w:t xml:space="preserve">goer that does not have an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account </w:t>
      </w:r>
      <w:r>
        <w:rPr>
          <w:rFonts w:ascii="Calibri" w:hAnsi="Calibri" w:cs="Calibri"/>
          <w:color w:val="000000"/>
          <w:sz w:val="22"/>
          <w:szCs w:val="22"/>
        </w:rPr>
        <w:t xml:space="preserve">with our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theater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goes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to our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website/UI</w:t>
      </w:r>
      <w:r>
        <w:rPr>
          <w:rFonts w:ascii="Calibri" w:hAnsi="Calibri" w:cs="Calibri"/>
          <w:color w:val="000000"/>
          <w:sz w:val="22"/>
          <w:szCs w:val="22"/>
        </w:rPr>
        <w:t xml:space="preserve"> and starts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browsing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panel </w:t>
      </w:r>
      <w:r>
        <w:rPr>
          <w:rFonts w:ascii="Calibri" w:hAnsi="Calibri" w:cs="Calibri"/>
          <w:color w:val="000000"/>
          <w:sz w:val="22"/>
          <w:szCs w:val="22"/>
        </w:rPr>
        <w:t xml:space="preserve">of the ongoing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movies</w:t>
      </w:r>
      <w:r>
        <w:rPr>
          <w:rFonts w:ascii="Calibri" w:hAnsi="Calibri" w:cs="Calibri"/>
          <w:color w:val="000000"/>
          <w:sz w:val="22"/>
          <w:szCs w:val="22"/>
        </w:rPr>
        <w:t xml:space="preserve">. He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finds</w:t>
      </w:r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movie </w:t>
      </w:r>
      <w:r>
        <w:rPr>
          <w:rFonts w:ascii="Calibri" w:hAnsi="Calibri" w:cs="Calibri"/>
          <w:color w:val="000000"/>
          <w:sz w:val="22"/>
          <w:szCs w:val="22"/>
        </w:rPr>
        <w:t xml:space="preserve">he wants to 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watch</w:t>
      </w:r>
      <w:r>
        <w:rPr>
          <w:rFonts w:ascii="Calibri" w:hAnsi="Calibri" w:cs="Calibri"/>
          <w:color w:val="000000"/>
          <w:sz w:val="22"/>
          <w:szCs w:val="22"/>
        </w:rPr>
        <w:t xml:space="preserve">. He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clicks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on 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movie </w:t>
      </w:r>
      <w:r>
        <w:rPr>
          <w:rFonts w:ascii="Calibri" w:hAnsi="Calibri" w:cs="Calibri"/>
          <w:color w:val="000000"/>
          <w:sz w:val="22"/>
          <w:szCs w:val="22"/>
        </w:rPr>
        <w:t xml:space="preserve">and is taken to a </w:t>
      </w:r>
      <w:r w:rsidRPr="002E2F06">
        <w:rPr>
          <w:rFonts w:ascii="Calibri" w:hAnsi="Calibri" w:cs="Calibri"/>
          <w:color w:val="000000"/>
          <w:sz w:val="22"/>
          <w:szCs w:val="22"/>
          <w:u w:val="double"/>
        </w:rPr>
        <w:t>buy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ticket </w:t>
      </w:r>
      <w:r w:rsidRPr="002E2F06">
        <w:rPr>
          <w:rFonts w:ascii="Calibri" w:hAnsi="Calibri" w:cs="Calibri"/>
          <w:color w:val="000000"/>
          <w:sz w:val="22"/>
          <w:szCs w:val="22"/>
          <w:u w:val="single"/>
        </w:rPr>
        <w:t>UI</w:t>
      </w:r>
      <w:r>
        <w:rPr>
          <w:rFonts w:ascii="Calibri" w:hAnsi="Calibri" w:cs="Calibri"/>
          <w:color w:val="000000"/>
          <w:sz w:val="22"/>
          <w:szCs w:val="22"/>
        </w:rPr>
        <w:t xml:space="preserve">. He is first prompted to </w:t>
      </w:r>
      <w:r w:rsidRPr="005B6716">
        <w:rPr>
          <w:rFonts w:ascii="Calibri" w:hAnsi="Calibri" w:cs="Calibri"/>
          <w:color w:val="000000"/>
          <w:sz w:val="22"/>
          <w:szCs w:val="22"/>
          <w:u w:val="double"/>
        </w:rPr>
        <w:t>select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date </w:t>
      </w:r>
      <w:r>
        <w:rPr>
          <w:rFonts w:ascii="Calibri" w:hAnsi="Calibri" w:cs="Calibri"/>
          <w:color w:val="000000"/>
          <w:sz w:val="22"/>
          <w:szCs w:val="22"/>
        </w:rPr>
        <w:t xml:space="preserve">from the available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movie showtime </w:t>
      </w:r>
      <w:r>
        <w:rPr>
          <w:rFonts w:ascii="Calibri" w:hAnsi="Calibri" w:cs="Calibri"/>
          <w:color w:val="000000"/>
          <w:sz w:val="22"/>
          <w:szCs w:val="22"/>
        </w:rPr>
        <w:t xml:space="preserve">dates. Once </w:t>
      </w:r>
      <w:r w:rsidR="005B6716">
        <w:rPr>
          <w:rFonts w:ascii="Calibri" w:hAnsi="Calibri" w:cs="Calibri"/>
          <w:color w:val="000000"/>
          <w:sz w:val="22"/>
          <w:szCs w:val="22"/>
        </w:rPr>
        <w:t>database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5B6716">
        <w:rPr>
          <w:rFonts w:ascii="Calibri" w:hAnsi="Calibri" w:cs="Calibri"/>
          <w:color w:val="000000"/>
          <w:sz w:val="22"/>
          <w:szCs w:val="22"/>
          <w:u w:val="double"/>
        </w:rPr>
        <w:t>confirms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date</w:t>
      </w:r>
      <w:r>
        <w:rPr>
          <w:rFonts w:ascii="Calibri" w:hAnsi="Calibri" w:cs="Calibri"/>
          <w:color w:val="000000"/>
          <w:sz w:val="22"/>
          <w:szCs w:val="22"/>
        </w:rPr>
        <w:t xml:space="preserve">, he is shown the current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seat map </w:t>
      </w:r>
      <w:r>
        <w:rPr>
          <w:rFonts w:ascii="Calibri" w:hAnsi="Calibri" w:cs="Calibri"/>
          <w:color w:val="000000"/>
          <w:sz w:val="22"/>
          <w:szCs w:val="22"/>
        </w:rPr>
        <w:t xml:space="preserve">for that </w:t>
      </w:r>
      <w:r w:rsidR="00D74250" w:rsidRPr="008A58F2">
        <w:rPr>
          <w:rFonts w:ascii="Calibri" w:hAnsi="Calibri" w:cs="Calibri"/>
          <w:color w:val="000000"/>
          <w:sz w:val="22"/>
          <w:szCs w:val="22"/>
          <w:u w:val="single"/>
        </w:rPr>
        <w:t>showing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Seat map </w:t>
      </w:r>
      <w:r w:rsidRPr="008A58F2">
        <w:rPr>
          <w:rFonts w:ascii="Calibri" w:hAnsi="Calibri" w:cs="Calibri"/>
          <w:color w:val="000000"/>
          <w:sz w:val="22"/>
          <w:szCs w:val="22"/>
          <w:u w:val="double"/>
        </w:rPr>
        <w:t>shows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u w:val="single"/>
        </w:rPr>
        <w:t>reserved, taken, and available seats</w:t>
      </w:r>
      <w:r>
        <w:rPr>
          <w:rFonts w:ascii="Calibri" w:hAnsi="Calibri" w:cs="Calibri"/>
          <w:color w:val="000000"/>
          <w:sz w:val="22"/>
          <w:szCs w:val="22"/>
        </w:rPr>
        <w:t xml:space="preserve">. He then </w:t>
      </w:r>
      <w:r w:rsidRPr="008A58F2">
        <w:rPr>
          <w:rFonts w:ascii="Calibri" w:hAnsi="Calibri" w:cs="Calibri"/>
          <w:color w:val="000000"/>
          <w:sz w:val="22"/>
          <w:szCs w:val="22"/>
          <w:u w:val="double"/>
        </w:rPr>
        <w:t>selects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seats </w:t>
      </w:r>
      <w:r>
        <w:rPr>
          <w:rFonts w:ascii="Calibri" w:hAnsi="Calibri" w:cs="Calibri"/>
          <w:color w:val="000000"/>
          <w:sz w:val="22"/>
          <w:szCs w:val="22"/>
        </w:rPr>
        <w:t xml:space="preserve">he wants to </w:t>
      </w:r>
      <w:r w:rsidRPr="008A58F2">
        <w:rPr>
          <w:rFonts w:ascii="Calibri" w:hAnsi="Calibri" w:cs="Calibri"/>
          <w:color w:val="000000"/>
          <w:sz w:val="22"/>
          <w:szCs w:val="22"/>
          <w:u w:val="double"/>
        </w:rPr>
        <w:t>purchase</w:t>
      </w:r>
      <w:r w:rsidR="00694971">
        <w:rPr>
          <w:rFonts w:ascii="Calibri" w:hAnsi="Calibri" w:cs="Calibri"/>
          <w:color w:val="000000"/>
          <w:sz w:val="22"/>
          <w:szCs w:val="22"/>
          <w:u w:val="double"/>
        </w:rPr>
        <w:t xml:space="preserve"> </w:t>
      </w:r>
      <w:r w:rsidR="00694971" w:rsidRPr="00DE184B">
        <w:rPr>
          <w:rFonts w:ascii="Calibri" w:hAnsi="Calibri" w:cs="Calibri"/>
          <w:color w:val="000000"/>
          <w:sz w:val="22"/>
          <w:szCs w:val="22"/>
        </w:rPr>
        <w:t>a</w:t>
      </w:r>
      <w:r w:rsidR="00694971" w:rsidRPr="006E65BE">
        <w:rPr>
          <w:rFonts w:ascii="Calibri" w:hAnsi="Calibri" w:cs="Calibri"/>
          <w:color w:val="000000"/>
          <w:sz w:val="22"/>
          <w:szCs w:val="22"/>
          <w:u w:val="single"/>
        </w:rPr>
        <w:t xml:space="preserve"> ticket for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and is </w:t>
      </w:r>
      <w:r w:rsidRPr="00206531">
        <w:rPr>
          <w:rFonts w:ascii="Calibri" w:hAnsi="Calibri" w:cs="Calibri"/>
          <w:color w:val="000000"/>
          <w:sz w:val="22"/>
          <w:szCs w:val="22"/>
          <w:u w:val="double"/>
        </w:rPr>
        <w:t>taken</w:t>
      </w:r>
      <w:r>
        <w:rPr>
          <w:rFonts w:ascii="Calibri" w:hAnsi="Calibri" w:cs="Calibri"/>
          <w:color w:val="000000"/>
          <w:sz w:val="22"/>
          <w:szCs w:val="22"/>
        </w:rPr>
        <w:t xml:space="preserve"> to a </w:t>
      </w:r>
      <w:r>
        <w:rPr>
          <w:rFonts w:ascii="Calibri" w:hAnsi="Calibri" w:cs="Calibri"/>
          <w:color w:val="000000"/>
          <w:sz w:val="22"/>
          <w:szCs w:val="22"/>
          <w:u w:val="single"/>
        </w:rPr>
        <w:t xml:space="preserve">checkout </w:t>
      </w:r>
      <w:r>
        <w:rPr>
          <w:rFonts w:ascii="Calibri" w:hAnsi="Calibri" w:cs="Calibri"/>
          <w:color w:val="000000"/>
          <w:sz w:val="22"/>
          <w:szCs w:val="22"/>
        </w:rPr>
        <w:t xml:space="preserve">UI. </w:t>
      </w:r>
      <w:r w:rsidR="00536A3B">
        <w:rPr>
          <w:rFonts w:ascii="Calibri" w:hAnsi="Calibri" w:cs="Calibri"/>
          <w:color w:val="000000"/>
          <w:sz w:val="22"/>
          <w:szCs w:val="22"/>
        </w:rPr>
        <w:t>From here, the buy ticket scenario begins.</w:t>
      </w:r>
    </w:p>
    <w:p w14:paraId="56956AA5" w14:textId="3D29260A" w:rsidR="00F64145" w:rsidRDefault="00F64145" w:rsidP="00F64145"/>
    <w:p w14:paraId="6EA52F43" w14:textId="5ED628C6" w:rsidR="00F64145" w:rsidRDefault="0082575D" w:rsidP="00346351">
      <w:pPr>
        <w:pStyle w:val="Heading2"/>
      </w:pPr>
      <w:r>
        <w:t>Buy Ticket</w:t>
      </w:r>
      <w:r w:rsidR="00346351">
        <w:t xml:space="preserve"> Scenario:</w:t>
      </w:r>
    </w:p>
    <w:p w14:paraId="6D8D9E56" w14:textId="31ED5C9D" w:rsidR="00454F6C" w:rsidRDefault="008D18EA" w:rsidP="00454F6C">
      <w:pPr>
        <w:pStyle w:val="Heading2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Once the </w:t>
      </w:r>
      <w:r w:rsidRPr="00646662">
        <w:rPr>
          <w:rFonts w:ascii="Calibri" w:hAnsi="Calibri" w:cs="Calibri"/>
          <w:color w:val="000000"/>
          <w:sz w:val="22"/>
          <w:szCs w:val="22"/>
          <w:u w:val="single"/>
        </w:rPr>
        <w:t>user</w:t>
      </w:r>
      <w:r>
        <w:rPr>
          <w:rFonts w:ascii="Calibri" w:hAnsi="Calibri" w:cs="Calibri"/>
          <w:color w:val="000000"/>
          <w:sz w:val="22"/>
          <w:szCs w:val="22"/>
        </w:rPr>
        <w:t xml:space="preserve"> has </w:t>
      </w:r>
      <w:r w:rsidR="009B4FAC" w:rsidRPr="00646662">
        <w:rPr>
          <w:rFonts w:ascii="Calibri" w:hAnsi="Calibri" w:cs="Calibri"/>
          <w:color w:val="000000"/>
          <w:sz w:val="22"/>
          <w:szCs w:val="22"/>
          <w:u w:val="double"/>
        </w:rPr>
        <w:t>selected</w:t>
      </w:r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r w:rsidRPr="00646662">
        <w:rPr>
          <w:rFonts w:ascii="Calibri" w:hAnsi="Calibri" w:cs="Calibri"/>
          <w:color w:val="000000"/>
          <w:sz w:val="22"/>
          <w:szCs w:val="22"/>
          <w:u w:val="single"/>
        </w:rPr>
        <w:t>seat</w:t>
      </w:r>
      <w:r>
        <w:rPr>
          <w:rFonts w:ascii="Calibri" w:hAnsi="Calibri" w:cs="Calibri"/>
          <w:color w:val="000000"/>
          <w:sz w:val="22"/>
          <w:szCs w:val="22"/>
        </w:rPr>
        <w:t xml:space="preserve"> and is taken to the </w:t>
      </w:r>
      <w:r w:rsidRPr="00646662">
        <w:rPr>
          <w:rFonts w:ascii="Calibri" w:hAnsi="Calibri" w:cs="Calibri"/>
          <w:color w:val="000000"/>
          <w:sz w:val="22"/>
          <w:szCs w:val="22"/>
          <w:u w:val="single"/>
        </w:rPr>
        <w:t>checkout</w:t>
      </w:r>
      <w:r>
        <w:rPr>
          <w:rFonts w:ascii="Calibri" w:hAnsi="Calibri" w:cs="Calibri"/>
          <w:color w:val="000000"/>
          <w:sz w:val="22"/>
          <w:szCs w:val="22"/>
        </w:rPr>
        <w:t xml:space="preserve"> page, the </w:t>
      </w:r>
      <w:r w:rsidRPr="00646662">
        <w:rPr>
          <w:rFonts w:ascii="Calibri" w:hAnsi="Calibri" w:cs="Calibri"/>
          <w:color w:val="000000"/>
          <w:sz w:val="22"/>
          <w:szCs w:val="22"/>
          <w:u w:val="double"/>
        </w:rPr>
        <w:t>buy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646662">
        <w:rPr>
          <w:rFonts w:ascii="Calibri" w:hAnsi="Calibri" w:cs="Calibri"/>
          <w:color w:val="000000"/>
          <w:sz w:val="22"/>
          <w:szCs w:val="22"/>
          <w:u w:val="single"/>
        </w:rPr>
        <w:t>ticket</w:t>
      </w:r>
      <w:r>
        <w:rPr>
          <w:rFonts w:ascii="Calibri" w:hAnsi="Calibri" w:cs="Calibri"/>
          <w:color w:val="000000"/>
          <w:sz w:val="22"/>
          <w:szCs w:val="22"/>
        </w:rPr>
        <w:t xml:space="preserve"> for that seat scenario begins. On the checkout page </w:t>
      </w:r>
      <w:r w:rsidR="00312F47">
        <w:rPr>
          <w:rFonts w:ascii="Calibri" w:hAnsi="Calibri" w:cs="Calibri"/>
          <w:color w:val="000000"/>
          <w:sz w:val="22"/>
          <w:szCs w:val="22"/>
        </w:rPr>
        <w:t>user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54F6C" w:rsidRPr="00206531">
        <w:rPr>
          <w:rFonts w:ascii="Calibri" w:hAnsi="Calibri" w:cs="Calibri"/>
          <w:color w:val="000000"/>
          <w:sz w:val="22"/>
          <w:szCs w:val="22"/>
          <w:u w:val="double"/>
        </w:rPr>
        <w:t>enters</w:t>
      </w:r>
      <w:r w:rsidR="00454F6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his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payment information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email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, and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name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. The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 xml:space="preserve">payment 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is handled externally by the respective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financial institution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 through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APIs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. Upon successful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purchase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2B1FC5">
        <w:rPr>
          <w:rFonts w:ascii="Calibri" w:hAnsi="Calibri" w:cs="Calibri"/>
          <w:color w:val="000000"/>
          <w:sz w:val="22"/>
          <w:szCs w:val="22"/>
        </w:rPr>
        <w:t>user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 is shown his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receipt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, which is also </w:t>
      </w:r>
      <w:r w:rsidR="00454F6C" w:rsidRPr="00206531">
        <w:rPr>
          <w:rFonts w:ascii="Calibri" w:hAnsi="Calibri" w:cs="Calibri"/>
          <w:color w:val="000000"/>
          <w:sz w:val="22"/>
          <w:szCs w:val="22"/>
          <w:u w:val="double"/>
        </w:rPr>
        <w:t>emailed</w:t>
      </w:r>
      <w:r w:rsidR="00454F6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to him. In addition to the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receipt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, we also </w:t>
      </w:r>
      <w:r w:rsidR="00454F6C" w:rsidRPr="00206531">
        <w:rPr>
          <w:rFonts w:ascii="Calibri" w:hAnsi="Calibri" w:cs="Calibri"/>
          <w:color w:val="000000"/>
          <w:sz w:val="22"/>
          <w:szCs w:val="22"/>
          <w:u w:val="double"/>
        </w:rPr>
        <w:t>email</w:t>
      </w:r>
      <w:r w:rsidR="00454F6C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</w:t>
      </w:r>
      <w:r w:rsidR="000877AA">
        <w:rPr>
          <w:rFonts w:ascii="Calibri" w:hAnsi="Calibri" w:cs="Calibri"/>
          <w:color w:val="000000"/>
          <w:sz w:val="22"/>
          <w:szCs w:val="22"/>
        </w:rPr>
        <w:t>user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 the </w:t>
      </w:r>
      <w:r w:rsidR="00454F6C">
        <w:rPr>
          <w:rFonts w:ascii="Calibri" w:hAnsi="Calibri" w:cs="Calibri"/>
          <w:color w:val="000000"/>
          <w:sz w:val="22"/>
          <w:szCs w:val="22"/>
          <w:u w:val="single"/>
        </w:rPr>
        <w:t>digital tickets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AD3E1D">
        <w:rPr>
          <w:rFonts w:ascii="Calibri" w:hAnsi="Calibri" w:cs="Calibri"/>
          <w:color w:val="000000"/>
          <w:sz w:val="22"/>
          <w:szCs w:val="22"/>
        </w:rPr>
        <w:t>User</w:t>
      </w:r>
      <w:r w:rsidR="00454F6C">
        <w:rPr>
          <w:rFonts w:ascii="Calibri" w:hAnsi="Calibri" w:cs="Calibri"/>
          <w:color w:val="000000"/>
          <w:sz w:val="22"/>
          <w:szCs w:val="22"/>
        </w:rPr>
        <w:t xml:space="preserve"> has successfully obtained the tickets for the movie.</w:t>
      </w:r>
    </w:p>
    <w:p w14:paraId="2279879A" w14:textId="77777777" w:rsidR="0003147C" w:rsidRDefault="0003147C" w:rsidP="00D0777B">
      <w:pPr>
        <w:pStyle w:val="Heading2"/>
      </w:pPr>
    </w:p>
    <w:p w14:paraId="55D97C09" w14:textId="77777777" w:rsidR="00E745E0" w:rsidRDefault="00E745E0" w:rsidP="00E745E0">
      <w:pPr>
        <w:pStyle w:val="Heading2"/>
      </w:pPr>
      <w:r>
        <w:t>Cancel Seat Scenario:</w:t>
      </w:r>
    </w:p>
    <w:p w14:paraId="78404590" w14:textId="52F0EBD1" w:rsidR="007561DE" w:rsidRDefault="00713FFD" w:rsidP="008B5EFC">
      <w:r>
        <w:t>A</w:t>
      </w:r>
      <w:r w:rsidR="00486D6D">
        <w:t xml:space="preserve"> </w:t>
      </w:r>
      <w:r w:rsidR="00486D6D" w:rsidRPr="000E2636">
        <w:rPr>
          <w:u w:val="single"/>
        </w:rPr>
        <w:t>user</w:t>
      </w:r>
      <w:r w:rsidR="00486D6D">
        <w:t xml:space="preserve"> has decided to </w:t>
      </w:r>
      <w:r w:rsidR="00486D6D" w:rsidRPr="000E2636">
        <w:rPr>
          <w:u w:val="double"/>
        </w:rPr>
        <w:t>cancel</w:t>
      </w:r>
      <w:r w:rsidR="00486D6D">
        <w:t xml:space="preserve"> a </w:t>
      </w:r>
      <w:r w:rsidR="00486D6D" w:rsidRPr="00771F4E">
        <w:rPr>
          <w:u w:val="single"/>
        </w:rPr>
        <w:t>ticket</w:t>
      </w:r>
      <w:r w:rsidR="000F61C0">
        <w:t xml:space="preserve"> that</w:t>
      </w:r>
      <w:r w:rsidR="00486D6D">
        <w:t xml:space="preserve"> they’ve </w:t>
      </w:r>
      <w:r w:rsidR="00486D6D" w:rsidRPr="00923BD4">
        <w:rPr>
          <w:u w:val="double"/>
        </w:rPr>
        <w:t>purchased</w:t>
      </w:r>
      <w:r w:rsidR="00486D6D">
        <w:t>.</w:t>
      </w:r>
      <w:r w:rsidR="001B13AC">
        <w:t xml:space="preserve"> </w:t>
      </w:r>
      <w:r w:rsidR="00CB394D">
        <w:t xml:space="preserve">To do this, user goes to their </w:t>
      </w:r>
      <w:r w:rsidR="00CB394D" w:rsidRPr="00923BD4">
        <w:rPr>
          <w:u w:val="single"/>
        </w:rPr>
        <w:t>email</w:t>
      </w:r>
      <w:r w:rsidR="00CB394D">
        <w:t xml:space="preserve"> and finds the </w:t>
      </w:r>
      <w:r w:rsidR="00CB394D" w:rsidRPr="00923BD4">
        <w:rPr>
          <w:u w:val="single"/>
        </w:rPr>
        <w:t>receipt email</w:t>
      </w:r>
      <w:r w:rsidR="00CB394D">
        <w:t xml:space="preserve"> sent to them upon </w:t>
      </w:r>
      <w:r w:rsidR="00CB394D" w:rsidRPr="00923BD4">
        <w:rPr>
          <w:u w:val="single"/>
        </w:rPr>
        <w:t>successful ticket payment</w:t>
      </w:r>
      <w:r w:rsidR="00CB394D">
        <w:t xml:space="preserve">. </w:t>
      </w:r>
      <w:r w:rsidR="00F5414E">
        <w:t xml:space="preserve">In that email there is a “to cancel” </w:t>
      </w:r>
      <w:r w:rsidR="00F5414E">
        <w:lastRenderedPageBreak/>
        <w:t xml:space="preserve">section with a </w:t>
      </w:r>
      <w:r w:rsidR="00F5414E" w:rsidRPr="00923BD4">
        <w:rPr>
          <w:u w:val="double"/>
        </w:rPr>
        <w:t>cancel</w:t>
      </w:r>
      <w:r w:rsidR="00F5414E">
        <w:t xml:space="preserve"> </w:t>
      </w:r>
      <w:r w:rsidR="00F5414E" w:rsidRPr="00923BD4">
        <w:rPr>
          <w:u w:val="single"/>
        </w:rPr>
        <w:t>link</w:t>
      </w:r>
      <w:r w:rsidR="00F5414E">
        <w:t xml:space="preserve">. The user clicks the link which takes them to the </w:t>
      </w:r>
      <w:r w:rsidR="00F5414E" w:rsidRPr="00EA5A27">
        <w:rPr>
          <w:u w:val="double"/>
        </w:rPr>
        <w:t>cancel</w:t>
      </w:r>
      <w:r w:rsidR="00F5414E">
        <w:t xml:space="preserve"> </w:t>
      </w:r>
      <w:r w:rsidR="00042528" w:rsidRPr="00EA5A27">
        <w:rPr>
          <w:u w:val="single"/>
        </w:rPr>
        <w:t>ticket</w:t>
      </w:r>
      <w:r w:rsidR="00042528">
        <w:t xml:space="preserve"> page. </w:t>
      </w:r>
      <w:r w:rsidR="00CC5F3A">
        <w:t xml:space="preserve">On this page, user can either </w:t>
      </w:r>
      <w:r w:rsidR="00CC5F3A" w:rsidRPr="00EA5A27">
        <w:rPr>
          <w:u w:val="double"/>
        </w:rPr>
        <w:t>login</w:t>
      </w:r>
      <w:r w:rsidR="00CC5F3A">
        <w:t xml:space="preserve"> if they are a </w:t>
      </w:r>
      <w:r w:rsidR="00CC5F3A" w:rsidRPr="00EA5A27">
        <w:rPr>
          <w:u w:val="single"/>
        </w:rPr>
        <w:t>registered user</w:t>
      </w:r>
      <w:r w:rsidR="00CC5F3A">
        <w:t xml:space="preserve"> or proceed as a</w:t>
      </w:r>
      <w:r w:rsidR="00EA5A27">
        <w:t xml:space="preserve">n </w:t>
      </w:r>
      <w:r w:rsidR="00CC5F3A" w:rsidRPr="00EA5A27">
        <w:rPr>
          <w:u w:val="single"/>
        </w:rPr>
        <w:t>ordinary user</w:t>
      </w:r>
      <w:r w:rsidR="00CC5F3A">
        <w:t xml:space="preserve">. </w:t>
      </w:r>
    </w:p>
    <w:p w14:paraId="047B692C" w14:textId="17624254" w:rsidR="00CB3D02" w:rsidRDefault="0028059D" w:rsidP="008B5EFC">
      <w:r>
        <w:t xml:space="preserve">If the user </w:t>
      </w:r>
      <w:r w:rsidRPr="001B1BAC">
        <w:rPr>
          <w:u w:val="double"/>
        </w:rPr>
        <w:t>logs in</w:t>
      </w:r>
      <w:r>
        <w:t xml:space="preserve">, they are taken to their </w:t>
      </w:r>
      <w:r w:rsidRPr="001B1BAC">
        <w:rPr>
          <w:u w:val="single"/>
        </w:rPr>
        <w:t>profile page</w:t>
      </w:r>
      <w:r>
        <w:t xml:space="preserve"> showing </w:t>
      </w:r>
      <w:r w:rsidRPr="00EC468F">
        <w:rPr>
          <w:u w:val="single"/>
        </w:rPr>
        <w:t>ticket</w:t>
      </w:r>
      <w:r>
        <w:t xml:space="preserve"> </w:t>
      </w:r>
      <w:r w:rsidRPr="00EC468F">
        <w:rPr>
          <w:u w:val="single"/>
        </w:rPr>
        <w:t>purchases</w:t>
      </w:r>
      <w:r>
        <w:t xml:space="preserve">. If the </w:t>
      </w:r>
      <w:r w:rsidRPr="009F1D2D">
        <w:rPr>
          <w:u w:val="single"/>
        </w:rPr>
        <w:t>showing</w:t>
      </w:r>
      <w:r>
        <w:t xml:space="preserve"> time is more than 72 hours away, they can </w:t>
      </w:r>
      <w:r w:rsidRPr="009F1D2D">
        <w:rPr>
          <w:u w:val="double"/>
        </w:rPr>
        <w:t>cancel</w:t>
      </w:r>
      <w:r>
        <w:t xml:space="preserve"> the purchase from that page for no </w:t>
      </w:r>
      <w:r w:rsidRPr="009F1D2D">
        <w:rPr>
          <w:u w:val="single"/>
        </w:rPr>
        <w:t>fee</w:t>
      </w:r>
      <w:r>
        <w:t xml:space="preserve">. </w:t>
      </w:r>
      <w:r w:rsidR="004F488A">
        <w:t xml:space="preserve"> </w:t>
      </w:r>
    </w:p>
    <w:p w14:paraId="2F9754C7" w14:textId="47B7AA35" w:rsidR="00517F79" w:rsidRDefault="00517F79" w:rsidP="008B5EFC">
      <w:r>
        <w:t xml:space="preserve">If the user </w:t>
      </w:r>
      <w:r w:rsidR="006A2DF6">
        <w:t xml:space="preserve">does not have a </w:t>
      </w:r>
      <w:r w:rsidR="00754507">
        <w:t>registered</w:t>
      </w:r>
      <w:r w:rsidR="006A2DF6">
        <w:t xml:space="preserve"> account, they click on the “proceed as ordinary user” </w:t>
      </w:r>
      <w:r w:rsidR="006A2DF6" w:rsidRPr="00C431A6">
        <w:rPr>
          <w:u w:val="single"/>
        </w:rPr>
        <w:t>button</w:t>
      </w:r>
      <w:r w:rsidR="006A2DF6">
        <w:t xml:space="preserve">. This shows a </w:t>
      </w:r>
      <w:r w:rsidR="006A2DF6" w:rsidRPr="00C431A6">
        <w:rPr>
          <w:u w:val="single"/>
        </w:rPr>
        <w:t>prompt</w:t>
      </w:r>
      <w:r w:rsidR="006A2DF6">
        <w:t xml:space="preserve"> that specifies </w:t>
      </w:r>
      <w:r w:rsidR="000C63C8">
        <w:t xml:space="preserve">the </w:t>
      </w:r>
      <w:r w:rsidR="000C63C8" w:rsidRPr="00C431A6">
        <w:rPr>
          <w:u w:val="single"/>
        </w:rPr>
        <w:t>ticket</w:t>
      </w:r>
      <w:r w:rsidR="000C63C8">
        <w:t xml:space="preserve"> they are canceling (if </w:t>
      </w:r>
      <w:r w:rsidR="00AE6D7B">
        <w:t xml:space="preserve">the </w:t>
      </w:r>
      <w:r w:rsidR="000C63C8" w:rsidRPr="00C431A6">
        <w:rPr>
          <w:u w:val="single"/>
        </w:rPr>
        <w:t>showing time</w:t>
      </w:r>
      <w:r w:rsidR="000C63C8">
        <w:t xml:space="preserve"> is 72 hours away) </w:t>
      </w:r>
      <w:r w:rsidR="00221AC4">
        <w:t xml:space="preserve">and </w:t>
      </w:r>
      <w:r w:rsidR="00221AC4" w:rsidRPr="00C431A6">
        <w:rPr>
          <w:u w:val="double"/>
        </w:rPr>
        <w:t>informs</w:t>
      </w:r>
      <w:r w:rsidR="00221AC4">
        <w:t xml:space="preserve"> the user that a </w:t>
      </w:r>
      <w:r w:rsidR="00221AC4" w:rsidRPr="00C431A6">
        <w:rPr>
          <w:u w:val="single"/>
        </w:rPr>
        <w:t>15% administration fee</w:t>
      </w:r>
      <w:r w:rsidR="00221AC4">
        <w:t xml:space="preserve"> will be applied </w:t>
      </w:r>
      <w:r w:rsidR="00AC01AB">
        <w:t xml:space="preserve">to their </w:t>
      </w:r>
      <w:r w:rsidR="00AC01AB" w:rsidRPr="00C431A6">
        <w:rPr>
          <w:u w:val="single"/>
        </w:rPr>
        <w:t>credit card</w:t>
      </w:r>
      <w:r w:rsidR="00AC01AB">
        <w:t xml:space="preserve"> for </w:t>
      </w:r>
      <w:r w:rsidR="00221AC4">
        <w:t xml:space="preserve">all of their future </w:t>
      </w:r>
      <w:r w:rsidR="00221AC4" w:rsidRPr="00C431A6">
        <w:rPr>
          <w:u w:val="single"/>
        </w:rPr>
        <w:t>purchases</w:t>
      </w:r>
      <w:r w:rsidR="00221AC4">
        <w:t xml:space="preserve"> </w:t>
      </w:r>
      <w:r w:rsidR="00EC44AA">
        <w:t>up to</w:t>
      </w:r>
      <w:r w:rsidR="00221AC4">
        <w:t xml:space="preserve"> a maximum of 1 year</w:t>
      </w:r>
      <w:r w:rsidR="006747EE">
        <w:t>.</w:t>
      </w:r>
    </w:p>
    <w:p w14:paraId="0DFCC722" w14:textId="77777777" w:rsidR="00CB3D02" w:rsidRDefault="00CB3D02" w:rsidP="00E745E0">
      <w:pPr>
        <w:pStyle w:val="Heading2"/>
      </w:pPr>
      <w:r>
        <w:t>Message User Scenario:</w:t>
      </w:r>
    </w:p>
    <w:p w14:paraId="2A283DAB" w14:textId="4C3DEE74" w:rsidR="00CB3D02" w:rsidRDefault="00A76614" w:rsidP="00A11F6B">
      <w:r w:rsidRPr="00300962">
        <w:rPr>
          <w:u w:val="single"/>
        </w:rPr>
        <w:t>Message user system</w:t>
      </w:r>
      <w:r>
        <w:t xml:space="preserve"> </w:t>
      </w:r>
      <w:r w:rsidRPr="00300962">
        <w:rPr>
          <w:u w:val="double"/>
        </w:rPr>
        <w:t>automatically sends</w:t>
      </w:r>
      <w:r>
        <w:t xml:space="preserve"> an </w:t>
      </w:r>
      <w:r w:rsidRPr="00300962">
        <w:rPr>
          <w:u w:val="single"/>
        </w:rPr>
        <w:t>email</w:t>
      </w:r>
      <w:r>
        <w:t xml:space="preserve"> to a user when they </w:t>
      </w:r>
      <w:r w:rsidRPr="00300962">
        <w:rPr>
          <w:u w:val="double"/>
        </w:rPr>
        <w:t>purchase</w:t>
      </w:r>
      <w:r>
        <w:t xml:space="preserve"> a </w:t>
      </w:r>
      <w:r w:rsidRPr="00300962">
        <w:rPr>
          <w:u w:val="single"/>
        </w:rPr>
        <w:t>ticket</w:t>
      </w:r>
      <w:r>
        <w:t xml:space="preserve">, </w:t>
      </w:r>
      <w:r w:rsidRPr="00300962">
        <w:rPr>
          <w:u w:val="double"/>
        </w:rPr>
        <w:t>cancel</w:t>
      </w:r>
      <w:r>
        <w:t xml:space="preserve"> a ticket, </w:t>
      </w:r>
      <w:r w:rsidRPr="00300962">
        <w:rPr>
          <w:u w:val="double"/>
        </w:rPr>
        <w:t>register</w:t>
      </w:r>
      <w:r>
        <w:t xml:space="preserve"> to become a </w:t>
      </w:r>
      <w:r w:rsidRPr="00300962">
        <w:rPr>
          <w:u w:val="single"/>
        </w:rPr>
        <w:t>registered user</w:t>
      </w:r>
      <w:r>
        <w:t xml:space="preserve">, or </w:t>
      </w:r>
      <w:r w:rsidR="00201A71">
        <w:t xml:space="preserve">are </w:t>
      </w:r>
      <w:r w:rsidR="00201A71" w:rsidRPr="00300962">
        <w:rPr>
          <w:u w:val="double"/>
        </w:rPr>
        <w:t>charged</w:t>
      </w:r>
      <w:r w:rsidR="00201A71">
        <w:t xml:space="preserve"> </w:t>
      </w:r>
      <w:r w:rsidR="00201A71" w:rsidRPr="00300962">
        <w:rPr>
          <w:u w:val="single"/>
        </w:rPr>
        <w:t>annual $20 fee</w:t>
      </w:r>
      <w:r w:rsidR="00201A71">
        <w:t xml:space="preserve"> as a </w:t>
      </w:r>
      <w:r w:rsidR="00201A71" w:rsidRPr="00300962">
        <w:rPr>
          <w:u w:val="single"/>
        </w:rPr>
        <w:t>registered user</w:t>
      </w:r>
      <w:r w:rsidR="00201A71">
        <w:t>.</w:t>
      </w:r>
    </w:p>
    <w:p w14:paraId="7EF1AADC" w14:textId="3EABB7D6" w:rsidR="0020640B" w:rsidRDefault="00C5475D" w:rsidP="00A11F6B">
      <w:r>
        <w:t xml:space="preserve">In this scenario, an </w:t>
      </w:r>
      <w:r w:rsidRPr="00300962">
        <w:rPr>
          <w:u w:val="single"/>
        </w:rPr>
        <w:t>ordinary user</w:t>
      </w:r>
      <w:r>
        <w:t xml:space="preserve"> Emily has decided to </w:t>
      </w:r>
      <w:r w:rsidRPr="00300962">
        <w:rPr>
          <w:u w:val="double"/>
        </w:rPr>
        <w:t>become</w:t>
      </w:r>
      <w:r>
        <w:t xml:space="preserve"> a registered user and </w:t>
      </w:r>
      <w:r w:rsidRPr="00300962">
        <w:rPr>
          <w:u w:val="double"/>
        </w:rPr>
        <w:t>purchase</w:t>
      </w:r>
      <w:r>
        <w:t xml:space="preserve"> a </w:t>
      </w:r>
      <w:r w:rsidRPr="00300962">
        <w:rPr>
          <w:u w:val="single"/>
        </w:rPr>
        <w:t>movie ticket</w:t>
      </w:r>
      <w:r>
        <w:t xml:space="preserve">. She </w:t>
      </w:r>
      <w:r w:rsidR="00780277">
        <w:t xml:space="preserve">first </w:t>
      </w:r>
      <w:r w:rsidR="00780277" w:rsidRPr="00300962">
        <w:rPr>
          <w:u w:val="double"/>
        </w:rPr>
        <w:t>register</w:t>
      </w:r>
      <w:r w:rsidR="00F1646E" w:rsidRPr="00300962">
        <w:rPr>
          <w:u w:val="double"/>
        </w:rPr>
        <w:t>s</w:t>
      </w:r>
      <w:r w:rsidR="00F1646E">
        <w:t xml:space="preserve"> </w:t>
      </w:r>
      <w:r w:rsidR="00780277">
        <w:t xml:space="preserve">as specified in the </w:t>
      </w:r>
      <w:r w:rsidR="00780277" w:rsidRPr="006F0B0D">
        <w:rPr>
          <w:i/>
          <w:iCs/>
        </w:rPr>
        <w:t>Register User Scenario</w:t>
      </w:r>
      <w:r w:rsidR="00DF6956">
        <w:rPr>
          <w:i/>
          <w:iCs/>
        </w:rPr>
        <w:t xml:space="preserve">. </w:t>
      </w:r>
      <w:r w:rsidR="00DF6956">
        <w:t xml:space="preserve">Upon successful registration, she is charged the annual $20 fee. </w:t>
      </w:r>
      <w:r w:rsidR="00ED76B5">
        <w:t xml:space="preserve">The </w:t>
      </w:r>
      <w:r w:rsidR="00ED76B5" w:rsidRPr="00300962">
        <w:rPr>
          <w:u w:val="single"/>
        </w:rPr>
        <w:t>message system</w:t>
      </w:r>
      <w:r w:rsidR="00ED76B5">
        <w:t xml:space="preserve"> will first </w:t>
      </w:r>
      <w:r w:rsidR="00ED76B5" w:rsidRPr="00300962">
        <w:rPr>
          <w:u w:val="double"/>
        </w:rPr>
        <w:t>email</w:t>
      </w:r>
      <w:r w:rsidR="00ED76B5">
        <w:t xml:space="preserve"> Emily with a </w:t>
      </w:r>
      <w:r w:rsidR="00E34482" w:rsidRPr="00300962">
        <w:rPr>
          <w:u w:val="single"/>
        </w:rPr>
        <w:t>congratulations</w:t>
      </w:r>
      <w:r w:rsidR="00ED76B5" w:rsidRPr="00300962">
        <w:rPr>
          <w:u w:val="single"/>
        </w:rPr>
        <w:t xml:space="preserve"> email</w:t>
      </w:r>
      <w:r w:rsidR="00ED76B5">
        <w:t xml:space="preserve"> on </w:t>
      </w:r>
      <w:r w:rsidR="00ED76B5" w:rsidRPr="00300962">
        <w:rPr>
          <w:u w:val="double"/>
        </w:rPr>
        <w:t>becoming</w:t>
      </w:r>
      <w:r w:rsidR="00ED76B5">
        <w:t xml:space="preserve"> a registered user, and then the message system will email Emily the </w:t>
      </w:r>
      <w:r w:rsidR="00ED76B5" w:rsidRPr="00300962">
        <w:rPr>
          <w:u w:val="single"/>
        </w:rPr>
        <w:t>receipt</w:t>
      </w:r>
      <w:r w:rsidR="00ED76B5">
        <w:t xml:space="preserve"> of the annual $20 fee charge.</w:t>
      </w:r>
      <w:r w:rsidR="003577DC">
        <w:t xml:space="preserve"> </w:t>
      </w:r>
    </w:p>
    <w:p w14:paraId="2AB767FD" w14:textId="184BF80D" w:rsidR="003577DC" w:rsidRPr="003577DC" w:rsidRDefault="003577DC" w:rsidP="00A11F6B">
      <w:r>
        <w:t xml:space="preserve">Emily then selects a </w:t>
      </w:r>
      <w:r w:rsidRPr="00D2522F">
        <w:rPr>
          <w:u w:val="single"/>
        </w:rPr>
        <w:t>seat</w:t>
      </w:r>
      <w:r>
        <w:t xml:space="preserve"> and </w:t>
      </w:r>
      <w:r w:rsidRPr="00D2522F">
        <w:rPr>
          <w:u w:val="single"/>
        </w:rPr>
        <w:t>buys</w:t>
      </w:r>
      <w:r>
        <w:t xml:space="preserve"> the </w:t>
      </w:r>
      <w:r w:rsidRPr="00D2522F">
        <w:rPr>
          <w:i/>
          <w:iCs/>
          <w:u w:val="single"/>
        </w:rPr>
        <w:t>ticket</w:t>
      </w:r>
      <w:r>
        <w:t xml:space="preserve"> for that </w:t>
      </w:r>
      <w:r w:rsidRPr="00D2522F">
        <w:rPr>
          <w:u w:val="single"/>
        </w:rPr>
        <w:t>seat</w:t>
      </w:r>
      <w:r>
        <w:t xml:space="preserve"> as mentioned in the </w:t>
      </w:r>
      <w:r>
        <w:rPr>
          <w:i/>
          <w:iCs/>
        </w:rPr>
        <w:t>Select Seat/Buy Ticket Scenarios</w:t>
      </w:r>
      <w:r w:rsidR="00DC1BA6">
        <w:t xml:space="preserve">. </w:t>
      </w:r>
      <w:r w:rsidR="00E472C1">
        <w:t xml:space="preserve">As a result, the automated message system sends </w:t>
      </w:r>
      <w:r w:rsidR="00C932F5">
        <w:t xml:space="preserve">the </w:t>
      </w:r>
      <w:r w:rsidR="001F3469" w:rsidRPr="00300962">
        <w:rPr>
          <w:u w:val="single"/>
        </w:rPr>
        <w:t>receipt</w:t>
      </w:r>
      <w:r w:rsidR="00C932F5" w:rsidRPr="00300962">
        <w:rPr>
          <w:u w:val="single"/>
        </w:rPr>
        <w:t xml:space="preserve"> of the purchase</w:t>
      </w:r>
      <w:r w:rsidR="00C932F5">
        <w:t xml:space="preserve">, and another email with the </w:t>
      </w:r>
      <w:r w:rsidR="00C932F5" w:rsidRPr="00300962">
        <w:rPr>
          <w:u w:val="single"/>
        </w:rPr>
        <w:t>digital tickets</w:t>
      </w:r>
      <w:r w:rsidR="00C932F5">
        <w:t xml:space="preserve"> for the selected </w:t>
      </w:r>
      <w:r w:rsidR="00C932F5" w:rsidRPr="00300962">
        <w:rPr>
          <w:u w:val="single"/>
        </w:rPr>
        <w:t>showing</w:t>
      </w:r>
      <w:r w:rsidR="00C932F5">
        <w:t>.</w:t>
      </w:r>
    </w:p>
    <w:p w14:paraId="6C73EDE3" w14:textId="77777777" w:rsidR="00E55059" w:rsidRDefault="00E55059" w:rsidP="00E745E0">
      <w:pPr>
        <w:pStyle w:val="Heading2"/>
      </w:pPr>
      <w:r>
        <w:t>Send Exclusive Movie News Scenario:</w:t>
      </w:r>
    </w:p>
    <w:p w14:paraId="3829CD13" w14:textId="09404B8C" w:rsidR="00833C25" w:rsidRDefault="005179CF" w:rsidP="00B30C78">
      <w:r w:rsidRPr="008D1627">
        <w:rPr>
          <w:u w:val="single"/>
        </w:rPr>
        <w:t>Theater</w:t>
      </w:r>
      <w:r w:rsidR="00C44496" w:rsidRPr="008D1627">
        <w:rPr>
          <w:u w:val="single"/>
        </w:rPr>
        <w:t xml:space="preserve"> </w:t>
      </w:r>
      <w:r w:rsidR="008D1627" w:rsidRPr="008D1627">
        <w:rPr>
          <w:u w:val="single"/>
        </w:rPr>
        <w:t>management</w:t>
      </w:r>
      <w:r>
        <w:t xml:space="preserve"> can </w:t>
      </w:r>
      <w:r w:rsidR="0070496A" w:rsidRPr="00114F33">
        <w:rPr>
          <w:u w:val="double"/>
        </w:rPr>
        <w:t>send</w:t>
      </w:r>
      <w:r>
        <w:t xml:space="preserve"> </w:t>
      </w:r>
      <w:r w:rsidRPr="00114F33">
        <w:rPr>
          <w:u w:val="single"/>
        </w:rPr>
        <w:t>exclusive information</w:t>
      </w:r>
      <w:r>
        <w:t xml:space="preserve"> about a</w:t>
      </w:r>
      <w:r w:rsidR="00106719">
        <w:t xml:space="preserve"> </w:t>
      </w:r>
      <w:r w:rsidRPr="00106719">
        <w:rPr>
          <w:u w:val="single"/>
        </w:rPr>
        <w:t>movie</w:t>
      </w:r>
      <w:r>
        <w:t xml:space="preserve"> </w:t>
      </w:r>
      <w:r w:rsidR="0070496A">
        <w:t xml:space="preserve">to the </w:t>
      </w:r>
      <w:r w:rsidR="0070496A" w:rsidRPr="00674187">
        <w:rPr>
          <w:u w:val="single"/>
        </w:rPr>
        <w:t>list of its registered users</w:t>
      </w:r>
      <w:r w:rsidR="0070496A">
        <w:t xml:space="preserve">. </w:t>
      </w:r>
      <w:r w:rsidR="00BD3FA6">
        <w:t xml:space="preserve">In this scenario, a new movie </w:t>
      </w:r>
      <w:r w:rsidR="00BD3FA6">
        <w:rPr>
          <w:i/>
          <w:iCs/>
        </w:rPr>
        <w:t xml:space="preserve">Die Hard III </w:t>
      </w:r>
      <w:r w:rsidR="00BD3FA6">
        <w:t xml:space="preserve">is coming out next year. </w:t>
      </w:r>
      <w:r w:rsidR="00300F67">
        <w:t>Theater</w:t>
      </w:r>
      <w:r w:rsidR="0012385B">
        <w:t xml:space="preserve"> management</w:t>
      </w:r>
      <w:r w:rsidR="00300F67">
        <w:t xml:space="preserve"> decided to </w:t>
      </w:r>
      <w:r w:rsidR="00300F67" w:rsidRPr="00674187">
        <w:rPr>
          <w:u w:val="double"/>
        </w:rPr>
        <w:t>send</w:t>
      </w:r>
      <w:r w:rsidR="00300F67">
        <w:t xml:space="preserve"> an </w:t>
      </w:r>
      <w:r w:rsidR="00300F67" w:rsidRPr="00674187">
        <w:rPr>
          <w:u w:val="single"/>
        </w:rPr>
        <w:t>automated email</w:t>
      </w:r>
      <w:r w:rsidR="00300F67">
        <w:t xml:space="preserve"> to its </w:t>
      </w:r>
      <w:r w:rsidR="00300F67" w:rsidRPr="00674187">
        <w:rPr>
          <w:u w:val="single"/>
        </w:rPr>
        <w:t>registered users</w:t>
      </w:r>
      <w:r w:rsidR="00300F67">
        <w:t xml:space="preserve"> with </w:t>
      </w:r>
      <w:r w:rsidR="00300F67" w:rsidRPr="00674187">
        <w:rPr>
          <w:u w:val="single"/>
        </w:rPr>
        <w:t xml:space="preserve">exclusive </w:t>
      </w:r>
      <w:r w:rsidR="00080305" w:rsidRPr="00674187">
        <w:rPr>
          <w:u w:val="single"/>
        </w:rPr>
        <w:t>information</w:t>
      </w:r>
      <w:r w:rsidR="00300F67">
        <w:t xml:space="preserve"> about the movie’s </w:t>
      </w:r>
      <w:r w:rsidR="00300F67" w:rsidRPr="00674187">
        <w:rPr>
          <w:u w:val="single"/>
        </w:rPr>
        <w:t>cast</w:t>
      </w:r>
      <w:r w:rsidR="00300F67">
        <w:t xml:space="preserve"> and </w:t>
      </w:r>
      <w:r w:rsidR="00300F67" w:rsidRPr="00674187">
        <w:rPr>
          <w:u w:val="single"/>
        </w:rPr>
        <w:t>show times</w:t>
      </w:r>
      <w:r w:rsidR="00501864">
        <w:t xml:space="preserve">, as well as the possibility to </w:t>
      </w:r>
      <w:r w:rsidR="00501864" w:rsidRPr="00674187">
        <w:rPr>
          <w:u w:val="double"/>
        </w:rPr>
        <w:t>reserve</w:t>
      </w:r>
      <w:r w:rsidR="00501864">
        <w:t xml:space="preserve"> a </w:t>
      </w:r>
      <w:r w:rsidR="00501864" w:rsidRPr="00674187">
        <w:rPr>
          <w:u w:val="single"/>
        </w:rPr>
        <w:t>ticket</w:t>
      </w:r>
      <w:r w:rsidR="00501864">
        <w:t xml:space="preserve"> for the </w:t>
      </w:r>
      <w:r w:rsidR="00501864" w:rsidRPr="00674187">
        <w:rPr>
          <w:u w:val="single"/>
        </w:rPr>
        <w:t>opening</w:t>
      </w:r>
      <w:r w:rsidR="00501864">
        <w:t xml:space="preserve"> </w:t>
      </w:r>
      <w:r w:rsidR="00501864" w:rsidRPr="00674187">
        <w:rPr>
          <w:u w:val="single"/>
        </w:rPr>
        <w:t>night</w:t>
      </w:r>
      <w:r w:rsidR="00501864">
        <w:t xml:space="preserve"> prior to the </w:t>
      </w:r>
      <w:r w:rsidR="00501864" w:rsidRPr="00674187">
        <w:rPr>
          <w:u w:val="single"/>
        </w:rPr>
        <w:t>public release</w:t>
      </w:r>
      <w:r w:rsidR="00501864">
        <w:t xml:space="preserve"> of ticket purchases. </w:t>
      </w:r>
      <w:r w:rsidR="000801F9">
        <w:t xml:space="preserve">Theater management fills an </w:t>
      </w:r>
      <w:r w:rsidR="000801F9" w:rsidRPr="00674187">
        <w:rPr>
          <w:u w:val="single"/>
        </w:rPr>
        <w:t>email template</w:t>
      </w:r>
      <w:r w:rsidR="000801F9">
        <w:t xml:space="preserve"> </w:t>
      </w:r>
      <w:r w:rsidR="00D32713">
        <w:t xml:space="preserve">with the </w:t>
      </w:r>
      <w:r w:rsidR="00D32713" w:rsidRPr="00674187">
        <w:rPr>
          <w:u w:val="single"/>
        </w:rPr>
        <w:t>exclusive information</w:t>
      </w:r>
      <w:r w:rsidR="00D32713">
        <w:t xml:space="preserve"> </w:t>
      </w:r>
      <w:r w:rsidR="009764E4">
        <w:t>they</w:t>
      </w:r>
      <w:r w:rsidR="00D32713">
        <w:t xml:space="preserve"> want to </w:t>
      </w:r>
      <w:r w:rsidR="00D32713" w:rsidRPr="00674187">
        <w:rPr>
          <w:u w:val="double"/>
        </w:rPr>
        <w:t>send</w:t>
      </w:r>
      <w:r w:rsidR="00D32713">
        <w:t xml:space="preserve"> and </w:t>
      </w:r>
      <w:r w:rsidR="00D32713" w:rsidRPr="00674187">
        <w:rPr>
          <w:u w:val="double"/>
        </w:rPr>
        <w:t>triggers</w:t>
      </w:r>
      <w:r w:rsidR="00D32713">
        <w:t xml:space="preserve"> the </w:t>
      </w:r>
      <w:r w:rsidR="00D32713" w:rsidRPr="00674187">
        <w:rPr>
          <w:u w:val="single"/>
        </w:rPr>
        <w:t>message system</w:t>
      </w:r>
      <w:r w:rsidR="00D32713">
        <w:t xml:space="preserve"> to </w:t>
      </w:r>
      <w:r w:rsidR="00D32713" w:rsidRPr="00674187">
        <w:rPr>
          <w:u w:val="double"/>
        </w:rPr>
        <w:t>automatically send</w:t>
      </w:r>
      <w:r w:rsidR="00D32713">
        <w:t xml:space="preserve"> that </w:t>
      </w:r>
      <w:r w:rsidR="00D32713" w:rsidRPr="00674187">
        <w:rPr>
          <w:u w:val="single"/>
        </w:rPr>
        <w:t>email</w:t>
      </w:r>
      <w:r w:rsidR="00D32713">
        <w:t xml:space="preserve"> to all of the </w:t>
      </w:r>
      <w:r w:rsidR="00D32713" w:rsidRPr="00674187">
        <w:rPr>
          <w:u w:val="single"/>
        </w:rPr>
        <w:t>theater’s registered users</w:t>
      </w:r>
      <w:r w:rsidR="00D32713">
        <w:t>.</w:t>
      </w:r>
      <w:r w:rsidR="00833C25">
        <w:br w:type="page"/>
      </w:r>
    </w:p>
    <w:p w14:paraId="7D2EB4CD" w14:textId="6862E470" w:rsidR="009B5B43" w:rsidRDefault="007B1207" w:rsidP="00B624D1">
      <w:pPr>
        <w:pStyle w:val="Heading1"/>
      </w:pPr>
      <w:bookmarkStart w:id="6" w:name="_Toc89091064"/>
      <w:r>
        <w:lastRenderedPageBreak/>
        <w:t>System Interaction Diagram</w:t>
      </w:r>
      <w:bookmarkEnd w:id="6"/>
    </w:p>
    <w:p w14:paraId="34E28C1B" w14:textId="6DDAF0B3" w:rsidR="00217904" w:rsidRDefault="00217904">
      <w:r>
        <w:br w:type="page"/>
      </w:r>
    </w:p>
    <w:p w14:paraId="03510016" w14:textId="43D0641F" w:rsidR="00E53E01" w:rsidRDefault="001F0E86" w:rsidP="001F0E86">
      <w:pPr>
        <w:pStyle w:val="Heading1"/>
      </w:pPr>
      <w:bookmarkStart w:id="7" w:name="_Toc89091065"/>
      <w:r>
        <w:lastRenderedPageBreak/>
        <w:t>Class Diagrams</w:t>
      </w:r>
      <w:bookmarkEnd w:id="7"/>
    </w:p>
    <w:p w14:paraId="2C9DC1A5" w14:textId="1CC32175" w:rsidR="00182160" w:rsidRDefault="00182160">
      <w:r>
        <w:br w:type="page"/>
      </w:r>
    </w:p>
    <w:p w14:paraId="04E750E3" w14:textId="00217CC1" w:rsidR="001F0E86" w:rsidRDefault="004A01F5" w:rsidP="004A01F5">
      <w:pPr>
        <w:pStyle w:val="Heading1"/>
      </w:pPr>
      <w:bookmarkStart w:id="8" w:name="_Toc89091066"/>
      <w:r>
        <w:lastRenderedPageBreak/>
        <w:t xml:space="preserve">Package </w:t>
      </w:r>
      <w:r w:rsidR="008D0F25">
        <w:t>Diagram</w:t>
      </w:r>
      <w:bookmarkEnd w:id="8"/>
    </w:p>
    <w:p w14:paraId="0DD660CB" w14:textId="4AD03001" w:rsidR="00482D70" w:rsidRDefault="00482D70">
      <w:r>
        <w:br w:type="page"/>
      </w:r>
    </w:p>
    <w:p w14:paraId="2FCE6736" w14:textId="2DD71FE5" w:rsidR="004A01F5" w:rsidRPr="004A01F5" w:rsidRDefault="00481B72" w:rsidP="00481B72">
      <w:pPr>
        <w:pStyle w:val="Heading1"/>
      </w:pPr>
      <w:bookmarkStart w:id="9" w:name="_Toc89091067"/>
      <w:r>
        <w:lastRenderedPageBreak/>
        <w:t>Deployment Diagram</w:t>
      </w:r>
      <w:bookmarkEnd w:id="9"/>
    </w:p>
    <w:p w14:paraId="6CE94B5B" w14:textId="44E79093" w:rsidR="009C5DB8" w:rsidRPr="004825F5" w:rsidRDefault="009C5DB8" w:rsidP="002621F5">
      <w:pPr>
        <w:rPr>
          <w:b/>
          <w:bCs/>
          <w:sz w:val="28"/>
          <w:szCs w:val="28"/>
          <w:vertAlign w:val="subscript"/>
        </w:rPr>
      </w:pPr>
    </w:p>
    <w:sectPr w:rsidR="009C5DB8" w:rsidRPr="0048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5AF"/>
    <w:multiLevelType w:val="hybridMultilevel"/>
    <w:tmpl w:val="7DC8084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45952"/>
    <w:multiLevelType w:val="hybridMultilevel"/>
    <w:tmpl w:val="B5B46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C7F"/>
    <w:multiLevelType w:val="hybridMultilevel"/>
    <w:tmpl w:val="82C42BD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E"/>
    <w:rsid w:val="00002C8D"/>
    <w:rsid w:val="00006533"/>
    <w:rsid w:val="00025390"/>
    <w:rsid w:val="00030EB8"/>
    <w:rsid w:val="0003147C"/>
    <w:rsid w:val="00033C58"/>
    <w:rsid w:val="00042528"/>
    <w:rsid w:val="0005191B"/>
    <w:rsid w:val="00057CB5"/>
    <w:rsid w:val="00063F2C"/>
    <w:rsid w:val="00074D94"/>
    <w:rsid w:val="000763B4"/>
    <w:rsid w:val="000801F9"/>
    <w:rsid w:val="00080305"/>
    <w:rsid w:val="00082B99"/>
    <w:rsid w:val="000877AA"/>
    <w:rsid w:val="00096E03"/>
    <w:rsid w:val="000A1511"/>
    <w:rsid w:val="000B0E9C"/>
    <w:rsid w:val="000B2251"/>
    <w:rsid w:val="000B29D7"/>
    <w:rsid w:val="000C27F1"/>
    <w:rsid w:val="000C5506"/>
    <w:rsid w:val="000C63C8"/>
    <w:rsid w:val="000E2636"/>
    <w:rsid w:val="000E4459"/>
    <w:rsid w:val="000F402B"/>
    <w:rsid w:val="000F54EC"/>
    <w:rsid w:val="000F61C0"/>
    <w:rsid w:val="0010169D"/>
    <w:rsid w:val="001066CE"/>
    <w:rsid w:val="00106719"/>
    <w:rsid w:val="00114F33"/>
    <w:rsid w:val="00120BE0"/>
    <w:rsid w:val="0012385B"/>
    <w:rsid w:val="00134F9B"/>
    <w:rsid w:val="00142EA1"/>
    <w:rsid w:val="00145C1E"/>
    <w:rsid w:val="00165073"/>
    <w:rsid w:val="001736E8"/>
    <w:rsid w:val="0018083F"/>
    <w:rsid w:val="00182160"/>
    <w:rsid w:val="00183714"/>
    <w:rsid w:val="001908A5"/>
    <w:rsid w:val="001930ED"/>
    <w:rsid w:val="00194FAC"/>
    <w:rsid w:val="001B13AC"/>
    <w:rsid w:val="001B1BAC"/>
    <w:rsid w:val="001B5986"/>
    <w:rsid w:val="001C063C"/>
    <w:rsid w:val="001C7206"/>
    <w:rsid w:val="001D6B27"/>
    <w:rsid w:val="001E3A31"/>
    <w:rsid w:val="001F0E86"/>
    <w:rsid w:val="001F3469"/>
    <w:rsid w:val="001F7774"/>
    <w:rsid w:val="00201A71"/>
    <w:rsid w:val="0020640B"/>
    <w:rsid w:val="00206531"/>
    <w:rsid w:val="00207361"/>
    <w:rsid w:val="00213B8F"/>
    <w:rsid w:val="002165AC"/>
    <w:rsid w:val="00217904"/>
    <w:rsid w:val="00221AC4"/>
    <w:rsid w:val="002244FC"/>
    <w:rsid w:val="002342B6"/>
    <w:rsid w:val="0024353D"/>
    <w:rsid w:val="00261881"/>
    <w:rsid w:val="002621F5"/>
    <w:rsid w:val="002664F3"/>
    <w:rsid w:val="0028017A"/>
    <w:rsid w:val="0028059D"/>
    <w:rsid w:val="00286AA6"/>
    <w:rsid w:val="00286CB3"/>
    <w:rsid w:val="002B1FC5"/>
    <w:rsid w:val="002B49E3"/>
    <w:rsid w:val="002B6C5A"/>
    <w:rsid w:val="002B7ABB"/>
    <w:rsid w:val="002E23D7"/>
    <w:rsid w:val="002E2F06"/>
    <w:rsid w:val="002E5749"/>
    <w:rsid w:val="002F235D"/>
    <w:rsid w:val="002F4A2D"/>
    <w:rsid w:val="00300962"/>
    <w:rsid w:val="00300F67"/>
    <w:rsid w:val="00312F47"/>
    <w:rsid w:val="0032784A"/>
    <w:rsid w:val="00346351"/>
    <w:rsid w:val="00350F4D"/>
    <w:rsid w:val="00353456"/>
    <w:rsid w:val="003577DC"/>
    <w:rsid w:val="00383100"/>
    <w:rsid w:val="00391FDB"/>
    <w:rsid w:val="00395B83"/>
    <w:rsid w:val="00396F9B"/>
    <w:rsid w:val="003A20B3"/>
    <w:rsid w:val="003B0EAF"/>
    <w:rsid w:val="003E1E42"/>
    <w:rsid w:val="003E511B"/>
    <w:rsid w:val="004071EE"/>
    <w:rsid w:val="00417496"/>
    <w:rsid w:val="004217E7"/>
    <w:rsid w:val="004232AD"/>
    <w:rsid w:val="004309C7"/>
    <w:rsid w:val="00444137"/>
    <w:rsid w:val="00454F6C"/>
    <w:rsid w:val="00467149"/>
    <w:rsid w:val="00472385"/>
    <w:rsid w:val="0047467F"/>
    <w:rsid w:val="00475520"/>
    <w:rsid w:val="0047562B"/>
    <w:rsid w:val="00481B72"/>
    <w:rsid w:val="004825F5"/>
    <w:rsid w:val="00482D70"/>
    <w:rsid w:val="00486D6D"/>
    <w:rsid w:val="004A01F5"/>
    <w:rsid w:val="004C6A13"/>
    <w:rsid w:val="004E1C87"/>
    <w:rsid w:val="004F488A"/>
    <w:rsid w:val="00501864"/>
    <w:rsid w:val="00503B65"/>
    <w:rsid w:val="00510575"/>
    <w:rsid w:val="00515327"/>
    <w:rsid w:val="005179CF"/>
    <w:rsid w:val="00517B97"/>
    <w:rsid w:val="00517F79"/>
    <w:rsid w:val="00521483"/>
    <w:rsid w:val="00535135"/>
    <w:rsid w:val="00536A3B"/>
    <w:rsid w:val="00537B7C"/>
    <w:rsid w:val="00546EE1"/>
    <w:rsid w:val="0055215D"/>
    <w:rsid w:val="00552982"/>
    <w:rsid w:val="00563B21"/>
    <w:rsid w:val="005649AB"/>
    <w:rsid w:val="005666AA"/>
    <w:rsid w:val="00567221"/>
    <w:rsid w:val="005677E0"/>
    <w:rsid w:val="0057343F"/>
    <w:rsid w:val="0057646E"/>
    <w:rsid w:val="0059210F"/>
    <w:rsid w:val="00594C4A"/>
    <w:rsid w:val="005B1308"/>
    <w:rsid w:val="005B5C44"/>
    <w:rsid w:val="005B6716"/>
    <w:rsid w:val="005C1226"/>
    <w:rsid w:val="005C19FC"/>
    <w:rsid w:val="005D5D28"/>
    <w:rsid w:val="00602E18"/>
    <w:rsid w:val="00603B0E"/>
    <w:rsid w:val="00605C01"/>
    <w:rsid w:val="006104D9"/>
    <w:rsid w:val="00611677"/>
    <w:rsid w:val="0062231F"/>
    <w:rsid w:val="00624CEC"/>
    <w:rsid w:val="006402EC"/>
    <w:rsid w:val="0064235C"/>
    <w:rsid w:val="0064535E"/>
    <w:rsid w:val="00646662"/>
    <w:rsid w:val="00674187"/>
    <w:rsid w:val="00674259"/>
    <w:rsid w:val="006747EE"/>
    <w:rsid w:val="00676631"/>
    <w:rsid w:val="00694971"/>
    <w:rsid w:val="006A2DF6"/>
    <w:rsid w:val="006B7B58"/>
    <w:rsid w:val="006C0FBE"/>
    <w:rsid w:val="006C18EC"/>
    <w:rsid w:val="006D3288"/>
    <w:rsid w:val="006D4421"/>
    <w:rsid w:val="006D6006"/>
    <w:rsid w:val="006E65BE"/>
    <w:rsid w:val="006F0B0D"/>
    <w:rsid w:val="006F1EE4"/>
    <w:rsid w:val="006F57CA"/>
    <w:rsid w:val="0070478E"/>
    <w:rsid w:val="0070496A"/>
    <w:rsid w:val="00713FFD"/>
    <w:rsid w:val="007143BF"/>
    <w:rsid w:val="00737C11"/>
    <w:rsid w:val="00754507"/>
    <w:rsid w:val="007561DE"/>
    <w:rsid w:val="00765507"/>
    <w:rsid w:val="007664CE"/>
    <w:rsid w:val="00771F4E"/>
    <w:rsid w:val="007767EA"/>
    <w:rsid w:val="00777842"/>
    <w:rsid w:val="00780277"/>
    <w:rsid w:val="007876B7"/>
    <w:rsid w:val="00796340"/>
    <w:rsid w:val="00797143"/>
    <w:rsid w:val="007A11C2"/>
    <w:rsid w:val="007B1207"/>
    <w:rsid w:val="007B3DB3"/>
    <w:rsid w:val="007D072E"/>
    <w:rsid w:val="00807BAE"/>
    <w:rsid w:val="008144C1"/>
    <w:rsid w:val="0082575D"/>
    <w:rsid w:val="0083012F"/>
    <w:rsid w:val="00831AC7"/>
    <w:rsid w:val="00833548"/>
    <w:rsid w:val="00833C25"/>
    <w:rsid w:val="00835359"/>
    <w:rsid w:val="00837488"/>
    <w:rsid w:val="0084235F"/>
    <w:rsid w:val="008452BA"/>
    <w:rsid w:val="0085214F"/>
    <w:rsid w:val="00870B6F"/>
    <w:rsid w:val="00873792"/>
    <w:rsid w:val="008921C9"/>
    <w:rsid w:val="00895B30"/>
    <w:rsid w:val="008971E9"/>
    <w:rsid w:val="008A58F2"/>
    <w:rsid w:val="008B5EFC"/>
    <w:rsid w:val="008C57EE"/>
    <w:rsid w:val="008C7DD4"/>
    <w:rsid w:val="008D0F25"/>
    <w:rsid w:val="008D1627"/>
    <w:rsid w:val="008D18EA"/>
    <w:rsid w:val="008E337C"/>
    <w:rsid w:val="00916420"/>
    <w:rsid w:val="0092035E"/>
    <w:rsid w:val="009237EB"/>
    <w:rsid w:val="00923BD4"/>
    <w:rsid w:val="00925C4B"/>
    <w:rsid w:val="009401C2"/>
    <w:rsid w:val="00940C59"/>
    <w:rsid w:val="009764E4"/>
    <w:rsid w:val="00977F42"/>
    <w:rsid w:val="00990BFB"/>
    <w:rsid w:val="0099147B"/>
    <w:rsid w:val="009937F7"/>
    <w:rsid w:val="00997D15"/>
    <w:rsid w:val="009A18C4"/>
    <w:rsid w:val="009B4FAC"/>
    <w:rsid w:val="009B5B43"/>
    <w:rsid w:val="009B7B83"/>
    <w:rsid w:val="009C001A"/>
    <w:rsid w:val="009C5DB8"/>
    <w:rsid w:val="009D21C4"/>
    <w:rsid w:val="009D275E"/>
    <w:rsid w:val="009F021B"/>
    <w:rsid w:val="009F1D2D"/>
    <w:rsid w:val="00A0090D"/>
    <w:rsid w:val="00A02592"/>
    <w:rsid w:val="00A0586E"/>
    <w:rsid w:val="00A11F6B"/>
    <w:rsid w:val="00A13E1B"/>
    <w:rsid w:val="00A35F02"/>
    <w:rsid w:val="00A41D34"/>
    <w:rsid w:val="00A436E7"/>
    <w:rsid w:val="00A54C02"/>
    <w:rsid w:val="00A61E58"/>
    <w:rsid w:val="00A73470"/>
    <w:rsid w:val="00A76614"/>
    <w:rsid w:val="00A82292"/>
    <w:rsid w:val="00A857D3"/>
    <w:rsid w:val="00A943CA"/>
    <w:rsid w:val="00A96396"/>
    <w:rsid w:val="00A96C7F"/>
    <w:rsid w:val="00AA2BAD"/>
    <w:rsid w:val="00AB1470"/>
    <w:rsid w:val="00AC01AB"/>
    <w:rsid w:val="00AC1CAB"/>
    <w:rsid w:val="00AD0177"/>
    <w:rsid w:val="00AD3E1D"/>
    <w:rsid w:val="00AE6D7B"/>
    <w:rsid w:val="00AF4F37"/>
    <w:rsid w:val="00B254AC"/>
    <w:rsid w:val="00B30C78"/>
    <w:rsid w:val="00B32013"/>
    <w:rsid w:val="00B32CB0"/>
    <w:rsid w:val="00B3392E"/>
    <w:rsid w:val="00B44E9C"/>
    <w:rsid w:val="00B50AAE"/>
    <w:rsid w:val="00B61500"/>
    <w:rsid w:val="00B624D1"/>
    <w:rsid w:val="00B840CF"/>
    <w:rsid w:val="00B874D5"/>
    <w:rsid w:val="00BA5736"/>
    <w:rsid w:val="00BA75D3"/>
    <w:rsid w:val="00BB0089"/>
    <w:rsid w:val="00BD3FA6"/>
    <w:rsid w:val="00BD6018"/>
    <w:rsid w:val="00BE3262"/>
    <w:rsid w:val="00BE3D6F"/>
    <w:rsid w:val="00BE6465"/>
    <w:rsid w:val="00BF2CCB"/>
    <w:rsid w:val="00BF5920"/>
    <w:rsid w:val="00C02045"/>
    <w:rsid w:val="00C041B6"/>
    <w:rsid w:val="00C122AA"/>
    <w:rsid w:val="00C3543E"/>
    <w:rsid w:val="00C417D8"/>
    <w:rsid w:val="00C431A6"/>
    <w:rsid w:val="00C44496"/>
    <w:rsid w:val="00C46F73"/>
    <w:rsid w:val="00C506CF"/>
    <w:rsid w:val="00C5475D"/>
    <w:rsid w:val="00C665E9"/>
    <w:rsid w:val="00C735F0"/>
    <w:rsid w:val="00C745E3"/>
    <w:rsid w:val="00C932F5"/>
    <w:rsid w:val="00CB2988"/>
    <w:rsid w:val="00CB394D"/>
    <w:rsid w:val="00CB3D02"/>
    <w:rsid w:val="00CB5D0A"/>
    <w:rsid w:val="00CC59CF"/>
    <w:rsid w:val="00CC5F3A"/>
    <w:rsid w:val="00CD73DB"/>
    <w:rsid w:val="00CE2643"/>
    <w:rsid w:val="00CE62A7"/>
    <w:rsid w:val="00CF4B4E"/>
    <w:rsid w:val="00D0777B"/>
    <w:rsid w:val="00D15707"/>
    <w:rsid w:val="00D16D53"/>
    <w:rsid w:val="00D2522F"/>
    <w:rsid w:val="00D32713"/>
    <w:rsid w:val="00D3651F"/>
    <w:rsid w:val="00D443CE"/>
    <w:rsid w:val="00D52752"/>
    <w:rsid w:val="00D549D6"/>
    <w:rsid w:val="00D71E56"/>
    <w:rsid w:val="00D74250"/>
    <w:rsid w:val="00D843ED"/>
    <w:rsid w:val="00D9545D"/>
    <w:rsid w:val="00DA5E95"/>
    <w:rsid w:val="00DB0F42"/>
    <w:rsid w:val="00DB10CF"/>
    <w:rsid w:val="00DC1BA6"/>
    <w:rsid w:val="00DE184B"/>
    <w:rsid w:val="00DE1C32"/>
    <w:rsid w:val="00DE3164"/>
    <w:rsid w:val="00DF4C26"/>
    <w:rsid w:val="00DF5B7D"/>
    <w:rsid w:val="00DF6956"/>
    <w:rsid w:val="00DF7F03"/>
    <w:rsid w:val="00E1415B"/>
    <w:rsid w:val="00E24331"/>
    <w:rsid w:val="00E25223"/>
    <w:rsid w:val="00E3254F"/>
    <w:rsid w:val="00E34482"/>
    <w:rsid w:val="00E43E20"/>
    <w:rsid w:val="00E472C1"/>
    <w:rsid w:val="00E53E01"/>
    <w:rsid w:val="00E5407A"/>
    <w:rsid w:val="00E55059"/>
    <w:rsid w:val="00E617B0"/>
    <w:rsid w:val="00E745E0"/>
    <w:rsid w:val="00E7555F"/>
    <w:rsid w:val="00E77136"/>
    <w:rsid w:val="00E86A6D"/>
    <w:rsid w:val="00E97280"/>
    <w:rsid w:val="00EA4C47"/>
    <w:rsid w:val="00EA5A27"/>
    <w:rsid w:val="00EA6B25"/>
    <w:rsid w:val="00EB7023"/>
    <w:rsid w:val="00EC0FE5"/>
    <w:rsid w:val="00EC44AA"/>
    <w:rsid w:val="00EC468F"/>
    <w:rsid w:val="00ED76B5"/>
    <w:rsid w:val="00EE1CDC"/>
    <w:rsid w:val="00EE5519"/>
    <w:rsid w:val="00EE6782"/>
    <w:rsid w:val="00EF4027"/>
    <w:rsid w:val="00EF7424"/>
    <w:rsid w:val="00EF74B0"/>
    <w:rsid w:val="00F139C8"/>
    <w:rsid w:val="00F1646E"/>
    <w:rsid w:val="00F20223"/>
    <w:rsid w:val="00F37F43"/>
    <w:rsid w:val="00F5414E"/>
    <w:rsid w:val="00F61482"/>
    <w:rsid w:val="00F64060"/>
    <w:rsid w:val="00F64145"/>
    <w:rsid w:val="00F6692A"/>
    <w:rsid w:val="00F72038"/>
    <w:rsid w:val="00F76D88"/>
    <w:rsid w:val="00F864A8"/>
    <w:rsid w:val="00F8759A"/>
    <w:rsid w:val="00FB1C99"/>
    <w:rsid w:val="00FB6A45"/>
    <w:rsid w:val="00FC3471"/>
    <w:rsid w:val="00FC7354"/>
    <w:rsid w:val="00FD120C"/>
    <w:rsid w:val="00FD6F6D"/>
    <w:rsid w:val="00FD7EF1"/>
    <w:rsid w:val="00FE1377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0B19"/>
  <w15:chartTrackingRefBased/>
  <w15:docId w15:val="{E1AC5D04-2688-4541-A2AD-3AE57231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4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9C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D843E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43E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43E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43E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365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6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74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9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DE4F-139A-4668-A40E-65B22106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Mijovic</dc:creator>
  <cp:keywords/>
  <dc:description/>
  <cp:lastModifiedBy>Marko Mijovic</cp:lastModifiedBy>
  <cp:revision>604</cp:revision>
  <cp:lastPrinted>2021-11-29T20:11:00Z</cp:lastPrinted>
  <dcterms:created xsi:type="dcterms:W3CDTF">2021-09-30T20:30:00Z</dcterms:created>
  <dcterms:modified xsi:type="dcterms:W3CDTF">2021-11-30T00:01:00Z</dcterms:modified>
</cp:coreProperties>
</file>