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9F7D" w14:textId="77777777" w:rsidR="008B0AB7" w:rsidRDefault="008B0AB7">
      <w:pPr>
        <w:widowControl w:val="0"/>
        <w:spacing w:before="17" w:after="0"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1FE64538" w14:textId="77777777" w:rsidR="008B0AB7" w:rsidRDefault="009E3952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30"/>
          <w:szCs w:val="30"/>
        </w:rPr>
        <w:t xml:space="preserve"> COURSE NAME: </w:t>
      </w:r>
      <w:r>
        <w:rPr>
          <w:rFonts w:ascii="Calibri" w:eastAsia="Calibri" w:hAnsi="Calibri" w:cs="Calibri"/>
          <w:sz w:val="24"/>
          <w:szCs w:val="24"/>
        </w:rPr>
        <w:t>Software Project Management (SWE321)</w:t>
      </w:r>
    </w:p>
    <w:p w14:paraId="5FFA41C5" w14:textId="77777777" w:rsidR="008B0AB7" w:rsidRDefault="009E3952">
      <w:pPr>
        <w:widowControl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0"/>
          <w:szCs w:val="30"/>
        </w:rPr>
        <w:t xml:space="preserve"> Instructor: </w:t>
      </w:r>
      <w:r>
        <w:rPr>
          <w:rFonts w:ascii="Calibri" w:eastAsia="Calibri" w:hAnsi="Calibri" w:cs="Calibri"/>
          <w:sz w:val="24"/>
          <w:szCs w:val="24"/>
        </w:rPr>
        <w:t xml:space="preserve">Dr. Fatma Helmy, Dr. Ahmed Taha, Dr. Mohamed </w:t>
      </w:r>
      <w:proofErr w:type="spellStart"/>
      <w:r>
        <w:rPr>
          <w:rFonts w:ascii="Calibri" w:eastAsia="Calibri" w:hAnsi="Calibri" w:cs="Calibri"/>
          <w:sz w:val="24"/>
          <w:szCs w:val="24"/>
        </w:rPr>
        <w:t>Seif</w:t>
      </w:r>
      <w:proofErr w:type="spellEnd"/>
    </w:p>
    <w:p w14:paraId="1EBA06E6" w14:textId="77777777" w:rsidR="008B0AB7" w:rsidRDefault="009E3952">
      <w:pPr>
        <w:widowControl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30"/>
          <w:szCs w:val="30"/>
        </w:rPr>
        <w:t xml:space="preserve"> TAs: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Eng. Salma Osama, Eng. </w:t>
      </w:r>
      <w:proofErr w:type="spellStart"/>
      <w:r>
        <w:rPr>
          <w:rFonts w:ascii="Calibri" w:eastAsia="Calibri" w:hAnsi="Calibri" w:cs="Calibri"/>
          <w:sz w:val="24"/>
          <w:szCs w:val="24"/>
        </w:rPr>
        <w:t>Bassant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Kassem</w:t>
      </w:r>
    </w:p>
    <w:p w14:paraId="61A76159" w14:textId="77777777" w:rsidR="008B0AB7" w:rsidRDefault="009E3952">
      <w:pPr>
        <w:widowControl w:val="0"/>
        <w:spacing w:after="0"/>
        <w:ind w:hanging="15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 xml:space="preserve">                                 Lab 4</w:t>
      </w:r>
    </w:p>
    <w:p w14:paraId="6D4E6B38" w14:textId="77777777" w:rsidR="008B0AB7" w:rsidRDefault="009E3952">
      <w:pPr>
        <w:widowControl w:val="0"/>
        <w:spacing w:after="0"/>
        <w:ind w:hanging="15"/>
        <w:rPr>
          <w:color w:val="980000"/>
          <w:sz w:val="32"/>
          <w:szCs w:val="32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B4797EC" wp14:editId="749C115F">
            <wp:extent cx="5486400" cy="381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44604" w14:textId="77777777" w:rsidR="008B0AB7" w:rsidRDefault="009E3952">
      <w:pPr>
        <w:pStyle w:val="Heading1"/>
        <w:spacing w:before="0"/>
        <w:rPr>
          <w:color w:val="980000"/>
          <w:sz w:val="32"/>
          <w:szCs w:val="32"/>
        </w:rPr>
      </w:pPr>
      <w:r>
        <w:rPr>
          <w:color w:val="980000"/>
          <w:sz w:val="32"/>
          <w:szCs w:val="32"/>
        </w:rPr>
        <w:t>PROJECT MANAGEMENT PLAN TEMPLATE</w:t>
      </w:r>
    </w:p>
    <w:p w14:paraId="2BAEFF44" w14:textId="77777777" w:rsidR="008B0AB7" w:rsidRDefault="009E3952">
      <w:pPr>
        <w:rPr>
          <w:color w:val="980000"/>
        </w:rPr>
      </w:pPr>
      <w:r>
        <w:rPr>
          <w:color w:val="980000"/>
        </w:rPr>
        <w:t xml:space="preserve">VERSION HISTORY </w:t>
      </w:r>
    </w:p>
    <w:p w14:paraId="73839842" w14:textId="77777777" w:rsidR="008B0AB7" w:rsidRPr="00C15E14" w:rsidRDefault="009E3952" w:rsidP="00C15E14">
      <w:pPr>
        <w:rPr>
          <w:rFonts w:asciiTheme="majorBidi" w:hAnsiTheme="majorBidi" w:cstheme="majorBidi"/>
          <w:sz w:val="24"/>
          <w:szCs w:val="24"/>
        </w:rPr>
      </w:pPr>
      <w:r w:rsidRPr="00C15E14">
        <w:rPr>
          <w:rFonts w:asciiTheme="majorBidi" w:hAnsiTheme="majorBidi" w:cstheme="majorBidi"/>
          <w:sz w:val="24"/>
          <w:szCs w:val="24"/>
        </w:rPr>
        <w:t>Version: 1.0</w:t>
      </w:r>
      <w:r w:rsidRPr="00C15E14">
        <w:rPr>
          <w:rFonts w:asciiTheme="majorBidi" w:hAnsiTheme="majorBidi" w:cstheme="majorBidi"/>
          <w:sz w:val="24"/>
          <w:szCs w:val="24"/>
        </w:rPr>
        <w:br/>
        <w:t xml:space="preserve">Approved by: </w:t>
      </w:r>
      <w:r w:rsidR="00C15E14" w:rsidRPr="00C15E14">
        <w:rPr>
          <w:rFonts w:asciiTheme="majorBidi" w:hAnsiTheme="majorBidi" w:cstheme="majorBidi"/>
          <w:sz w:val="24"/>
          <w:szCs w:val="24"/>
        </w:rPr>
        <w:t>MIU</w:t>
      </w:r>
      <w:r w:rsidRPr="00C15E14">
        <w:rPr>
          <w:rFonts w:asciiTheme="majorBidi" w:hAnsiTheme="majorBidi" w:cstheme="majorBidi"/>
          <w:sz w:val="24"/>
          <w:szCs w:val="24"/>
        </w:rPr>
        <w:br/>
        <w:t xml:space="preserve">Revision Date: </w:t>
      </w:r>
      <w:r w:rsidR="00C15E14" w:rsidRPr="00C15E14">
        <w:rPr>
          <w:rFonts w:asciiTheme="majorBidi" w:hAnsiTheme="majorBidi" w:cstheme="majorBidi"/>
          <w:sz w:val="24"/>
          <w:szCs w:val="24"/>
        </w:rPr>
        <w:t>17/3/25</w:t>
      </w:r>
      <w:r w:rsidR="00C15E14" w:rsidRPr="00C15E14">
        <w:rPr>
          <w:rFonts w:asciiTheme="majorBidi" w:hAnsiTheme="majorBidi" w:cstheme="majorBidi"/>
          <w:sz w:val="24"/>
          <w:szCs w:val="24"/>
        </w:rPr>
        <w:br/>
        <w:t>Description of Change: Added project libre, adjusted Jira</w:t>
      </w:r>
      <w:r w:rsidRPr="00C15E14">
        <w:rPr>
          <w:rFonts w:asciiTheme="majorBidi" w:hAnsiTheme="majorBidi" w:cstheme="majorBidi"/>
          <w:sz w:val="24"/>
          <w:szCs w:val="24"/>
        </w:rPr>
        <w:br/>
        <w:t xml:space="preserve">Author: </w:t>
      </w:r>
      <w:r w:rsidR="00C15E14" w:rsidRPr="00C15E14">
        <w:rPr>
          <w:rFonts w:asciiTheme="majorBidi" w:hAnsiTheme="majorBidi" w:cstheme="majorBidi"/>
          <w:sz w:val="24"/>
          <w:szCs w:val="24"/>
        </w:rPr>
        <w:t>Nouran Hassan, Yahia Tamer, Malak Mohamed</w:t>
      </w:r>
    </w:p>
    <w:p w14:paraId="1A7523E6" w14:textId="77777777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t>1. EXECUTIVE SUMMARY</w:t>
      </w:r>
    </w:p>
    <w:p w14:paraId="1AEEF537" w14:textId="77777777" w:rsidR="00C15E14" w:rsidRPr="00C15E14" w:rsidRDefault="00C15E14" w:rsidP="00C15E14">
      <w:pPr>
        <w:rPr>
          <w:rFonts w:asciiTheme="majorBidi" w:hAnsiTheme="majorBidi" w:cstheme="majorBidi"/>
          <w:sz w:val="24"/>
          <w:szCs w:val="24"/>
        </w:rPr>
      </w:pPr>
      <w:r w:rsidRPr="00C15E14">
        <w:rPr>
          <w:rFonts w:asciiTheme="majorBidi" w:hAnsiTheme="majorBidi" w:cstheme="majorBidi"/>
          <w:sz w:val="24"/>
          <w:szCs w:val="24"/>
        </w:rPr>
        <w:t>Habibi eats is an e-commerce system for food ordering that allows consumers to conveniently order food without many troubles in the process. The website is stated to be finished by the 31</w:t>
      </w:r>
      <w:r w:rsidRPr="00C15E14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C15E14">
        <w:rPr>
          <w:rFonts w:asciiTheme="majorBidi" w:hAnsiTheme="majorBidi" w:cstheme="majorBidi"/>
          <w:sz w:val="24"/>
          <w:szCs w:val="24"/>
        </w:rPr>
        <w:t xml:space="preserve"> March.</w:t>
      </w:r>
    </w:p>
    <w:p w14:paraId="5C41FD78" w14:textId="77777777" w:rsidR="00C15E14" w:rsidRPr="00C15E14" w:rsidRDefault="00C15E14" w:rsidP="00C15E14">
      <w:pPr>
        <w:rPr>
          <w:rFonts w:asciiTheme="majorBidi" w:hAnsiTheme="majorBidi" w:cstheme="majorBidi"/>
          <w:sz w:val="24"/>
          <w:szCs w:val="24"/>
        </w:rPr>
      </w:pPr>
      <w:r w:rsidRPr="00C15E14">
        <w:rPr>
          <w:rFonts w:asciiTheme="majorBidi" w:eastAsia="Arial" w:hAnsiTheme="majorBidi" w:cstheme="majorBidi"/>
          <w:color w:val="082146"/>
          <w:sz w:val="24"/>
          <w:szCs w:val="24"/>
        </w:rPr>
        <w:t>The Habibi eats website aims to make the format simple enough for even the least tech savvy people to navigate.</w:t>
      </w:r>
    </w:p>
    <w:p w14:paraId="6AA5D12A" w14:textId="77777777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t>2. PROJECT MANAGEMENT APPROACH AND GOVERNANCE</w:t>
      </w:r>
    </w:p>
    <w:p w14:paraId="765619A9" w14:textId="77777777" w:rsidR="008B0AB7" w:rsidRDefault="009E3952">
      <w:r>
        <w:t>Describe the management approach, team roles, and responsibilities.</w:t>
      </w:r>
      <w:r>
        <w:br/>
        <w:t>List any external vendors or resources.</w:t>
      </w:r>
    </w:p>
    <w:p w14:paraId="60236DB1" w14:textId="77777777" w:rsidR="008B0AB7" w:rsidRDefault="009E3952">
      <w:pPr>
        <w:pStyle w:val="Heading3"/>
        <w:ind w:left="720"/>
        <w:rPr>
          <w:rFonts w:ascii="Cambria" w:eastAsia="Cambria" w:hAnsi="Cambria" w:cs="Cambria"/>
          <w:b w:val="0"/>
          <w:color w:val="980000"/>
        </w:rPr>
      </w:pPr>
      <w:r>
        <w:rPr>
          <w:rFonts w:ascii="Cambria" w:eastAsia="Cambria" w:hAnsi="Cambria" w:cs="Cambria"/>
          <w:b w:val="0"/>
          <w:color w:val="980000"/>
        </w:rPr>
        <w:t>2.1 PROJECT SCOPE</w:t>
      </w:r>
    </w:p>
    <w:p w14:paraId="4A33FE89" w14:textId="77777777" w:rsidR="00C15E14" w:rsidRDefault="00C15E14" w:rsidP="00C15E14">
      <w:pPr>
        <w:pStyle w:val="ListParagraph"/>
        <w:numPr>
          <w:ilvl w:val="0"/>
          <w:numId w:val="7"/>
        </w:numPr>
      </w:pPr>
      <w:r>
        <w:t>The landing page</w:t>
      </w:r>
    </w:p>
    <w:p w14:paraId="47B8A270" w14:textId="77777777" w:rsidR="00C15E14" w:rsidRDefault="00C15E14" w:rsidP="00C15E14">
      <w:pPr>
        <w:pStyle w:val="ListParagraph"/>
        <w:numPr>
          <w:ilvl w:val="0"/>
          <w:numId w:val="7"/>
        </w:numPr>
      </w:pPr>
      <w:r>
        <w:t>The menu</w:t>
      </w:r>
    </w:p>
    <w:p w14:paraId="113C8645" w14:textId="77777777" w:rsidR="00C15E14" w:rsidRPr="00C15E14" w:rsidRDefault="00C15E14" w:rsidP="00C15E14">
      <w:pPr>
        <w:pStyle w:val="ListParagraph"/>
        <w:numPr>
          <w:ilvl w:val="0"/>
          <w:numId w:val="7"/>
        </w:numPr>
      </w:pPr>
      <w:r>
        <w:t>The cart system</w:t>
      </w:r>
    </w:p>
    <w:p w14:paraId="59F7C7E7" w14:textId="77777777" w:rsidR="008B0AB7" w:rsidRDefault="009E3952">
      <w:pPr>
        <w:pStyle w:val="Heading3"/>
        <w:ind w:left="720"/>
        <w:rPr>
          <w:rFonts w:ascii="Cambria" w:eastAsia="Cambria" w:hAnsi="Cambria" w:cs="Cambria"/>
          <w:b w:val="0"/>
          <w:color w:val="980000"/>
        </w:rPr>
      </w:pPr>
      <w:r>
        <w:rPr>
          <w:rFonts w:ascii="Cambria" w:eastAsia="Cambria" w:hAnsi="Cambria" w:cs="Cambria"/>
          <w:b w:val="0"/>
          <w:color w:val="980000"/>
        </w:rPr>
        <w:t>2.2 DELIVERABLES</w:t>
      </w:r>
    </w:p>
    <w:p w14:paraId="11BCC3A9" w14:textId="77777777" w:rsidR="00C15E14" w:rsidRDefault="00C15E14" w:rsidP="00C15E14">
      <w:pPr>
        <w:pStyle w:val="ListParagraph"/>
        <w:framePr w:hSpace="180" w:vSpace="180" w:wrap="around" w:vAnchor="text" w:hAnchor="text" w:x="-150" w:y="254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  <w:r>
        <w:rPr>
          <w:rFonts w:ascii="Arial" w:eastAsia="Arial" w:hAnsi="Arial" w:cs="Arial"/>
          <w:color w:val="082146"/>
          <w:sz w:val="20"/>
          <w:szCs w:val="20"/>
        </w:rPr>
        <w:t>A beautiful landing page for presentation</w:t>
      </w:r>
    </w:p>
    <w:p w14:paraId="11AADC9A" w14:textId="77777777" w:rsidR="00C15E14" w:rsidRDefault="00C15E14" w:rsidP="00C15E14">
      <w:pPr>
        <w:pStyle w:val="ListParagraph"/>
        <w:framePr w:hSpace="180" w:vSpace="180" w:wrap="around" w:vAnchor="text" w:hAnchor="text" w:x="-150" w:y="254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  <w:r>
        <w:rPr>
          <w:rFonts w:ascii="Arial" w:eastAsia="Arial" w:hAnsi="Arial" w:cs="Arial"/>
          <w:color w:val="082146"/>
          <w:sz w:val="20"/>
          <w:szCs w:val="20"/>
        </w:rPr>
        <w:t>Great UI/UX design</w:t>
      </w:r>
    </w:p>
    <w:p w14:paraId="62DDA7E1" w14:textId="77777777" w:rsidR="00C15E14" w:rsidRDefault="00C15E14" w:rsidP="00C15E14">
      <w:pPr>
        <w:pStyle w:val="ListParagraph"/>
        <w:framePr w:hSpace="180" w:vSpace="180" w:wrap="around" w:vAnchor="text" w:hAnchor="text" w:x="-150" w:y="254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  <w:r>
        <w:rPr>
          <w:rFonts w:ascii="Arial" w:eastAsia="Arial" w:hAnsi="Arial" w:cs="Arial"/>
          <w:color w:val="082146"/>
          <w:sz w:val="20"/>
          <w:szCs w:val="20"/>
        </w:rPr>
        <w:t>An efficient cart system</w:t>
      </w:r>
    </w:p>
    <w:p w14:paraId="6C7E5BD2" w14:textId="77777777" w:rsidR="00C15E14" w:rsidRPr="00C15E14" w:rsidRDefault="00C15E14" w:rsidP="00C15E14">
      <w:pPr>
        <w:pStyle w:val="ListParagraph"/>
        <w:framePr w:hSpace="180" w:vSpace="180" w:wrap="around" w:vAnchor="text" w:hAnchor="text" w:x="-150" w:y="254"/>
        <w:numPr>
          <w:ilvl w:val="0"/>
          <w:numId w:val="8"/>
        </w:numPr>
      </w:pPr>
      <w:r>
        <w:rPr>
          <w:rFonts w:ascii="Arial" w:eastAsia="Arial" w:hAnsi="Arial" w:cs="Arial"/>
          <w:color w:val="082146"/>
          <w:sz w:val="20"/>
          <w:szCs w:val="20"/>
        </w:rPr>
        <w:t>Sign in/Sign up</w:t>
      </w:r>
    </w:p>
    <w:p w14:paraId="46957582" w14:textId="77777777" w:rsidR="00C15E14" w:rsidRDefault="00C15E14" w:rsidP="00C15E14">
      <w:pPr>
        <w:pStyle w:val="ListParagraph"/>
        <w:framePr w:hSpace="180" w:vSpace="180" w:wrap="around" w:vAnchor="text" w:hAnchor="text" w:x="-150" w:y="254"/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</w:p>
    <w:p w14:paraId="6EC9DD8E" w14:textId="77777777" w:rsidR="008B0AB7" w:rsidRDefault="009E3952">
      <w:pPr>
        <w:pStyle w:val="Heading3"/>
        <w:ind w:left="720"/>
      </w:pPr>
      <w:r>
        <w:rPr>
          <w:rFonts w:ascii="Cambria" w:eastAsia="Cambria" w:hAnsi="Cambria" w:cs="Cambria"/>
          <w:b w:val="0"/>
          <w:color w:val="980000"/>
        </w:rPr>
        <w:t>2.3 WORK BREAKDOWN STRUCTURE (WBS)</w:t>
      </w:r>
    </w:p>
    <w:p w14:paraId="51458EEA" w14:textId="77777777" w:rsidR="008B0AB7" w:rsidRDefault="009E3952">
      <w:pPr>
        <w:ind w:left="720"/>
      </w:pPr>
      <w:r>
        <w:t>Outline how tasks will be broken down and managed.</w:t>
      </w:r>
    </w:p>
    <w:p w14:paraId="74888A6F" w14:textId="77777777" w:rsidR="008B0AB7" w:rsidRDefault="009E3952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 w:val="0"/>
          <w:color w:val="980000"/>
        </w:rPr>
      </w:pPr>
      <w:r>
        <w:rPr>
          <w:rFonts w:ascii="Cambria" w:eastAsia="Cambria" w:hAnsi="Cambria" w:cs="Cambria"/>
          <w:b w:val="0"/>
          <w:color w:val="980000"/>
        </w:rPr>
        <w:lastRenderedPageBreak/>
        <w:t>2.4 STAKEHOLDER ANALYSIS</w:t>
      </w:r>
    </w:p>
    <w:p w14:paraId="3533C5F3" w14:textId="77777777" w:rsidR="008B0AB7" w:rsidRDefault="00C15E14">
      <w:pPr>
        <w:ind w:left="720"/>
      </w:pPr>
      <w:r>
        <w:t xml:space="preserve">MIU as a sponsor </w:t>
      </w:r>
    </w:p>
    <w:p w14:paraId="1E3DDE69" w14:textId="77777777" w:rsidR="008B0AB7" w:rsidRDefault="009E3952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 w:val="0"/>
          <w:color w:val="980000"/>
        </w:rPr>
      </w:pPr>
      <w:r>
        <w:rPr>
          <w:rFonts w:ascii="Cambria" w:eastAsia="Cambria" w:hAnsi="Cambria" w:cs="Cambria"/>
          <w:b w:val="0"/>
          <w:color w:val="980000"/>
        </w:rPr>
        <w:t>2.5 SCHEDULE BASELINE</w:t>
      </w:r>
    </w:p>
    <w:p w14:paraId="468A2189" w14:textId="77777777" w:rsidR="00C15E14" w:rsidRDefault="00C15E14" w:rsidP="00C15E14"/>
    <w:p w14:paraId="3C3551DF" w14:textId="77777777" w:rsidR="00C15E14" w:rsidRPr="00C15E14" w:rsidRDefault="00C15E14" w:rsidP="00C15E14">
      <w:r>
        <w:tab/>
        <w:t>Expected to take 2 weeks</w:t>
      </w:r>
    </w:p>
    <w:p w14:paraId="6492AE54" w14:textId="77777777" w:rsidR="008B0AB7" w:rsidRDefault="009E3952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 w:val="0"/>
          <w:color w:val="980000"/>
        </w:rPr>
      </w:pPr>
      <w:r>
        <w:rPr>
          <w:rFonts w:ascii="Cambria" w:eastAsia="Cambria" w:hAnsi="Cambria" w:cs="Cambria"/>
          <w:b w:val="0"/>
          <w:color w:val="980000"/>
        </w:rPr>
        <w:t>2.6 MILESTONE LIST</w:t>
      </w:r>
    </w:p>
    <w:p w14:paraId="6A36AFF1" w14:textId="77777777" w:rsidR="00C15E14" w:rsidRDefault="00C15E14" w:rsidP="00C15E1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  <w:r>
        <w:rPr>
          <w:rFonts w:ascii="Arial" w:eastAsia="Arial" w:hAnsi="Arial" w:cs="Arial"/>
          <w:color w:val="082146"/>
          <w:sz w:val="20"/>
          <w:szCs w:val="20"/>
        </w:rPr>
        <w:t>March 4</w:t>
      </w:r>
      <w:r w:rsidRPr="00C15E14">
        <w:rPr>
          <w:rFonts w:ascii="Arial" w:eastAsia="Arial" w:hAnsi="Arial" w:cs="Arial"/>
          <w:color w:val="082146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82146"/>
          <w:sz w:val="20"/>
          <w:szCs w:val="20"/>
        </w:rPr>
        <w:t xml:space="preserve"> 2025 Landing Page </w:t>
      </w:r>
      <w:r>
        <w:rPr>
          <w:rFonts w:ascii="Arial" w:eastAsia="Arial" w:hAnsi="Arial" w:cs="Arial"/>
          <w:color w:val="082146"/>
          <w:sz w:val="20"/>
          <w:szCs w:val="20"/>
        </w:rPr>
        <w:tab/>
      </w:r>
    </w:p>
    <w:p w14:paraId="4F08B22D" w14:textId="77777777" w:rsidR="00C15E14" w:rsidRDefault="00C15E14" w:rsidP="00C15E1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  <w:r>
        <w:rPr>
          <w:rFonts w:ascii="Arial" w:eastAsia="Arial" w:hAnsi="Arial" w:cs="Arial"/>
          <w:color w:val="082146"/>
          <w:sz w:val="20"/>
          <w:szCs w:val="20"/>
        </w:rPr>
        <w:t>March 5</w:t>
      </w:r>
      <w:r w:rsidRPr="00C15E14">
        <w:rPr>
          <w:rFonts w:ascii="Arial" w:eastAsia="Arial" w:hAnsi="Arial" w:cs="Arial"/>
          <w:color w:val="082146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82146"/>
          <w:sz w:val="20"/>
          <w:szCs w:val="20"/>
        </w:rPr>
        <w:t xml:space="preserve"> 2025 Menu Page</w:t>
      </w:r>
    </w:p>
    <w:p w14:paraId="1BA84B55" w14:textId="77777777" w:rsidR="00C15E14" w:rsidRDefault="00C15E14" w:rsidP="00C15E1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  <w:r>
        <w:rPr>
          <w:rFonts w:ascii="Arial" w:eastAsia="Arial" w:hAnsi="Arial" w:cs="Arial"/>
          <w:color w:val="082146"/>
          <w:sz w:val="20"/>
          <w:szCs w:val="20"/>
        </w:rPr>
        <w:t>March 7</w:t>
      </w:r>
      <w:r w:rsidRPr="00C15E14">
        <w:rPr>
          <w:rFonts w:ascii="Arial" w:eastAsia="Arial" w:hAnsi="Arial" w:cs="Arial"/>
          <w:color w:val="082146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82146"/>
          <w:sz w:val="20"/>
          <w:szCs w:val="20"/>
        </w:rPr>
        <w:t xml:space="preserve"> 2025 Sign in/ Sign up</w:t>
      </w:r>
    </w:p>
    <w:p w14:paraId="225EAD55" w14:textId="77777777" w:rsidR="00C15E14" w:rsidRDefault="00C15E14" w:rsidP="00C15E1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  <w:r>
        <w:rPr>
          <w:rFonts w:ascii="Arial" w:eastAsia="Arial" w:hAnsi="Arial" w:cs="Arial"/>
          <w:color w:val="082146"/>
          <w:sz w:val="20"/>
          <w:szCs w:val="20"/>
        </w:rPr>
        <w:t>March 8</w:t>
      </w:r>
      <w:r w:rsidRPr="00C15E14">
        <w:rPr>
          <w:rFonts w:ascii="Arial" w:eastAsia="Arial" w:hAnsi="Arial" w:cs="Arial"/>
          <w:color w:val="082146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82146"/>
          <w:sz w:val="20"/>
          <w:szCs w:val="20"/>
        </w:rPr>
        <w:t xml:space="preserve"> 2025 MVC and Routing</w:t>
      </w:r>
    </w:p>
    <w:p w14:paraId="252C6B39" w14:textId="77777777" w:rsidR="00C15E14" w:rsidRDefault="00C15E14" w:rsidP="00C15E14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Arial" w:eastAsia="Arial" w:hAnsi="Arial" w:cs="Arial"/>
          <w:color w:val="082146"/>
          <w:sz w:val="20"/>
          <w:szCs w:val="20"/>
        </w:rPr>
      </w:pPr>
      <w:r>
        <w:rPr>
          <w:rFonts w:ascii="Arial" w:eastAsia="Arial" w:hAnsi="Arial" w:cs="Arial"/>
          <w:color w:val="082146"/>
          <w:sz w:val="20"/>
          <w:szCs w:val="20"/>
        </w:rPr>
        <w:t>March 9</w:t>
      </w:r>
      <w:r w:rsidRPr="00C15E14">
        <w:rPr>
          <w:rFonts w:ascii="Arial" w:eastAsia="Arial" w:hAnsi="Arial" w:cs="Arial"/>
          <w:color w:val="082146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082146"/>
          <w:sz w:val="20"/>
          <w:szCs w:val="20"/>
        </w:rPr>
        <w:t xml:space="preserve"> 2025 Cart</w:t>
      </w:r>
    </w:p>
    <w:p w14:paraId="341A3F47" w14:textId="77777777" w:rsidR="008B0AB7" w:rsidRDefault="009E3952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 w:val="0"/>
          <w:color w:val="980000"/>
        </w:rPr>
      </w:pPr>
      <w:r>
        <w:rPr>
          <w:rFonts w:ascii="Cambria" w:eastAsia="Cambria" w:hAnsi="Cambria" w:cs="Cambria"/>
          <w:b w:val="0"/>
          <w:color w:val="980000"/>
        </w:rPr>
        <w:t>2.7 CHANGE MANAGEMENT PLAN</w:t>
      </w:r>
    </w:p>
    <w:p w14:paraId="6DFA4AE6" w14:textId="77777777" w:rsidR="008B0AB7" w:rsidRDefault="00C15E14">
      <w:pPr>
        <w:ind w:left="720"/>
      </w:pPr>
      <w:r>
        <w:t>Changes will be evaluated by the project manager and approved by the sponsor. All requests will be documented and tracked.</w:t>
      </w:r>
    </w:p>
    <w:p w14:paraId="36185E07" w14:textId="77777777" w:rsidR="008B0AB7" w:rsidRDefault="008B0AB7">
      <w:pPr>
        <w:ind w:left="720"/>
      </w:pPr>
    </w:p>
    <w:p w14:paraId="5FDC11C6" w14:textId="77777777" w:rsidR="008B0AB7" w:rsidRDefault="009E3952">
      <w:pPr>
        <w:pStyle w:val="Heading3"/>
        <w:ind w:left="720"/>
      </w:pPr>
      <w:r>
        <w:rPr>
          <w:rFonts w:ascii="Cambria" w:eastAsia="Cambria" w:hAnsi="Cambria" w:cs="Cambria"/>
          <w:b w:val="0"/>
          <w:color w:val="980000"/>
        </w:rPr>
        <w:t>2.8 PROJECT SCOPE MANAGEMENT PLAN</w:t>
      </w:r>
    </w:p>
    <w:p w14:paraId="18A2D3F7" w14:textId="77777777" w:rsidR="00C15E14" w:rsidRDefault="00C15E14" w:rsidP="00C15E14">
      <w:pPr>
        <w:ind w:left="720"/>
      </w:pPr>
      <w:r>
        <w:t>Scope changes must be reviewed by the project manager and approved by key stakeholders</w:t>
      </w:r>
    </w:p>
    <w:p w14:paraId="39AA67F3" w14:textId="77777777" w:rsidR="008B0AB7" w:rsidRDefault="009E3952" w:rsidP="00C15E14">
      <w:r>
        <w:rPr>
          <w:color w:val="980000"/>
        </w:rPr>
        <w:t>3. COMMUNICATION MANAGEMENT PLAN</w:t>
      </w:r>
    </w:p>
    <w:p w14:paraId="5962981D" w14:textId="77777777" w:rsidR="008B0AB7" w:rsidRDefault="00C15E14">
      <w:r>
        <w:t xml:space="preserve">Bi-daily meetings </w:t>
      </w:r>
      <w:r w:rsidR="0015087C">
        <w:t>to discuss progress.</w:t>
      </w:r>
    </w:p>
    <w:p w14:paraId="36726B46" w14:textId="77777777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t>4. RESOURCE MANAGEMENT PLAN</w:t>
      </w:r>
    </w:p>
    <w:p w14:paraId="5E8A34FE" w14:textId="77777777" w:rsidR="008B0AB7" w:rsidRDefault="0015087C">
      <w:r>
        <w:t>Resources in this project consist of the development team.</w:t>
      </w:r>
    </w:p>
    <w:p w14:paraId="771FE8EF" w14:textId="77777777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t>5. HUMAN RESOURCES MANAGEMENT PLAN</w:t>
      </w:r>
    </w:p>
    <w:p w14:paraId="1E3811E9" w14:textId="77777777" w:rsidR="008B0AB7" w:rsidRDefault="009E3952">
      <w:r>
        <w:t>List project staff, roles, and responsibilities.</w:t>
      </w:r>
    </w:p>
    <w:p w14:paraId="6813DF80" w14:textId="77777777" w:rsidR="008B0AB7" w:rsidRDefault="009E3952">
      <w:pPr>
        <w:pStyle w:val="Heading3"/>
        <w:ind w:left="720"/>
      </w:pPr>
      <w:r>
        <w:rPr>
          <w:rFonts w:ascii="Cambria" w:eastAsia="Cambria" w:hAnsi="Cambria" w:cs="Cambria"/>
          <w:b w:val="0"/>
          <w:color w:val="980000"/>
        </w:rPr>
        <w:t>5.1 PROJECT STAFF LIST</w:t>
      </w:r>
    </w:p>
    <w:p w14:paraId="5D7212C1" w14:textId="77777777" w:rsidR="008B0AB7" w:rsidRDefault="0015087C" w:rsidP="0015087C">
      <w:pPr>
        <w:ind w:left="720"/>
      </w:pPr>
      <w:r>
        <w:t>Yahia</w:t>
      </w:r>
      <w:r w:rsidR="009E3952">
        <w:t xml:space="preserve"> | </w:t>
      </w:r>
      <w:r w:rsidRPr="0015087C">
        <w:rPr>
          <w:rFonts w:ascii="Arial" w:eastAsia="Arial" w:hAnsi="Arial" w:cs="Arial"/>
          <w:bCs/>
          <w:sz w:val="20"/>
          <w:szCs w:val="20"/>
        </w:rPr>
        <w:t>Software Developer</w:t>
      </w:r>
      <w:r w:rsidR="009E3952">
        <w:t xml:space="preserve"> </w:t>
      </w:r>
      <w:r>
        <w:t>| Yahia2202264@miuegypt.edu.eg</w:t>
      </w:r>
      <w:r w:rsidR="009E3952">
        <w:t xml:space="preserve"> | </w:t>
      </w:r>
      <w:r>
        <w:t>01118027001</w:t>
      </w:r>
    </w:p>
    <w:p w14:paraId="7C466D78" w14:textId="77777777" w:rsidR="0015087C" w:rsidRDefault="0015087C" w:rsidP="0015087C">
      <w:pPr>
        <w:ind w:left="720"/>
      </w:pPr>
      <w:proofErr w:type="spellStart"/>
      <w:r>
        <w:t>Nouran|Software</w:t>
      </w:r>
      <w:proofErr w:type="spellEnd"/>
      <w:r>
        <w:t xml:space="preserve"> Engineer| Nouran2200062@miuegypt.edu.eg|01129869494</w:t>
      </w:r>
    </w:p>
    <w:p w14:paraId="34E2A25C" w14:textId="063FF2D3" w:rsidR="008B0AB7" w:rsidRDefault="009E3952" w:rsidP="006B5724">
      <w:pPr>
        <w:pStyle w:val="Heading3"/>
        <w:numPr>
          <w:ilvl w:val="1"/>
          <w:numId w:val="10"/>
        </w:numPr>
        <w:rPr>
          <w:rFonts w:ascii="Cambria" w:eastAsia="Cambria" w:hAnsi="Cambria" w:cs="Cambria"/>
          <w:b w:val="0"/>
          <w:color w:val="980000"/>
        </w:rPr>
      </w:pPr>
      <w:r>
        <w:rPr>
          <w:rFonts w:ascii="Cambria" w:eastAsia="Cambria" w:hAnsi="Cambria" w:cs="Cambria"/>
          <w:b w:val="0"/>
          <w:color w:val="980000"/>
        </w:rPr>
        <w:t>RESOURCE REQUIREMENT CALENDAR</w:t>
      </w:r>
    </w:p>
    <w:p w14:paraId="47CFB42D" w14:textId="2260CFB8" w:rsidR="006B5724" w:rsidRPr="006B5724" w:rsidRDefault="006B5724" w:rsidP="006B5724">
      <w:pPr>
        <w:pStyle w:val="ListParagraph"/>
        <w:ind w:left="1440"/>
      </w:pPr>
      <w:r>
        <w:t>Developers will be working full-time</w:t>
      </w:r>
    </w:p>
    <w:p w14:paraId="1B92DB42" w14:textId="77777777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t>6. SCHEDULE MANAGEMENT PLAN</w:t>
      </w:r>
    </w:p>
    <w:p w14:paraId="6BF2386F" w14:textId="79433250" w:rsidR="000C6E50" w:rsidRPr="000C6E50" w:rsidRDefault="000C6E50" w:rsidP="000C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E50"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r w:rsidRPr="000C6E50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00C6E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6E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Libre</w:t>
      </w:r>
      <w:r w:rsidRPr="000C6E50">
        <w:rPr>
          <w:rFonts w:ascii="Times New Roman" w:eastAsia="Times New Roman" w:hAnsi="Times New Roman" w:cs="Times New Roman"/>
          <w:sz w:val="24"/>
          <w:szCs w:val="24"/>
        </w:rPr>
        <w:t xml:space="preserve"> as scheduling tools to manage project timelines and tasks</w:t>
      </w:r>
      <w:r w:rsidR="006B57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724" w:rsidRPr="006B5724">
        <w:rPr>
          <w:rFonts w:ascii="Times New Roman" w:eastAsia="Times New Roman" w:hAnsi="Times New Roman" w:cs="Times New Roman"/>
          <w:sz w:val="24"/>
          <w:szCs w:val="24"/>
        </w:rPr>
        <w:t>using Agile sprints</w:t>
      </w:r>
      <w:r w:rsidR="006B57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51BBE" w14:textId="77777777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lastRenderedPageBreak/>
        <w:t>7. QUALITY MANAGEMENT PLAN</w:t>
      </w:r>
    </w:p>
    <w:p w14:paraId="5DD6AC9D" w14:textId="1BB9FF71" w:rsidR="000C6E50" w:rsidRPr="000C6E50" w:rsidRDefault="000C6E50" w:rsidP="006B5724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Consistent</w:t>
      </w:r>
      <w:proofErr w:type="gramEnd"/>
      <w:r>
        <w:rPr>
          <w:rStyle w:val="Strong"/>
        </w:rPr>
        <w:t xml:space="preserve"> UI Design</w:t>
      </w:r>
      <w:r w:rsidR="006B5724">
        <w:rPr>
          <w:rStyle w:val="Strong"/>
        </w:rPr>
        <w:t>, Responsiveness and basic frontend validation</w:t>
      </w:r>
    </w:p>
    <w:p w14:paraId="50B0DD61" w14:textId="3641C996" w:rsidR="008B0AB7" w:rsidRDefault="000C6E50" w:rsidP="000C6E50">
      <w:pPr>
        <w:pStyle w:val="Heading2"/>
        <w:rPr>
          <w:rFonts w:ascii="Cambria" w:eastAsia="Cambria" w:hAnsi="Cambria" w:cs="Cambria"/>
          <w:color w:val="980000"/>
          <w:sz w:val="22"/>
          <w:szCs w:val="22"/>
        </w:rPr>
      </w:pPr>
      <w:r>
        <w:t>.</w:t>
      </w:r>
      <w:r w:rsidR="009E3952">
        <w:rPr>
          <w:rFonts w:ascii="Cambria" w:eastAsia="Cambria" w:hAnsi="Cambria" w:cs="Cambria"/>
          <w:color w:val="980000"/>
          <w:sz w:val="22"/>
          <w:szCs w:val="22"/>
        </w:rPr>
        <w:t>8. RISK MANAGEMENT PLAN</w:t>
      </w:r>
    </w:p>
    <w:p w14:paraId="14DF58F6" w14:textId="3AFFE6DB" w:rsidR="006B5724" w:rsidRPr="006B5724" w:rsidRDefault="006B5724" w:rsidP="006B5724">
      <w:r>
        <w:t xml:space="preserve">Potential risks include being unable to add the items in the cart or </w:t>
      </w:r>
      <w:proofErr w:type="gramStart"/>
      <w:r w:rsidR="00300F34">
        <w:t>the some</w:t>
      </w:r>
      <w:proofErr w:type="gramEnd"/>
      <w:r w:rsidR="00300F34">
        <w:t xml:space="preserve"> errors in the sign in and sign up validations</w:t>
      </w:r>
    </w:p>
    <w:p w14:paraId="595BC32A" w14:textId="423550BB" w:rsidR="008B0AB7" w:rsidRDefault="009E3952">
      <w:pPr>
        <w:pStyle w:val="Heading3"/>
        <w:ind w:left="720"/>
      </w:pPr>
      <w:r>
        <w:rPr>
          <w:rFonts w:ascii="Cambria" w:eastAsia="Cambria" w:hAnsi="Cambria" w:cs="Cambria"/>
          <w:b w:val="0"/>
          <w:color w:val="980000"/>
        </w:rPr>
        <w:t>8.1 RISK LOG</w:t>
      </w:r>
    </w:p>
    <w:p w14:paraId="298A35E1" w14:textId="77777777" w:rsidR="006B5724" w:rsidRDefault="006B5724">
      <w:pPr>
        <w:pStyle w:val="Heading2"/>
        <w:rPr>
          <w:rFonts w:ascii="Cambria" w:eastAsia="Cambria" w:hAnsi="Cambria" w:cs="Cambria"/>
          <w:b w:val="0"/>
          <w:bCs w:val="0"/>
          <w:color w:val="auto"/>
          <w:sz w:val="22"/>
          <w:szCs w:val="22"/>
        </w:rPr>
      </w:pPr>
      <w:r w:rsidRPr="006B5724">
        <w:rPr>
          <w:rFonts w:ascii="Cambria" w:eastAsia="Cambria" w:hAnsi="Cambria" w:cs="Cambria"/>
          <w:b w:val="0"/>
          <w:bCs w:val="0"/>
          <w:color w:val="auto"/>
          <w:sz w:val="22"/>
          <w:szCs w:val="22"/>
        </w:rPr>
        <w:t>Risks will be logged and monitored using a project management tool.</w:t>
      </w:r>
    </w:p>
    <w:p w14:paraId="2F32697C" w14:textId="366A5D4D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t>9. COST BASELINE</w:t>
      </w:r>
    </w:p>
    <w:p w14:paraId="3C059336" w14:textId="06483F2C" w:rsidR="008B0AB7" w:rsidRDefault="006B5724">
      <w:r>
        <w:t xml:space="preserve">The costs were minimal and included free tools </w:t>
      </w:r>
    </w:p>
    <w:p w14:paraId="744C0C01" w14:textId="77777777" w:rsidR="00300F34" w:rsidRDefault="00300F34" w:rsidP="00300F34">
      <w:r>
        <w:t>Total budget: $100,000</w:t>
      </w:r>
    </w:p>
    <w:p w14:paraId="24756C17" w14:textId="33B79B31" w:rsidR="00300F34" w:rsidRDefault="00300F34" w:rsidP="00300F34">
      <w:r>
        <w:t>● Development: $</w:t>
      </w:r>
      <w:r>
        <w:t>5</w:t>
      </w:r>
    </w:p>
    <w:p w14:paraId="47C06D38" w14:textId="22CCACFA" w:rsidR="00300F34" w:rsidRDefault="00300F34" w:rsidP="00300F34">
      <w:r>
        <w:t>● Hosting: $10</w:t>
      </w:r>
    </w:p>
    <w:p w14:paraId="3C2AE665" w14:textId="2860C0AE" w:rsidR="00300F34" w:rsidRDefault="00300F34" w:rsidP="00300F34">
      <w:r>
        <w:t>● Marketing: $20</w:t>
      </w:r>
    </w:p>
    <w:p w14:paraId="1CAC25C5" w14:textId="1D3C2B95" w:rsidR="00300F34" w:rsidRDefault="00300F34" w:rsidP="00300F34">
      <w:r>
        <w:t>● Contingency: $20</w:t>
      </w:r>
    </w:p>
    <w:p w14:paraId="3CED5E4D" w14:textId="77777777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t>10. QUALITY BASELINE</w:t>
      </w:r>
    </w:p>
    <w:p w14:paraId="07D2C2A9" w14:textId="77777777" w:rsidR="00300F34" w:rsidRDefault="00300F34">
      <w:pPr>
        <w:pStyle w:val="Heading2"/>
        <w:rPr>
          <w:rFonts w:ascii="Cambria" w:eastAsia="Cambria" w:hAnsi="Cambria" w:cs="Cambria"/>
          <w:b w:val="0"/>
          <w:bCs w:val="0"/>
          <w:color w:val="auto"/>
          <w:sz w:val="22"/>
          <w:szCs w:val="22"/>
        </w:rPr>
      </w:pPr>
      <w:r w:rsidRPr="00300F34">
        <w:rPr>
          <w:rFonts w:ascii="Cambria" w:eastAsia="Cambria" w:hAnsi="Cambria" w:cs="Cambria"/>
          <w:b w:val="0"/>
          <w:bCs w:val="0"/>
          <w:color w:val="auto"/>
          <w:sz w:val="22"/>
          <w:szCs w:val="22"/>
        </w:rPr>
        <w:t>Performance metrics include page load time under 2 seconds and 99.9% uptime.</w:t>
      </w:r>
    </w:p>
    <w:p w14:paraId="483CA535" w14:textId="77CCD34A" w:rsidR="008B0AB7" w:rsidRDefault="009E3952">
      <w:pPr>
        <w:pStyle w:val="Heading2"/>
      </w:pPr>
      <w:bookmarkStart w:id="1" w:name="_GoBack"/>
      <w:bookmarkEnd w:id="1"/>
      <w:r>
        <w:rPr>
          <w:rFonts w:ascii="Cambria" w:eastAsia="Cambria" w:hAnsi="Cambria" w:cs="Cambria"/>
          <w:color w:val="980000"/>
          <w:sz w:val="22"/>
          <w:szCs w:val="22"/>
        </w:rPr>
        <w:t>11. APPENDICES</w:t>
      </w:r>
    </w:p>
    <w:p w14:paraId="599ACDC6" w14:textId="77777777" w:rsidR="008B0AB7" w:rsidRDefault="009E3952">
      <w:r>
        <w:t>Attach supporting documents.</w:t>
      </w:r>
    </w:p>
    <w:p w14:paraId="22D517DF" w14:textId="77777777" w:rsidR="008B0AB7" w:rsidRDefault="009E3952">
      <w:pPr>
        <w:pStyle w:val="Heading2"/>
      </w:pPr>
      <w:r>
        <w:rPr>
          <w:rFonts w:ascii="Cambria" w:eastAsia="Cambria" w:hAnsi="Cambria" w:cs="Cambria"/>
          <w:color w:val="980000"/>
          <w:sz w:val="22"/>
          <w:szCs w:val="22"/>
        </w:rPr>
        <w:t>12. AUTHORIZATION SIGNATURES</w:t>
      </w:r>
    </w:p>
    <w:p w14:paraId="640191EA" w14:textId="32E0DEB7" w:rsidR="008B0AB7" w:rsidRDefault="009E3952">
      <w:r>
        <w:t xml:space="preserve">Prepared by: </w:t>
      </w:r>
      <w:r w:rsidR="00300F34">
        <w:t>Nouran Hassan, Yahia Tamer, Malak Mohamed</w:t>
      </w:r>
      <w:r>
        <w:br/>
        <w:t xml:space="preserve">Approved by: </w:t>
      </w:r>
      <w:r w:rsidR="00300F34">
        <w:t>MIU</w:t>
      </w:r>
      <w:r>
        <w:br/>
        <w:t xml:space="preserve">Date: </w:t>
      </w:r>
      <w:r w:rsidR="00300F34">
        <w:t>10/3/2025</w:t>
      </w:r>
    </w:p>
    <w:sectPr w:rsidR="008B0AB7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22EE3" w14:textId="77777777" w:rsidR="005F4738" w:rsidRDefault="005F4738">
      <w:pPr>
        <w:spacing w:after="0" w:line="240" w:lineRule="auto"/>
      </w:pPr>
      <w:r>
        <w:separator/>
      </w:r>
    </w:p>
  </w:endnote>
  <w:endnote w:type="continuationSeparator" w:id="0">
    <w:p w14:paraId="7E9B5892" w14:textId="77777777" w:rsidR="005F4738" w:rsidRDefault="005F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EC384" w14:textId="77777777" w:rsidR="005F4738" w:rsidRDefault="005F4738">
      <w:pPr>
        <w:spacing w:after="0" w:line="240" w:lineRule="auto"/>
      </w:pPr>
      <w:r>
        <w:separator/>
      </w:r>
    </w:p>
  </w:footnote>
  <w:footnote w:type="continuationSeparator" w:id="0">
    <w:p w14:paraId="4DB3EE6B" w14:textId="77777777" w:rsidR="005F4738" w:rsidRDefault="005F4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06D13" w14:textId="77777777" w:rsidR="008B0AB7" w:rsidRDefault="009E3952">
    <w:r>
      <w:rPr>
        <w:noProof/>
      </w:rPr>
      <w:drawing>
        <wp:anchor distT="0" distB="0" distL="114300" distR="114300" simplePos="0" relativeHeight="251658240" behindDoc="0" locked="0" layoutInCell="1" hidden="0" allowOverlap="1" wp14:anchorId="4D7FB8C9" wp14:editId="37E0C5C5">
          <wp:simplePos x="0" y="0"/>
          <wp:positionH relativeFrom="column">
            <wp:posOffset>-1133474</wp:posOffset>
          </wp:positionH>
          <wp:positionV relativeFrom="paragraph">
            <wp:posOffset>-285749</wp:posOffset>
          </wp:positionV>
          <wp:extent cx="1938338" cy="934244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8338" cy="9342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27593"/>
    <w:multiLevelType w:val="hybridMultilevel"/>
    <w:tmpl w:val="BB7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0A63"/>
    <w:multiLevelType w:val="multilevel"/>
    <w:tmpl w:val="BCA475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34706783"/>
    <w:multiLevelType w:val="multilevel"/>
    <w:tmpl w:val="D1D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322AB"/>
    <w:multiLevelType w:val="hybridMultilevel"/>
    <w:tmpl w:val="435236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6D397D"/>
    <w:multiLevelType w:val="multilevel"/>
    <w:tmpl w:val="6BF8911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016B28"/>
    <w:multiLevelType w:val="hybridMultilevel"/>
    <w:tmpl w:val="3F3C61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B7"/>
    <w:rsid w:val="000C6E50"/>
    <w:rsid w:val="0015087C"/>
    <w:rsid w:val="00300F34"/>
    <w:rsid w:val="005F4738"/>
    <w:rsid w:val="006B5724"/>
    <w:rsid w:val="008B0AB7"/>
    <w:rsid w:val="009E3952"/>
    <w:rsid w:val="00C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BDCB"/>
  <w15:docId w15:val="{A6FCEBF0-69B0-4743-B981-AFEB54D0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C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0+F/KqpU6ws8v7Qf/rkwNxNk/w==">CgMxLjAyCGguZ2pkZ3hzOAByITF0V29mazdXRUlPVFZjYVRlaFE5M2laRkZFRklBN01ueA==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Nouran Hassan</cp:lastModifiedBy>
  <cp:revision>2</cp:revision>
  <dcterms:created xsi:type="dcterms:W3CDTF">2025-03-10T19:09:00Z</dcterms:created>
  <dcterms:modified xsi:type="dcterms:W3CDTF">2025-03-10T19:09:00Z</dcterms:modified>
</cp:coreProperties>
</file>