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A57E" w14:textId="77777777" w:rsidR="00724EF7" w:rsidRDefault="0097754F">
      <w:pPr>
        <w:pStyle w:val="Title"/>
        <w:ind w:firstLine="60"/>
      </w:pPr>
      <w:r>
        <w:t>Test Plan Document</w:t>
      </w:r>
    </w:p>
    <w:p w14:paraId="1DA5AFE9" w14:textId="77777777" w:rsidR="00724EF7" w:rsidRDefault="00724EF7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color w:val="000000"/>
          <w:sz w:val="24"/>
          <w:szCs w:val="24"/>
        </w:rPr>
      </w:pPr>
    </w:p>
    <w:p w14:paraId="785A4F03" w14:textId="77777777" w:rsidR="00724EF7" w:rsidRDefault="0097754F">
      <w:pPr>
        <w:rPr>
          <w:b/>
          <w:sz w:val="34"/>
          <w:szCs w:val="34"/>
        </w:rPr>
      </w:pPr>
      <w:r>
        <w:rPr>
          <w:b/>
          <w:sz w:val="34"/>
          <w:szCs w:val="34"/>
        </w:rPr>
        <w:t>Contents</w:t>
      </w:r>
    </w:p>
    <w:sdt>
      <w:sdtPr>
        <w:id w:val="160199438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3D36FE42" w14:textId="4F52AA1B" w:rsidR="00620500" w:rsidRDefault="0097754F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198855053" w:history="1">
            <w:r w:rsidR="00620500" w:rsidRPr="00B82ADB">
              <w:rPr>
                <w:rStyle w:val="Hyperlink"/>
                <w:noProof/>
              </w:rPr>
              <w:t>1</w:t>
            </w:r>
            <w:r w:rsidR="0062050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620500" w:rsidRPr="00B82ADB">
              <w:rPr>
                <w:rStyle w:val="Hyperlink"/>
                <w:noProof/>
              </w:rPr>
              <w:t>Introduction</w:t>
            </w:r>
            <w:r w:rsidR="00620500">
              <w:rPr>
                <w:noProof/>
                <w:webHidden/>
              </w:rPr>
              <w:tab/>
            </w:r>
            <w:r w:rsidR="00620500">
              <w:rPr>
                <w:noProof/>
                <w:webHidden/>
              </w:rPr>
              <w:fldChar w:fldCharType="begin"/>
            </w:r>
            <w:r w:rsidR="00620500">
              <w:rPr>
                <w:noProof/>
                <w:webHidden/>
              </w:rPr>
              <w:instrText xml:space="preserve"> PAGEREF _Toc198855053 \h </w:instrText>
            </w:r>
            <w:r w:rsidR="00620500">
              <w:rPr>
                <w:noProof/>
                <w:webHidden/>
              </w:rPr>
            </w:r>
            <w:r w:rsidR="00620500">
              <w:rPr>
                <w:noProof/>
                <w:webHidden/>
              </w:rPr>
              <w:fldChar w:fldCharType="separate"/>
            </w:r>
            <w:r w:rsidR="00620500">
              <w:rPr>
                <w:noProof/>
                <w:webHidden/>
              </w:rPr>
              <w:t>2</w:t>
            </w:r>
            <w:r w:rsidR="00620500">
              <w:rPr>
                <w:noProof/>
                <w:webHidden/>
              </w:rPr>
              <w:fldChar w:fldCharType="end"/>
            </w:r>
          </w:hyperlink>
        </w:p>
        <w:p w14:paraId="01C5108F" w14:textId="43C5AEAD" w:rsidR="00620500" w:rsidRDefault="00620500" w:rsidP="00620500">
          <w:pPr>
            <w:pStyle w:val="TOC2"/>
            <w:pBdr>
              <w:bottom w:val="nil"/>
            </w:pBdr>
            <w:tabs>
              <w:tab w:val="left" w:pos="908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54" w:history="1">
            <w:r w:rsidRPr="00B82AD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AD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E49E" w14:textId="5CFDF578" w:rsidR="00620500" w:rsidRDefault="00620500" w:rsidP="00620500">
          <w:pPr>
            <w:pStyle w:val="TOC2"/>
            <w:pBdr>
              <w:bottom w:val="nil"/>
            </w:pBdr>
            <w:tabs>
              <w:tab w:val="left" w:pos="908"/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55" w:history="1">
            <w:r w:rsidRPr="00B82AD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82AD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2A63" w14:textId="0274B6D0" w:rsidR="00620500" w:rsidRDefault="00620500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8855056" w:history="1">
            <w:r w:rsidRPr="00B82ADB">
              <w:rPr>
                <w:rStyle w:val="Hyperlink"/>
                <w:noProof/>
              </w:rPr>
              <w:t>2. Test Scenario 1: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F026" w14:textId="48E66D42" w:rsidR="00620500" w:rsidRDefault="00620500" w:rsidP="00620500">
          <w:pPr>
            <w:pStyle w:val="TOC2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57" w:history="1">
            <w:r w:rsidRPr="00B82ADB">
              <w:rPr>
                <w:rStyle w:val="Hyperlink"/>
                <w:noProof/>
              </w:rPr>
              <w:t>2.1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C90E" w14:textId="7B371182" w:rsidR="00620500" w:rsidRDefault="00620500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8855058" w:history="1">
            <w:r w:rsidRPr="00B82ADB">
              <w:rPr>
                <w:rStyle w:val="Hyperlink"/>
                <w:noProof/>
              </w:rPr>
              <w:t>3. Test Scenario 2: User Sign-Up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039E" w14:textId="224DCC66" w:rsidR="00620500" w:rsidRDefault="00620500" w:rsidP="00620500">
          <w:pPr>
            <w:pStyle w:val="TOC2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59" w:history="1">
            <w:r w:rsidRPr="00B82ADB">
              <w:rPr>
                <w:rStyle w:val="Hyperlink"/>
                <w:noProof/>
              </w:rPr>
              <w:t>3.1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7C98" w14:textId="7A29C4EF" w:rsidR="00620500" w:rsidRDefault="00620500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8855060" w:history="1">
            <w:r w:rsidRPr="00B82ADB">
              <w:rPr>
                <w:rStyle w:val="Hyperlink"/>
                <w:noProof/>
              </w:rPr>
              <w:t>4. Test Scenario 3: Admin - Edit Menu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5E6" w14:textId="3663F1DF" w:rsidR="00620500" w:rsidRDefault="00620500" w:rsidP="00620500">
          <w:pPr>
            <w:pStyle w:val="TOC2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61" w:history="1">
            <w:r w:rsidRPr="00B82ADB">
              <w:rPr>
                <w:rStyle w:val="Hyperlink"/>
                <w:noProof/>
              </w:rPr>
              <w:t>4.1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1ADC" w14:textId="4F2825D5" w:rsidR="00620500" w:rsidRDefault="00620500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8855062" w:history="1">
            <w:r w:rsidRPr="00B82ADB">
              <w:rPr>
                <w:rStyle w:val="Hyperlink"/>
                <w:noProof/>
              </w:rPr>
              <w:t>5. Test Scenario 4: Admin - 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4FC0" w14:textId="2B3DC8E9" w:rsidR="00620500" w:rsidRDefault="00620500" w:rsidP="00620500">
          <w:pPr>
            <w:pStyle w:val="TOC2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63" w:history="1">
            <w:r w:rsidRPr="00B82ADB">
              <w:rPr>
                <w:rStyle w:val="Hyperlink"/>
                <w:noProof/>
              </w:rPr>
              <w:t>5.1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4CD3" w14:textId="62B25505" w:rsidR="00620500" w:rsidRDefault="00620500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8855064" w:history="1">
            <w:r w:rsidRPr="00B82ADB">
              <w:rPr>
                <w:rStyle w:val="Hyperlink"/>
                <w:noProof/>
              </w:rPr>
              <w:t>6. Test Scenario 5: User - Update Cart 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E67C" w14:textId="6E29EDA3" w:rsidR="00620500" w:rsidRDefault="00620500" w:rsidP="00620500">
          <w:pPr>
            <w:pStyle w:val="TOC2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65" w:history="1">
            <w:r w:rsidRPr="00B82ADB">
              <w:rPr>
                <w:rStyle w:val="Hyperlink"/>
                <w:noProof/>
              </w:rPr>
              <w:t>6.1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06D9" w14:textId="5A7367D9" w:rsidR="00620500" w:rsidRDefault="00620500" w:rsidP="00620500">
          <w:pPr>
            <w:pStyle w:val="TOC1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8855066" w:history="1">
            <w:r w:rsidRPr="00B82ADB">
              <w:rPr>
                <w:rStyle w:val="Hyperlink"/>
                <w:noProof/>
              </w:rPr>
              <w:t>7. Test Scenario 6: User - 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B0F1" w14:textId="6095BBEB" w:rsidR="00620500" w:rsidRDefault="00620500" w:rsidP="00620500">
          <w:pPr>
            <w:pStyle w:val="TOC2"/>
            <w:pBdr>
              <w:bottom w:val="nil"/>
            </w:pBdr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855067" w:history="1">
            <w:r w:rsidRPr="00B82ADB">
              <w:rPr>
                <w:rStyle w:val="Hyperlink"/>
                <w:noProof/>
              </w:rPr>
              <w:t>7.1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A386" w14:textId="3E3D14F5" w:rsidR="00724EF7" w:rsidRDefault="0097754F" w:rsidP="006205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8"/>
              <w:tab w:val="right" w:pos="9359"/>
            </w:tabs>
            <w:spacing w:before="13"/>
            <w:sectPr w:rsidR="00724EF7" w:rsidSect="00620500">
              <w:footerReference w:type="default" r:id="rId8"/>
              <w:pgSz w:w="12240" w:h="15840"/>
              <w:pgMar w:top="720" w:right="720" w:bottom="720" w:left="720" w:header="0" w:footer="863" w:gutter="0"/>
              <w:pgNumType w:start="1"/>
              <w:cols w:space="720"/>
              <w:docGrid w:linePitch="299"/>
            </w:sectPr>
          </w:pPr>
          <w:r>
            <w:fldChar w:fldCharType="end"/>
          </w:r>
        </w:p>
      </w:sdtContent>
    </w:sdt>
    <w:p w14:paraId="42733ED8" w14:textId="650694D0" w:rsidR="00724EF7" w:rsidRDefault="0097754F">
      <w:pPr>
        <w:pStyle w:val="Heading1"/>
        <w:numPr>
          <w:ilvl w:val="0"/>
          <w:numId w:val="2"/>
        </w:numPr>
        <w:tabs>
          <w:tab w:val="left" w:pos="516"/>
        </w:tabs>
        <w:ind w:hanging="516"/>
      </w:pPr>
      <w:bookmarkStart w:id="0" w:name="_Toc198855053"/>
      <w:r>
        <w:lastRenderedPageBreak/>
        <w:t>Introduction</w:t>
      </w:r>
      <w:bookmarkEnd w:id="0"/>
    </w:p>
    <w:p w14:paraId="5A3EC55A" w14:textId="2F3E9A8A" w:rsidR="00724EF7" w:rsidRDefault="0097754F">
      <w:pPr>
        <w:pStyle w:val="Heading2"/>
        <w:numPr>
          <w:ilvl w:val="1"/>
          <w:numId w:val="2"/>
        </w:numPr>
        <w:tabs>
          <w:tab w:val="left" w:pos="645"/>
        </w:tabs>
        <w:spacing w:before="272"/>
        <w:ind w:hanging="645"/>
      </w:pPr>
      <w:bookmarkStart w:id="1" w:name="_Toc198855054"/>
      <w:r>
        <w:t>Purpose</w:t>
      </w:r>
      <w:bookmarkEnd w:id="1"/>
    </w:p>
    <w:p w14:paraId="3525E237" w14:textId="04C6980E" w:rsidR="00094A2D" w:rsidRDefault="00094A2D" w:rsidP="004A38A7">
      <w:pPr>
        <w:pStyle w:val="BodyText"/>
      </w:pPr>
      <w:r>
        <w:t xml:space="preserve">The purpose of this test plan is to define a structured approach to testing the </w:t>
      </w:r>
      <w:r>
        <w:rPr>
          <w:rStyle w:val="Emphasis"/>
        </w:rPr>
        <w:t>Habibi Eats</w:t>
      </w:r>
      <w:r>
        <w:t xml:space="preserve"> web application. The document outlines the various test scenarios and test cases to verify that the frontend features of the application function correctly as per the defined requirements.</w:t>
      </w:r>
    </w:p>
    <w:p w14:paraId="09642DA1" w14:textId="77777777" w:rsidR="00724EF7" w:rsidRDefault="00724EF7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4"/>
          <w:szCs w:val="24"/>
        </w:rPr>
      </w:pPr>
    </w:p>
    <w:p w14:paraId="26A65DD6" w14:textId="7FF430C7" w:rsidR="00094A2D" w:rsidRDefault="0097754F">
      <w:pPr>
        <w:pStyle w:val="Heading2"/>
        <w:numPr>
          <w:ilvl w:val="1"/>
          <w:numId w:val="2"/>
        </w:numPr>
        <w:tabs>
          <w:tab w:val="left" w:pos="645"/>
        </w:tabs>
        <w:ind w:hanging="645"/>
      </w:pPr>
      <w:bookmarkStart w:id="2" w:name="_Toc198855055"/>
      <w:r>
        <w:t>Scope</w:t>
      </w:r>
      <w:bookmarkEnd w:id="2"/>
      <w:r w:rsidR="00094A2D" w:rsidRPr="00094A2D">
        <w:t xml:space="preserve"> </w:t>
      </w:r>
    </w:p>
    <w:p w14:paraId="63371E34" w14:textId="307F6DC1" w:rsidR="00724EF7" w:rsidRPr="004A38A7" w:rsidRDefault="00094A2D" w:rsidP="004A38A7">
      <w:pPr>
        <w:pStyle w:val="BodyText"/>
      </w:pPr>
      <w:r w:rsidRPr="004A38A7">
        <w:t xml:space="preserve">This test plan covers the frontend functionalities of the </w:t>
      </w:r>
      <w:r w:rsidRPr="004A38A7">
        <w:rPr>
          <w:rStyle w:val="Emphasis"/>
          <w:i w:val="0"/>
          <w:iCs w:val="0"/>
        </w:rPr>
        <w:t>Habibi Eats</w:t>
      </w:r>
      <w:r w:rsidRPr="004A38A7">
        <w:t xml:space="preserve"> restaurant website. It includes features available to both regular users and administrators. The scope of testing includes user authentication (login and sign-up), cart and checkout operations, and admin functionalities such as managing users and menu items.</w:t>
      </w:r>
    </w:p>
    <w:p w14:paraId="548E8AE1" w14:textId="77777777" w:rsidR="00724EF7" w:rsidRDefault="00724EF7">
      <w:pPr>
        <w:pBdr>
          <w:top w:val="nil"/>
          <w:left w:val="nil"/>
          <w:bottom w:val="nil"/>
          <w:right w:val="nil"/>
          <w:between w:val="nil"/>
        </w:pBdr>
        <w:spacing w:before="143"/>
        <w:rPr>
          <w:color w:val="000000"/>
          <w:sz w:val="24"/>
          <w:szCs w:val="24"/>
        </w:rPr>
      </w:pPr>
    </w:p>
    <w:p w14:paraId="171262FF" w14:textId="627C8990" w:rsidR="00094A2D" w:rsidRPr="004A38A7" w:rsidRDefault="00094A2D" w:rsidP="004A38A7">
      <w:pPr>
        <w:pStyle w:val="Heading1"/>
      </w:pPr>
      <w:bookmarkStart w:id="3" w:name="_Toc198855056"/>
      <w:r w:rsidRPr="004A38A7">
        <w:rPr>
          <w:rStyle w:val="Strong"/>
          <w:b/>
          <w:bCs/>
        </w:rPr>
        <w:t>2. Test Scenario 1: User Login</w:t>
      </w:r>
      <w:bookmarkEnd w:id="3"/>
    </w:p>
    <w:p w14:paraId="376C9772" w14:textId="77777777" w:rsidR="00094A2D" w:rsidRDefault="00094A2D" w:rsidP="00094A2D">
      <w:pPr>
        <w:pStyle w:val="NormalWeb"/>
      </w:pPr>
      <w:r>
        <w:t>This scenario tests the login functionality for users trying to access the website.</w:t>
      </w:r>
    </w:p>
    <w:p w14:paraId="4CA95D0D" w14:textId="77F03921" w:rsidR="00724EF7" w:rsidRPr="00620500" w:rsidRDefault="00620500" w:rsidP="00620500">
      <w:pPr>
        <w:pStyle w:val="Heading2"/>
      </w:pPr>
      <w:bookmarkStart w:id="4" w:name="_Toc198855057"/>
      <w:r w:rsidRPr="00620500">
        <w:rPr>
          <w:rStyle w:val="Strong"/>
          <w:b/>
          <w:bCs/>
        </w:rPr>
        <w:t>2</w:t>
      </w:r>
      <w:r w:rsidRPr="00620500">
        <w:t>.1 Test Cases</w:t>
      </w:r>
      <w:bookmarkEnd w:id="4"/>
    </w:p>
    <w:p w14:paraId="186387C7" w14:textId="77777777" w:rsidR="00724EF7" w:rsidRDefault="0097754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Test Cases for the scenario </w:t>
      </w:r>
      <w:r>
        <w:rPr>
          <w:sz w:val="24"/>
          <w:szCs w:val="24"/>
        </w:rPr>
        <w:t>mentioned</w:t>
      </w:r>
      <w:r>
        <w:rPr>
          <w:color w:val="000000"/>
          <w:sz w:val="24"/>
          <w:szCs w:val="24"/>
        </w:rPr>
        <w:t xml:space="preserve"> in section 2 shown in Table 1.</w:t>
      </w:r>
    </w:p>
    <w:p w14:paraId="3D5C9EC8" w14:textId="77777777" w:rsidR="00724EF7" w:rsidRDefault="00724EF7">
      <w:pPr>
        <w:spacing w:before="166"/>
        <w:rPr>
          <w:sz w:val="24"/>
          <w:szCs w:val="24"/>
        </w:rPr>
      </w:pPr>
    </w:p>
    <w:tbl>
      <w:tblPr>
        <w:tblStyle w:val="a"/>
        <w:tblpPr w:leftFromText="180" w:rightFromText="180" w:vertAnchor="text" w:tblpX="-510" w:tblpY="869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6165B9" w14:paraId="79FE985D" w14:textId="77777777" w:rsidTr="00AC75E9">
        <w:trPr>
          <w:trHeight w:val="446"/>
        </w:trPr>
        <w:tc>
          <w:tcPr>
            <w:tcW w:w="1540" w:type="dxa"/>
            <w:vAlign w:val="center"/>
          </w:tcPr>
          <w:p w14:paraId="25442F0E" w14:textId="77777777" w:rsidR="006165B9" w:rsidRDefault="0061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2057" w:type="dxa"/>
            <w:vAlign w:val="center"/>
          </w:tcPr>
          <w:p w14:paraId="43CE021B" w14:textId="77777777" w:rsidR="006165B9" w:rsidRDefault="0061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Desc</w:t>
            </w:r>
          </w:p>
        </w:tc>
        <w:tc>
          <w:tcPr>
            <w:tcW w:w="2412" w:type="dxa"/>
            <w:vAlign w:val="center"/>
          </w:tcPr>
          <w:p w14:paraId="51338D5D" w14:textId="77777777" w:rsidR="006165B9" w:rsidRDefault="0061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 Code</w:t>
            </w:r>
          </w:p>
        </w:tc>
        <w:tc>
          <w:tcPr>
            <w:tcW w:w="2193" w:type="dxa"/>
            <w:vAlign w:val="center"/>
          </w:tcPr>
          <w:p w14:paraId="41C31488" w14:textId="77777777" w:rsidR="006165B9" w:rsidRDefault="0061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00" w:type="dxa"/>
            <w:vAlign w:val="center"/>
          </w:tcPr>
          <w:p w14:paraId="73F786E3" w14:textId="77777777" w:rsidR="006165B9" w:rsidRDefault="006165B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6165B9" w14:paraId="62E4ABF8" w14:textId="77777777" w:rsidTr="00AC75E9">
        <w:trPr>
          <w:trHeight w:val="1024"/>
        </w:trPr>
        <w:tc>
          <w:tcPr>
            <w:tcW w:w="1540" w:type="dxa"/>
            <w:vAlign w:val="center"/>
          </w:tcPr>
          <w:p w14:paraId="37282930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TC01</w:t>
            </w:r>
          </w:p>
        </w:tc>
        <w:tc>
          <w:tcPr>
            <w:tcW w:w="2057" w:type="dxa"/>
            <w:vAlign w:val="center"/>
          </w:tcPr>
          <w:p w14:paraId="1AC0E497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Verify login with valid credentials</w:t>
            </w:r>
          </w:p>
        </w:tc>
        <w:tc>
          <w:tcPr>
            <w:tcW w:w="2412" w:type="dxa"/>
            <w:vAlign w:val="center"/>
          </w:tcPr>
          <w:p w14:paraId="750E39A3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FR-01</w:t>
            </w:r>
          </w:p>
        </w:tc>
        <w:tc>
          <w:tcPr>
            <w:tcW w:w="2193" w:type="dxa"/>
            <w:vAlign w:val="center"/>
          </w:tcPr>
          <w:p w14:paraId="3DC618AD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 xml:space="preserve">Email: </w:t>
            </w:r>
            <w:hyperlink r:id="rId9" w:history="1">
              <w:r>
                <w:rPr>
                  <w:rStyle w:val="Hyperlink"/>
                </w:rPr>
                <w:t>user@habibieats.com</w:t>
              </w:r>
            </w:hyperlink>
            <w:r>
              <w:t>Password: pass123</w:t>
            </w:r>
          </w:p>
        </w:tc>
        <w:tc>
          <w:tcPr>
            <w:tcW w:w="1900" w:type="dxa"/>
            <w:vAlign w:val="center"/>
          </w:tcPr>
          <w:p w14:paraId="73AD856D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User is logged in and redirected to homepage</w:t>
            </w:r>
          </w:p>
        </w:tc>
      </w:tr>
      <w:tr w:rsidR="006165B9" w14:paraId="41A5B738" w14:textId="77777777" w:rsidTr="00AC75E9">
        <w:trPr>
          <w:trHeight w:val="1024"/>
        </w:trPr>
        <w:tc>
          <w:tcPr>
            <w:tcW w:w="1540" w:type="dxa"/>
            <w:vAlign w:val="center"/>
          </w:tcPr>
          <w:p w14:paraId="79A62F38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TC02</w:t>
            </w:r>
          </w:p>
        </w:tc>
        <w:tc>
          <w:tcPr>
            <w:tcW w:w="2057" w:type="dxa"/>
            <w:vAlign w:val="center"/>
          </w:tcPr>
          <w:p w14:paraId="776E6749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Verify login with invalid password</w:t>
            </w:r>
          </w:p>
        </w:tc>
        <w:tc>
          <w:tcPr>
            <w:tcW w:w="2412" w:type="dxa"/>
            <w:vAlign w:val="center"/>
          </w:tcPr>
          <w:p w14:paraId="617D43BE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FR-01</w:t>
            </w:r>
          </w:p>
        </w:tc>
        <w:tc>
          <w:tcPr>
            <w:tcW w:w="2193" w:type="dxa"/>
            <w:vAlign w:val="center"/>
          </w:tcPr>
          <w:p w14:paraId="1D9CC357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 xml:space="preserve">Email: </w:t>
            </w:r>
            <w:hyperlink r:id="rId10" w:history="1">
              <w:r>
                <w:rPr>
                  <w:rStyle w:val="Hyperlink"/>
                </w:rPr>
                <w:t>user@habibieats.com</w:t>
              </w:r>
            </w:hyperlink>
            <w:r>
              <w:t xml:space="preserve">Password: </w:t>
            </w:r>
            <w:proofErr w:type="spellStart"/>
            <w:r>
              <w:t>wrongpass</w:t>
            </w:r>
            <w:proofErr w:type="spellEnd"/>
          </w:p>
        </w:tc>
        <w:tc>
          <w:tcPr>
            <w:tcW w:w="1900" w:type="dxa"/>
            <w:vAlign w:val="center"/>
          </w:tcPr>
          <w:p w14:paraId="21FEA8FD" w14:textId="77777777" w:rsidR="006165B9" w:rsidRDefault="006165B9" w:rsidP="004A38A7">
            <w:pPr>
              <w:jc w:val="center"/>
              <w:rPr>
                <w:sz w:val="24"/>
                <w:szCs w:val="24"/>
              </w:rPr>
            </w:pPr>
            <w:r>
              <w:t>Error message displayed: "Invalid credentials"</w:t>
            </w:r>
          </w:p>
        </w:tc>
      </w:tr>
    </w:tbl>
    <w:p w14:paraId="11E8306E" w14:textId="77777777" w:rsidR="00724EF7" w:rsidRDefault="0097754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1:</w:t>
      </w:r>
    </w:p>
    <w:p w14:paraId="0DA24DC2" w14:textId="6C32C7BE" w:rsidR="004A38A7" w:rsidRDefault="004A38A7" w:rsidP="004A38A7">
      <w:pPr>
        <w:rPr>
          <w:color w:val="000000"/>
          <w:sz w:val="24"/>
          <w:szCs w:val="24"/>
        </w:rPr>
      </w:pPr>
    </w:p>
    <w:p w14:paraId="5088B25B" w14:textId="50ABA992" w:rsidR="00620500" w:rsidRDefault="00620500" w:rsidP="004A38A7">
      <w:pPr>
        <w:rPr>
          <w:sz w:val="24"/>
          <w:szCs w:val="24"/>
        </w:rPr>
      </w:pPr>
    </w:p>
    <w:p w14:paraId="6495347B" w14:textId="4B0B48D8" w:rsidR="00620500" w:rsidRDefault="00620500" w:rsidP="004A38A7">
      <w:pPr>
        <w:rPr>
          <w:sz w:val="24"/>
          <w:szCs w:val="24"/>
        </w:rPr>
      </w:pPr>
    </w:p>
    <w:p w14:paraId="0AF67178" w14:textId="109B9394" w:rsidR="00620500" w:rsidRDefault="00620500" w:rsidP="004A38A7">
      <w:pPr>
        <w:rPr>
          <w:sz w:val="24"/>
          <w:szCs w:val="24"/>
        </w:rPr>
      </w:pPr>
    </w:p>
    <w:p w14:paraId="3B795FB2" w14:textId="3B642447" w:rsidR="00620500" w:rsidRDefault="00620500" w:rsidP="004A38A7">
      <w:pPr>
        <w:rPr>
          <w:sz w:val="24"/>
          <w:szCs w:val="24"/>
        </w:rPr>
      </w:pPr>
    </w:p>
    <w:p w14:paraId="0BD08DD1" w14:textId="39C9A5DB" w:rsidR="00620500" w:rsidRDefault="00620500" w:rsidP="004A38A7">
      <w:pPr>
        <w:rPr>
          <w:sz w:val="24"/>
          <w:szCs w:val="24"/>
        </w:rPr>
      </w:pPr>
    </w:p>
    <w:p w14:paraId="07ECA864" w14:textId="17C01A0A" w:rsidR="00620500" w:rsidRDefault="00620500" w:rsidP="004A38A7">
      <w:pPr>
        <w:rPr>
          <w:sz w:val="24"/>
          <w:szCs w:val="24"/>
        </w:rPr>
      </w:pPr>
    </w:p>
    <w:p w14:paraId="3FB3A303" w14:textId="77688F77" w:rsidR="00620500" w:rsidRDefault="00620500" w:rsidP="004A38A7">
      <w:pPr>
        <w:rPr>
          <w:sz w:val="24"/>
          <w:szCs w:val="24"/>
        </w:rPr>
      </w:pPr>
    </w:p>
    <w:p w14:paraId="0154D03B" w14:textId="462FE83F" w:rsidR="00620500" w:rsidRDefault="00620500" w:rsidP="004A38A7">
      <w:pPr>
        <w:rPr>
          <w:sz w:val="24"/>
          <w:szCs w:val="24"/>
        </w:rPr>
      </w:pPr>
    </w:p>
    <w:p w14:paraId="36EDA529" w14:textId="77777777" w:rsidR="00620500" w:rsidRPr="004A38A7" w:rsidRDefault="00620500" w:rsidP="004A38A7">
      <w:pPr>
        <w:rPr>
          <w:sz w:val="24"/>
          <w:szCs w:val="24"/>
        </w:rPr>
      </w:pPr>
    </w:p>
    <w:p w14:paraId="761486C1" w14:textId="77777777" w:rsidR="004A38A7" w:rsidRDefault="004A38A7" w:rsidP="004A38A7">
      <w:pPr>
        <w:pStyle w:val="Heading1"/>
      </w:pPr>
      <w:bookmarkStart w:id="5" w:name="_Toc198855058"/>
      <w:r>
        <w:rPr>
          <w:rStyle w:val="Strong"/>
          <w:b/>
          <w:bCs/>
        </w:rPr>
        <w:lastRenderedPageBreak/>
        <w:t>3. Test Scenario 2: User Sign-Up</w:t>
      </w:r>
      <w:bookmarkEnd w:id="5"/>
    </w:p>
    <w:p w14:paraId="0C8293E0" w14:textId="77777777" w:rsidR="004A38A7" w:rsidRDefault="004A38A7" w:rsidP="004A38A7">
      <w:pPr>
        <w:pStyle w:val="NormalWeb"/>
      </w:pPr>
      <w:r>
        <w:t>This scenario tests the account creation (sign-up) functionality for new users.</w:t>
      </w:r>
    </w:p>
    <w:tbl>
      <w:tblPr>
        <w:tblStyle w:val="a"/>
        <w:tblpPr w:leftFromText="180" w:rightFromText="180" w:vertAnchor="text" w:tblpX="-510" w:tblpY="869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4A38A7" w14:paraId="6E758F2C" w14:textId="77777777" w:rsidTr="00606170">
        <w:trPr>
          <w:trHeight w:val="446"/>
        </w:trPr>
        <w:tc>
          <w:tcPr>
            <w:tcW w:w="1540" w:type="dxa"/>
            <w:vAlign w:val="center"/>
          </w:tcPr>
          <w:p w14:paraId="0E6211C2" w14:textId="77777777" w:rsidR="004A38A7" w:rsidRDefault="004A38A7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2057" w:type="dxa"/>
            <w:vAlign w:val="center"/>
          </w:tcPr>
          <w:p w14:paraId="634FF845" w14:textId="77777777" w:rsidR="004A38A7" w:rsidRDefault="004A38A7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Desc</w:t>
            </w:r>
          </w:p>
        </w:tc>
        <w:tc>
          <w:tcPr>
            <w:tcW w:w="2412" w:type="dxa"/>
            <w:vAlign w:val="center"/>
          </w:tcPr>
          <w:p w14:paraId="0DF46322" w14:textId="77777777" w:rsidR="004A38A7" w:rsidRDefault="004A38A7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 Code</w:t>
            </w:r>
          </w:p>
        </w:tc>
        <w:tc>
          <w:tcPr>
            <w:tcW w:w="2193" w:type="dxa"/>
            <w:vAlign w:val="center"/>
          </w:tcPr>
          <w:p w14:paraId="738BD0B0" w14:textId="77777777" w:rsidR="004A38A7" w:rsidRDefault="004A38A7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00" w:type="dxa"/>
            <w:vAlign w:val="center"/>
          </w:tcPr>
          <w:p w14:paraId="55D1D8C3" w14:textId="77777777" w:rsidR="004A38A7" w:rsidRDefault="004A38A7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4A38A7" w14:paraId="107FAB3F" w14:textId="77777777" w:rsidTr="00606170">
        <w:trPr>
          <w:trHeight w:val="1024"/>
        </w:trPr>
        <w:tc>
          <w:tcPr>
            <w:tcW w:w="1540" w:type="dxa"/>
            <w:vAlign w:val="center"/>
          </w:tcPr>
          <w:p w14:paraId="2F027F20" w14:textId="40320E6D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TC0</w:t>
            </w:r>
            <w:r>
              <w:t>3</w:t>
            </w:r>
          </w:p>
        </w:tc>
        <w:tc>
          <w:tcPr>
            <w:tcW w:w="2057" w:type="dxa"/>
            <w:vAlign w:val="center"/>
          </w:tcPr>
          <w:p w14:paraId="0DD3B716" w14:textId="6C79D5A8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Sign-up with valid details</w:t>
            </w:r>
          </w:p>
        </w:tc>
        <w:tc>
          <w:tcPr>
            <w:tcW w:w="2412" w:type="dxa"/>
            <w:vAlign w:val="center"/>
          </w:tcPr>
          <w:p w14:paraId="0E236CE9" w14:textId="550C713A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FR-0</w:t>
            </w:r>
            <w:r>
              <w:t>2</w:t>
            </w:r>
          </w:p>
        </w:tc>
        <w:tc>
          <w:tcPr>
            <w:tcW w:w="2193" w:type="dxa"/>
            <w:vAlign w:val="center"/>
          </w:tcPr>
          <w:p w14:paraId="0015D6AE" w14:textId="029DC7AE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Name: John</w:t>
            </w:r>
            <w:r>
              <w:br/>
              <w:t>Email: john@domain.com</w:t>
            </w:r>
            <w:r>
              <w:br/>
              <w:t>Password: john123</w:t>
            </w:r>
          </w:p>
        </w:tc>
        <w:tc>
          <w:tcPr>
            <w:tcW w:w="1900" w:type="dxa"/>
            <w:vAlign w:val="center"/>
          </w:tcPr>
          <w:p w14:paraId="60D96EE2" w14:textId="424B7FC7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Account is created, user is redirected to homepage</w:t>
            </w:r>
          </w:p>
        </w:tc>
      </w:tr>
      <w:tr w:rsidR="004A38A7" w14:paraId="199C6BB2" w14:textId="77777777" w:rsidTr="00606170">
        <w:trPr>
          <w:trHeight w:val="1024"/>
        </w:trPr>
        <w:tc>
          <w:tcPr>
            <w:tcW w:w="1540" w:type="dxa"/>
            <w:vAlign w:val="center"/>
          </w:tcPr>
          <w:p w14:paraId="0CD95A85" w14:textId="17578B3C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TC0</w:t>
            </w:r>
            <w:r>
              <w:t>4</w:t>
            </w:r>
          </w:p>
        </w:tc>
        <w:tc>
          <w:tcPr>
            <w:tcW w:w="2057" w:type="dxa"/>
            <w:vAlign w:val="center"/>
          </w:tcPr>
          <w:p w14:paraId="09725080" w14:textId="3F5BFE74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Sign-up with already registered email</w:t>
            </w:r>
          </w:p>
        </w:tc>
        <w:tc>
          <w:tcPr>
            <w:tcW w:w="2412" w:type="dxa"/>
            <w:vAlign w:val="center"/>
          </w:tcPr>
          <w:p w14:paraId="0186EA1D" w14:textId="6849477B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FR-0</w:t>
            </w:r>
            <w:r>
              <w:t>2</w:t>
            </w:r>
          </w:p>
        </w:tc>
        <w:tc>
          <w:tcPr>
            <w:tcW w:w="2193" w:type="dxa"/>
            <w:vAlign w:val="center"/>
          </w:tcPr>
          <w:p w14:paraId="2FD00313" w14:textId="6AFA83FB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Name: John</w:t>
            </w:r>
            <w:r>
              <w:br/>
              <w:t>Email: user@habibieats.com</w:t>
            </w:r>
            <w:r>
              <w:br/>
              <w:t>Password: john123</w:t>
            </w:r>
          </w:p>
        </w:tc>
        <w:tc>
          <w:tcPr>
            <w:tcW w:w="1900" w:type="dxa"/>
            <w:vAlign w:val="center"/>
          </w:tcPr>
          <w:p w14:paraId="5A12ADA5" w14:textId="080D32A1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Error message: "Email already in use"</w:t>
            </w:r>
          </w:p>
        </w:tc>
      </w:tr>
    </w:tbl>
    <w:p w14:paraId="675C9561" w14:textId="59189AB4" w:rsidR="004A38A7" w:rsidRDefault="00620500" w:rsidP="00620500">
      <w:pPr>
        <w:pStyle w:val="Heading2"/>
        <w:rPr>
          <w:sz w:val="24"/>
          <w:szCs w:val="24"/>
        </w:rPr>
      </w:pPr>
      <w:bookmarkStart w:id="6" w:name="_Toc198855059"/>
      <w:r>
        <w:rPr>
          <w:rStyle w:val="Strong"/>
        </w:rPr>
        <w:t>3.1 Test Cases</w:t>
      </w:r>
      <w:bookmarkEnd w:id="6"/>
    </w:p>
    <w:p w14:paraId="2A41C184" w14:textId="37A9B5A7" w:rsidR="004A38A7" w:rsidRDefault="004A38A7" w:rsidP="004A38A7">
      <w:pPr>
        <w:rPr>
          <w:sz w:val="24"/>
          <w:szCs w:val="24"/>
        </w:rPr>
      </w:pPr>
    </w:p>
    <w:p w14:paraId="04AA9333" w14:textId="69486B6E" w:rsidR="004A38A7" w:rsidRDefault="004A38A7" w:rsidP="004A38A7">
      <w:pPr>
        <w:rPr>
          <w:sz w:val="24"/>
          <w:szCs w:val="24"/>
        </w:rPr>
      </w:pPr>
    </w:p>
    <w:p w14:paraId="3CB1B7CA" w14:textId="77777777" w:rsidR="004A38A7" w:rsidRPr="004A38A7" w:rsidRDefault="004A38A7" w:rsidP="004A38A7">
      <w:pPr>
        <w:rPr>
          <w:sz w:val="24"/>
          <w:szCs w:val="24"/>
        </w:rPr>
      </w:pPr>
    </w:p>
    <w:p w14:paraId="7922CA09" w14:textId="77777777" w:rsidR="004A38A7" w:rsidRPr="004A38A7" w:rsidRDefault="004A38A7" w:rsidP="004A38A7">
      <w:pPr>
        <w:rPr>
          <w:sz w:val="24"/>
          <w:szCs w:val="24"/>
        </w:rPr>
      </w:pPr>
    </w:p>
    <w:p w14:paraId="3937F878" w14:textId="387336E8" w:rsidR="004A38A7" w:rsidRDefault="004A38A7" w:rsidP="004A38A7">
      <w:pPr>
        <w:pStyle w:val="Heading1"/>
      </w:pPr>
      <w:bookmarkStart w:id="7" w:name="_Toc198855060"/>
      <w:r>
        <w:rPr>
          <w:rStyle w:val="Strong"/>
          <w:b/>
          <w:bCs/>
        </w:rPr>
        <w:t>4. Test Scenario 3: Admin - Edit Menu Item</w:t>
      </w:r>
      <w:bookmarkEnd w:id="7"/>
    </w:p>
    <w:p w14:paraId="3343F3E1" w14:textId="77777777" w:rsidR="004A38A7" w:rsidRDefault="004A38A7" w:rsidP="004A38A7">
      <w:pPr>
        <w:pStyle w:val="NormalWeb"/>
      </w:pPr>
      <w:r>
        <w:t>This scenario verifies that the admin can update the price or details of a menu item.</w:t>
      </w:r>
    </w:p>
    <w:p w14:paraId="1A4E5D44" w14:textId="7118717A" w:rsidR="004A38A7" w:rsidRPr="004A38A7" w:rsidRDefault="004A38A7" w:rsidP="00620500">
      <w:pPr>
        <w:pStyle w:val="Heading2"/>
      </w:pPr>
      <w:bookmarkStart w:id="8" w:name="_Toc198855061"/>
      <w:r>
        <w:rPr>
          <w:rStyle w:val="Strong"/>
          <w:b/>
          <w:bCs/>
        </w:rPr>
        <w:t>4.1 Test Cases</w:t>
      </w:r>
      <w:bookmarkEnd w:id="8"/>
    </w:p>
    <w:p w14:paraId="1328D542" w14:textId="2089F861" w:rsidR="004A38A7" w:rsidRDefault="004A38A7" w:rsidP="004A38A7">
      <w:pPr>
        <w:rPr>
          <w:sz w:val="24"/>
          <w:szCs w:val="24"/>
        </w:rPr>
      </w:pPr>
    </w:p>
    <w:tbl>
      <w:tblPr>
        <w:tblStyle w:val="a"/>
        <w:tblpPr w:leftFromText="180" w:rightFromText="180" w:vertAnchor="text" w:horzAnchor="margin" w:tblpY="-2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4A38A7" w14:paraId="09548F5D" w14:textId="77777777" w:rsidTr="004A38A7">
        <w:trPr>
          <w:trHeight w:val="446"/>
        </w:trPr>
        <w:tc>
          <w:tcPr>
            <w:tcW w:w="1540" w:type="dxa"/>
            <w:vAlign w:val="center"/>
          </w:tcPr>
          <w:p w14:paraId="7A16D534" w14:textId="77777777" w:rsidR="004A38A7" w:rsidRDefault="004A38A7" w:rsidP="004A38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2057" w:type="dxa"/>
            <w:vAlign w:val="center"/>
          </w:tcPr>
          <w:p w14:paraId="58FE2559" w14:textId="77777777" w:rsidR="004A38A7" w:rsidRDefault="004A38A7" w:rsidP="004A38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Desc</w:t>
            </w:r>
          </w:p>
        </w:tc>
        <w:tc>
          <w:tcPr>
            <w:tcW w:w="2412" w:type="dxa"/>
            <w:vAlign w:val="center"/>
          </w:tcPr>
          <w:p w14:paraId="28EBB21B" w14:textId="77777777" w:rsidR="004A38A7" w:rsidRDefault="004A38A7" w:rsidP="004A38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 Code</w:t>
            </w:r>
          </w:p>
        </w:tc>
        <w:tc>
          <w:tcPr>
            <w:tcW w:w="2193" w:type="dxa"/>
            <w:vAlign w:val="center"/>
          </w:tcPr>
          <w:p w14:paraId="751C896D" w14:textId="77777777" w:rsidR="004A38A7" w:rsidRDefault="004A38A7" w:rsidP="004A38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00" w:type="dxa"/>
            <w:vAlign w:val="center"/>
          </w:tcPr>
          <w:p w14:paraId="62D10FB5" w14:textId="77777777" w:rsidR="004A38A7" w:rsidRDefault="004A38A7" w:rsidP="004A38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4A38A7" w14:paraId="4DE16AC2" w14:textId="77777777" w:rsidTr="004A38A7">
        <w:trPr>
          <w:trHeight w:val="1024"/>
        </w:trPr>
        <w:tc>
          <w:tcPr>
            <w:tcW w:w="1540" w:type="dxa"/>
            <w:vAlign w:val="center"/>
          </w:tcPr>
          <w:p w14:paraId="0C0C98E3" w14:textId="77777777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TC05</w:t>
            </w:r>
          </w:p>
        </w:tc>
        <w:tc>
          <w:tcPr>
            <w:tcW w:w="2057" w:type="dxa"/>
            <w:vAlign w:val="center"/>
          </w:tcPr>
          <w:p w14:paraId="5A51F57C" w14:textId="77777777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Edit menu item (e.g., price)</w:t>
            </w:r>
          </w:p>
        </w:tc>
        <w:tc>
          <w:tcPr>
            <w:tcW w:w="2412" w:type="dxa"/>
            <w:vAlign w:val="center"/>
          </w:tcPr>
          <w:p w14:paraId="154378A8" w14:textId="77777777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FR-03</w:t>
            </w:r>
          </w:p>
        </w:tc>
        <w:tc>
          <w:tcPr>
            <w:tcW w:w="2193" w:type="dxa"/>
            <w:vAlign w:val="center"/>
          </w:tcPr>
          <w:p w14:paraId="58787A01" w14:textId="77777777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Edit “Shawarma” price to $9.49</w:t>
            </w:r>
          </w:p>
        </w:tc>
        <w:tc>
          <w:tcPr>
            <w:tcW w:w="1900" w:type="dxa"/>
            <w:vAlign w:val="center"/>
          </w:tcPr>
          <w:p w14:paraId="20ED6250" w14:textId="77777777" w:rsidR="004A38A7" w:rsidRDefault="004A38A7" w:rsidP="004A38A7">
            <w:pPr>
              <w:jc w:val="center"/>
              <w:rPr>
                <w:sz w:val="24"/>
                <w:szCs w:val="24"/>
              </w:rPr>
            </w:pPr>
            <w:r>
              <w:t>Menu item updated with new price</w:t>
            </w:r>
          </w:p>
        </w:tc>
      </w:tr>
    </w:tbl>
    <w:p w14:paraId="41F03224" w14:textId="77777777" w:rsidR="004A38A7" w:rsidRPr="004A38A7" w:rsidRDefault="004A38A7" w:rsidP="004A38A7">
      <w:pPr>
        <w:rPr>
          <w:sz w:val="24"/>
          <w:szCs w:val="24"/>
        </w:rPr>
      </w:pPr>
    </w:p>
    <w:p w14:paraId="465ECB54" w14:textId="4B7E32A1" w:rsidR="004A38A7" w:rsidRDefault="004A38A7" w:rsidP="004A38A7">
      <w:pPr>
        <w:pStyle w:val="Heading1"/>
      </w:pPr>
      <w:bookmarkStart w:id="9" w:name="_Toc198855062"/>
      <w:r>
        <w:rPr>
          <w:rStyle w:val="Strong"/>
          <w:b/>
          <w:bCs/>
        </w:rPr>
        <w:t>5. Test Scenario 4: Admin - Delete User</w:t>
      </w:r>
      <w:bookmarkEnd w:id="9"/>
    </w:p>
    <w:p w14:paraId="3DAB3A85" w14:textId="77777777" w:rsidR="004A38A7" w:rsidRDefault="004A38A7" w:rsidP="004A38A7">
      <w:pPr>
        <w:pStyle w:val="NormalWeb"/>
      </w:pPr>
      <w:r>
        <w:t>This scenario confirms that the admin can remove a user account.</w:t>
      </w:r>
    </w:p>
    <w:tbl>
      <w:tblPr>
        <w:tblStyle w:val="a"/>
        <w:tblpPr w:leftFromText="180" w:rightFromText="180" w:vertAnchor="text" w:horzAnchor="margin" w:tblpY="324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045B73" w14:paraId="4D3ACA0F" w14:textId="77777777" w:rsidTr="00045B73">
        <w:trPr>
          <w:trHeight w:val="446"/>
        </w:trPr>
        <w:tc>
          <w:tcPr>
            <w:tcW w:w="1540" w:type="dxa"/>
            <w:vAlign w:val="center"/>
          </w:tcPr>
          <w:p w14:paraId="2F07C8CF" w14:textId="77777777" w:rsidR="00045B73" w:rsidRDefault="00045B73" w:rsidP="00045B7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0" w:name="_Toc198855063"/>
            <w:r>
              <w:rPr>
                <w:rStyle w:val="Strong"/>
              </w:rPr>
              <w:t>Test Case ID</w:t>
            </w:r>
          </w:p>
        </w:tc>
        <w:tc>
          <w:tcPr>
            <w:tcW w:w="2057" w:type="dxa"/>
            <w:vAlign w:val="center"/>
          </w:tcPr>
          <w:p w14:paraId="58AF6DDD" w14:textId="77777777" w:rsidR="00045B73" w:rsidRDefault="00045B73" w:rsidP="00045B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Desc</w:t>
            </w:r>
          </w:p>
        </w:tc>
        <w:tc>
          <w:tcPr>
            <w:tcW w:w="2412" w:type="dxa"/>
            <w:vAlign w:val="center"/>
          </w:tcPr>
          <w:p w14:paraId="5D169342" w14:textId="77777777" w:rsidR="00045B73" w:rsidRDefault="00045B73" w:rsidP="00045B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 Code</w:t>
            </w:r>
          </w:p>
        </w:tc>
        <w:tc>
          <w:tcPr>
            <w:tcW w:w="2193" w:type="dxa"/>
            <w:vAlign w:val="center"/>
          </w:tcPr>
          <w:p w14:paraId="461C3693" w14:textId="77777777" w:rsidR="00045B73" w:rsidRDefault="00045B73" w:rsidP="00045B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00" w:type="dxa"/>
            <w:vAlign w:val="center"/>
          </w:tcPr>
          <w:p w14:paraId="436678F3" w14:textId="77777777" w:rsidR="00045B73" w:rsidRDefault="00045B73" w:rsidP="00045B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045B73" w14:paraId="5CBE6BD7" w14:textId="77777777" w:rsidTr="00045B73">
        <w:trPr>
          <w:trHeight w:val="1024"/>
        </w:trPr>
        <w:tc>
          <w:tcPr>
            <w:tcW w:w="1540" w:type="dxa"/>
            <w:vAlign w:val="center"/>
          </w:tcPr>
          <w:p w14:paraId="63667BBC" w14:textId="77777777" w:rsidR="00045B73" w:rsidRDefault="00045B73" w:rsidP="00045B73">
            <w:pPr>
              <w:jc w:val="center"/>
              <w:rPr>
                <w:sz w:val="24"/>
                <w:szCs w:val="24"/>
              </w:rPr>
            </w:pPr>
            <w:r>
              <w:t>TC06</w:t>
            </w:r>
          </w:p>
        </w:tc>
        <w:tc>
          <w:tcPr>
            <w:tcW w:w="2057" w:type="dxa"/>
            <w:vAlign w:val="center"/>
          </w:tcPr>
          <w:p w14:paraId="6DA5D6C7" w14:textId="77777777" w:rsidR="00045B73" w:rsidRDefault="00045B73" w:rsidP="00045B73">
            <w:pPr>
              <w:jc w:val="center"/>
              <w:rPr>
                <w:sz w:val="24"/>
                <w:szCs w:val="24"/>
              </w:rPr>
            </w:pPr>
            <w:r>
              <w:t>Delete a user by ID</w:t>
            </w:r>
          </w:p>
        </w:tc>
        <w:tc>
          <w:tcPr>
            <w:tcW w:w="2412" w:type="dxa"/>
            <w:vAlign w:val="center"/>
          </w:tcPr>
          <w:p w14:paraId="0E2D7753" w14:textId="77777777" w:rsidR="00045B73" w:rsidRDefault="00045B73" w:rsidP="00045B73">
            <w:pPr>
              <w:jc w:val="center"/>
              <w:rPr>
                <w:sz w:val="24"/>
                <w:szCs w:val="24"/>
              </w:rPr>
            </w:pPr>
            <w:r>
              <w:t>FR-04</w:t>
            </w:r>
          </w:p>
        </w:tc>
        <w:tc>
          <w:tcPr>
            <w:tcW w:w="2193" w:type="dxa"/>
            <w:vAlign w:val="center"/>
          </w:tcPr>
          <w:p w14:paraId="01475557" w14:textId="77777777" w:rsidR="00045B73" w:rsidRDefault="00045B73" w:rsidP="00045B73">
            <w:pPr>
              <w:jc w:val="center"/>
              <w:rPr>
                <w:sz w:val="24"/>
                <w:szCs w:val="24"/>
              </w:rPr>
            </w:pPr>
            <w:r>
              <w:t>User ID: 1032</w:t>
            </w:r>
          </w:p>
        </w:tc>
        <w:tc>
          <w:tcPr>
            <w:tcW w:w="1900" w:type="dxa"/>
            <w:vAlign w:val="center"/>
          </w:tcPr>
          <w:p w14:paraId="28A1A833" w14:textId="77777777" w:rsidR="00045B73" w:rsidRDefault="00045B73" w:rsidP="00045B73">
            <w:pPr>
              <w:jc w:val="center"/>
              <w:rPr>
                <w:sz w:val="24"/>
                <w:szCs w:val="24"/>
              </w:rPr>
            </w:pPr>
            <w:r>
              <w:t>User is removed from the system and no longer appears in the user list</w:t>
            </w:r>
          </w:p>
        </w:tc>
      </w:tr>
    </w:tbl>
    <w:p w14:paraId="58FBD236" w14:textId="2E050919" w:rsidR="004A38A7" w:rsidRPr="00045B73" w:rsidRDefault="004A38A7" w:rsidP="00045B73">
      <w:pPr>
        <w:pStyle w:val="Heading2"/>
      </w:pPr>
      <w:r w:rsidRPr="00620500">
        <w:rPr>
          <w:rStyle w:val="Strong"/>
          <w:b/>
          <w:bCs/>
        </w:rPr>
        <w:t>5</w:t>
      </w:r>
      <w:r w:rsidRPr="00620500">
        <w:rPr>
          <w:rStyle w:val="Heading2Char"/>
          <w:b/>
          <w:bCs/>
        </w:rPr>
        <w:t>.1 Test Cases</w:t>
      </w:r>
      <w:bookmarkEnd w:id="10"/>
    </w:p>
    <w:p w14:paraId="0F158A94" w14:textId="48721AEB" w:rsidR="004A38A7" w:rsidRDefault="004A38A7" w:rsidP="004A38A7">
      <w:pPr>
        <w:rPr>
          <w:sz w:val="24"/>
          <w:szCs w:val="24"/>
        </w:rPr>
      </w:pPr>
      <w:bookmarkStart w:id="11" w:name="_GoBack"/>
      <w:bookmarkEnd w:id="11"/>
    </w:p>
    <w:p w14:paraId="55536D90" w14:textId="77777777" w:rsidR="00620500" w:rsidRDefault="00620500" w:rsidP="00620500">
      <w:pPr>
        <w:pStyle w:val="Heading1"/>
      </w:pPr>
      <w:bookmarkStart w:id="12" w:name="_Toc198855064"/>
      <w:r>
        <w:rPr>
          <w:rStyle w:val="Strong"/>
          <w:b/>
          <w:bCs/>
        </w:rPr>
        <w:lastRenderedPageBreak/>
        <w:t>6. Test Scenario 5: User - Update Cart Quantity</w:t>
      </w:r>
      <w:bookmarkEnd w:id="12"/>
    </w:p>
    <w:p w14:paraId="7C9F0C65" w14:textId="77777777" w:rsidR="00620500" w:rsidRDefault="00620500" w:rsidP="00620500">
      <w:pPr>
        <w:pStyle w:val="NormalWeb"/>
      </w:pPr>
      <w:r>
        <w:t>This scenario tests that a user can modify item quantities in their shopping cart.</w:t>
      </w:r>
    </w:p>
    <w:p w14:paraId="7CAB6BC9" w14:textId="77777777" w:rsidR="00620500" w:rsidRDefault="00620500" w:rsidP="00620500">
      <w:pPr>
        <w:pStyle w:val="Heading2"/>
      </w:pPr>
      <w:bookmarkStart w:id="13" w:name="_Toc198855065"/>
      <w:r>
        <w:rPr>
          <w:rStyle w:val="Strong"/>
          <w:b/>
          <w:bCs/>
        </w:rPr>
        <w:t>6.1 Test Cases</w:t>
      </w:r>
      <w:bookmarkEnd w:id="13"/>
    </w:p>
    <w:tbl>
      <w:tblPr>
        <w:tblStyle w:val="a"/>
        <w:tblpPr w:leftFromText="180" w:rightFromText="180" w:vertAnchor="text" w:horzAnchor="margin" w:tblpY="796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620500" w14:paraId="059AEC98" w14:textId="77777777" w:rsidTr="00606170">
        <w:trPr>
          <w:trHeight w:val="446"/>
        </w:trPr>
        <w:tc>
          <w:tcPr>
            <w:tcW w:w="1540" w:type="dxa"/>
            <w:vAlign w:val="center"/>
          </w:tcPr>
          <w:p w14:paraId="5752E9D7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2057" w:type="dxa"/>
            <w:vAlign w:val="center"/>
          </w:tcPr>
          <w:p w14:paraId="22E1C5A2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Desc</w:t>
            </w:r>
          </w:p>
        </w:tc>
        <w:tc>
          <w:tcPr>
            <w:tcW w:w="2412" w:type="dxa"/>
            <w:vAlign w:val="center"/>
          </w:tcPr>
          <w:p w14:paraId="4A679A3D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 Code</w:t>
            </w:r>
          </w:p>
        </w:tc>
        <w:tc>
          <w:tcPr>
            <w:tcW w:w="2193" w:type="dxa"/>
            <w:vAlign w:val="center"/>
          </w:tcPr>
          <w:p w14:paraId="0394ED75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00" w:type="dxa"/>
            <w:vAlign w:val="center"/>
          </w:tcPr>
          <w:p w14:paraId="03664613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620500" w14:paraId="0CDF2F4D" w14:textId="77777777" w:rsidTr="00606170">
        <w:trPr>
          <w:trHeight w:val="1024"/>
        </w:trPr>
        <w:tc>
          <w:tcPr>
            <w:tcW w:w="1540" w:type="dxa"/>
            <w:vAlign w:val="center"/>
          </w:tcPr>
          <w:p w14:paraId="237344B5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TC07</w:t>
            </w:r>
          </w:p>
        </w:tc>
        <w:tc>
          <w:tcPr>
            <w:tcW w:w="2057" w:type="dxa"/>
            <w:vAlign w:val="center"/>
          </w:tcPr>
          <w:p w14:paraId="181FA428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Update cart item quantity</w:t>
            </w:r>
          </w:p>
        </w:tc>
        <w:tc>
          <w:tcPr>
            <w:tcW w:w="2412" w:type="dxa"/>
            <w:vAlign w:val="center"/>
          </w:tcPr>
          <w:p w14:paraId="10E94230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FR-05</w:t>
            </w:r>
          </w:p>
        </w:tc>
        <w:tc>
          <w:tcPr>
            <w:tcW w:w="2193" w:type="dxa"/>
            <w:vAlign w:val="center"/>
          </w:tcPr>
          <w:p w14:paraId="5F9CF2FE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Change quantity of “Falafel” from 1 to 3</w:t>
            </w:r>
          </w:p>
        </w:tc>
        <w:tc>
          <w:tcPr>
            <w:tcW w:w="1900" w:type="dxa"/>
            <w:vAlign w:val="center"/>
          </w:tcPr>
          <w:p w14:paraId="2322E606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Cart updates and total price is recalculated accordingly</w:t>
            </w:r>
          </w:p>
        </w:tc>
      </w:tr>
    </w:tbl>
    <w:p w14:paraId="69265C82" w14:textId="77777777" w:rsidR="00620500" w:rsidRDefault="00620500" w:rsidP="00620500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24"/>
          <w:szCs w:val="24"/>
        </w:rPr>
      </w:pPr>
    </w:p>
    <w:p w14:paraId="7FB7E8A0" w14:textId="77777777" w:rsidR="00620500" w:rsidRPr="004A38A7" w:rsidRDefault="00620500" w:rsidP="00620500">
      <w:pPr>
        <w:rPr>
          <w:sz w:val="24"/>
          <w:szCs w:val="24"/>
        </w:rPr>
      </w:pPr>
    </w:p>
    <w:p w14:paraId="4D643690" w14:textId="77777777" w:rsidR="00620500" w:rsidRPr="004A38A7" w:rsidRDefault="00620500" w:rsidP="00620500">
      <w:pPr>
        <w:rPr>
          <w:sz w:val="24"/>
          <w:szCs w:val="24"/>
        </w:rPr>
      </w:pPr>
    </w:p>
    <w:p w14:paraId="188E16A5" w14:textId="77777777" w:rsidR="00620500" w:rsidRPr="004A38A7" w:rsidRDefault="00620500" w:rsidP="00620500">
      <w:pPr>
        <w:rPr>
          <w:sz w:val="24"/>
          <w:szCs w:val="24"/>
        </w:rPr>
      </w:pPr>
    </w:p>
    <w:p w14:paraId="1E0773BD" w14:textId="77777777" w:rsidR="00620500" w:rsidRPr="004A38A7" w:rsidRDefault="00620500" w:rsidP="00620500">
      <w:pPr>
        <w:rPr>
          <w:sz w:val="24"/>
          <w:szCs w:val="24"/>
        </w:rPr>
      </w:pPr>
    </w:p>
    <w:p w14:paraId="1EEFCB31" w14:textId="77777777" w:rsidR="00620500" w:rsidRPr="004A38A7" w:rsidRDefault="00620500" w:rsidP="00620500">
      <w:pPr>
        <w:rPr>
          <w:sz w:val="24"/>
          <w:szCs w:val="24"/>
        </w:rPr>
      </w:pPr>
    </w:p>
    <w:p w14:paraId="7052CCBF" w14:textId="77777777" w:rsidR="00620500" w:rsidRPr="004A38A7" w:rsidRDefault="00620500" w:rsidP="00620500">
      <w:pPr>
        <w:rPr>
          <w:sz w:val="24"/>
          <w:szCs w:val="24"/>
        </w:rPr>
      </w:pPr>
    </w:p>
    <w:p w14:paraId="3385B333" w14:textId="77777777" w:rsidR="00620500" w:rsidRPr="004A38A7" w:rsidRDefault="00620500" w:rsidP="00620500">
      <w:pPr>
        <w:rPr>
          <w:sz w:val="24"/>
          <w:szCs w:val="24"/>
        </w:rPr>
      </w:pPr>
    </w:p>
    <w:p w14:paraId="2B387017" w14:textId="77777777" w:rsidR="00620500" w:rsidRDefault="00620500" w:rsidP="00620500">
      <w:pPr>
        <w:rPr>
          <w:sz w:val="24"/>
          <w:szCs w:val="24"/>
        </w:rPr>
      </w:pPr>
    </w:p>
    <w:p w14:paraId="2F30DD8D" w14:textId="77777777" w:rsidR="00620500" w:rsidRDefault="00620500" w:rsidP="00620500">
      <w:pPr>
        <w:pStyle w:val="Heading1"/>
      </w:pPr>
      <w:bookmarkStart w:id="14" w:name="_Toc198855066"/>
      <w:r>
        <w:rPr>
          <w:rStyle w:val="Strong"/>
          <w:b/>
          <w:bCs/>
        </w:rPr>
        <w:t>7. Test Scenario 6: User - Checkout Process</w:t>
      </w:r>
      <w:bookmarkEnd w:id="14"/>
    </w:p>
    <w:p w14:paraId="00B030BC" w14:textId="77777777" w:rsidR="00620500" w:rsidRDefault="00620500" w:rsidP="00620500">
      <w:pPr>
        <w:pStyle w:val="NormalWeb"/>
      </w:pPr>
      <w:r>
        <w:t>This scenario tests the payment and checkout process for the user.</w:t>
      </w:r>
    </w:p>
    <w:tbl>
      <w:tblPr>
        <w:tblStyle w:val="a"/>
        <w:tblpPr w:leftFromText="180" w:rightFromText="180" w:vertAnchor="text" w:tblpX="-510" w:tblpY="869"/>
        <w:tblW w:w="10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057"/>
        <w:gridCol w:w="2412"/>
        <w:gridCol w:w="2193"/>
        <w:gridCol w:w="1900"/>
      </w:tblGrid>
      <w:tr w:rsidR="00620500" w14:paraId="26F7BFA3" w14:textId="77777777" w:rsidTr="00606170">
        <w:trPr>
          <w:trHeight w:val="446"/>
        </w:trPr>
        <w:tc>
          <w:tcPr>
            <w:tcW w:w="1540" w:type="dxa"/>
            <w:vAlign w:val="center"/>
          </w:tcPr>
          <w:p w14:paraId="024A4CDB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2057" w:type="dxa"/>
            <w:vAlign w:val="center"/>
          </w:tcPr>
          <w:p w14:paraId="777315A5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Case Desc</w:t>
            </w:r>
          </w:p>
        </w:tc>
        <w:tc>
          <w:tcPr>
            <w:tcW w:w="2412" w:type="dxa"/>
            <w:vAlign w:val="center"/>
          </w:tcPr>
          <w:p w14:paraId="1512471A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 Code</w:t>
            </w:r>
          </w:p>
        </w:tc>
        <w:tc>
          <w:tcPr>
            <w:tcW w:w="2193" w:type="dxa"/>
            <w:vAlign w:val="center"/>
          </w:tcPr>
          <w:p w14:paraId="793E67D0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Test Data</w:t>
            </w:r>
          </w:p>
        </w:tc>
        <w:tc>
          <w:tcPr>
            <w:tcW w:w="1900" w:type="dxa"/>
            <w:vAlign w:val="center"/>
          </w:tcPr>
          <w:p w14:paraId="6A219FAE" w14:textId="77777777" w:rsidR="00620500" w:rsidRDefault="00620500" w:rsidP="0060617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620500" w14:paraId="0CADC984" w14:textId="77777777" w:rsidTr="00606170">
        <w:trPr>
          <w:trHeight w:val="1024"/>
        </w:trPr>
        <w:tc>
          <w:tcPr>
            <w:tcW w:w="1540" w:type="dxa"/>
            <w:vAlign w:val="center"/>
          </w:tcPr>
          <w:p w14:paraId="097F9980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TC08</w:t>
            </w:r>
          </w:p>
        </w:tc>
        <w:tc>
          <w:tcPr>
            <w:tcW w:w="2057" w:type="dxa"/>
            <w:vAlign w:val="center"/>
          </w:tcPr>
          <w:p w14:paraId="7F306956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Successful checkout with valid card</w:t>
            </w:r>
          </w:p>
        </w:tc>
        <w:tc>
          <w:tcPr>
            <w:tcW w:w="2412" w:type="dxa"/>
            <w:vAlign w:val="center"/>
          </w:tcPr>
          <w:p w14:paraId="7F45FE07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FR-06</w:t>
            </w:r>
          </w:p>
        </w:tc>
        <w:tc>
          <w:tcPr>
            <w:tcW w:w="2193" w:type="dxa"/>
            <w:vAlign w:val="center"/>
          </w:tcPr>
          <w:p w14:paraId="3B2F4110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Card: 1234-5678-1234-5678</w:t>
            </w:r>
            <w:r>
              <w:br/>
              <w:t>Expiry: 12/26</w:t>
            </w:r>
          </w:p>
        </w:tc>
        <w:tc>
          <w:tcPr>
            <w:tcW w:w="1900" w:type="dxa"/>
            <w:vAlign w:val="center"/>
          </w:tcPr>
          <w:p w14:paraId="1EDFD9A8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Payment is successful, confirmation is shown</w:t>
            </w:r>
          </w:p>
        </w:tc>
      </w:tr>
      <w:tr w:rsidR="00620500" w14:paraId="0700B6E5" w14:textId="77777777" w:rsidTr="00606170">
        <w:trPr>
          <w:trHeight w:val="1024"/>
        </w:trPr>
        <w:tc>
          <w:tcPr>
            <w:tcW w:w="1540" w:type="dxa"/>
            <w:vAlign w:val="center"/>
          </w:tcPr>
          <w:p w14:paraId="02188B5F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TC09</w:t>
            </w:r>
          </w:p>
        </w:tc>
        <w:tc>
          <w:tcPr>
            <w:tcW w:w="2057" w:type="dxa"/>
            <w:vAlign w:val="center"/>
          </w:tcPr>
          <w:p w14:paraId="02A77AC1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Failed checkout with invalid card</w:t>
            </w:r>
          </w:p>
        </w:tc>
        <w:tc>
          <w:tcPr>
            <w:tcW w:w="2412" w:type="dxa"/>
            <w:vAlign w:val="center"/>
          </w:tcPr>
          <w:p w14:paraId="6E1CFD47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FR-06</w:t>
            </w:r>
          </w:p>
        </w:tc>
        <w:tc>
          <w:tcPr>
            <w:tcW w:w="2193" w:type="dxa"/>
            <w:vAlign w:val="center"/>
          </w:tcPr>
          <w:p w14:paraId="692D8259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Card: 0000-0000-0000-0000</w:t>
            </w:r>
          </w:p>
        </w:tc>
        <w:tc>
          <w:tcPr>
            <w:tcW w:w="1900" w:type="dxa"/>
            <w:vAlign w:val="center"/>
          </w:tcPr>
          <w:p w14:paraId="11EE88BF" w14:textId="77777777" w:rsidR="00620500" w:rsidRDefault="00620500" w:rsidP="00606170">
            <w:pPr>
              <w:jc w:val="center"/>
              <w:rPr>
                <w:sz w:val="24"/>
                <w:szCs w:val="24"/>
              </w:rPr>
            </w:pPr>
            <w:r>
              <w:t>Payment fails, error message is shown</w:t>
            </w:r>
          </w:p>
        </w:tc>
      </w:tr>
    </w:tbl>
    <w:p w14:paraId="417528D0" w14:textId="77777777" w:rsidR="00620500" w:rsidRPr="00620500" w:rsidRDefault="00620500" w:rsidP="00620500">
      <w:pPr>
        <w:pStyle w:val="Heading2"/>
      </w:pPr>
      <w:bookmarkStart w:id="15" w:name="_Toc198855067"/>
      <w:r w:rsidRPr="00620500">
        <w:rPr>
          <w:rStyle w:val="Strong"/>
          <w:b/>
          <w:bCs/>
        </w:rPr>
        <w:t>7.1 Test Cases</w:t>
      </w:r>
      <w:bookmarkEnd w:id="15"/>
    </w:p>
    <w:p w14:paraId="5C7F8A54" w14:textId="77777777" w:rsidR="004A38A7" w:rsidRPr="004A38A7" w:rsidRDefault="004A38A7" w:rsidP="004A38A7">
      <w:pPr>
        <w:rPr>
          <w:sz w:val="24"/>
          <w:szCs w:val="24"/>
        </w:rPr>
        <w:sectPr w:rsidR="004A38A7" w:rsidRPr="004A38A7" w:rsidSect="00620500">
          <w:pgSz w:w="12240" w:h="15840"/>
          <w:pgMar w:top="1440" w:right="1440" w:bottom="1440" w:left="1440" w:header="0" w:footer="863" w:gutter="0"/>
          <w:cols w:space="720"/>
          <w:docGrid w:linePitch="299"/>
        </w:sectPr>
      </w:pPr>
    </w:p>
    <w:p w14:paraId="16E46672" w14:textId="574DC33A" w:rsidR="00620500" w:rsidRDefault="00620500" w:rsidP="00620500">
      <w:pPr>
        <w:pStyle w:val="Heading1"/>
        <w:ind w:left="0" w:firstLine="0"/>
      </w:pPr>
      <w:bookmarkStart w:id="16" w:name="_heading=h.kzpvszfa56vg" w:colFirst="0" w:colLast="0"/>
      <w:bookmarkEnd w:id="16"/>
    </w:p>
    <w:p w14:paraId="1E908B5C" w14:textId="77777777" w:rsidR="00620500" w:rsidRPr="00620500" w:rsidRDefault="00620500" w:rsidP="00620500"/>
    <w:p w14:paraId="523A3BAD" w14:textId="77777777" w:rsidR="00620500" w:rsidRPr="00620500" w:rsidRDefault="00620500" w:rsidP="00620500"/>
    <w:p w14:paraId="4AEB7DFD" w14:textId="77777777" w:rsidR="00620500" w:rsidRPr="00620500" w:rsidRDefault="00620500" w:rsidP="00620500"/>
    <w:p w14:paraId="5D47740A" w14:textId="474D3DAF" w:rsidR="00620500" w:rsidRDefault="00620500" w:rsidP="00620500"/>
    <w:p w14:paraId="79443631" w14:textId="48DFEAEA" w:rsidR="00620500" w:rsidRDefault="00620500" w:rsidP="00620500"/>
    <w:p w14:paraId="5143E940" w14:textId="355818B6" w:rsidR="00620500" w:rsidRDefault="00620500" w:rsidP="00620500"/>
    <w:p w14:paraId="0FB8DD81" w14:textId="42165A1B" w:rsidR="00724EF7" w:rsidRPr="00620500" w:rsidRDefault="00620500" w:rsidP="00620500">
      <w:pPr>
        <w:tabs>
          <w:tab w:val="left" w:pos="3072"/>
        </w:tabs>
      </w:pPr>
      <w:r>
        <w:tab/>
      </w:r>
    </w:p>
    <w:sectPr w:rsidR="00724EF7" w:rsidRPr="00620500" w:rsidSect="004A38A7">
      <w:pgSz w:w="12240" w:h="15840"/>
      <w:pgMar w:top="1500" w:right="0" w:bottom="1060" w:left="144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0B24" w14:textId="77777777" w:rsidR="00647673" w:rsidRDefault="00647673">
      <w:r>
        <w:separator/>
      </w:r>
    </w:p>
  </w:endnote>
  <w:endnote w:type="continuationSeparator" w:id="0">
    <w:p w14:paraId="70AB43A1" w14:textId="77777777" w:rsidR="00647673" w:rsidRDefault="0064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A79D" w14:textId="77777777" w:rsidR="00724EF7" w:rsidRDefault="0097754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7F8C5BCA" wp14:editId="46AA6212">
              <wp:simplePos x="0" y="0"/>
              <wp:positionH relativeFrom="column">
                <wp:posOffset>2870200</wp:posOffset>
              </wp:positionH>
              <wp:positionV relativeFrom="paragraph">
                <wp:posOffset>9359900</wp:posOffset>
              </wp:positionV>
              <wp:extent cx="187325" cy="2184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7100" y="3675543"/>
                        <a:ext cx="1778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8138F7" w14:textId="77777777" w:rsidR="00724EF7" w:rsidRDefault="0097754F">
                          <w:pPr>
                            <w:spacing w:before="17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8C5BCA" id="Rectangle 2" o:spid="_x0000_s1026" style="position:absolute;margin-left:226pt;margin-top:737pt;width:14.75pt;height:17.2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" filled="f" stroked="f">
              <v:textbox inset="0,0,0,0">
                <w:txbxContent>
                  <w:p w14:paraId="118138F7" w14:textId="77777777" w:rsidR="00724EF7" w:rsidRDefault="0097754F">
                    <w:pPr>
                      <w:spacing w:before="17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FA094" w14:textId="77777777" w:rsidR="00647673" w:rsidRDefault="00647673">
      <w:r>
        <w:separator/>
      </w:r>
    </w:p>
  </w:footnote>
  <w:footnote w:type="continuationSeparator" w:id="0">
    <w:p w14:paraId="1A9FC2FE" w14:textId="77777777" w:rsidR="00647673" w:rsidRDefault="00647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D7C1A"/>
    <w:multiLevelType w:val="multilevel"/>
    <w:tmpl w:val="975638C2"/>
    <w:lvl w:ilvl="0">
      <w:start w:val="1"/>
      <w:numFmt w:val="decimal"/>
      <w:lvlText w:val="%1"/>
      <w:lvlJc w:val="left"/>
      <w:pPr>
        <w:ind w:left="358" w:hanging="359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08" w:hanging="55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000" w:hanging="550"/>
      </w:pPr>
    </w:lvl>
    <w:lvl w:ilvl="3">
      <w:numFmt w:val="bullet"/>
      <w:lvlText w:val="•"/>
      <w:lvlJc w:val="left"/>
      <w:pPr>
        <w:ind w:left="3100" w:hanging="550"/>
      </w:pPr>
    </w:lvl>
    <w:lvl w:ilvl="4">
      <w:numFmt w:val="bullet"/>
      <w:lvlText w:val="•"/>
      <w:lvlJc w:val="left"/>
      <w:pPr>
        <w:ind w:left="4200" w:hanging="550"/>
      </w:pPr>
    </w:lvl>
    <w:lvl w:ilvl="5">
      <w:numFmt w:val="bullet"/>
      <w:lvlText w:val="•"/>
      <w:lvlJc w:val="left"/>
      <w:pPr>
        <w:ind w:left="5300" w:hanging="550"/>
      </w:pPr>
    </w:lvl>
    <w:lvl w:ilvl="6">
      <w:numFmt w:val="bullet"/>
      <w:lvlText w:val="•"/>
      <w:lvlJc w:val="left"/>
      <w:pPr>
        <w:ind w:left="6400" w:hanging="550"/>
      </w:pPr>
    </w:lvl>
    <w:lvl w:ilvl="7">
      <w:numFmt w:val="bullet"/>
      <w:lvlText w:val="•"/>
      <w:lvlJc w:val="left"/>
      <w:pPr>
        <w:ind w:left="7500" w:hanging="550"/>
      </w:pPr>
    </w:lvl>
    <w:lvl w:ilvl="8">
      <w:numFmt w:val="bullet"/>
      <w:lvlText w:val="•"/>
      <w:lvlJc w:val="left"/>
      <w:pPr>
        <w:ind w:left="8600" w:hanging="550"/>
      </w:pPr>
    </w:lvl>
  </w:abstractNum>
  <w:abstractNum w:abstractNumId="1" w15:restartNumberingAfterBreak="0">
    <w:nsid w:val="7C7F58B9"/>
    <w:multiLevelType w:val="multilevel"/>
    <w:tmpl w:val="FAB6CC7C"/>
    <w:lvl w:ilvl="0">
      <w:start w:val="1"/>
      <w:numFmt w:val="decimal"/>
      <w:lvlText w:val="%1"/>
      <w:lvlJc w:val="left"/>
      <w:pPr>
        <w:ind w:left="516" w:hanging="517"/>
      </w:pPr>
      <w:rPr>
        <w:rFonts w:ascii="Times New Roman" w:eastAsia="Times New Roman" w:hAnsi="Times New Roman" w:cs="Times New Roman"/>
        <w:b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645" w:hanging="646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780" w:hanging="646"/>
      </w:pPr>
    </w:lvl>
    <w:lvl w:ilvl="3">
      <w:numFmt w:val="bullet"/>
      <w:lvlText w:val="•"/>
      <w:lvlJc w:val="left"/>
      <w:pPr>
        <w:ind w:left="2032" w:hanging="646"/>
      </w:pPr>
    </w:lvl>
    <w:lvl w:ilvl="4">
      <w:numFmt w:val="bullet"/>
      <w:lvlText w:val="•"/>
      <w:lvlJc w:val="left"/>
      <w:pPr>
        <w:ind w:left="3285" w:hanging="646"/>
      </w:pPr>
    </w:lvl>
    <w:lvl w:ilvl="5">
      <w:numFmt w:val="bullet"/>
      <w:lvlText w:val="•"/>
      <w:lvlJc w:val="left"/>
      <w:pPr>
        <w:ind w:left="4537" w:hanging="646"/>
      </w:pPr>
    </w:lvl>
    <w:lvl w:ilvl="6">
      <w:numFmt w:val="bullet"/>
      <w:lvlText w:val="•"/>
      <w:lvlJc w:val="left"/>
      <w:pPr>
        <w:ind w:left="5790" w:hanging="646"/>
      </w:pPr>
    </w:lvl>
    <w:lvl w:ilvl="7">
      <w:numFmt w:val="bullet"/>
      <w:lvlText w:val="•"/>
      <w:lvlJc w:val="left"/>
      <w:pPr>
        <w:ind w:left="7042" w:hanging="646"/>
      </w:pPr>
    </w:lvl>
    <w:lvl w:ilvl="8">
      <w:numFmt w:val="bullet"/>
      <w:lvlText w:val="•"/>
      <w:lvlJc w:val="left"/>
      <w:pPr>
        <w:ind w:left="8295" w:hanging="64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EF7"/>
    <w:rsid w:val="00045B73"/>
    <w:rsid w:val="00094A2D"/>
    <w:rsid w:val="004A38A7"/>
    <w:rsid w:val="006165B9"/>
    <w:rsid w:val="00620500"/>
    <w:rsid w:val="00647673"/>
    <w:rsid w:val="006778BB"/>
    <w:rsid w:val="00724EF7"/>
    <w:rsid w:val="0097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4E66"/>
  <w15:docId w15:val="{2CDC40F9-DBE1-444D-83F3-F1040587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165B9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1"/>
    <w:qFormat/>
    <w:pPr>
      <w:spacing w:before="101"/>
      <w:ind w:left="516" w:hanging="5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pPr>
      <w:ind w:left="645" w:hanging="6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5"/>
      <w:ind w:left="59" w:right="288" w:hanging="446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3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52"/>
      <w:ind w:left="60" w:right="1497"/>
      <w:jc w:val="center"/>
    </w:pPr>
    <w:rPr>
      <w:sz w:val="41"/>
      <w:szCs w:val="41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252"/>
      <w:ind w:left="358" w:hanging="358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3"/>
      <w:ind w:left="908" w:hanging="550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B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778BB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8BB"/>
    <w:rPr>
      <w:color w:val="0000FF"/>
      <w:u w:val="single"/>
    </w:rPr>
  </w:style>
  <w:style w:type="character" w:customStyle="1" w:styleId="fadeinm1hgl8">
    <w:name w:val="_fadein_m1hgl_8"/>
    <w:basedOn w:val="DefaultParagraphFont"/>
    <w:rsid w:val="006778BB"/>
  </w:style>
  <w:style w:type="character" w:customStyle="1" w:styleId="Heading1Char">
    <w:name w:val="Heading 1 Char"/>
    <w:basedOn w:val="DefaultParagraphFont"/>
    <w:link w:val="Heading1"/>
    <w:uiPriority w:val="1"/>
    <w:rsid w:val="006165B9"/>
    <w:rPr>
      <w:b/>
      <w:bCs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1"/>
    <w:rsid w:val="006165B9"/>
    <w:rPr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94A2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4A2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3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8A7"/>
  </w:style>
  <w:style w:type="paragraph" w:styleId="Footer">
    <w:name w:val="footer"/>
    <w:basedOn w:val="Normal"/>
    <w:link w:val="FooterChar"/>
    <w:uiPriority w:val="99"/>
    <w:unhideWhenUsed/>
    <w:rsid w:val="004A3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8A7"/>
  </w:style>
  <w:style w:type="paragraph" w:styleId="TOCHeading">
    <w:name w:val="TOC Heading"/>
    <w:basedOn w:val="Heading1"/>
    <w:next w:val="Normal"/>
    <w:uiPriority w:val="39"/>
    <w:unhideWhenUsed/>
    <w:qFormat/>
    <w:rsid w:val="0062050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205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ser@habibieat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@habibiea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gtwF+lm72MxYuSE2zeyVdv/PA==">CgMxLjAyDmguazlxNTRrMm5vNmV3Mg5oLm9hNDBkdTk4cHdqNzIOaC5tbzczc2pzc24wejkyDmguZDE3aTZsN3Y0bXphMg5oLjVsZzIwczVjcmVpdDIOaC5ydmE0OGI1N3NwOXIyDWguaGV3dHRzOWM0ZHEyDmgua3pwdnN6ZmE1NnZnOAByITF6MUY1QUZzSC1ZdzlfM21ONndLWm8taGI4dEhuTHdQMg==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Nouran Hassan</cp:lastModifiedBy>
  <cp:revision>4</cp:revision>
  <dcterms:created xsi:type="dcterms:W3CDTF">2025-05-02T21:21:00Z</dcterms:created>
  <dcterms:modified xsi:type="dcterms:W3CDTF">2025-05-22T22:17:00Z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TeX</vt:lpwstr>
  </property>
  <property fmtid="{D5CDD505-2E9C-101B-9397-08002B2CF9AE}" pid="4" name="LastSaved">
    <vt:filetime>2025-05-02T00:00:00Z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KSOProductBuildVer">
    <vt:lpwstr>1033-12.2.0.20795</vt:lpwstr>
  </property>
  <property fmtid="{D5CDD505-2E9C-101B-9397-08002B2CF9AE}" pid="8" name="ICV">
    <vt:lpwstr>D807F922F9D049ECAB4A2EE00A7EB561_12</vt:lpwstr>
  </property>
</Properties>
</file>