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139" w:rsidRPr="00FF1A46" w:rsidRDefault="007C41A7" w:rsidP="007C41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1A46">
        <w:rPr>
          <w:sz w:val="24"/>
          <w:szCs w:val="24"/>
        </w:rPr>
        <w:t>Za prvu stavku zadaće izvršena je pravilna dekompozicija po principu jedna klasa – jedan .cs fajl</w:t>
      </w:r>
      <w:r w:rsidR="00C95663">
        <w:rPr>
          <w:sz w:val="24"/>
          <w:szCs w:val="24"/>
        </w:rPr>
        <w:t xml:space="preserve"> (prepravljena Zadaća 1)</w:t>
      </w:r>
      <w:r w:rsidRPr="00FF1A46">
        <w:rPr>
          <w:sz w:val="24"/>
          <w:szCs w:val="24"/>
        </w:rPr>
        <w:t>.</w:t>
      </w:r>
    </w:p>
    <w:p w:rsidR="007C41A7" w:rsidRPr="00FF1A46" w:rsidRDefault="007C41A7" w:rsidP="007C41A7">
      <w:pPr>
        <w:pStyle w:val="ListParagraph"/>
        <w:rPr>
          <w:sz w:val="24"/>
          <w:szCs w:val="24"/>
        </w:rPr>
      </w:pPr>
    </w:p>
    <w:p w:rsidR="007C41A7" w:rsidRPr="00FF1A46" w:rsidRDefault="007C41A7" w:rsidP="007C41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1A46">
        <w:rPr>
          <w:sz w:val="24"/>
          <w:szCs w:val="24"/>
        </w:rPr>
        <w:t>Za drug</w:t>
      </w:r>
      <w:r w:rsidR="00C95663">
        <w:rPr>
          <w:sz w:val="24"/>
          <w:szCs w:val="24"/>
        </w:rPr>
        <w:t>u stavku zadaće izvršeno je dod</w:t>
      </w:r>
      <w:r w:rsidRPr="00FF1A46">
        <w:rPr>
          <w:sz w:val="24"/>
          <w:szCs w:val="24"/>
        </w:rPr>
        <w:t>jeljivanje atributa osoblju i doktorima (korisničko ime i lozinka) preko kojih se vrši login korisnika. Na početnoj formi je dodan odabir uloge pa sam login funkcioniše na osnovu uloge i korisničkih podataka (lozinka se čuva kao MD5 hash). Osim toga, implementirano je još nekoliko metoda koje omogućavaju uposlenicima pregled lista čekanja po ordinacijama u klinici. Pacijentima je omogućen pristup vlastitim informacijama preko nekoliko metoda i dodan je atribut Slika.</w:t>
      </w:r>
    </w:p>
    <w:p w:rsidR="007C41A7" w:rsidRPr="00FF1A46" w:rsidRDefault="007C41A7" w:rsidP="007C41A7">
      <w:pPr>
        <w:pStyle w:val="ListParagraph"/>
        <w:rPr>
          <w:sz w:val="24"/>
          <w:szCs w:val="24"/>
        </w:rPr>
      </w:pPr>
    </w:p>
    <w:p w:rsidR="007C41A7" w:rsidRPr="00FF1A46" w:rsidRDefault="007C41A7" w:rsidP="007C41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1A46">
        <w:rPr>
          <w:sz w:val="24"/>
          <w:szCs w:val="24"/>
        </w:rPr>
        <w:t>Za treću stavku podržano je sve navedeno iz teksta zadaće. Interfejs se sastoji od login forme i tri dodatne forme koje se pojavljuju u ovisnosti od uloge korisnika koji je trenutno logiran. Omogućen je unos, ažuriranje, pregled i brisanje pacijenata (njihovih kartona), zatim registrovanje pregleda, registrovanje terapija, dok sami pacijenti imaju pristup vlastitom profilu i listama čekanja. Sva polja unutar forme za pacijenta su Read-Only, dakle onemogućeno je ikakvo mijenjanje informacija. Osim osnovnih kontrola iskorištene su i navedene – MenuStrip na inicijalnoj login formi kroz dvije mogućnos</w:t>
      </w:r>
      <w:r w:rsidR="00C95663">
        <w:rPr>
          <w:sz w:val="24"/>
          <w:szCs w:val="24"/>
        </w:rPr>
        <w:t xml:space="preserve">ti – „O aplikaciji“  i „Pomoć“, </w:t>
      </w:r>
      <w:r w:rsidRPr="00FF1A46">
        <w:rPr>
          <w:sz w:val="24"/>
          <w:szCs w:val="24"/>
        </w:rPr>
        <w:t>StatusStrip za prijavljivanje grešaka prilikom validacije, TabControl u formi Osoblje, ContextMenu na korisničkoj kontroli za izmjenu veličine odabrane slike odnosno njeno uklanjanje.</w:t>
      </w:r>
    </w:p>
    <w:p w:rsidR="007C41A7" w:rsidRPr="00FF1A46" w:rsidRDefault="007C41A7" w:rsidP="007C41A7">
      <w:pPr>
        <w:pStyle w:val="ListParagraph"/>
        <w:rPr>
          <w:sz w:val="24"/>
          <w:szCs w:val="24"/>
        </w:rPr>
      </w:pPr>
    </w:p>
    <w:p w:rsidR="007C41A7" w:rsidRPr="00FF1A46" w:rsidRDefault="00FF1A46" w:rsidP="007C41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1A46">
        <w:rPr>
          <w:sz w:val="24"/>
          <w:szCs w:val="24"/>
        </w:rPr>
        <w:t>Validacija je urađena na svim nivoima – kroz dva načina unutar formi i unutar klasa (tako da bi ove klase bile primjenljive i na neke nove forme)</w:t>
      </w:r>
      <w:r w:rsidR="007C41A7" w:rsidRPr="00FF1A46">
        <w:rPr>
          <w:sz w:val="24"/>
          <w:szCs w:val="24"/>
        </w:rPr>
        <w:t>. Unutar formi i korisničkog interfejsa je korištenjem boolean varijabli onemogućeno potvrđivanje nevalidnih podataka, dok se i u samim seterima nalaze provjere validnosti podataka (gdje se baca izuzetak u slučaju da parametar ko</w:t>
      </w:r>
      <w:r w:rsidR="00C95663">
        <w:rPr>
          <w:sz w:val="24"/>
          <w:szCs w:val="24"/>
        </w:rPr>
        <w:t xml:space="preserve">ji se dodjeljuje nije validan). </w:t>
      </w:r>
      <w:r w:rsidR="007C41A7" w:rsidRPr="00FF1A46">
        <w:rPr>
          <w:sz w:val="24"/>
          <w:szCs w:val="24"/>
        </w:rPr>
        <w:t>Signalizacija greške je izvršena s</w:t>
      </w:r>
      <w:r w:rsidR="00C95663">
        <w:rPr>
          <w:sz w:val="24"/>
          <w:szCs w:val="24"/>
        </w:rPr>
        <w:t>lanjem odgovarajućih poruka na E</w:t>
      </w:r>
      <w:r w:rsidR="007C41A7" w:rsidRPr="00FF1A46">
        <w:rPr>
          <w:sz w:val="24"/>
          <w:szCs w:val="24"/>
        </w:rPr>
        <w:t>rrorProvidere</w:t>
      </w:r>
      <w:r w:rsidRPr="00FF1A46">
        <w:rPr>
          <w:sz w:val="24"/>
          <w:szCs w:val="24"/>
        </w:rPr>
        <w:t xml:space="preserve"> kao </w:t>
      </w:r>
      <w:r w:rsidR="00C95663">
        <w:rPr>
          <w:sz w:val="24"/>
          <w:szCs w:val="24"/>
        </w:rPr>
        <w:t>i eventualnim ispisivanjem na St</w:t>
      </w:r>
      <w:r w:rsidRPr="00FF1A46">
        <w:rPr>
          <w:sz w:val="24"/>
          <w:szCs w:val="24"/>
        </w:rPr>
        <w:t>atusStrip kontroli.</w:t>
      </w:r>
    </w:p>
    <w:p w:rsidR="00FF1A46" w:rsidRPr="00FF1A46" w:rsidRDefault="00FF1A46" w:rsidP="00FF1A46">
      <w:pPr>
        <w:pStyle w:val="ListParagraph"/>
        <w:rPr>
          <w:sz w:val="24"/>
          <w:szCs w:val="24"/>
        </w:rPr>
      </w:pPr>
    </w:p>
    <w:p w:rsidR="00FF1A46" w:rsidRPr="00FF1A46" w:rsidRDefault="00FF1A46" w:rsidP="007C41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1A46">
        <w:rPr>
          <w:sz w:val="24"/>
          <w:szCs w:val="24"/>
        </w:rPr>
        <w:t>Korisnička kontrola je urađena kako je i navedeno, odabir slike i validiranje datuma. Na kori</w:t>
      </w:r>
      <w:r w:rsidR="00C95663">
        <w:rPr>
          <w:sz w:val="24"/>
          <w:szCs w:val="24"/>
        </w:rPr>
        <w:t>sničkoj kontroli je iskorišten C</w:t>
      </w:r>
      <w:r w:rsidRPr="00FF1A46">
        <w:rPr>
          <w:sz w:val="24"/>
          <w:szCs w:val="24"/>
        </w:rPr>
        <w:t>ontextMenu kojim je omogućeno prilagođavanje slike okviru odnosno uklanjanje slike kao druga opcija.</w:t>
      </w:r>
    </w:p>
    <w:p w:rsidR="00FF1A46" w:rsidRPr="00FF1A46" w:rsidRDefault="00FF1A46" w:rsidP="00FF1A46">
      <w:pPr>
        <w:pStyle w:val="ListParagraph"/>
        <w:rPr>
          <w:sz w:val="24"/>
          <w:szCs w:val="24"/>
        </w:rPr>
      </w:pPr>
    </w:p>
    <w:p w:rsidR="00FF1A46" w:rsidRDefault="00FF1A46" w:rsidP="007C41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1A46">
        <w:rPr>
          <w:sz w:val="24"/>
          <w:szCs w:val="24"/>
        </w:rPr>
        <w:t>Na početnoj stranici je iscrtan logo klinike korištenjem klase Graphics.</w:t>
      </w:r>
    </w:p>
    <w:p w:rsidR="00FA03C8" w:rsidRPr="00FA03C8" w:rsidRDefault="00FA03C8" w:rsidP="00FA03C8">
      <w:pPr>
        <w:pStyle w:val="ListParagraph"/>
        <w:rPr>
          <w:sz w:val="24"/>
          <w:szCs w:val="24"/>
        </w:rPr>
      </w:pPr>
    </w:p>
    <w:p w:rsidR="00FA03C8" w:rsidRDefault="00FA03C8" w:rsidP="00FA03C8">
      <w:pPr>
        <w:pStyle w:val="ListParagraph"/>
        <w:rPr>
          <w:sz w:val="24"/>
          <w:szCs w:val="24"/>
        </w:rPr>
      </w:pPr>
    </w:p>
    <w:p w:rsidR="00FA03C8" w:rsidRDefault="00FA03C8" w:rsidP="00FA03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Marko Nedić, 17983.</w:t>
      </w:r>
    </w:p>
    <w:p w:rsidR="00FA03C8" w:rsidRPr="00FF1A46" w:rsidRDefault="00FA03C8" w:rsidP="00FA03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Nastavna grupa: RI 9.</w:t>
      </w:r>
      <w:bookmarkStart w:id="0" w:name="_GoBack"/>
      <w:bookmarkEnd w:id="0"/>
    </w:p>
    <w:sectPr w:rsidR="00FA03C8" w:rsidRPr="00FF1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574A9"/>
    <w:multiLevelType w:val="hybridMultilevel"/>
    <w:tmpl w:val="10DC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F8"/>
    <w:rsid w:val="007C41A7"/>
    <w:rsid w:val="00C95663"/>
    <w:rsid w:val="00EA6EF8"/>
    <w:rsid w:val="00EC3139"/>
    <w:rsid w:val="00FA03C8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2017-12-24T16:32:00Z</dcterms:created>
  <dcterms:modified xsi:type="dcterms:W3CDTF">2017-12-24T23:29:00Z</dcterms:modified>
</cp:coreProperties>
</file>