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ind w:left="0" w:hanging="0"/>
        <w:jc w:val="center"/>
        <w:rPr/>
      </w:pPr>
      <w:r>
        <w:rPr>
          <w:sz w:val="28"/>
          <w:szCs w:val="28"/>
          <w:lang w:val="en-US" w:eastAsia="zh-CN"/>
        </w:rPr>
        <w:t>Things and places we see when we travel</w:t>
      </w:r>
    </w:p>
    <w:p>
      <w:pPr>
        <w:pStyle w:val="Normal"/>
        <w:numPr>
          <w:ilvl w:val="0"/>
          <w:numId w:val="0"/>
        </w:numPr>
        <w:bidi w:val="0"/>
        <w:ind w:left="0" w:hanging="0"/>
        <w:jc w:val="both"/>
        <w:rPr/>
      </w:pPr>
      <w:r>
        <w:rPr>
          <w:sz w:val="28"/>
          <w:szCs w:val="28"/>
          <w:lang w:val="en-US" w:eastAsia="zh-CN"/>
        </w:rPr>
        <w:tab/>
        <w:t xml:space="preserve">In this lesson, the topic was ‘Things and places we see when we travel’. I learned many new words and their </w:t>
      </w:r>
      <w:r>
        <w:rPr>
          <w:strike/>
          <w:color w:val="C9211E"/>
          <w:sz w:val="28"/>
          <w:szCs w:val="28"/>
          <w:lang w:val="en-US" w:eastAsia="zh-CN"/>
        </w:rPr>
        <w:t>different</w:t>
      </w:r>
      <w:r>
        <w:rPr>
          <w:sz w:val="28"/>
          <w:szCs w:val="28"/>
          <w:lang w:val="en-US" w:eastAsia="zh-CN"/>
        </w:rPr>
        <w:t xml:space="preserve"> meanings and uses, and </w:t>
      </w:r>
      <w:r>
        <w:rPr>
          <w:strike/>
          <w:color w:val="C9211E"/>
          <w:sz w:val="28"/>
          <w:szCs w:val="28"/>
          <w:lang w:val="en-US" w:eastAsia="zh-CN"/>
        </w:rPr>
        <w:t xml:space="preserve">followed  </w:t>
      </w:r>
      <w:r>
        <w:rPr>
          <w:strike w:val="false"/>
          <w:dstrike w:val="false"/>
          <w:color w:val="81D41A"/>
          <w:sz w:val="28"/>
          <w:szCs w:val="28"/>
          <w:lang w:val="en-US" w:eastAsia="zh-CN"/>
        </w:rPr>
        <w:t>discussed with</w:t>
      </w:r>
      <w:r>
        <w:rPr>
          <w:strike/>
          <w:color w:val="C9211E"/>
          <w:sz w:val="28"/>
          <w:szCs w:val="28"/>
          <w:lang w:val="en-US" w:eastAsia="zh-CN"/>
        </w:rPr>
        <w:t xml:space="preserve"> </w:t>
      </w:r>
      <w:r>
        <w:rPr>
          <w:sz w:val="28"/>
          <w:szCs w:val="28"/>
          <w:lang w:val="en-US" w:eastAsia="zh-CN"/>
        </w:rPr>
        <w:t xml:space="preserve">teacher Marko </w:t>
      </w:r>
      <w:r>
        <w:rPr>
          <w:strike/>
          <w:color w:val="FF0000"/>
          <w:sz w:val="28"/>
          <w:szCs w:val="28"/>
          <w:lang w:val="en-US" w:eastAsia="zh-CN"/>
        </w:rPr>
        <w:t>to discuss that</w:t>
      </w:r>
      <w:r>
        <w:rPr>
          <w:sz w:val="28"/>
          <w:szCs w:val="28"/>
          <w:lang w:val="en-US" w:eastAsia="zh-CN"/>
        </w:rPr>
        <w:t xml:space="preserve"> </w:t>
      </w:r>
      <w:r>
        <w:rPr>
          <w:color w:val="81D41A"/>
          <w:sz w:val="28"/>
          <w:szCs w:val="28"/>
          <w:lang w:val="en-US" w:eastAsia="zh-CN"/>
        </w:rPr>
        <w:t>the</w:t>
      </w:r>
      <w:r>
        <w:rPr>
          <w:sz w:val="28"/>
          <w:szCs w:val="28"/>
          <w:lang w:val="en-US" w:eastAsia="zh-CN"/>
        </w:rPr>
        <w:t xml:space="preserve"> </w:t>
      </w:r>
      <w:r>
        <w:rPr>
          <w:sz w:val="28"/>
          <w:szCs w:val="28"/>
          <w:lang w:val="en-US" w:eastAsia="zh-CN"/>
        </w:rPr>
        <w:t>things and places we see when we travel</w:t>
      </w:r>
      <w:r>
        <w:rPr>
          <w:strike/>
          <w:color w:val="FF0000"/>
          <w:sz w:val="28"/>
          <w:szCs w:val="28"/>
          <w:lang w:val="en-US" w:eastAsia="zh-CN"/>
        </w:rPr>
        <w:t>ing</w:t>
      </w:r>
      <w:r>
        <w:rPr>
          <w:sz w:val="28"/>
          <w:szCs w:val="28"/>
          <w:lang w:val="en-US" w:eastAsia="zh-CN"/>
        </w:rPr>
        <w:t xml:space="preserve">, </w:t>
      </w:r>
      <w:r>
        <w:rPr>
          <w:strike/>
          <w:color w:val="FF0000"/>
          <w:sz w:val="28"/>
          <w:szCs w:val="28"/>
          <w:lang w:val="en-US" w:eastAsia="zh-CN"/>
        </w:rPr>
        <w:t>and</w:t>
      </w:r>
      <w:r>
        <w:rPr>
          <w:sz w:val="28"/>
          <w:szCs w:val="28"/>
          <w:lang w:val="en-US" w:eastAsia="zh-CN"/>
        </w:rPr>
        <w:t xml:space="preserve"> visit</w:t>
      </w:r>
      <w:r>
        <w:rPr>
          <w:strike/>
          <w:color w:val="FF0000"/>
          <w:sz w:val="28"/>
          <w:szCs w:val="28"/>
          <w:lang w:val="en-US" w:eastAsia="zh-CN"/>
        </w:rPr>
        <w:t>ing</w:t>
      </w:r>
      <w:r>
        <w:rPr>
          <w:sz w:val="28"/>
          <w:szCs w:val="28"/>
          <w:lang w:val="en-US" w:eastAsia="zh-CN"/>
        </w:rPr>
        <w:t xml:space="preserve"> famous attractions and spend</w:t>
      </w:r>
      <w:r>
        <w:rPr>
          <w:strike/>
          <w:color w:val="FF0000"/>
          <w:sz w:val="28"/>
          <w:szCs w:val="28"/>
          <w:lang w:val="en-US" w:eastAsia="zh-CN"/>
        </w:rPr>
        <w:t>ing</w:t>
      </w:r>
      <w:r>
        <w:rPr>
          <w:sz w:val="28"/>
          <w:szCs w:val="28"/>
          <w:lang w:val="en-US" w:eastAsia="zh-CN"/>
        </w:rPr>
        <w:t xml:space="preserve"> time in nature</w:t>
      </w:r>
      <w:r>
        <w:rPr>
          <w:strike/>
          <w:color w:val="FF0000"/>
          <w:sz w:val="28"/>
          <w:szCs w:val="28"/>
          <w:lang w:val="en-US" w:eastAsia="zh-CN"/>
        </w:rPr>
        <w:t>, which one do you prefer.</w:t>
      </w:r>
    </w:p>
    <w:p>
      <w:pPr>
        <w:pStyle w:val="Normal"/>
        <w:numPr>
          <w:ilvl w:val="0"/>
          <w:numId w:val="0"/>
        </w:numPr>
        <w:bidi w:val="0"/>
        <w:ind w:left="0" w:hanging="0"/>
        <w:jc w:val="both"/>
        <w:rPr/>
      </w:pPr>
      <w:r>
        <w:rPr>
          <w:sz w:val="28"/>
          <w:szCs w:val="28"/>
          <w:lang w:val="en-US" w:eastAsia="zh-CN"/>
        </w:rPr>
        <w:tab/>
        <w:t>Landscape(noun): used to describe the natural characteristic of an area(coastal, mountainous, etc). I bought a new house because there is very good natural landscape around the neighborhood.</w:t>
      </w:r>
    </w:p>
    <w:p>
      <w:pPr>
        <w:pStyle w:val="Normal"/>
        <w:numPr>
          <w:ilvl w:val="0"/>
          <w:numId w:val="0"/>
        </w:numPr>
        <w:bidi w:val="0"/>
        <w:ind w:left="0" w:hanging="0"/>
        <w:jc w:val="both"/>
        <w:rPr/>
      </w:pPr>
      <w:r>
        <w:rPr>
          <w:sz w:val="28"/>
          <w:szCs w:val="28"/>
          <w:lang w:val="en-US" w:eastAsia="zh-CN"/>
        </w:rPr>
        <w:tab/>
        <w:t>Scenery(noun): less specific, used to describe anything that can be see</w:t>
      </w:r>
      <w:r>
        <w:rPr>
          <w:color w:val="81D41A"/>
          <w:sz w:val="28"/>
          <w:szCs w:val="28"/>
          <w:lang w:val="en-US" w:eastAsia="zh-CN"/>
        </w:rPr>
        <w:t>n</w:t>
      </w:r>
      <w:r>
        <w:rPr>
          <w:sz w:val="28"/>
          <w:szCs w:val="28"/>
          <w:lang w:val="en-US" w:eastAsia="zh-CN"/>
        </w:rPr>
        <w:t xml:space="preserve">(urban, rural, etc.). There </w:t>
      </w:r>
      <w:r>
        <w:rPr>
          <w:strike/>
          <w:color w:val="FF0000"/>
          <w:sz w:val="28"/>
          <w:szCs w:val="28"/>
          <w:lang w:val="en-US" w:eastAsia="zh-CN"/>
        </w:rPr>
        <w:t>are many scener</w:t>
      </w:r>
      <w:r>
        <w:rPr>
          <w:strike/>
          <w:color w:val="FF0000"/>
          <w:sz w:val="28"/>
          <w:szCs w:val="28"/>
          <w:lang w:val="en-US" w:eastAsia="zh-CN"/>
        </w:rPr>
        <w:t>ies</w:t>
      </w:r>
      <w:r>
        <w:rPr>
          <w:strike/>
          <w:color w:val="FF0000"/>
          <w:sz w:val="28"/>
          <w:szCs w:val="28"/>
          <w:lang w:val="en-US" w:eastAsia="zh-CN"/>
        </w:rPr>
        <w:t xml:space="preserve"> spots in</w:t>
      </w:r>
      <w:r>
        <w:rPr>
          <w:sz w:val="28"/>
          <w:szCs w:val="28"/>
          <w:lang w:val="en-US" w:eastAsia="zh-CN"/>
        </w:rPr>
        <w:t xml:space="preserve">  </w:t>
      </w:r>
      <w:r>
        <w:rPr>
          <w:color w:val="81D41A"/>
          <w:sz w:val="28"/>
          <w:szCs w:val="28"/>
          <w:lang w:val="en-US" w:eastAsia="zh-CN"/>
        </w:rPr>
        <w:t>is a beautiful scenery</w:t>
      </w:r>
      <w:r>
        <w:rPr>
          <w:sz w:val="28"/>
          <w:szCs w:val="28"/>
          <w:lang w:val="en-US" w:eastAsia="zh-CN"/>
        </w:rPr>
        <w:t xml:space="preserve"> in </w:t>
      </w:r>
      <w:r>
        <w:rPr>
          <w:sz w:val="28"/>
          <w:szCs w:val="28"/>
          <w:lang w:val="en-US" w:eastAsia="zh-CN"/>
        </w:rPr>
        <w:t>Changsha city. It’s worth to visit.</w:t>
      </w:r>
    </w:p>
    <w:p>
      <w:pPr>
        <w:pStyle w:val="Normal"/>
        <w:numPr>
          <w:ilvl w:val="0"/>
          <w:numId w:val="0"/>
        </w:numPr>
        <w:bidi w:val="0"/>
        <w:ind w:left="0" w:hanging="0"/>
        <w:jc w:val="both"/>
        <w:rPr/>
      </w:pPr>
      <w:r>
        <w:rPr>
          <w:sz w:val="28"/>
          <w:szCs w:val="28"/>
          <w:lang w:val="en-US" w:eastAsia="zh-CN"/>
        </w:rPr>
        <w:tab/>
        <w:t xml:space="preserve">Picturesque( adjective): beautiful, unique. There is a </w:t>
      </w:r>
      <w:r>
        <w:rPr>
          <w:rFonts w:asciiTheme="minorHAnsi" w:cstheme="minorBidi" w:eastAsiaTheme="minorEastAsia" w:hAnsiTheme="minorHAnsi"/>
          <w:strike/>
          <w:color w:val="FF0000"/>
          <w:sz w:val="28"/>
          <w:szCs w:val="28"/>
          <w:shd w:fill="auto" w:val="clear"/>
          <w:lang w:val="en-US" w:eastAsia="zh-CN"/>
        </w:rPr>
        <w:t>lot of different</w:t>
      </w:r>
      <w:r>
        <w:rPr>
          <w:sz w:val="28"/>
          <w:szCs w:val="28"/>
          <w:lang w:val="en-US" w:eastAsia="zh-CN"/>
        </w:rPr>
        <w:t xml:space="preserve"> picturesque scenery in China.</w:t>
      </w:r>
    </w:p>
    <w:p>
      <w:pPr>
        <w:pStyle w:val="Normal"/>
        <w:numPr>
          <w:ilvl w:val="0"/>
          <w:numId w:val="0"/>
        </w:numPr>
        <w:bidi w:val="0"/>
        <w:ind w:left="0" w:hanging="0"/>
        <w:jc w:val="both"/>
        <w:rPr/>
      </w:pPr>
      <w:r>
        <w:rPr>
          <w:sz w:val="28"/>
          <w:szCs w:val="28"/>
          <w:lang w:val="en-US" w:eastAsia="zh-CN"/>
        </w:rPr>
        <w:tab/>
        <w:t xml:space="preserve">Sightseeing(noun): an activity in which a person, usually a tourist, goes to see interesting places, monuments, statues, etc. People usually have a chance to </w:t>
      </w:r>
      <w:r>
        <w:rPr>
          <w:color w:val="FF0000"/>
          <w:sz w:val="28"/>
          <w:szCs w:val="28"/>
          <w:lang w:val="en-US" w:eastAsia="zh-CN"/>
        </w:rPr>
        <w:t>do</w:t>
      </w:r>
      <w:r>
        <w:rPr>
          <w:sz w:val="28"/>
          <w:szCs w:val="28"/>
          <w:lang w:val="en-US" w:eastAsia="zh-CN"/>
        </w:rPr>
        <w:t xml:space="preserve"> </w:t>
      </w:r>
      <w:r>
        <w:rPr>
          <w:color w:val="81D41A"/>
          <w:sz w:val="28"/>
          <w:szCs w:val="28"/>
          <w:lang w:val="en-US" w:eastAsia="zh-CN"/>
        </w:rPr>
        <w:t>go</w:t>
      </w:r>
      <w:r>
        <w:rPr>
          <w:sz w:val="28"/>
          <w:szCs w:val="28"/>
          <w:lang w:val="en-US" w:eastAsia="zh-CN"/>
        </w:rPr>
        <w:t xml:space="preserve"> sightseeing after a long time of hard work.</w:t>
      </w:r>
    </w:p>
    <w:p>
      <w:pPr>
        <w:pStyle w:val="Normal"/>
        <w:numPr>
          <w:ilvl w:val="0"/>
          <w:numId w:val="0"/>
        </w:numPr>
        <w:bidi w:val="0"/>
        <w:ind w:left="0" w:hanging="0"/>
        <w:jc w:val="both"/>
        <w:rPr/>
      </w:pPr>
      <w:r>
        <w:rPr>
          <w:sz w:val="28"/>
          <w:szCs w:val="28"/>
          <w:lang w:val="en-US" w:eastAsia="zh-CN"/>
        </w:rPr>
        <w:tab/>
        <w:t>Dwelling(noun): a place where a person or people live. Nowadays, young couples usually have two or three dwellings.</w:t>
      </w:r>
    </w:p>
    <w:p>
      <w:pPr>
        <w:pStyle w:val="Normal"/>
        <w:numPr>
          <w:ilvl w:val="0"/>
          <w:numId w:val="0"/>
        </w:numPr>
        <w:bidi w:val="0"/>
        <w:ind w:left="0" w:hanging="0"/>
        <w:jc w:val="both"/>
        <w:rPr/>
      </w:pPr>
      <w:r>
        <w:rPr>
          <w:sz w:val="28"/>
          <w:szCs w:val="28"/>
          <w:lang w:val="en-US" w:eastAsia="zh-CN"/>
        </w:rPr>
        <w:tab/>
        <w:t>Shelter(noun): a place where a person can hide from something bad(weather, wild animal</w:t>
      </w:r>
      <w:r>
        <w:rPr>
          <w:sz w:val="28"/>
          <w:szCs w:val="28"/>
          <w:lang w:val="en-US" w:eastAsia="zh-CN"/>
        </w:rPr>
        <w:t>s</w:t>
      </w:r>
      <w:r>
        <w:rPr>
          <w:sz w:val="28"/>
          <w:szCs w:val="28"/>
          <w:lang w:val="en-US" w:eastAsia="zh-CN"/>
        </w:rPr>
        <w:t>, any kind of danger, etc). Food, clothing, and shelter are three basic needs for human beings.</w:t>
      </w:r>
    </w:p>
    <w:p>
      <w:pPr>
        <w:pStyle w:val="Normal"/>
        <w:numPr>
          <w:ilvl w:val="0"/>
          <w:numId w:val="0"/>
        </w:numPr>
        <w:bidi w:val="0"/>
        <w:ind w:left="0" w:hanging="0"/>
        <w:jc w:val="both"/>
        <w:rPr/>
      </w:pPr>
      <w:r>
        <w:rPr>
          <w:sz w:val="28"/>
          <w:szCs w:val="28"/>
          <w:lang w:val="en-US" w:eastAsia="zh-CN"/>
        </w:rPr>
        <w:tab/>
        <w:t>Worship(verb,noun) to love and respect something very much. Most of western people worship the god.</w:t>
      </w:r>
    </w:p>
    <w:p>
      <w:pPr>
        <w:pStyle w:val="Normal"/>
        <w:numPr>
          <w:ilvl w:val="0"/>
          <w:numId w:val="0"/>
        </w:numPr>
        <w:bidi w:val="0"/>
        <w:ind w:left="0" w:hanging="0"/>
        <w:jc w:val="both"/>
        <w:rPr/>
      </w:pPr>
      <w:r>
        <w:rPr>
          <w:sz w:val="28"/>
          <w:szCs w:val="28"/>
          <w:lang w:val="en-US" w:eastAsia="zh-CN"/>
        </w:rPr>
        <w:tab/>
        <w:t>Reverence(noun,verb): deep respect of something or someone. He expressed his reverence for his teacher.</w:t>
      </w:r>
    </w:p>
    <w:p>
      <w:pPr>
        <w:pStyle w:val="Normal"/>
        <w:numPr>
          <w:ilvl w:val="0"/>
          <w:numId w:val="0"/>
        </w:numPr>
        <w:bidi w:val="0"/>
        <w:ind w:left="0" w:hanging="0"/>
        <w:jc w:val="both"/>
        <w:rPr/>
      </w:pPr>
      <w:r>
        <w:rPr>
          <w:sz w:val="28"/>
          <w:szCs w:val="28"/>
          <w:lang w:val="en-US" w:eastAsia="zh-CN"/>
        </w:rPr>
        <w:tab/>
        <w:t>Notable(adjective): can be noted and seen. His opinion is notable.</w:t>
      </w:r>
    </w:p>
    <w:p>
      <w:pPr>
        <w:pStyle w:val="Normal"/>
        <w:numPr>
          <w:ilvl w:val="0"/>
          <w:numId w:val="0"/>
        </w:numPr>
        <w:bidi w:val="0"/>
        <w:ind w:left="0" w:hanging="0"/>
        <w:jc w:val="both"/>
        <w:rPr/>
      </w:pPr>
      <w:r>
        <w:rPr>
          <w:sz w:val="28"/>
          <w:szCs w:val="28"/>
          <w:lang w:val="en-US" w:eastAsia="zh-CN"/>
        </w:rPr>
        <w:tab/>
        <w:t>Asymptomatic(adjective): not showing any symptoms, signs. Antonym: symptomatic. There are many asymptomatic cases and some symptomatic cases in Shaoyang city, so the city is locking down now.</w:t>
      </w:r>
    </w:p>
    <w:p>
      <w:pPr>
        <w:pStyle w:val="Normal"/>
        <w:numPr>
          <w:ilvl w:val="0"/>
          <w:numId w:val="0"/>
        </w:numPr>
        <w:bidi w:val="0"/>
        <w:ind w:left="0" w:hanging="0"/>
        <w:jc w:val="both"/>
        <w:rPr/>
      </w:pPr>
      <w:r>
        <w:rPr>
          <w:sz w:val="28"/>
          <w:szCs w:val="28"/>
          <w:lang w:val="en-US" w:eastAsia="zh-CN"/>
        </w:rPr>
        <w:t xml:space="preserve"> </w:t>
      </w:r>
      <w:r>
        <w:rPr>
          <w:sz w:val="28"/>
          <w:szCs w:val="28"/>
          <w:lang w:val="en-US" w:eastAsia="zh-CN"/>
        </w:rPr>
        <w:tab/>
        <w:t>Quarantine(noun,verb): to stay lock</w:t>
      </w:r>
      <w:r>
        <w:rPr>
          <w:color w:val="81D41A"/>
          <w:sz w:val="28"/>
          <w:szCs w:val="28"/>
          <w:lang w:val="en-US" w:eastAsia="zh-CN"/>
        </w:rPr>
        <w:t>ed</w:t>
      </w:r>
      <w:r>
        <w:rPr>
          <w:sz w:val="28"/>
          <w:szCs w:val="28"/>
          <w:lang w:val="en-US" w:eastAsia="zh-CN"/>
        </w:rPr>
        <w:t xml:space="preserve"> down i</w:t>
      </w:r>
      <w:r>
        <w:rPr>
          <w:sz w:val="28"/>
          <w:szCs w:val="28"/>
          <w:lang w:val="en-US" w:eastAsia="zh-CN"/>
        </w:rPr>
        <w:t>n</w:t>
      </w:r>
      <w:r>
        <w:rPr>
          <w:sz w:val="28"/>
          <w:szCs w:val="28"/>
          <w:lang w:val="en-US" w:eastAsia="zh-CN"/>
        </w:rPr>
        <w:t xml:space="preserve"> a small place so you prevent the spreading of an infectious disease. I have to quarantine because I went to my hometown last week that there </w:t>
      </w:r>
      <w:r>
        <w:rPr>
          <w:strike/>
          <w:color w:val="FF0000"/>
          <w:sz w:val="28"/>
          <w:szCs w:val="28"/>
          <w:lang w:val="en-US" w:eastAsia="zh-CN"/>
        </w:rPr>
        <w:t>are</w:t>
      </w:r>
      <w:r>
        <w:rPr>
          <w:sz w:val="28"/>
          <w:szCs w:val="28"/>
          <w:lang w:val="en-US" w:eastAsia="zh-CN"/>
        </w:rPr>
        <w:t xml:space="preserve"> </w:t>
      </w:r>
      <w:r>
        <w:rPr>
          <w:color w:val="81D41A"/>
          <w:sz w:val="28"/>
          <w:szCs w:val="28"/>
          <w:lang w:val="en-US" w:eastAsia="zh-CN"/>
        </w:rPr>
        <w:t>were</w:t>
      </w:r>
      <w:r>
        <w:rPr>
          <w:sz w:val="28"/>
          <w:szCs w:val="28"/>
          <w:lang w:val="en-US" w:eastAsia="zh-CN"/>
        </w:rPr>
        <w:t xml:space="preserve"> two cases.</w:t>
      </w:r>
    </w:p>
    <w:p>
      <w:pPr>
        <w:pStyle w:val="Normal"/>
        <w:numPr>
          <w:ilvl w:val="0"/>
          <w:numId w:val="0"/>
        </w:numPr>
        <w:bidi w:val="0"/>
        <w:ind w:left="0" w:hanging="0"/>
        <w:jc w:val="both"/>
        <w:rPr/>
      </w:pPr>
      <w:r>
        <w:rPr>
          <w:sz w:val="28"/>
          <w:szCs w:val="28"/>
          <w:lang w:val="en-US" w:eastAsia="zh-CN"/>
        </w:rPr>
        <w:tab/>
        <w:t>Work(uncountable noun): I have a lot of work to do.</w:t>
      </w:r>
    </w:p>
    <w:p>
      <w:pPr>
        <w:pStyle w:val="Normal"/>
        <w:numPr>
          <w:ilvl w:val="0"/>
          <w:numId w:val="0"/>
        </w:numPr>
        <w:bidi w:val="0"/>
        <w:ind w:left="0" w:hanging="0"/>
        <w:jc w:val="both"/>
        <w:rPr/>
      </w:pPr>
      <w:r>
        <w:rPr>
          <w:sz w:val="28"/>
          <w:szCs w:val="28"/>
          <w:lang w:val="en-US" w:eastAsia="zh-CN"/>
        </w:rPr>
        <w:tab/>
        <w:t>Abyss(noun): hole without end. Decorating a house is like an abyss.</w:t>
      </w:r>
    </w:p>
    <w:p>
      <w:pPr>
        <w:pStyle w:val="Normal"/>
        <w:numPr>
          <w:ilvl w:val="0"/>
          <w:numId w:val="0"/>
        </w:numPr>
        <w:bidi w:val="0"/>
        <w:ind w:left="0" w:hanging="0"/>
        <w:jc w:val="both"/>
        <w:rPr/>
      </w:pPr>
      <w:r>
        <w:rPr>
          <w:sz w:val="28"/>
          <w:szCs w:val="28"/>
          <w:lang w:val="en-US" w:eastAsia="zh-CN"/>
        </w:rPr>
        <w:tab/>
        <w:t xml:space="preserve">Traveling and reading are two ways that can give you knowledge. We should travel and read as much as we can. Wisdom comes from experience and from knowing the limits of knowledge. I like to visit tourist attractions and enjoy the natural scenery too. </w:t>
      </w:r>
      <w:r>
        <w:rPr>
          <w:strike/>
          <w:color w:val="FF0000"/>
          <w:sz w:val="28"/>
          <w:szCs w:val="28"/>
          <w:u w:val="none"/>
          <w:lang w:val="en-US" w:eastAsia="zh-CN"/>
        </w:rPr>
        <w:t>There</w:t>
      </w:r>
      <w:r>
        <w:rPr>
          <w:sz w:val="28"/>
          <w:szCs w:val="28"/>
          <w:lang w:val="en-US" w:eastAsia="zh-CN"/>
        </w:rPr>
        <w:t xml:space="preserve"> </w:t>
      </w:r>
      <w:r>
        <w:rPr>
          <w:rFonts w:asciiTheme="minorHAnsi" w:cstheme="minorBidi" w:eastAsiaTheme="minorEastAsia" w:hAnsiTheme="minorHAnsi"/>
          <w:color w:val="81D41A"/>
          <w:sz w:val="28"/>
          <w:szCs w:val="28"/>
          <w:shd w:fill="auto" w:val="clear"/>
          <w:lang w:val="en-US" w:eastAsia="zh-CN"/>
        </w:rPr>
        <w:t>Those</w:t>
      </w:r>
      <w:r>
        <w:rPr>
          <w:sz w:val="28"/>
          <w:szCs w:val="28"/>
          <w:lang w:val="en-US" w:eastAsia="zh-CN"/>
        </w:rPr>
        <w:t xml:space="preserve"> </w:t>
      </w:r>
      <w:r>
        <w:rPr>
          <w:sz w:val="28"/>
          <w:szCs w:val="28"/>
          <w:lang w:val="en-US" w:eastAsia="zh-CN"/>
        </w:rPr>
        <w:t xml:space="preserve">are different experiences for me. After visiting tourist attractions I will understand the culture and history. I really enjoy to spend time in nature. Green hills and clear waters </w:t>
      </w:r>
      <w:r>
        <w:rPr>
          <w:strike/>
          <w:color w:val="FF0000"/>
          <w:sz w:val="28"/>
          <w:szCs w:val="28"/>
          <w:lang w:val="en-US" w:eastAsia="zh-CN"/>
        </w:rPr>
        <w:t>let</w:t>
      </w:r>
      <w:r>
        <w:rPr>
          <w:sz w:val="28"/>
          <w:szCs w:val="28"/>
          <w:lang w:val="en-US" w:eastAsia="zh-CN"/>
        </w:rPr>
        <w:t xml:space="preserve"> </w:t>
      </w:r>
      <w:r>
        <w:rPr>
          <w:rFonts w:asciiTheme="minorHAnsi" w:cstheme="minorBidi" w:eastAsiaTheme="minorEastAsia" w:hAnsiTheme="minorHAnsi"/>
          <w:color w:val="81D41A"/>
          <w:sz w:val="28"/>
          <w:szCs w:val="28"/>
          <w:shd w:fill="auto" w:val="clear"/>
          <w:lang w:val="en-US" w:eastAsia="zh-CN"/>
        </w:rPr>
        <w:t>make</w:t>
      </w:r>
      <w:r>
        <w:rPr>
          <w:sz w:val="28"/>
          <w:szCs w:val="28"/>
          <w:lang w:val="en-US" w:eastAsia="zh-CN"/>
        </w:rPr>
        <w:t xml:space="preserve"> </w:t>
      </w:r>
      <w:r>
        <w:rPr>
          <w:sz w:val="28"/>
          <w:szCs w:val="28"/>
          <w:lang w:val="en-US" w:eastAsia="zh-CN"/>
        </w:rPr>
        <w:t xml:space="preserve">me happy and relaxed. </w:t>
      </w:r>
    </w:p>
    <w:p>
      <w:pPr>
        <w:pStyle w:val="Normal"/>
        <w:numPr>
          <w:ilvl w:val="0"/>
          <w:numId w:val="0"/>
        </w:numPr>
        <w:bidi w:val="0"/>
        <w:ind w:left="0" w:hanging="0"/>
        <w:jc w:val="both"/>
        <w:rPr/>
      </w:pPr>
      <w:r>
        <w:rPr>
          <w:sz w:val="28"/>
          <w:szCs w:val="28"/>
          <w:lang w:val="en-US" w:eastAsia="zh-CN"/>
        </w:rPr>
        <w:tab/>
        <w:t>That’s all. Thank you for your correcting. Dear Marko!</w:t>
      </w:r>
    </w:p>
    <w:p>
      <w:pPr>
        <w:pStyle w:val="Normal"/>
        <w:numPr>
          <w:ilvl w:val="0"/>
          <w:numId w:val="0"/>
        </w:numPr>
        <w:bidi w:val="0"/>
        <w:ind w:left="0" w:hanging="0"/>
        <w:jc w:val="both"/>
        <w:rPr/>
      </w:pPr>
      <w:r>
        <w:rPr/>
      </w:r>
    </w:p>
    <w:p>
      <w:pPr>
        <w:pStyle w:val="Normal"/>
        <w:numPr>
          <w:ilvl w:val="0"/>
          <w:numId w:val="0"/>
        </w:numPr>
        <w:bidi w:val="0"/>
        <w:ind w:left="0" w:hanging="0"/>
        <w:jc w:val="both"/>
        <w:rPr/>
      </w:pPr>
      <w:r>
        <w:rPr>
          <w:sz w:val="28"/>
          <w:szCs w:val="28"/>
          <w:lang w:val="en-US" w:eastAsia="zh-CN"/>
        </w:rPr>
        <w:t>Remember scenery is uncountable noun, you shouldn’t use it’s plural form “sceneries” because it doesn’t exist.</w:t>
      </w:r>
    </w:p>
    <w:p>
      <w:pPr>
        <w:pStyle w:val="Normal"/>
        <w:numPr>
          <w:ilvl w:val="0"/>
          <w:numId w:val="0"/>
        </w:numPr>
        <w:bidi w:val="0"/>
        <w:ind w:left="0" w:hanging="0"/>
        <w:jc w:val="right"/>
        <w:rPr/>
      </w:pPr>
      <w:r>
        <w:rPr/>
      </w:r>
    </w:p>
    <w:p>
      <w:pPr>
        <w:pStyle w:val="Normal"/>
        <w:numPr>
          <w:ilvl w:val="0"/>
          <w:numId w:val="0"/>
        </w:numPr>
        <w:bidi w:val="0"/>
        <w:ind w:left="0" w:hanging="0"/>
        <w:jc w:val="right"/>
        <w:rPr/>
      </w:pPr>
      <w:r>
        <w:rPr/>
      </w:r>
    </w:p>
    <w:p>
      <w:pPr>
        <w:pStyle w:val="Normal"/>
        <w:numPr>
          <w:ilvl w:val="0"/>
          <w:numId w:val="0"/>
        </w:numPr>
        <w:bidi w:val="0"/>
        <w:ind w:left="0" w:hanging="0"/>
        <w:jc w:val="right"/>
        <w:rPr/>
      </w:pPr>
      <w:r>
        <w:rPr/>
        <w:t>Corrected by Marko Nikovic</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table" w:default="1" w:styleId="2">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1772</TotalTime>
  <Application>LibreOffice/7.3.6.2$Linux_X86_64 LibreOffice_project/30$Build-2</Application>
  <AppVersion>15.0000</AppVersion>
  <Pages>3</Pages>
  <Words>450</Words>
  <Characters>2367</Characters>
  <CharactersWithSpaces>2818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2022-10-14T14:44:00Z</dcterms:created>
  <dc:creator>zzcy</dc:creator>
  <dc:description/>
  <dc:language>en-US</dc:language>
  <cp:lastModifiedBy/>
  <dcterms:modified xsi:type="dcterms:W3CDTF">2022-10-31T04:31:14Z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B5864637644F4741BD6CA7C0D6C11CA4</vt:lpwstr>
  </property>
  <property fmtid="{D5CDD505-2E9C-101B-9397-08002B2CF9AE}" pid="3" name="KSOProductBuildVer">
    <vt:lpwstr>2052-11.1.0.12156</vt:lpwstr>
  </property>
</Properties>
</file>