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v6u5usv08lql" w:id="0"/>
      <w:bookmarkEnd w:id="0"/>
      <w:r w:rsidDel="00000000" w:rsidR="00000000" w:rsidRPr="00000000">
        <w:rPr>
          <w:sz w:val="46"/>
          <w:szCs w:val="46"/>
          <w:rtl w:val="0"/>
        </w:rPr>
        <w:t xml:space="preserve">4 Custom GPTs for LinkedIn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built 4 custom GPTs designed to help founders and business owners generate leads, book calls, and scale revenue on LinkedIn.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How to get them:</w:t>
        <w:br w:type="textWrapping"/>
      </w:r>
      <w:r w:rsidDel="00000000" w:rsidR="00000000" w:rsidRPr="00000000">
        <w:rPr>
          <w:rtl w:val="0"/>
        </w:rPr>
        <w:t xml:space="preserve"> Just click the links below to access each GPT.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jdllw5ub3vr9" w:id="1"/>
      <w:bookmarkEnd w:id="1"/>
      <w:r w:rsidDel="00000000" w:rsidR="00000000" w:rsidRPr="00000000">
        <w:rPr>
          <w:sz w:val="26"/>
          <w:szCs w:val="26"/>
          <w:rtl w:val="0"/>
        </w:rPr>
        <w:t xml:space="preserve">1. Viral Post Generator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Writes LinkedIn posts that actually go viral.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on </w:t>
      </w:r>
      <w:r w:rsidDel="00000000" w:rsidR="00000000" w:rsidRPr="00000000">
        <w:rPr>
          <w:b w:val="1"/>
          <w:rtl w:val="0"/>
        </w:rPr>
        <w:t xml:space="preserve">54,187 real viral posts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Helped drive </w:t>
      </w:r>
      <w:r w:rsidDel="00000000" w:rsidR="00000000" w:rsidRPr="00000000">
        <w:rPr>
          <w:b w:val="1"/>
          <w:rtl w:val="0"/>
        </w:rPr>
        <w:t xml:space="preserve">14,000,000 views in 12 months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sv8dqsm30ugh" w:id="2"/>
      <w:bookmarkEnd w:id="2"/>
      <w:r w:rsidDel="00000000" w:rsidR="00000000" w:rsidRPr="00000000">
        <w:rPr>
          <w:sz w:val="26"/>
          <w:szCs w:val="26"/>
          <w:rtl w:val="0"/>
        </w:rPr>
        <w:t xml:space="preserve">2. DM Coach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Writes your outbound and inbound DMs to turn conversations into booked calls.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on </w:t>
      </w:r>
      <w:r w:rsidDel="00000000" w:rsidR="00000000" w:rsidRPr="00000000">
        <w:rPr>
          <w:b w:val="1"/>
          <w:rtl w:val="0"/>
        </w:rPr>
        <w:t xml:space="preserve">295,534 of my own DMs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Booked me </w:t>
      </w:r>
      <w:r w:rsidDel="00000000" w:rsidR="00000000" w:rsidRPr="00000000">
        <w:rPr>
          <w:b w:val="1"/>
          <w:rtl w:val="0"/>
        </w:rPr>
        <w:t xml:space="preserve">5,000+ calls in 24 months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h2kyeb3wctyw" w:id="3"/>
      <w:bookmarkEnd w:id="3"/>
      <w:r w:rsidDel="00000000" w:rsidR="00000000" w:rsidRPr="00000000">
        <w:rPr>
          <w:sz w:val="26"/>
          <w:szCs w:val="26"/>
          <w:rtl w:val="0"/>
        </w:rPr>
        <w:t xml:space="preserve">3. Lead Magnet Creator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Helps you create high-converting lead magnets straight from your posts.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on </w:t>
      </w:r>
      <w:r w:rsidDel="00000000" w:rsidR="00000000" w:rsidRPr="00000000">
        <w:rPr>
          <w:b w:val="1"/>
          <w:rtl w:val="0"/>
        </w:rPr>
        <w:t xml:space="preserve">120 of my posts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</w:t>
      </w:r>
      <w:r w:rsidDel="00000000" w:rsidR="00000000" w:rsidRPr="00000000">
        <w:rPr>
          <w:b w:val="1"/>
          <w:rtl w:val="0"/>
        </w:rPr>
        <w:t xml:space="preserve">38,000 inbound leads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5wp3129s4cuw" w:id="4"/>
      <w:bookmarkEnd w:id="4"/>
      <w:r w:rsidDel="00000000" w:rsidR="00000000" w:rsidRPr="00000000">
        <w:rPr>
          <w:sz w:val="26"/>
          <w:szCs w:val="26"/>
          <w:rtl w:val="0"/>
        </w:rPr>
        <w:t xml:space="preserve">4. Conversation Trust Auditor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Analyses your DMs and conversations for trust, tone, and conversion opportunities.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Trained on my </w:t>
      </w:r>
      <w:r w:rsidDel="00000000" w:rsidR="00000000" w:rsidRPr="00000000">
        <w:rPr>
          <w:b w:val="1"/>
          <w:rtl w:val="0"/>
        </w:rPr>
        <w:t xml:space="preserve">80,000-word LinkedIn book</w:t>
      </w:r>
      <w:r w:rsidDel="00000000" w:rsidR="00000000" w:rsidRPr="00000000">
        <w:rPr>
          <w:rtl w:val="0"/>
        </w:rPr>
        <w:t xml:space="preserve"> (built with my AI second brain).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9wg0t9g0u8ju" w:id="5"/>
      <w:bookmarkEnd w:id="5"/>
      <w:r w:rsidDel="00000000" w:rsidR="00000000" w:rsidRPr="00000000">
        <w:rPr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GPTs were built specifically for </w:t>
      </w:r>
      <w:r w:rsidDel="00000000" w:rsidR="00000000" w:rsidRPr="00000000">
        <w:rPr>
          <w:b w:val="1"/>
          <w:rtl w:val="0"/>
        </w:rPr>
        <w:t xml:space="preserve">founders who want to book hundreds of calls on LinkedIn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worked with </w:t>
      </w:r>
      <w:r w:rsidDel="00000000" w:rsidR="00000000" w:rsidRPr="00000000">
        <w:rPr>
          <w:b w:val="1"/>
          <w:rtl w:val="0"/>
        </w:rPr>
        <w:t xml:space="preserve">1,500+ business owners</w:t>
      </w:r>
      <w:r w:rsidDel="00000000" w:rsidR="00000000" w:rsidRPr="00000000">
        <w:rPr>
          <w:rtl w:val="0"/>
        </w:rPr>
        <w:t xml:space="preserve"> who now collectively drive </w:t>
      </w:r>
      <w:r w:rsidDel="00000000" w:rsidR="00000000" w:rsidRPr="00000000">
        <w:rPr>
          <w:b w:val="1"/>
          <w:rtl w:val="0"/>
        </w:rPr>
        <w:t xml:space="preserve">$172M a year in revenue</w:t>
      </w:r>
      <w:r w:rsidDel="00000000" w:rsidR="00000000" w:rsidRPr="00000000">
        <w:rPr>
          <w:rtl w:val="0"/>
        </w:rPr>
        <w:t xml:space="preserve"> through LinkedIn using systems like these.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wlio3j6pq084" w:id="6"/>
      <w:bookmarkEnd w:id="6"/>
      <w:r w:rsidDel="00000000" w:rsidR="00000000" w:rsidRPr="00000000">
        <w:rPr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see how to use these tools in your business and shortcut your growth, click here to </w:t>
      </w:r>
      <w:r w:rsidDel="00000000" w:rsidR="00000000" w:rsidRPr="00000000">
        <w:rPr>
          <w:b w:val="1"/>
          <w:rtl w:val="0"/>
        </w:rPr>
        <w:t xml:space="preserve">lock in a call with us</w:t>
      </w:r>
      <w:r w:rsidDel="00000000" w:rsidR="00000000" w:rsidRPr="00000000">
        <w:rPr>
          <w:rtl w:val="0"/>
        </w:rPr>
        <w:t xml:space="preserve">.</w:t>
        <w:br w:type="textWrapping"/>
        <w:t xml:space="preserve"> We’ll have a quick chat and see if we can help.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Lock In A Chat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/>
      <w:drawing>
        <wp:inline distB="114300" distT="114300" distL="114300" distR="114300">
          <wp:extent cx="5731200" cy="16256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625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d1d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color w:val="1d1d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color w:val="1d1d1f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1d1d1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color w:val="1d1d1f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Inter Medium" w:cs="Inter Medium" w:eastAsia="Inter Medium" w:hAnsi="Inter Medium"/>
      <w:color w:val="1d1d1f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sevenfigurecreators.com/six-figure-creators/" TargetMode="External"/><Relationship Id="rId9" Type="http://schemas.openxmlformats.org/officeDocument/2006/relationships/hyperlink" Target="https://chatgpt.com/g/g-6821c069b1f4819199f28f906ebee087-conversation-trust-auditor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gpt.com/g/g-68c76aa0c77c8191a3aa3f27c9dd61bf-li-viral-post-generator" TargetMode="External"/><Relationship Id="rId7" Type="http://schemas.openxmlformats.org/officeDocument/2006/relationships/hyperlink" Target="https://chatgpt.com/g/g-685e67d18e608191870a5627a612022b-7fc-live-chat-tool" TargetMode="External"/><Relationship Id="rId8" Type="http://schemas.openxmlformats.org/officeDocument/2006/relationships/hyperlink" Target="https://chatgpt.com/g/g-68afe0ecf2148191a0ca152d340e1d9d-li-lead-magnet-post-genera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