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D9D2C" w14:textId="16A6B28A" w:rsidR="007C61DC" w:rsidRPr="000532B3" w:rsidRDefault="007C61DC" w:rsidP="007C61DC">
      <w:pPr>
        <w:ind w:hanging="540"/>
        <w:rPr>
          <w:rFonts w:ascii="Arial" w:hAnsi="Arial" w:cs="Arial"/>
          <w:b/>
          <w:sz w:val="22"/>
          <w:szCs w:val="22"/>
        </w:rPr>
      </w:pPr>
      <w:r w:rsidRPr="000532B3">
        <w:rPr>
          <w:rFonts w:ascii="Arial" w:hAnsi="Arial" w:cs="Arial"/>
          <w:b/>
          <w:sz w:val="22"/>
          <w:szCs w:val="22"/>
        </w:rPr>
        <w:t xml:space="preserve">Project Initiation Document – IP3 – 2018-19 </w:t>
      </w:r>
    </w:p>
    <w:p w14:paraId="59B3A84E" w14:textId="77777777" w:rsidR="007C61DC" w:rsidRPr="000532B3" w:rsidRDefault="007C61DC" w:rsidP="007C61DC">
      <w:pPr>
        <w:ind w:hanging="540"/>
        <w:rPr>
          <w:rFonts w:ascii="Arial" w:hAnsi="Arial" w:cs="Arial"/>
          <w:b/>
          <w:sz w:val="22"/>
          <w:szCs w:val="22"/>
        </w:rPr>
      </w:pPr>
    </w:p>
    <w:p w14:paraId="5C4C93F9" w14:textId="77777777" w:rsidR="00454420" w:rsidRPr="000532B3" w:rsidRDefault="00454420" w:rsidP="007C61DC">
      <w:pPr>
        <w:ind w:hanging="54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-541" w:type="dxa"/>
        <w:tblLook w:val="04A0" w:firstRow="1" w:lastRow="0" w:firstColumn="1" w:lastColumn="0" w:noHBand="0" w:noVBand="1"/>
      </w:tblPr>
      <w:tblGrid>
        <w:gridCol w:w="1979"/>
        <w:gridCol w:w="6311"/>
      </w:tblGrid>
      <w:tr w:rsidR="00454420" w:rsidRPr="000532B3" w14:paraId="5C1DC358" w14:textId="77777777" w:rsidTr="00033061">
        <w:tc>
          <w:tcPr>
            <w:tcW w:w="1979" w:type="dxa"/>
            <w:shd w:val="clear" w:color="auto" w:fill="C5E0B3" w:themeFill="accent6" w:themeFillTint="66"/>
          </w:tcPr>
          <w:p w14:paraId="00D596EB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Group Number</w:t>
            </w:r>
          </w:p>
        </w:tc>
        <w:tc>
          <w:tcPr>
            <w:tcW w:w="6311" w:type="dxa"/>
            <w:shd w:val="clear" w:color="auto" w:fill="C5E0B3" w:themeFill="accent6" w:themeFillTint="66"/>
          </w:tcPr>
          <w:p w14:paraId="1D0B7896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</w:tr>
      <w:tr w:rsidR="00454420" w:rsidRPr="000532B3" w14:paraId="1E7DD69C" w14:textId="77777777" w:rsidTr="00033061">
        <w:tc>
          <w:tcPr>
            <w:tcW w:w="8290" w:type="dxa"/>
            <w:gridSpan w:val="2"/>
            <w:shd w:val="clear" w:color="auto" w:fill="DEEAF6" w:themeFill="accent5" w:themeFillTint="33"/>
          </w:tcPr>
          <w:p w14:paraId="7CDBFCCA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Names</w:t>
            </w:r>
          </w:p>
        </w:tc>
      </w:tr>
      <w:tr w:rsidR="00454420" w:rsidRPr="000532B3" w14:paraId="53B75010" w14:textId="77777777" w:rsidTr="00033061">
        <w:tc>
          <w:tcPr>
            <w:tcW w:w="8290" w:type="dxa"/>
            <w:gridSpan w:val="2"/>
            <w:shd w:val="clear" w:color="auto" w:fill="auto"/>
          </w:tcPr>
          <w:p w14:paraId="5C9ED0A6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…</w:t>
            </w:r>
          </w:p>
        </w:tc>
      </w:tr>
      <w:tr w:rsidR="00454420" w:rsidRPr="000532B3" w14:paraId="74D0C249" w14:textId="77777777" w:rsidTr="00033061">
        <w:tc>
          <w:tcPr>
            <w:tcW w:w="8290" w:type="dxa"/>
            <w:gridSpan w:val="2"/>
            <w:shd w:val="clear" w:color="auto" w:fill="auto"/>
          </w:tcPr>
          <w:p w14:paraId="3A8754E6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…</w:t>
            </w:r>
          </w:p>
        </w:tc>
      </w:tr>
      <w:tr w:rsidR="00454420" w:rsidRPr="000532B3" w14:paraId="128F3022" w14:textId="77777777" w:rsidTr="00033061">
        <w:tc>
          <w:tcPr>
            <w:tcW w:w="8290" w:type="dxa"/>
            <w:gridSpan w:val="2"/>
            <w:shd w:val="clear" w:color="auto" w:fill="auto"/>
          </w:tcPr>
          <w:p w14:paraId="07BA5658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420" w:rsidRPr="000532B3" w14:paraId="2FDE0BF4" w14:textId="77777777" w:rsidTr="00033061">
        <w:tc>
          <w:tcPr>
            <w:tcW w:w="8290" w:type="dxa"/>
            <w:gridSpan w:val="2"/>
            <w:shd w:val="clear" w:color="auto" w:fill="auto"/>
          </w:tcPr>
          <w:p w14:paraId="1A364ABE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420" w:rsidRPr="000532B3" w14:paraId="08085F18" w14:textId="77777777" w:rsidTr="00033061">
        <w:tc>
          <w:tcPr>
            <w:tcW w:w="8290" w:type="dxa"/>
            <w:gridSpan w:val="2"/>
            <w:shd w:val="clear" w:color="auto" w:fill="auto"/>
          </w:tcPr>
          <w:p w14:paraId="747D5A91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420" w:rsidRPr="000532B3" w14:paraId="3B19EA86" w14:textId="77777777" w:rsidTr="00033061">
        <w:tc>
          <w:tcPr>
            <w:tcW w:w="8290" w:type="dxa"/>
            <w:gridSpan w:val="2"/>
            <w:shd w:val="clear" w:color="auto" w:fill="auto"/>
          </w:tcPr>
          <w:p w14:paraId="4434DD48" w14:textId="77777777" w:rsidR="00454420" w:rsidRPr="000532B3" w:rsidRDefault="00454420" w:rsidP="007C61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C46E893" w14:textId="77777777" w:rsidR="00454420" w:rsidRPr="000532B3" w:rsidRDefault="00454420" w:rsidP="007C61DC">
      <w:pPr>
        <w:ind w:hanging="540"/>
        <w:rPr>
          <w:rFonts w:ascii="Arial" w:hAnsi="Arial" w:cs="Arial"/>
          <w:b/>
          <w:sz w:val="22"/>
          <w:szCs w:val="22"/>
        </w:rPr>
      </w:pPr>
    </w:p>
    <w:p w14:paraId="56CCAB51" w14:textId="77777777" w:rsidR="00101DBE" w:rsidRDefault="00101DBE">
      <w:pPr>
        <w:rPr>
          <w:rFonts w:ascii="Arial" w:hAnsi="Arial" w:cs="Arial"/>
          <w:b/>
          <w:sz w:val="22"/>
          <w:szCs w:val="22"/>
        </w:rPr>
      </w:pPr>
    </w:p>
    <w:p w14:paraId="5314EE5C" w14:textId="77777777" w:rsidR="00101DBE" w:rsidRPr="00101DBE" w:rsidRDefault="00101DBE" w:rsidP="00101DBE">
      <w:pPr>
        <w:ind w:left="-540"/>
        <w:rPr>
          <w:rFonts w:ascii="Arial" w:hAnsi="Arial" w:cs="Arial"/>
          <w:b/>
          <w:color w:val="2E74B5" w:themeColor="accent5" w:themeShade="BF"/>
          <w:sz w:val="22"/>
          <w:szCs w:val="22"/>
        </w:rPr>
      </w:pP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Note – this document must be renamed to:</w:t>
      </w:r>
    </w:p>
    <w:p w14:paraId="4707B171" w14:textId="10550878" w:rsidR="00101DBE" w:rsidRPr="00101DBE" w:rsidRDefault="00101DBE" w:rsidP="00101DBE">
      <w:pPr>
        <w:ind w:left="-540"/>
        <w:rPr>
          <w:rFonts w:ascii="Arial" w:hAnsi="Arial" w:cs="Arial"/>
          <w:b/>
          <w:color w:val="2E74B5" w:themeColor="accent5" w:themeShade="BF"/>
          <w:sz w:val="22"/>
          <w:szCs w:val="22"/>
        </w:rPr>
      </w:pP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IP3_Project_Initiation_Group_&lt;TWO-DIGIT-GROUP-NUMBER&gt;.docx</w:t>
      </w:r>
    </w:p>
    <w:p w14:paraId="293295B9" w14:textId="77777777" w:rsidR="00101DBE" w:rsidRPr="00101DBE" w:rsidRDefault="00101DBE" w:rsidP="00101DBE">
      <w:pPr>
        <w:ind w:left="-540"/>
        <w:rPr>
          <w:rFonts w:ascii="Arial" w:hAnsi="Arial" w:cs="Arial"/>
          <w:b/>
          <w:color w:val="2E74B5" w:themeColor="accent5" w:themeShade="BF"/>
          <w:sz w:val="22"/>
          <w:szCs w:val="22"/>
        </w:rPr>
      </w:pP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Examples:</w:t>
      </w:r>
    </w:p>
    <w:p w14:paraId="1D5C27BA" w14:textId="77777777" w:rsidR="00101DBE" w:rsidRPr="00101DBE" w:rsidRDefault="00101DBE" w:rsidP="00101DBE">
      <w:pPr>
        <w:ind w:left="-540"/>
        <w:rPr>
          <w:rFonts w:ascii="Arial" w:hAnsi="Arial" w:cs="Arial"/>
          <w:b/>
          <w:color w:val="2E74B5" w:themeColor="accent5" w:themeShade="BF"/>
          <w:sz w:val="22"/>
          <w:szCs w:val="22"/>
        </w:rPr>
      </w:pP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IP3_Project_Initiation_Group_</w:t>
      </w: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02.</w:t>
      </w: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docx</w:t>
      </w: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 xml:space="preserve"> </w:t>
      </w:r>
    </w:p>
    <w:p w14:paraId="13D69FD7" w14:textId="77777777" w:rsidR="00373788" w:rsidRDefault="00101DBE" w:rsidP="00101DBE">
      <w:pPr>
        <w:ind w:left="-540"/>
        <w:rPr>
          <w:rFonts w:ascii="Arial" w:hAnsi="Arial" w:cs="Arial"/>
          <w:b/>
          <w:color w:val="2E74B5" w:themeColor="accent5" w:themeShade="BF"/>
          <w:sz w:val="22"/>
          <w:szCs w:val="22"/>
        </w:rPr>
      </w:pP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IP3_Project_Initiation_Group_</w:t>
      </w: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>21</w:t>
      </w:r>
      <w:r w:rsidRPr="00101DBE">
        <w:rPr>
          <w:rFonts w:ascii="Arial" w:hAnsi="Arial" w:cs="Arial"/>
          <w:b/>
          <w:color w:val="2E74B5" w:themeColor="accent5" w:themeShade="BF"/>
          <w:sz w:val="22"/>
          <w:szCs w:val="22"/>
        </w:rPr>
        <w:t xml:space="preserve">.docx </w:t>
      </w:r>
    </w:p>
    <w:p w14:paraId="4D227CF7" w14:textId="77777777" w:rsidR="00373788" w:rsidRDefault="00373788" w:rsidP="00101DBE">
      <w:pPr>
        <w:ind w:left="-540"/>
        <w:rPr>
          <w:rFonts w:ascii="Arial" w:hAnsi="Arial" w:cs="Arial"/>
          <w:b/>
          <w:color w:val="2E74B5" w:themeColor="accent5" w:themeShade="BF"/>
          <w:sz w:val="22"/>
          <w:szCs w:val="22"/>
        </w:rPr>
      </w:pPr>
    </w:p>
    <w:p w14:paraId="77553DB2" w14:textId="3F20E7D9" w:rsidR="00454420" w:rsidRPr="000532B3" w:rsidRDefault="00373788" w:rsidP="00101DBE">
      <w:pPr>
        <w:ind w:left="-5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2E74B5" w:themeColor="accent5" w:themeShade="BF"/>
          <w:sz w:val="22"/>
          <w:szCs w:val="22"/>
        </w:rPr>
        <w:t>Please remove this note!!</w:t>
      </w:r>
      <w:r w:rsidR="00454420" w:rsidRPr="000532B3">
        <w:rPr>
          <w:rFonts w:ascii="Arial" w:hAnsi="Arial" w:cs="Arial"/>
          <w:b/>
          <w:sz w:val="22"/>
          <w:szCs w:val="22"/>
        </w:rPr>
        <w:br w:type="page"/>
      </w:r>
      <w:bookmarkStart w:id="0" w:name="_GoBack"/>
      <w:bookmarkEnd w:id="0"/>
    </w:p>
    <w:p w14:paraId="1C2CBDE4" w14:textId="77777777" w:rsidR="00454420" w:rsidRPr="000532B3" w:rsidRDefault="00454420" w:rsidP="007C61DC">
      <w:pPr>
        <w:ind w:hanging="540"/>
        <w:rPr>
          <w:rFonts w:ascii="Arial" w:hAnsi="Arial" w:cs="Arial"/>
          <w:b/>
          <w:sz w:val="22"/>
          <w:szCs w:val="22"/>
        </w:rPr>
      </w:pPr>
    </w:p>
    <w:commentRangeStart w:id="1"/>
    <w:p w14:paraId="1B0972F5" w14:textId="77777777" w:rsidR="00B71696" w:rsidRDefault="007C61DC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 w:rsidRPr="000532B3">
        <w:rPr>
          <w:rFonts w:ascii="Arial" w:hAnsi="Arial" w:cs="Arial"/>
          <w:b w:val="0"/>
        </w:rPr>
        <w:fldChar w:fldCharType="begin"/>
      </w:r>
      <w:r w:rsidRPr="000532B3">
        <w:rPr>
          <w:rFonts w:ascii="Arial" w:hAnsi="Arial" w:cs="Arial"/>
          <w:b w:val="0"/>
        </w:rPr>
        <w:instrText xml:space="preserve"> TOC \o "1-3" </w:instrText>
      </w:r>
      <w:r w:rsidRPr="000532B3">
        <w:rPr>
          <w:rFonts w:ascii="Arial" w:hAnsi="Arial" w:cs="Arial"/>
          <w:b w:val="0"/>
        </w:rPr>
        <w:fldChar w:fldCharType="separate"/>
      </w:r>
      <w:r w:rsidR="00B71696">
        <w:rPr>
          <w:noProof/>
        </w:rPr>
        <w:t>1.</w:t>
      </w:r>
      <w:r w:rsidR="00B71696"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 w:rsidR="00B71696">
        <w:rPr>
          <w:noProof/>
        </w:rPr>
        <w:t>Introduction</w:t>
      </w:r>
      <w:r w:rsidR="00B71696">
        <w:rPr>
          <w:noProof/>
        </w:rPr>
        <w:tab/>
      </w:r>
      <w:r w:rsidR="00B71696">
        <w:rPr>
          <w:noProof/>
        </w:rPr>
        <w:fldChar w:fldCharType="begin"/>
      </w:r>
      <w:r w:rsidR="00B71696">
        <w:rPr>
          <w:noProof/>
        </w:rPr>
        <w:instrText xml:space="preserve"> PAGEREF _Toc536625977 \h </w:instrText>
      </w:r>
      <w:r w:rsidR="00B71696">
        <w:rPr>
          <w:noProof/>
        </w:rPr>
      </w:r>
      <w:r w:rsidR="00B71696">
        <w:rPr>
          <w:noProof/>
        </w:rPr>
        <w:fldChar w:fldCharType="separate"/>
      </w:r>
      <w:r w:rsidR="00B71696">
        <w:rPr>
          <w:noProof/>
        </w:rPr>
        <w:t>3</w:t>
      </w:r>
      <w:r w:rsidR="00B71696">
        <w:rPr>
          <w:noProof/>
        </w:rPr>
        <w:fldChar w:fldCharType="end"/>
      </w:r>
    </w:p>
    <w:p w14:paraId="548BDBE6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7FD78E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Approaches and Methodologies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7D23A1" w14:textId="77777777" w:rsidR="00B71696" w:rsidRDefault="00B71696">
      <w:pPr>
        <w:pStyle w:val="TOC2"/>
        <w:tabs>
          <w:tab w:val="left" w:pos="960"/>
          <w:tab w:val="right" w:pos="9010"/>
        </w:tabs>
        <w:rPr>
          <w:rFonts w:eastAsiaTheme="minorEastAsia"/>
          <w:noProof/>
          <w:lang w:eastAsia="en-GB"/>
        </w:rPr>
      </w:pPr>
      <w:r>
        <w:rPr>
          <w:noProof/>
        </w:rPr>
        <w:t>3.1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CC7E13" w14:textId="77777777" w:rsidR="00B71696" w:rsidRDefault="00B71696">
      <w:pPr>
        <w:pStyle w:val="TOC2"/>
        <w:tabs>
          <w:tab w:val="left" w:pos="960"/>
          <w:tab w:val="right" w:pos="9010"/>
        </w:tabs>
        <w:rPr>
          <w:rFonts w:eastAsiaTheme="minorEastAsia"/>
          <w:noProof/>
          <w:lang w:eastAsia="en-GB"/>
        </w:rPr>
      </w:pPr>
      <w:r>
        <w:rPr>
          <w:noProof/>
        </w:rPr>
        <w:t>3.2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Team Communications and Document Sharing.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0D8DA5" w14:textId="77777777" w:rsidR="00B71696" w:rsidRDefault="00B71696">
      <w:pPr>
        <w:pStyle w:val="TOC2"/>
        <w:tabs>
          <w:tab w:val="left" w:pos="960"/>
          <w:tab w:val="right" w:pos="9010"/>
        </w:tabs>
        <w:rPr>
          <w:rFonts w:eastAsiaTheme="minorEastAsia"/>
          <w:noProof/>
          <w:lang w:eastAsia="en-GB"/>
        </w:rPr>
      </w:pPr>
      <w:r>
        <w:rPr>
          <w:noProof/>
        </w:rPr>
        <w:t>3.3</w:t>
      </w:r>
      <w:r>
        <w:rPr>
          <w:rFonts w:eastAsiaTheme="minorEastAsia"/>
          <w:noProof/>
          <w:lang w:eastAsia="en-GB"/>
        </w:rPr>
        <w:tab/>
      </w: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FFDE9C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Design and Development Tools and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0C078D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Project Proposed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8A6FE1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F30BC4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Project Risks and Mitigations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172FCD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Appendix 1 -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919DE6" w14:textId="77777777" w:rsidR="00B71696" w:rsidRDefault="00B71696">
      <w:pPr>
        <w:pStyle w:val="TOC1"/>
        <w:tabs>
          <w:tab w:val="left" w:pos="480"/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  <w:tab/>
      </w:r>
      <w:r>
        <w:rPr>
          <w:noProof/>
        </w:rPr>
        <w:t>Appendix 2 –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_Toc536625988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6DE473" w14:textId="77777777" w:rsidR="007C61DC" w:rsidRDefault="007C61DC" w:rsidP="007C61DC">
      <w:pPr>
        <w:ind w:hanging="540"/>
        <w:rPr>
          <w:rFonts w:ascii="Arial" w:hAnsi="Arial" w:cs="Arial"/>
          <w:b/>
          <w:sz w:val="22"/>
          <w:szCs w:val="22"/>
        </w:rPr>
      </w:pPr>
      <w:r w:rsidRPr="000532B3">
        <w:rPr>
          <w:rFonts w:ascii="Arial" w:hAnsi="Arial" w:cs="Arial"/>
          <w:b/>
          <w:sz w:val="22"/>
          <w:szCs w:val="22"/>
        </w:rPr>
        <w:fldChar w:fldCharType="end"/>
      </w:r>
      <w:commentRangeEnd w:id="1"/>
      <w:r w:rsidR="00970F20">
        <w:rPr>
          <w:rStyle w:val="CommentReference"/>
        </w:rPr>
        <w:commentReference w:id="1"/>
      </w:r>
    </w:p>
    <w:p w14:paraId="658C2B8D" w14:textId="77777777" w:rsidR="00B71696" w:rsidRPr="000532B3" w:rsidRDefault="00B71696" w:rsidP="007C61DC">
      <w:pPr>
        <w:ind w:hanging="540"/>
        <w:rPr>
          <w:rFonts w:ascii="Arial" w:hAnsi="Arial" w:cs="Arial"/>
          <w:b/>
          <w:sz w:val="22"/>
          <w:szCs w:val="22"/>
        </w:rPr>
      </w:pPr>
    </w:p>
    <w:p w14:paraId="6DE1CBCB" w14:textId="77777777" w:rsidR="007C61DC" w:rsidRPr="000532B3" w:rsidRDefault="007C61DC" w:rsidP="007C61DC">
      <w:pPr>
        <w:rPr>
          <w:rFonts w:ascii="Arial" w:hAnsi="Arial" w:cs="Arial"/>
          <w:b/>
          <w:sz w:val="22"/>
          <w:szCs w:val="22"/>
        </w:rPr>
      </w:pPr>
      <w:r w:rsidRPr="000532B3">
        <w:rPr>
          <w:rFonts w:ascii="Arial" w:hAnsi="Arial" w:cs="Arial"/>
          <w:b/>
          <w:sz w:val="22"/>
          <w:szCs w:val="22"/>
        </w:rPr>
        <w:br w:type="page"/>
      </w:r>
    </w:p>
    <w:p w14:paraId="0A54178C" w14:textId="77777777" w:rsidR="007C61DC" w:rsidRPr="000532B3" w:rsidRDefault="007C61DC" w:rsidP="007C61DC">
      <w:pPr>
        <w:ind w:hanging="540"/>
        <w:rPr>
          <w:rFonts w:ascii="Arial" w:hAnsi="Arial" w:cs="Arial"/>
          <w:b/>
          <w:sz w:val="22"/>
          <w:szCs w:val="22"/>
        </w:rPr>
      </w:pPr>
    </w:p>
    <w:p w14:paraId="5717FF72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4EAF8AFC" w14:textId="77777777" w:rsidR="007C61DC" w:rsidRPr="000532B3" w:rsidRDefault="007C61DC" w:rsidP="007C61DC">
      <w:pPr>
        <w:pStyle w:val="Heading1"/>
        <w:ind w:left="-540" w:right="-970" w:firstLine="0"/>
        <w:rPr>
          <w:sz w:val="22"/>
          <w:szCs w:val="22"/>
        </w:rPr>
      </w:pPr>
      <w:bookmarkStart w:id="2" w:name="_Toc536625977"/>
      <w:r w:rsidRPr="000532B3">
        <w:rPr>
          <w:sz w:val="22"/>
          <w:szCs w:val="22"/>
        </w:rPr>
        <w:t>Introduction</w:t>
      </w:r>
      <w:bookmarkEnd w:id="2"/>
    </w:p>
    <w:p w14:paraId="3F73C5D5" w14:textId="05AA6F46" w:rsidR="007C61DC" w:rsidRPr="000532B3" w:rsidRDefault="000532B3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 xml:space="preserve">Why you are undertaking the project. The project concept. </w:t>
      </w:r>
    </w:p>
    <w:p w14:paraId="3272BFE1" w14:textId="486F1392" w:rsidR="006A407D" w:rsidRPr="000532B3" w:rsidRDefault="006A407D" w:rsidP="006A407D">
      <w:pPr>
        <w:pStyle w:val="Heading1"/>
        <w:ind w:left="-540" w:right="-970" w:firstLine="0"/>
        <w:rPr>
          <w:sz w:val="22"/>
          <w:szCs w:val="22"/>
        </w:rPr>
      </w:pPr>
      <w:bookmarkStart w:id="3" w:name="_Toc536625978"/>
      <w:r w:rsidRPr="000532B3">
        <w:rPr>
          <w:sz w:val="22"/>
          <w:szCs w:val="22"/>
        </w:rPr>
        <w:t>Roles</w:t>
      </w:r>
      <w:bookmarkEnd w:id="3"/>
    </w:p>
    <w:p w14:paraId="7737E7B0" w14:textId="081E90E3" w:rsidR="006A407D" w:rsidRPr="000532B3" w:rsidRDefault="006A407D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Discuss the roles to be played by each member of the team. Present this in a table.</w:t>
      </w:r>
    </w:p>
    <w:p w14:paraId="7888EECD" w14:textId="77777777" w:rsidR="007C61DC" w:rsidRPr="000532B3" w:rsidRDefault="007C61DC" w:rsidP="007C61DC">
      <w:pPr>
        <w:ind w:right="-970"/>
        <w:rPr>
          <w:rFonts w:ascii="Arial" w:hAnsi="Arial" w:cs="Arial"/>
          <w:sz w:val="22"/>
          <w:szCs w:val="22"/>
        </w:rPr>
      </w:pPr>
    </w:p>
    <w:p w14:paraId="0EC68207" w14:textId="5F248ABA" w:rsidR="005F7901" w:rsidRPr="000532B3" w:rsidRDefault="00B13088" w:rsidP="005F7901">
      <w:pPr>
        <w:pStyle w:val="Heading1"/>
        <w:ind w:left="-540" w:right="-970" w:firstLine="0"/>
        <w:rPr>
          <w:sz w:val="22"/>
          <w:szCs w:val="22"/>
        </w:rPr>
      </w:pPr>
      <w:bookmarkStart w:id="4" w:name="_Toc536625979"/>
      <w:r w:rsidRPr="000532B3">
        <w:rPr>
          <w:sz w:val="22"/>
          <w:szCs w:val="22"/>
        </w:rPr>
        <w:t>Approaches</w:t>
      </w:r>
      <w:r w:rsidR="007C61DC" w:rsidRPr="000532B3">
        <w:rPr>
          <w:sz w:val="22"/>
          <w:szCs w:val="22"/>
        </w:rPr>
        <w:t xml:space="preserve"> and Methodologies</w:t>
      </w:r>
      <w:bookmarkEnd w:id="4"/>
      <w:r w:rsidR="007C61DC" w:rsidRPr="000532B3">
        <w:rPr>
          <w:sz w:val="22"/>
          <w:szCs w:val="22"/>
        </w:rPr>
        <w:t xml:space="preserve"> </w:t>
      </w:r>
    </w:p>
    <w:p w14:paraId="610C16FC" w14:textId="27DABD41" w:rsidR="005F7901" w:rsidRPr="000532B3" w:rsidRDefault="005F7901" w:rsidP="00BA2FF4">
      <w:pPr>
        <w:pStyle w:val="Heading2"/>
      </w:pPr>
      <w:bookmarkStart w:id="5" w:name="_Toc536625980"/>
      <w:r w:rsidRPr="000532B3">
        <w:t>Methodology</w:t>
      </w:r>
      <w:bookmarkEnd w:id="5"/>
      <w:r w:rsidRPr="000532B3">
        <w:t xml:space="preserve"> </w:t>
      </w:r>
    </w:p>
    <w:p w14:paraId="68336654" w14:textId="77777777" w:rsidR="007620EF" w:rsidRPr="000532B3" w:rsidRDefault="005F7901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D</w:t>
      </w:r>
      <w:r w:rsidR="007C61DC" w:rsidRPr="000532B3">
        <w:rPr>
          <w:rFonts w:ascii="Arial" w:hAnsi="Arial" w:cs="Arial"/>
          <w:sz w:val="22"/>
          <w:szCs w:val="22"/>
        </w:rPr>
        <w:t>iscus</w:t>
      </w:r>
      <w:r w:rsidR="007620EF" w:rsidRPr="000532B3">
        <w:rPr>
          <w:rFonts w:ascii="Arial" w:hAnsi="Arial" w:cs="Arial"/>
          <w:sz w:val="22"/>
          <w:szCs w:val="22"/>
        </w:rPr>
        <w:t>s what development methodology</w:t>
      </w:r>
      <w:r w:rsidR="007C61DC" w:rsidRPr="000532B3">
        <w:rPr>
          <w:rFonts w:ascii="Arial" w:hAnsi="Arial" w:cs="Arial"/>
          <w:sz w:val="22"/>
          <w:szCs w:val="22"/>
        </w:rPr>
        <w:t xml:space="preserve"> you will be using to deliver the project. It is expected that you will utilise an iterative, incremental approach. It is not expected that you use a full-strength industrial approach since this is not required for such a short project.</w:t>
      </w:r>
      <w:r w:rsidR="007620EF" w:rsidRPr="000532B3">
        <w:rPr>
          <w:rFonts w:ascii="Arial" w:hAnsi="Arial" w:cs="Arial"/>
          <w:sz w:val="22"/>
          <w:szCs w:val="22"/>
        </w:rPr>
        <w:t xml:space="preserve"> </w:t>
      </w:r>
    </w:p>
    <w:p w14:paraId="443E186B" w14:textId="17EAEB12" w:rsidR="007C61DC" w:rsidRPr="000532B3" w:rsidRDefault="007620EF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Justify your selection.</w:t>
      </w:r>
    </w:p>
    <w:p w14:paraId="3763F73F" w14:textId="51DCAED4" w:rsidR="005F7901" w:rsidRPr="000532B3" w:rsidRDefault="007620EF" w:rsidP="00BA2FF4">
      <w:pPr>
        <w:pStyle w:val="Heading2"/>
      </w:pPr>
      <w:bookmarkStart w:id="6" w:name="_Toc536625981"/>
      <w:r w:rsidRPr="000532B3">
        <w:t>Team Communications</w:t>
      </w:r>
      <w:r w:rsidR="0079755E" w:rsidRPr="000532B3">
        <w:t xml:space="preserve"> and Document Sharing.</w:t>
      </w:r>
      <w:bookmarkEnd w:id="6"/>
    </w:p>
    <w:p w14:paraId="71A6BCF8" w14:textId="07CD375C" w:rsidR="0079755E" w:rsidRPr="000532B3" w:rsidRDefault="007620EF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Discuss</w:t>
      </w:r>
      <w:r w:rsidR="007C61DC" w:rsidRPr="000532B3">
        <w:rPr>
          <w:rFonts w:ascii="Arial" w:hAnsi="Arial" w:cs="Arial"/>
          <w:sz w:val="22"/>
          <w:szCs w:val="22"/>
        </w:rPr>
        <w:t xml:space="preserve"> how you are going </w:t>
      </w:r>
      <w:r w:rsidRPr="000532B3">
        <w:rPr>
          <w:rFonts w:ascii="Arial" w:hAnsi="Arial" w:cs="Arial"/>
          <w:sz w:val="22"/>
          <w:szCs w:val="22"/>
        </w:rPr>
        <w:t>to communicate with</w:t>
      </w:r>
      <w:r w:rsidR="00A1634E">
        <w:rPr>
          <w:rFonts w:ascii="Arial" w:hAnsi="Arial" w:cs="Arial"/>
          <w:sz w:val="22"/>
          <w:szCs w:val="22"/>
        </w:rPr>
        <w:t xml:space="preserve"> each other and describe the too</w:t>
      </w:r>
      <w:r w:rsidRPr="000532B3">
        <w:rPr>
          <w:rFonts w:ascii="Arial" w:hAnsi="Arial" w:cs="Arial"/>
          <w:sz w:val="22"/>
          <w:szCs w:val="22"/>
        </w:rPr>
        <w:t xml:space="preserve">ls </w:t>
      </w:r>
      <w:r w:rsidR="00A1634E">
        <w:rPr>
          <w:rFonts w:ascii="Arial" w:hAnsi="Arial" w:cs="Arial"/>
          <w:sz w:val="22"/>
          <w:szCs w:val="22"/>
        </w:rPr>
        <w:t>to be used for this</w:t>
      </w:r>
      <w:r w:rsidRPr="000532B3">
        <w:rPr>
          <w:rFonts w:ascii="Arial" w:hAnsi="Arial" w:cs="Arial"/>
          <w:sz w:val="22"/>
          <w:szCs w:val="22"/>
        </w:rPr>
        <w:t>.</w:t>
      </w:r>
    </w:p>
    <w:p w14:paraId="17FE371D" w14:textId="2A48E1CA" w:rsidR="007620EF" w:rsidRPr="000532B3" w:rsidRDefault="0079755E" w:rsidP="00B13088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Discuss the tools selected to manage and share documents.</w:t>
      </w:r>
      <w:r w:rsidR="007620EF" w:rsidRPr="000532B3">
        <w:rPr>
          <w:rFonts w:ascii="Arial" w:hAnsi="Arial" w:cs="Arial"/>
          <w:sz w:val="22"/>
          <w:szCs w:val="22"/>
        </w:rPr>
        <w:br/>
        <w:t xml:space="preserve">Justify </w:t>
      </w:r>
      <w:r w:rsidRPr="000532B3">
        <w:rPr>
          <w:rFonts w:ascii="Arial" w:hAnsi="Arial" w:cs="Arial"/>
          <w:sz w:val="22"/>
          <w:szCs w:val="22"/>
        </w:rPr>
        <w:t>all</w:t>
      </w:r>
      <w:r w:rsidR="007620EF" w:rsidRPr="000532B3">
        <w:rPr>
          <w:rFonts w:ascii="Arial" w:hAnsi="Arial" w:cs="Arial"/>
          <w:sz w:val="22"/>
          <w:szCs w:val="22"/>
        </w:rPr>
        <w:t xml:space="preserve"> selection</w:t>
      </w:r>
      <w:r w:rsidRPr="000532B3">
        <w:rPr>
          <w:rFonts w:ascii="Arial" w:hAnsi="Arial" w:cs="Arial"/>
          <w:sz w:val="22"/>
          <w:szCs w:val="22"/>
        </w:rPr>
        <w:t>s</w:t>
      </w:r>
      <w:r w:rsidR="007620EF" w:rsidRPr="000532B3">
        <w:rPr>
          <w:rFonts w:ascii="Arial" w:hAnsi="Arial" w:cs="Arial"/>
          <w:sz w:val="22"/>
          <w:szCs w:val="22"/>
        </w:rPr>
        <w:t>.</w:t>
      </w:r>
    </w:p>
    <w:p w14:paraId="0E952463" w14:textId="77777777" w:rsidR="007620EF" w:rsidRPr="000532B3" w:rsidRDefault="007620EF" w:rsidP="00BA2FF4">
      <w:pPr>
        <w:pStyle w:val="Heading2"/>
      </w:pPr>
      <w:bookmarkStart w:id="7" w:name="_Toc536625982"/>
      <w:r w:rsidRPr="000532B3">
        <w:t>Project management</w:t>
      </w:r>
      <w:bookmarkEnd w:id="7"/>
    </w:p>
    <w:p w14:paraId="2E686416" w14:textId="6BFEA393" w:rsidR="007620EF" w:rsidRPr="000532B3" w:rsidRDefault="007620EF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Describe tools used to manage the project.</w:t>
      </w:r>
    </w:p>
    <w:p w14:paraId="1D3BAC9F" w14:textId="66D16F47" w:rsidR="007C61DC" w:rsidRPr="000532B3" w:rsidRDefault="007620EF" w:rsidP="00B13088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Justify your selection</w:t>
      </w:r>
      <w:r w:rsidR="00A1634E">
        <w:rPr>
          <w:rFonts w:ascii="Arial" w:hAnsi="Arial" w:cs="Arial"/>
          <w:sz w:val="22"/>
          <w:szCs w:val="22"/>
        </w:rPr>
        <w:t>s</w:t>
      </w:r>
      <w:r w:rsidRPr="000532B3">
        <w:rPr>
          <w:rFonts w:ascii="Arial" w:hAnsi="Arial" w:cs="Arial"/>
          <w:sz w:val="22"/>
          <w:szCs w:val="22"/>
        </w:rPr>
        <w:t>.</w:t>
      </w:r>
    </w:p>
    <w:p w14:paraId="155A0AE2" w14:textId="77777777" w:rsidR="007C61DC" w:rsidRPr="000532B3" w:rsidRDefault="007C61DC" w:rsidP="007C61DC">
      <w:pPr>
        <w:ind w:left="-540" w:right="-970"/>
        <w:rPr>
          <w:rFonts w:ascii="Arial" w:hAnsi="Arial" w:cs="Arial"/>
          <w:sz w:val="22"/>
          <w:szCs w:val="22"/>
        </w:rPr>
      </w:pPr>
    </w:p>
    <w:p w14:paraId="3A603FA4" w14:textId="15B97E2C" w:rsidR="007C61DC" w:rsidRPr="000532B3" w:rsidRDefault="006A407D" w:rsidP="007C61DC">
      <w:pPr>
        <w:pStyle w:val="Heading1"/>
        <w:ind w:left="-540" w:right="-970" w:firstLine="0"/>
        <w:rPr>
          <w:sz w:val="22"/>
          <w:szCs w:val="22"/>
        </w:rPr>
      </w:pPr>
      <w:bookmarkStart w:id="8" w:name="_Toc536625983"/>
      <w:r w:rsidRPr="000532B3">
        <w:rPr>
          <w:sz w:val="22"/>
          <w:szCs w:val="22"/>
        </w:rPr>
        <w:t xml:space="preserve">Design and Development </w:t>
      </w:r>
      <w:r w:rsidR="007C61DC" w:rsidRPr="000532B3">
        <w:rPr>
          <w:sz w:val="22"/>
          <w:szCs w:val="22"/>
        </w:rPr>
        <w:t>Tools and Technologies</w:t>
      </w:r>
      <w:bookmarkEnd w:id="8"/>
      <w:r w:rsidR="007C61DC" w:rsidRPr="000532B3">
        <w:rPr>
          <w:sz w:val="22"/>
          <w:szCs w:val="22"/>
        </w:rPr>
        <w:t xml:space="preserve"> </w:t>
      </w:r>
    </w:p>
    <w:p w14:paraId="1976519E" w14:textId="1BC7F906" w:rsidR="007C61DC" w:rsidRPr="000532B3" w:rsidRDefault="006A407D" w:rsidP="007C61DC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Describe the design tools that you will use.</w:t>
      </w:r>
      <w:r w:rsidRPr="000532B3">
        <w:rPr>
          <w:rFonts w:ascii="Arial" w:hAnsi="Arial" w:cs="Arial"/>
          <w:sz w:val="22"/>
          <w:szCs w:val="22"/>
        </w:rPr>
        <w:br/>
        <w:t>Describe the development tools and technologies that you will use.</w:t>
      </w:r>
    </w:p>
    <w:p w14:paraId="5BE51528" w14:textId="7E698DD2" w:rsidR="006A407D" w:rsidRDefault="006A407D" w:rsidP="006A407D">
      <w:pPr>
        <w:ind w:left="-540" w:right="-970"/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Justify your selections.</w:t>
      </w:r>
    </w:p>
    <w:p w14:paraId="0AB806B6" w14:textId="77777777" w:rsidR="00F637CA" w:rsidRDefault="00F637CA" w:rsidP="006A407D">
      <w:pPr>
        <w:ind w:left="-540" w:right="-970"/>
        <w:rPr>
          <w:rFonts w:ascii="Arial" w:hAnsi="Arial" w:cs="Arial"/>
          <w:sz w:val="22"/>
          <w:szCs w:val="22"/>
        </w:rPr>
      </w:pPr>
    </w:p>
    <w:p w14:paraId="63E4B090" w14:textId="094D6913" w:rsidR="00F637CA" w:rsidRDefault="00F637CA" w:rsidP="00F637CA">
      <w:pPr>
        <w:pStyle w:val="Heading1"/>
        <w:ind w:left="-540" w:right="-970" w:firstLine="0"/>
        <w:rPr>
          <w:sz w:val="22"/>
          <w:szCs w:val="22"/>
        </w:rPr>
      </w:pPr>
      <w:bookmarkStart w:id="9" w:name="_Toc536625984"/>
      <w:r>
        <w:rPr>
          <w:sz w:val="22"/>
          <w:szCs w:val="22"/>
        </w:rPr>
        <w:t xml:space="preserve">Project </w:t>
      </w:r>
      <w:r w:rsidR="00BD6661">
        <w:rPr>
          <w:sz w:val="22"/>
          <w:szCs w:val="22"/>
        </w:rPr>
        <w:t xml:space="preserve">Proposed </w:t>
      </w:r>
      <w:r w:rsidR="00A07EDC">
        <w:rPr>
          <w:sz w:val="22"/>
          <w:szCs w:val="22"/>
        </w:rPr>
        <w:t>Milestones</w:t>
      </w:r>
      <w:bookmarkEnd w:id="9"/>
      <w:r>
        <w:rPr>
          <w:sz w:val="22"/>
          <w:szCs w:val="22"/>
        </w:rPr>
        <w:t xml:space="preserve"> </w:t>
      </w:r>
    </w:p>
    <w:p w14:paraId="2C7FD521" w14:textId="0BA6F31A" w:rsidR="00F637CA" w:rsidRDefault="00F637CA" w:rsidP="00A1634E">
      <w:pPr>
        <w:ind w:left="-540" w:right="-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the appropriate appendix.</w:t>
      </w:r>
    </w:p>
    <w:p w14:paraId="1EC8ED09" w14:textId="77777777" w:rsidR="00A1634E" w:rsidRPr="00A1634E" w:rsidRDefault="00A1634E" w:rsidP="00A1634E">
      <w:pPr>
        <w:ind w:left="-540" w:right="-970"/>
        <w:rPr>
          <w:rFonts w:ascii="Arial" w:hAnsi="Arial" w:cs="Arial"/>
          <w:sz w:val="22"/>
          <w:szCs w:val="22"/>
        </w:rPr>
      </w:pPr>
    </w:p>
    <w:p w14:paraId="50E624F8" w14:textId="5756802B" w:rsidR="00F637CA" w:rsidRDefault="00F637CA" w:rsidP="00F637CA">
      <w:pPr>
        <w:pStyle w:val="Heading1"/>
        <w:ind w:left="-540" w:right="-970" w:firstLine="0"/>
        <w:rPr>
          <w:sz w:val="22"/>
          <w:szCs w:val="22"/>
        </w:rPr>
      </w:pPr>
      <w:bookmarkStart w:id="10" w:name="_Toc536625985"/>
      <w:r>
        <w:rPr>
          <w:sz w:val="22"/>
          <w:szCs w:val="22"/>
        </w:rPr>
        <w:t>Deliverables</w:t>
      </w:r>
      <w:bookmarkEnd w:id="10"/>
    </w:p>
    <w:p w14:paraId="2825286B" w14:textId="5D2B57E0" w:rsidR="00F637CA" w:rsidRDefault="00F637CA" w:rsidP="006A407D">
      <w:pPr>
        <w:ind w:left="-540" w:right="-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the appropriate appendix.</w:t>
      </w:r>
    </w:p>
    <w:p w14:paraId="7DB53F63" w14:textId="77777777" w:rsidR="007C61DC" w:rsidRPr="000532B3" w:rsidRDefault="007C61DC" w:rsidP="009B3965">
      <w:pPr>
        <w:ind w:right="-970"/>
        <w:rPr>
          <w:rFonts w:ascii="Arial" w:hAnsi="Arial" w:cs="Arial"/>
          <w:sz w:val="22"/>
          <w:szCs w:val="22"/>
        </w:rPr>
      </w:pPr>
    </w:p>
    <w:p w14:paraId="2D4DA8AF" w14:textId="276B79B0" w:rsidR="007C61DC" w:rsidRPr="000532B3" w:rsidRDefault="007C61DC" w:rsidP="007C61DC">
      <w:pPr>
        <w:pStyle w:val="Heading1"/>
        <w:ind w:left="-540" w:right="-970" w:firstLine="0"/>
        <w:rPr>
          <w:sz w:val="22"/>
          <w:szCs w:val="22"/>
        </w:rPr>
      </w:pPr>
      <w:bookmarkStart w:id="11" w:name="_Toc536625986"/>
      <w:r w:rsidRPr="000532B3">
        <w:rPr>
          <w:sz w:val="22"/>
          <w:szCs w:val="22"/>
        </w:rPr>
        <w:t xml:space="preserve">Project Risks </w:t>
      </w:r>
      <w:r w:rsidR="009B3965">
        <w:rPr>
          <w:sz w:val="22"/>
          <w:szCs w:val="22"/>
        </w:rPr>
        <w:t>and Mitigations</w:t>
      </w:r>
      <w:bookmarkEnd w:id="11"/>
    </w:p>
    <w:p w14:paraId="03248E90" w14:textId="5CEDC198" w:rsidR="007C61DC" w:rsidRDefault="009B3965" w:rsidP="007C61DC">
      <w:pPr>
        <w:ind w:left="-540" w:right="-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Introduce the concept of risk and mitigation.</w:t>
      </w:r>
    </w:p>
    <w:p w14:paraId="7F6FAA2E" w14:textId="77777777" w:rsidR="009B3965" w:rsidRDefault="009B3965" w:rsidP="007C61DC">
      <w:pPr>
        <w:ind w:left="-540" w:right="-970"/>
        <w:rPr>
          <w:rFonts w:ascii="Arial" w:hAnsi="Arial" w:cs="Arial"/>
          <w:sz w:val="22"/>
          <w:szCs w:val="22"/>
        </w:rPr>
      </w:pPr>
    </w:p>
    <w:p w14:paraId="304E3AF1" w14:textId="4437F622" w:rsidR="009B3965" w:rsidRPr="000532B3" w:rsidRDefault="009B3965" w:rsidP="007C61DC">
      <w:pPr>
        <w:ind w:left="-540" w:right="-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 of Risks and Mitigations</w:t>
      </w:r>
    </w:p>
    <w:p w14:paraId="2C7DEEB9" w14:textId="77777777" w:rsidR="007C61DC" w:rsidRPr="000532B3" w:rsidRDefault="007C61DC" w:rsidP="007C61DC">
      <w:pPr>
        <w:ind w:right="-97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539" w:type="dxa"/>
        <w:tblInd w:w="-540" w:type="dxa"/>
        <w:tblLook w:val="04A0" w:firstRow="1" w:lastRow="0" w:firstColumn="1" w:lastColumn="0" w:noHBand="0" w:noVBand="1"/>
      </w:tblPr>
      <w:tblGrid>
        <w:gridCol w:w="3329"/>
        <w:gridCol w:w="6210"/>
      </w:tblGrid>
      <w:tr w:rsidR="007C61DC" w:rsidRPr="000532B3" w14:paraId="3C37A6D1" w14:textId="77777777" w:rsidTr="003C05F3">
        <w:tc>
          <w:tcPr>
            <w:tcW w:w="3329" w:type="dxa"/>
          </w:tcPr>
          <w:p w14:paraId="763C02D4" w14:textId="77777777" w:rsidR="007C61DC" w:rsidRPr="000532B3" w:rsidRDefault="007C61DC" w:rsidP="003C05F3">
            <w:pPr>
              <w:ind w:right="-970"/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Risk</w:t>
            </w:r>
          </w:p>
        </w:tc>
        <w:tc>
          <w:tcPr>
            <w:tcW w:w="6210" w:type="dxa"/>
          </w:tcPr>
          <w:p w14:paraId="774564C4" w14:textId="77777777" w:rsidR="007C61DC" w:rsidRPr="000532B3" w:rsidRDefault="007C61DC" w:rsidP="003C05F3">
            <w:pPr>
              <w:ind w:right="-970"/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Mitigation</w:t>
            </w:r>
          </w:p>
        </w:tc>
      </w:tr>
      <w:tr w:rsidR="007C61DC" w:rsidRPr="000532B3" w14:paraId="0A56C476" w14:textId="77777777" w:rsidTr="003C05F3">
        <w:trPr>
          <w:trHeight w:val="755"/>
        </w:trPr>
        <w:tc>
          <w:tcPr>
            <w:tcW w:w="3329" w:type="dxa"/>
          </w:tcPr>
          <w:p w14:paraId="3E078441" w14:textId="0ED78E3F" w:rsidR="007C61DC" w:rsidRPr="000532B3" w:rsidRDefault="007C61DC" w:rsidP="003C05F3">
            <w:pPr>
              <w:ind w:right="-9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10" w:type="dxa"/>
          </w:tcPr>
          <w:p w14:paraId="416993C5" w14:textId="59C2522E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05C7A" w14:textId="77777777" w:rsidR="00AA50A6" w:rsidRDefault="009B3965" w:rsidP="00AA50A6">
      <w:pPr>
        <w:pStyle w:val="Caption"/>
        <w:ind w:left="-540"/>
        <w:rPr>
          <w:b/>
        </w:rPr>
        <w:sectPr w:rsidR="00AA50A6" w:rsidSect="00AA50A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9B3965">
        <w:rPr>
          <w:b/>
        </w:rPr>
        <w:t xml:space="preserve">Figure </w:t>
      </w:r>
      <w:r w:rsidRPr="009B3965">
        <w:rPr>
          <w:b/>
        </w:rPr>
        <w:fldChar w:fldCharType="begin"/>
      </w:r>
      <w:r w:rsidRPr="009B3965">
        <w:rPr>
          <w:b/>
        </w:rPr>
        <w:instrText xml:space="preserve"> SEQ Figure \* ARABIC </w:instrText>
      </w:r>
      <w:r w:rsidRPr="009B3965">
        <w:rPr>
          <w:b/>
        </w:rPr>
        <w:fldChar w:fldCharType="separate"/>
      </w:r>
      <w:r w:rsidRPr="009B3965">
        <w:rPr>
          <w:b/>
          <w:noProof/>
        </w:rPr>
        <w:t>1</w:t>
      </w:r>
      <w:r w:rsidRPr="009B3965">
        <w:rPr>
          <w:b/>
        </w:rPr>
        <w:fldChar w:fldCharType="end"/>
      </w:r>
      <w:r w:rsidRPr="009B3965">
        <w:rPr>
          <w:b/>
        </w:rPr>
        <w:t xml:space="preserve"> Risks and Mitigations</w:t>
      </w:r>
      <w:r w:rsidR="00AA50A6">
        <w:rPr>
          <w:b/>
        </w:rPr>
        <w:t xml:space="preserve">. </w:t>
      </w:r>
    </w:p>
    <w:p w14:paraId="3DBB98D1" w14:textId="7352AC7E" w:rsidR="007C61DC" w:rsidRPr="00AA50A6" w:rsidRDefault="007C61DC" w:rsidP="00AA50A6">
      <w:pPr>
        <w:pStyle w:val="Caption"/>
        <w:ind w:left="-540"/>
        <w:rPr>
          <w:b/>
        </w:rPr>
      </w:pPr>
    </w:p>
    <w:p w14:paraId="7827F621" w14:textId="7499FBC1" w:rsidR="007C61DC" w:rsidRPr="000532B3" w:rsidRDefault="007C61DC" w:rsidP="007C61DC">
      <w:pPr>
        <w:pStyle w:val="Heading1"/>
        <w:ind w:left="-540" w:right="-970" w:firstLine="0"/>
        <w:rPr>
          <w:sz w:val="22"/>
          <w:szCs w:val="22"/>
        </w:rPr>
      </w:pPr>
      <w:bookmarkStart w:id="12" w:name="_Toc536625987"/>
      <w:r w:rsidRPr="000532B3">
        <w:rPr>
          <w:sz w:val="22"/>
          <w:szCs w:val="22"/>
        </w:rPr>
        <w:t>Appendix 1 - Deliverables</w:t>
      </w:r>
      <w:bookmarkEnd w:id="12"/>
    </w:p>
    <w:p w14:paraId="301A518A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CB6F737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  <w:r w:rsidRPr="000532B3">
        <w:rPr>
          <w:rFonts w:ascii="Arial" w:hAnsi="Arial" w:cs="Arial"/>
          <w:sz w:val="22"/>
          <w:szCs w:val="22"/>
        </w:rPr>
        <w:t>Template/examples for Deliverables and Acceptance Tests</w:t>
      </w:r>
    </w:p>
    <w:p w14:paraId="12370241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635E2219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D4EF28C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570"/>
        <w:tblW w:w="0" w:type="auto"/>
        <w:tblLook w:val="04A0" w:firstRow="1" w:lastRow="0" w:firstColumn="1" w:lastColumn="0" w:noHBand="0" w:noVBand="1"/>
      </w:tblPr>
      <w:tblGrid>
        <w:gridCol w:w="1975"/>
        <w:gridCol w:w="7561"/>
        <w:gridCol w:w="3150"/>
      </w:tblGrid>
      <w:tr w:rsidR="007C61DC" w:rsidRPr="000532B3" w14:paraId="64DD72B7" w14:textId="77777777" w:rsidTr="003C05F3">
        <w:tc>
          <w:tcPr>
            <w:tcW w:w="12686" w:type="dxa"/>
            <w:gridSpan w:val="3"/>
            <w:shd w:val="clear" w:color="auto" w:fill="DEEAF6" w:themeFill="accent5" w:themeFillTint="33"/>
          </w:tcPr>
          <w:p w14:paraId="48BBBA0D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Work Area: Weather Visualisation</w:t>
            </w:r>
          </w:p>
        </w:tc>
      </w:tr>
      <w:tr w:rsidR="007C61DC" w:rsidRPr="000532B3" w14:paraId="1B1CC086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1E86C933" w14:textId="77777777" w:rsidR="007C61DC" w:rsidRPr="000532B3" w:rsidRDefault="007C61DC" w:rsidP="003C05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Feature</w:t>
            </w:r>
          </w:p>
        </w:tc>
        <w:tc>
          <w:tcPr>
            <w:tcW w:w="7561" w:type="dxa"/>
          </w:tcPr>
          <w:p w14:paraId="33E16087" w14:textId="77777777" w:rsidR="007C61DC" w:rsidRPr="000532B3" w:rsidRDefault="007C61DC" w:rsidP="003C05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Acceptance Criteria</w:t>
            </w:r>
          </w:p>
        </w:tc>
        <w:tc>
          <w:tcPr>
            <w:tcW w:w="3150" w:type="dxa"/>
          </w:tcPr>
          <w:p w14:paraId="6840DAF4" w14:textId="77777777" w:rsidR="007C61DC" w:rsidRPr="000532B3" w:rsidRDefault="007C61DC" w:rsidP="003C05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Delivered</w:t>
            </w:r>
          </w:p>
        </w:tc>
      </w:tr>
      <w:tr w:rsidR="007C61DC" w:rsidRPr="000532B3" w14:paraId="1880DCE0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39128E27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Weather visualisation</w:t>
            </w:r>
          </w:p>
        </w:tc>
        <w:tc>
          <w:tcPr>
            <w:tcW w:w="7561" w:type="dxa"/>
          </w:tcPr>
          <w:p w14:paraId="17E42DDC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The system must include a page that show weather profile for a location in the following format:</w:t>
            </w:r>
            <w:r w:rsidRPr="000532B3">
              <w:rPr>
                <w:rFonts w:ascii="Arial" w:hAnsi="Arial" w:cs="Arial"/>
                <w:sz w:val="22"/>
                <w:szCs w:val="22"/>
              </w:rPr>
              <w:br/>
              <w:t>Overall weather picture: icon</w:t>
            </w:r>
            <w:r w:rsidRPr="000532B3">
              <w:rPr>
                <w:rFonts w:ascii="Arial" w:hAnsi="Arial" w:cs="Arial"/>
                <w:sz w:val="22"/>
                <w:szCs w:val="22"/>
              </w:rPr>
              <w:br/>
              <w:t>Barometric pressure: numeric</w:t>
            </w:r>
            <w:r w:rsidRPr="000532B3">
              <w:rPr>
                <w:rFonts w:ascii="Arial" w:hAnsi="Arial" w:cs="Arial"/>
                <w:sz w:val="22"/>
                <w:szCs w:val="22"/>
              </w:rPr>
              <w:br/>
              <w:t>Etc…</w:t>
            </w:r>
          </w:p>
          <w:p w14:paraId="27C01389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EBA349B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Yes / No / Partial (if partial implementation - please provide list of what works and what does not work)</w:t>
            </w:r>
          </w:p>
        </w:tc>
      </w:tr>
      <w:tr w:rsidR="007C61DC" w:rsidRPr="000532B3" w14:paraId="4083F568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22A64A8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View weather by place name</w:t>
            </w:r>
          </w:p>
        </w:tc>
        <w:tc>
          <w:tcPr>
            <w:tcW w:w="7561" w:type="dxa"/>
          </w:tcPr>
          <w:p w14:paraId="6086E082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 xml:space="preserve">The user must be able to enter the name of a place and then view the weather profile for that location. </w:t>
            </w:r>
          </w:p>
        </w:tc>
        <w:tc>
          <w:tcPr>
            <w:tcW w:w="3150" w:type="dxa"/>
          </w:tcPr>
          <w:p w14:paraId="315FBA89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63A625E9" w14:textId="77777777" w:rsidTr="003C05F3">
        <w:trPr>
          <w:trHeight w:val="488"/>
        </w:trPr>
        <w:tc>
          <w:tcPr>
            <w:tcW w:w="1975" w:type="dxa"/>
            <w:shd w:val="clear" w:color="auto" w:fill="E2EFD9" w:themeFill="accent6" w:themeFillTint="33"/>
          </w:tcPr>
          <w:p w14:paraId="216A763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View weather by place name</w:t>
            </w:r>
          </w:p>
        </w:tc>
        <w:tc>
          <w:tcPr>
            <w:tcW w:w="7561" w:type="dxa"/>
          </w:tcPr>
          <w:p w14:paraId="0C46EBBD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 xml:space="preserve">The user must be able to enter the name of a place and then view the weather profile for that location. </w:t>
            </w:r>
          </w:p>
        </w:tc>
        <w:tc>
          <w:tcPr>
            <w:tcW w:w="3150" w:type="dxa"/>
          </w:tcPr>
          <w:p w14:paraId="17CE6284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3487048E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7809522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Etc…</w:t>
            </w:r>
          </w:p>
        </w:tc>
        <w:tc>
          <w:tcPr>
            <w:tcW w:w="7561" w:type="dxa"/>
          </w:tcPr>
          <w:p w14:paraId="18A29631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3068836F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390CCD1C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3AC67D26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6BBBF22B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244653E2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26A10EA2" w14:textId="77777777" w:rsidTr="003C05F3">
        <w:trPr>
          <w:trHeight w:val="67"/>
        </w:trPr>
        <w:tc>
          <w:tcPr>
            <w:tcW w:w="1975" w:type="dxa"/>
            <w:shd w:val="clear" w:color="auto" w:fill="E2EFD9" w:themeFill="accent6" w:themeFillTint="33"/>
          </w:tcPr>
          <w:p w14:paraId="3B257401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26E0131F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7D4A4E0C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B2277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525D8E4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37FE7C5E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38F5FE50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502A0692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74B0220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139D85D5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1D23E7C4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057F0434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4D0E2A1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0C932CFB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053161A5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527B9CDB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6B3D53F3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ACA7BAD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570"/>
        <w:tblW w:w="0" w:type="auto"/>
        <w:tblLook w:val="04A0" w:firstRow="1" w:lastRow="0" w:firstColumn="1" w:lastColumn="0" w:noHBand="0" w:noVBand="1"/>
      </w:tblPr>
      <w:tblGrid>
        <w:gridCol w:w="1975"/>
        <w:gridCol w:w="7561"/>
        <w:gridCol w:w="3150"/>
      </w:tblGrid>
      <w:tr w:rsidR="007C61DC" w:rsidRPr="000532B3" w14:paraId="14033745" w14:textId="77777777" w:rsidTr="003C05F3">
        <w:tc>
          <w:tcPr>
            <w:tcW w:w="12686" w:type="dxa"/>
            <w:gridSpan w:val="3"/>
            <w:shd w:val="clear" w:color="auto" w:fill="DEEAF6" w:themeFill="accent5" w:themeFillTint="33"/>
          </w:tcPr>
          <w:p w14:paraId="34F772F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Work Area: Navigation</w:t>
            </w:r>
          </w:p>
        </w:tc>
      </w:tr>
      <w:tr w:rsidR="007C61DC" w:rsidRPr="000532B3" w14:paraId="201FC063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5A6BFFFF" w14:textId="77777777" w:rsidR="007C61DC" w:rsidRPr="000532B3" w:rsidRDefault="007C61DC" w:rsidP="003C05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Feature</w:t>
            </w:r>
          </w:p>
        </w:tc>
        <w:tc>
          <w:tcPr>
            <w:tcW w:w="7561" w:type="dxa"/>
          </w:tcPr>
          <w:p w14:paraId="7C48C0BC" w14:textId="77777777" w:rsidR="007C61DC" w:rsidRPr="000532B3" w:rsidRDefault="007C61DC" w:rsidP="003C05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Acceptance Criteria</w:t>
            </w:r>
          </w:p>
        </w:tc>
        <w:tc>
          <w:tcPr>
            <w:tcW w:w="3150" w:type="dxa"/>
          </w:tcPr>
          <w:p w14:paraId="0E16EA1B" w14:textId="77777777" w:rsidR="007C61DC" w:rsidRPr="000532B3" w:rsidRDefault="007C61DC" w:rsidP="003C05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532B3">
              <w:rPr>
                <w:rFonts w:ascii="Arial" w:hAnsi="Arial" w:cs="Arial"/>
                <w:b/>
                <w:sz w:val="22"/>
                <w:szCs w:val="22"/>
              </w:rPr>
              <w:t>Delivered</w:t>
            </w:r>
          </w:p>
        </w:tc>
      </w:tr>
      <w:tr w:rsidR="007C61DC" w:rsidRPr="000532B3" w14:paraId="771E41CF" w14:textId="77777777" w:rsidTr="003C05F3">
        <w:trPr>
          <w:trHeight w:val="239"/>
        </w:trPr>
        <w:tc>
          <w:tcPr>
            <w:tcW w:w="1975" w:type="dxa"/>
            <w:shd w:val="clear" w:color="auto" w:fill="E2EFD9" w:themeFill="accent6" w:themeFillTint="33"/>
          </w:tcPr>
          <w:p w14:paraId="7D2460BD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Menu system 1</w:t>
            </w:r>
          </w:p>
        </w:tc>
        <w:tc>
          <w:tcPr>
            <w:tcW w:w="7561" w:type="dxa"/>
          </w:tcPr>
          <w:p w14:paraId="77A03D80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There must be a sidebar menu that includes …</w:t>
            </w:r>
          </w:p>
        </w:tc>
        <w:tc>
          <w:tcPr>
            <w:tcW w:w="3150" w:type="dxa"/>
          </w:tcPr>
          <w:p w14:paraId="596447AB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2126400A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5ECFA878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Menu system 2</w:t>
            </w:r>
          </w:p>
        </w:tc>
        <w:tc>
          <w:tcPr>
            <w:tcW w:w="7561" w:type="dxa"/>
          </w:tcPr>
          <w:p w14:paraId="5F7EF09D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 xml:space="preserve">There must be a menu at the page-top that … </w:t>
            </w:r>
          </w:p>
        </w:tc>
        <w:tc>
          <w:tcPr>
            <w:tcW w:w="3150" w:type="dxa"/>
          </w:tcPr>
          <w:p w14:paraId="23E19BE4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268BFFA1" w14:textId="77777777" w:rsidTr="003C05F3">
        <w:trPr>
          <w:trHeight w:val="248"/>
        </w:trPr>
        <w:tc>
          <w:tcPr>
            <w:tcW w:w="1975" w:type="dxa"/>
            <w:shd w:val="clear" w:color="auto" w:fill="E2EFD9" w:themeFill="accent6" w:themeFillTint="33"/>
          </w:tcPr>
          <w:p w14:paraId="53737AAD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10361DC9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72160D2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7A1D7BEF" w14:textId="77777777" w:rsidTr="003C05F3">
        <w:tc>
          <w:tcPr>
            <w:tcW w:w="1975" w:type="dxa"/>
            <w:shd w:val="clear" w:color="auto" w:fill="E2EFD9" w:themeFill="accent6" w:themeFillTint="33"/>
          </w:tcPr>
          <w:p w14:paraId="63DA84D3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51267B7A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4C5BD594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3E661F71" w14:textId="77777777" w:rsidTr="003C05F3">
        <w:trPr>
          <w:trHeight w:val="293"/>
        </w:trPr>
        <w:tc>
          <w:tcPr>
            <w:tcW w:w="1975" w:type="dxa"/>
            <w:shd w:val="clear" w:color="auto" w:fill="E2EFD9" w:themeFill="accent6" w:themeFillTint="33"/>
          </w:tcPr>
          <w:p w14:paraId="5828729D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22C1D55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012332F2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23643705" w14:textId="77777777" w:rsidTr="003C05F3">
        <w:trPr>
          <w:trHeight w:val="67"/>
        </w:trPr>
        <w:tc>
          <w:tcPr>
            <w:tcW w:w="1975" w:type="dxa"/>
            <w:shd w:val="clear" w:color="auto" w:fill="E2EFD9" w:themeFill="accent6" w:themeFillTint="33"/>
          </w:tcPr>
          <w:p w14:paraId="6ED10E5C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6520E2B2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39A5A97F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262DA535" w14:textId="77777777" w:rsidTr="003C05F3">
        <w:trPr>
          <w:trHeight w:val="216"/>
        </w:trPr>
        <w:tc>
          <w:tcPr>
            <w:tcW w:w="1975" w:type="dxa"/>
            <w:shd w:val="clear" w:color="auto" w:fill="E2EFD9" w:themeFill="accent6" w:themeFillTint="33"/>
          </w:tcPr>
          <w:p w14:paraId="569F720A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1" w:type="dxa"/>
          </w:tcPr>
          <w:p w14:paraId="3DE6BE74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825334B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279761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49E735C3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4606454B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99D24B6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1C964B7C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4CDAA724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B4AFAC6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068370F3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C29C2AE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6E60E408" w14:textId="77777777" w:rsidR="006A407D" w:rsidRPr="000532B3" w:rsidRDefault="006A407D" w:rsidP="007C61DC">
      <w:pPr>
        <w:rPr>
          <w:rFonts w:ascii="Arial" w:hAnsi="Arial" w:cs="Arial"/>
          <w:sz w:val="22"/>
          <w:szCs w:val="22"/>
        </w:rPr>
      </w:pPr>
    </w:p>
    <w:p w14:paraId="1618F25B" w14:textId="77777777" w:rsidR="006A407D" w:rsidRPr="000532B3" w:rsidRDefault="006A407D" w:rsidP="007C61DC">
      <w:pPr>
        <w:rPr>
          <w:rFonts w:ascii="Arial" w:hAnsi="Arial" w:cs="Arial"/>
          <w:sz w:val="22"/>
          <w:szCs w:val="22"/>
        </w:rPr>
      </w:pPr>
    </w:p>
    <w:p w14:paraId="561652D1" w14:textId="77777777" w:rsidR="006A407D" w:rsidRPr="000532B3" w:rsidRDefault="006A407D" w:rsidP="007C61DC">
      <w:pPr>
        <w:rPr>
          <w:rFonts w:ascii="Arial" w:hAnsi="Arial" w:cs="Arial"/>
          <w:sz w:val="22"/>
          <w:szCs w:val="22"/>
        </w:rPr>
      </w:pPr>
    </w:p>
    <w:p w14:paraId="3173F9E3" w14:textId="77777777" w:rsidR="006A407D" w:rsidRPr="000532B3" w:rsidRDefault="006A407D" w:rsidP="007C61DC">
      <w:pPr>
        <w:rPr>
          <w:rFonts w:ascii="Arial" w:hAnsi="Arial" w:cs="Arial"/>
          <w:sz w:val="22"/>
          <w:szCs w:val="22"/>
        </w:rPr>
      </w:pPr>
    </w:p>
    <w:p w14:paraId="28AEF7C1" w14:textId="1FCA5E0B" w:rsidR="006A407D" w:rsidRPr="000532B3" w:rsidRDefault="00A07EDC" w:rsidP="00A07EDC">
      <w:pPr>
        <w:pStyle w:val="Heading1"/>
        <w:ind w:left="-540" w:right="-970" w:firstLine="0"/>
        <w:jc w:val="left"/>
        <w:rPr>
          <w:sz w:val="22"/>
          <w:szCs w:val="22"/>
        </w:rPr>
      </w:pPr>
      <w:bookmarkStart w:id="13" w:name="_Toc536625988"/>
      <w:r>
        <w:rPr>
          <w:sz w:val="22"/>
          <w:szCs w:val="22"/>
        </w:rPr>
        <w:t xml:space="preserve">Appendix </w:t>
      </w:r>
      <w:r w:rsidR="006A407D" w:rsidRPr="000532B3">
        <w:rPr>
          <w:sz w:val="22"/>
          <w:szCs w:val="22"/>
        </w:rPr>
        <w:t xml:space="preserve">2 – </w:t>
      </w:r>
      <w:r>
        <w:rPr>
          <w:sz w:val="22"/>
          <w:szCs w:val="22"/>
        </w:rPr>
        <w:t>Milestones</w:t>
      </w:r>
      <w:bookmarkEnd w:id="13"/>
      <w:r w:rsidR="006A407D" w:rsidRPr="000532B3">
        <w:rPr>
          <w:sz w:val="22"/>
          <w:szCs w:val="22"/>
        </w:rPr>
        <w:br/>
      </w:r>
    </w:p>
    <w:p w14:paraId="49464AC3" w14:textId="77777777" w:rsidR="006A407D" w:rsidRPr="000532B3" w:rsidRDefault="006A407D" w:rsidP="007C61D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240"/>
        <w:gridCol w:w="2683"/>
        <w:gridCol w:w="3442"/>
      </w:tblGrid>
      <w:tr w:rsidR="007C61DC" w:rsidRPr="000532B3" w14:paraId="6A81E0E6" w14:textId="77777777" w:rsidTr="003C05F3">
        <w:tc>
          <w:tcPr>
            <w:tcW w:w="4585" w:type="dxa"/>
          </w:tcPr>
          <w:p w14:paraId="691E889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Task Name / Description</w:t>
            </w:r>
          </w:p>
        </w:tc>
        <w:tc>
          <w:tcPr>
            <w:tcW w:w="3240" w:type="dxa"/>
          </w:tcPr>
          <w:p w14:paraId="536BF588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Team member name(s)</w:t>
            </w:r>
          </w:p>
        </w:tc>
        <w:tc>
          <w:tcPr>
            <w:tcW w:w="2683" w:type="dxa"/>
          </w:tcPr>
          <w:p w14:paraId="6FB73DF7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Start Date</w:t>
            </w:r>
          </w:p>
        </w:tc>
        <w:tc>
          <w:tcPr>
            <w:tcW w:w="3442" w:type="dxa"/>
          </w:tcPr>
          <w:p w14:paraId="63D12B95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  <w:r w:rsidRPr="000532B3">
              <w:rPr>
                <w:rFonts w:ascii="Arial" w:hAnsi="Arial" w:cs="Arial"/>
                <w:sz w:val="22"/>
                <w:szCs w:val="22"/>
              </w:rPr>
              <w:t>Completion Date</w:t>
            </w:r>
          </w:p>
        </w:tc>
      </w:tr>
      <w:tr w:rsidR="007C61DC" w:rsidRPr="000532B3" w14:paraId="4CDE5BB6" w14:textId="77777777" w:rsidTr="003C05F3">
        <w:tc>
          <w:tcPr>
            <w:tcW w:w="4585" w:type="dxa"/>
          </w:tcPr>
          <w:p w14:paraId="139DB55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4439A83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83" w:type="dxa"/>
          </w:tcPr>
          <w:p w14:paraId="508B5261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2" w:type="dxa"/>
          </w:tcPr>
          <w:p w14:paraId="0BE43553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61DC" w:rsidRPr="000532B3" w14:paraId="780A4030" w14:textId="77777777" w:rsidTr="003C05F3">
        <w:tc>
          <w:tcPr>
            <w:tcW w:w="4585" w:type="dxa"/>
          </w:tcPr>
          <w:p w14:paraId="0971358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720334B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83" w:type="dxa"/>
          </w:tcPr>
          <w:p w14:paraId="095CB29E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2" w:type="dxa"/>
          </w:tcPr>
          <w:p w14:paraId="443D203B" w14:textId="77777777" w:rsidR="007C61DC" w:rsidRPr="000532B3" w:rsidRDefault="007C61DC" w:rsidP="003C05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4D5997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E72BBE9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129FD37B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1880D6A6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1B7644A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138F3763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84C95E5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D1F7697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B155733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6CBEF8EC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56054D1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0BA2C31A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E236295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E89D96D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796708A1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00C3071F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54F4E2D6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51AF1CE2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45F3FA0B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3BCC6012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2A8E77D8" w14:textId="77777777" w:rsidR="007C61DC" w:rsidRPr="000532B3" w:rsidRDefault="007C61DC" w:rsidP="007C61DC">
      <w:pPr>
        <w:rPr>
          <w:rFonts w:ascii="Arial" w:hAnsi="Arial" w:cs="Arial"/>
          <w:sz w:val="22"/>
          <w:szCs w:val="22"/>
        </w:rPr>
      </w:pPr>
    </w:p>
    <w:p w14:paraId="36986320" w14:textId="77777777" w:rsidR="00502ECB" w:rsidRPr="000532B3" w:rsidRDefault="00F33C65">
      <w:pPr>
        <w:rPr>
          <w:rFonts w:ascii="Arial" w:hAnsi="Arial" w:cs="Arial"/>
          <w:sz w:val="22"/>
          <w:szCs w:val="22"/>
        </w:rPr>
      </w:pPr>
    </w:p>
    <w:sectPr w:rsidR="00502ECB" w:rsidRPr="000532B3" w:rsidSect="00FF2B9B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ete Barrie" w:date="2019-02-03T21:39:00Z" w:initials="PB">
    <w:p w14:paraId="26C3EB3B" w14:textId="01DBFF70" w:rsidR="00970F20" w:rsidRPr="00970F20" w:rsidRDefault="00970F20" w:rsidP="00970F20">
      <w:pPr>
        <w:pStyle w:val="CommentText"/>
        <w:rPr>
          <w:b/>
        </w:rPr>
      </w:pPr>
      <w:r>
        <w:rPr>
          <w:rStyle w:val="CommentReference"/>
        </w:rPr>
        <w:annotationRef/>
      </w:r>
      <w:r w:rsidR="00CE5C10">
        <w:rPr>
          <w:b/>
        </w:rPr>
        <w:t>When you change the text in this document, please r</w:t>
      </w:r>
      <w:r w:rsidRPr="00970F20">
        <w:rPr>
          <w:b/>
        </w:rPr>
        <w:t>emember to update this table by right clicking and selecting “Update Field” | “Update Entire Table”.</w:t>
      </w:r>
    </w:p>
    <w:p w14:paraId="05A6C753" w14:textId="6A39772B" w:rsidR="00970F20" w:rsidRDefault="00970F2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A6C75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54BA8" w14:textId="77777777" w:rsidR="00F33C65" w:rsidRDefault="00F33C65" w:rsidP="007C61DC">
      <w:r>
        <w:separator/>
      </w:r>
    </w:p>
  </w:endnote>
  <w:endnote w:type="continuationSeparator" w:id="0">
    <w:p w14:paraId="5FF23E2A" w14:textId="77777777" w:rsidR="00F33C65" w:rsidRDefault="00F33C65" w:rsidP="007C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BA1E5" w14:textId="77777777" w:rsidR="002A2BDF" w:rsidRDefault="002A2B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659C" w14:textId="1E94674C" w:rsidR="002A2BDF" w:rsidRDefault="002A2BDF" w:rsidP="002A2BDF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F33C6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F33C6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A22D3" w14:textId="77777777" w:rsidR="002A2BDF" w:rsidRDefault="002A2B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369C3" w14:textId="77777777" w:rsidR="00F33C65" w:rsidRDefault="00F33C65" w:rsidP="007C61DC">
      <w:r>
        <w:separator/>
      </w:r>
    </w:p>
  </w:footnote>
  <w:footnote w:type="continuationSeparator" w:id="0">
    <w:p w14:paraId="055B828C" w14:textId="77777777" w:rsidR="00F33C65" w:rsidRDefault="00F33C65" w:rsidP="007C61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99056" w14:textId="77777777" w:rsidR="002A2BDF" w:rsidRDefault="002A2B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AADE5" w14:textId="77777777" w:rsidR="007C61DC" w:rsidRDefault="007C61DC">
    <w:pPr>
      <w:pStyle w:val="Header"/>
    </w:pPr>
    <w:r>
      <w:t xml:space="preserve">Version 0.1 </w:t>
    </w:r>
    <w:r>
      <w:tab/>
    </w:r>
    <w:r>
      <w:tab/>
      <w:t>3/1/2019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E9A55" w14:textId="77777777" w:rsidR="002A2BDF" w:rsidRDefault="002A2B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E00F1"/>
    <w:multiLevelType w:val="multilevel"/>
    <w:tmpl w:val="B23882F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DC"/>
    <w:rsid w:val="00033061"/>
    <w:rsid w:val="000532B3"/>
    <w:rsid w:val="00101DBE"/>
    <w:rsid w:val="002A2BDF"/>
    <w:rsid w:val="00373788"/>
    <w:rsid w:val="003E6B9A"/>
    <w:rsid w:val="00443014"/>
    <w:rsid w:val="00454420"/>
    <w:rsid w:val="00513E0C"/>
    <w:rsid w:val="005A05C2"/>
    <w:rsid w:val="005F7901"/>
    <w:rsid w:val="006A407D"/>
    <w:rsid w:val="007620EF"/>
    <w:rsid w:val="0079755E"/>
    <w:rsid w:val="007C003C"/>
    <w:rsid w:val="007C61DC"/>
    <w:rsid w:val="00806189"/>
    <w:rsid w:val="00896926"/>
    <w:rsid w:val="008A4837"/>
    <w:rsid w:val="00970F20"/>
    <w:rsid w:val="009B3965"/>
    <w:rsid w:val="00A07EDC"/>
    <w:rsid w:val="00A1634E"/>
    <w:rsid w:val="00A2654C"/>
    <w:rsid w:val="00A4403F"/>
    <w:rsid w:val="00AA50A6"/>
    <w:rsid w:val="00B13088"/>
    <w:rsid w:val="00B71696"/>
    <w:rsid w:val="00BA2FF4"/>
    <w:rsid w:val="00BD6661"/>
    <w:rsid w:val="00CE5C10"/>
    <w:rsid w:val="00D16940"/>
    <w:rsid w:val="00F33C65"/>
    <w:rsid w:val="00F37F77"/>
    <w:rsid w:val="00F6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1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1DC"/>
  </w:style>
  <w:style w:type="paragraph" w:styleId="Heading1">
    <w:name w:val="heading 1"/>
    <w:basedOn w:val="Normal"/>
    <w:next w:val="Normal"/>
    <w:link w:val="Heading1Char"/>
    <w:uiPriority w:val="9"/>
    <w:qFormat/>
    <w:rsid w:val="007C61DC"/>
    <w:pPr>
      <w:keepNext/>
      <w:numPr>
        <w:numId w:val="1"/>
      </w:numPr>
      <w:spacing w:before="240" w:after="60"/>
      <w:jc w:val="both"/>
      <w:outlineLvl w:val="0"/>
    </w:pPr>
    <w:rPr>
      <w:rFonts w:ascii="Arial" w:eastAsia="ＭＳ ゴシック" w:hAnsi="Arial" w:cs="Arial"/>
      <w:bCs/>
      <w:kern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A2FF4"/>
    <w:pPr>
      <w:keepNext/>
      <w:numPr>
        <w:ilvl w:val="1"/>
        <w:numId w:val="1"/>
      </w:numPr>
      <w:spacing w:before="240" w:after="60"/>
      <w:ind w:left="0" w:hanging="540"/>
      <w:jc w:val="both"/>
      <w:outlineLvl w:val="1"/>
    </w:pPr>
    <w:rPr>
      <w:rFonts w:ascii="Arial" w:eastAsia="ＭＳ ゴシック" w:hAnsi="Arial" w:cs="Arial"/>
      <w:bCs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7C61DC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Calibri" w:eastAsia="ＭＳ ゴシック" w:hAnsi="Calibr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C61DC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Cambria" w:eastAsia="ＭＳ 明朝" w:hAnsi="Cambria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C61DC"/>
    <w:pPr>
      <w:numPr>
        <w:ilvl w:val="4"/>
        <w:numId w:val="1"/>
      </w:numPr>
      <w:spacing w:before="240" w:after="60"/>
      <w:jc w:val="both"/>
      <w:outlineLvl w:val="4"/>
    </w:pPr>
    <w:rPr>
      <w:rFonts w:ascii="Cambria" w:eastAsia="ＭＳ 明朝" w:hAnsi="Cambria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C61DC"/>
    <w:pPr>
      <w:numPr>
        <w:ilvl w:val="5"/>
        <w:numId w:val="1"/>
      </w:numPr>
      <w:spacing w:before="240" w:after="60"/>
      <w:jc w:val="both"/>
      <w:outlineLvl w:val="5"/>
    </w:pPr>
    <w:rPr>
      <w:rFonts w:ascii="Cambria" w:eastAsia="ＭＳ 明朝" w:hAnsi="Cambria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61DC"/>
    <w:pPr>
      <w:numPr>
        <w:ilvl w:val="6"/>
        <w:numId w:val="1"/>
      </w:numPr>
      <w:spacing w:before="240" w:after="60"/>
      <w:jc w:val="both"/>
      <w:outlineLvl w:val="6"/>
    </w:pPr>
    <w:rPr>
      <w:rFonts w:ascii="Cambria" w:eastAsia="ＭＳ 明朝" w:hAnsi="Cambria" w:cs="Arial"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61DC"/>
    <w:pPr>
      <w:numPr>
        <w:ilvl w:val="7"/>
        <w:numId w:val="1"/>
      </w:numPr>
      <w:spacing w:before="240" w:after="60"/>
      <w:jc w:val="both"/>
      <w:outlineLvl w:val="7"/>
    </w:pPr>
    <w:rPr>
      <w:rFonts w:ascii="Cambria" w:eastAsia="ＭＳ 明朝" w:hAnsi="Cambria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61DC"/>
    <w:pPr>
      <w:numPr>
        <w:ilvl w:val="8"/>
        <w:numId w:val="1"/>
      </w:numPr>
      <w:spacing w:before="240" w:after="60"/>
      <w:jc w:val="both"/>
      <w:outlineLvl w:val="8"/>
    </w:pPr>
    <w:rPr>
      <w:rFonts w:ascii="Calibri" w:eastAsia="ＭＳ ゴシック" w:hAnsi="Calibr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DC"/>
    <w:rPr>
      <w:rFonts w:ascii="Arial" w:eastAsia="ＭＳ ゴシック" w:hAnsi="Arial" w:cs="Arial"/>
      <w:bCs/>
      <w:kern w:val="32"/>
    </w:rPr>
  </w:style>
  <w:style w:type="character" w:customStyle="1" w:styleId="Heading2Char">
    <w:name w:val="Heading 2 Char"/>
    <w:basedOn w:val="DefaultParagraphFont"/>
    <w:link w:val="Heading2"/>
    <w:rsid w:val="00BA2FF4"/>
    <w:rPr>
      <w:rFonts w:ascii="Arial" w:eastAsia="ＭＳ ゴシック" w:hAnsi="Arial" w:cs="Arial"/>
      <w:bCs/>
      <w:i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7C61DC"/>
    <w:rPr>
      <w:rFonts w:ascii="Calibri" w:eastAsia="ＭＳ ゴシック" w:hAnsi="Calibri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C61DC"/>
    <w:rPr>
      <w:rFonts w:ascii="Cambria" w:eastAsia="ＭＳ 明朝" w:hAnsi="Cambria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C61DC"/>
    <w:rPr>
      <w:rFonts w:ascii="Cambria" w:eastAsia="ＭＳ 明朝" w:hAnsi="Cambria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C61DC"/>
    <w:rPr>
      <w:rFonts w:ascii="Cambria" w:eastAsia="ＭＳ 明朝" w:hAnsi="Cambria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C61DC"/>
    <w:rPr>
      <w:rFonts w:ascii="Cambria" w:eastAsia="ＭＳ 明朝" w:hAnsi="Cambria" w:cs="Arial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7C61DC"/>
    <w:rPr>
      <w:rFonts w:ascii="Cambria" w:eastAsia="ＭＳ 明朝" w:hAnsi="Cambria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semiHidden/>
    <w:rsid w:val="007C61DC"/>
    <w:rPr>
      <w:rFonts w:ascii="Calibri" w:eastAsia="ＭＳ ゴシック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7C61D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C61DC"/>
  </w:style>
  <w:style w:type="character" w:customStyle="1" w:styleId="FootnoteTextChar">
    <w:name w:val="Footnote Text Char"/>
    <w:basedOn w:val="DefaultParagraphFont"/>
    <w:link w:val="FootnoteText"/>
    <w:uiPriority w:val="99"/>
    <w:rsid w:val="007C61DC"/>
  </w:style>
  <w:style w:type="character" w:styleId="FootnoteReference">
    <w:name w:val="footnote reference"/>
    <w:basedOn w:val="DefaultParagraphFont"/>
    <w:uiPriority w:val="99"/>
    <w:unhideWhenUsed/>
    <w:rsid w:val="007C61D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7C61DC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1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DC"/>
  </w:style>
  <w:style w:type="paragraph" w:styleId="TOC2">
    <w:name w:val="toc 2"/>
    <w:basedOn w:val="Normal"/>
    <w:next w:val="Normal"/>
    <w:autoRedefine/>
    <w:uiPriority w:val="39"/>
    <w:unhideWhenUsed/>
    <w:rsid w:val="009B396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9B39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0F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F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F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F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F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2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2B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BDF"/>
  </w:style>
  <w:style w:type="character" w:styleId="PageNumber">
    <w:name w:val="page number"/>
    <w:basedOn w:val="DefaultParagraphFont"/>
    <w:uiPriority w:val="99"/>
    <w:semiHidden/>
    <w:unhideWhenUsed/>
    <w:rsid w:val="002A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467</Words>
  <Characters>2971</Characters>
  <Application>Microsoft Macintosh Word</Application>
  <DocSecurity>0</DocSecurity>
  <Lines>56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Introduction</vt:lpstr>
      <vt:lpstr>Roles</vt:lpstr>
      <vt:lpstr>Approaches and Methodologies </vt:lpstr>
      <vt:lpstr>    Methodology </vt:lpstr>
      <vt:lpstr>    Team Communications and Document Sharing.</vt:lpstr>
      <vt:lpstr>    Project management</vt:lpstr>
      <vt:lpstr>Design and Development Tools and Technologies </vt:lpstr>
      <vt:lpstr>Project Proposed Milestones </vt:lpstr>
      <vt:lpstr/>
      <vt:lpstr>Deliverables</vt:lpstr>
      <vt:lpstr>Project Risks and Mitigations</vt:lpstr>
      <vt:lpstr>Appendix 1 - Deliverables</vt:lpstr>
      <vt:lpstr>Appendix 2 – Milestones </vt:lpstr>
    </vt:vector>
  </TitlesOfParts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Barrie</dc:creator>
  <cp:keywords/>
  <dc:description/>
  <cp:lastModifiedBy>Pete Barrie</cp:lastModifiedBy>
  <cp:revision>27</cp:revision>
  <dcterms:created xsi:type="dcterms:W3CDTF">2019-02-03T20:57:00Z</dcterms:created>
  <dcterms:modified xsi:type="dcterms:W3CDTF">2019-02-03T21:54:00Z</dcterms:modified>
</cp:coreProperties>
</file>