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bookmarkStart w:id="4" w:name="_GoBack"/>
      <w:bookmarkEnd w:id="4"/>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A57AC">
            <w:t>23</w:t>
          </w:r>
        </w:p>
        <w:p w:rsidR="00120CA8" w:rsidRPr="00685EA7" w:rsidRDefault="00120CA8" w:rsidP="00724637">
          <w:pPr>
            <w:pStyle w:val="TDC2"/>
          </w:pPr>
          <w:r w:rsidRPr="00685EA7">
            <w:t>Pila programada per l’autor</w:t>
          </w:r>
          <w:r w:rsidRPr="00685EA7">
            <w:ptab w:relativeTo="margin" w:alignment="right" w:leader="dot"/>
          </w:r>
          <w:r w:rsidR="00E21ADA">
            <w:t>23</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E21ADA" w:rsidRPr="00E21ADA"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E21ADA">
        <w:rPr>
          <w:noProof/>
        </w:rPr>
        <w:t xml:space="preserve">Figura 1. </w:t>
      </w:r>
      <w:r w:rsidR="00E21ADA" w:rsidRPr="00A35A33">
        <w:rPr>
          <w:noProof/>
        </w:rPr>
        <w:t>Estructura de la FPGA, altament simplificada</w:t>
      </w:r>
      <w:r w:rsidR="00E21ADA">
        <w:rPr>
          <w:noProof/>
        </w:rPr>
        <w:tab/>
      </w:r>
      <w:r w:rsidR="00E21ADA">
        <w:rPr>
          <w:noProof/>
        </w:rPr>
        <w:fldChar w:fldCharType="begin"/>
      </w:r>
      <w:r w:rsidR="00E21ADA">
        <w:rPr>
          <w:noProof/>
        </w:rPr>
        <w:instrText xml:space="preserve"> PAGEREF _Toc473251448 \h </w:instrText>
      </w:r>
      <w:r w:rsidR="00E21ADA">
        <w:rPr>
          <w:noProof/>
        </w:rPr>
      </w:r>
      <w:r w:rsidR="00E21ADA">
        <w:rPr>
          <w:noProof/>
        </w:rPr>
        <w:fldChar w:fldCharType="separate"/>
      </w:r>
      <w:r w:rsidR="00E21ADA">
        <w:rPr>
          <w:noProof/>
        </w:rPr>
        <w:t>9</w:t>
      </w:r>
      <w:r w:rsidR="00E21ADA">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35A33">
        <w:rPr>
          <w:noProof/>
        </w:rPr>
        <w:t>Cel·la lògica individual simplificada d’una FPGA</w:t>
      </w:r>
      <w:r>
        <w:rPr>
          <w:noProof/>
        </w:rPr>
        <w:tab/>
      </w:r>
      <w:r>
        <w:rPr>
          <w:noProof/>
        </w:rPr>
        <w:fldChar w:fldCharType="begin"/>
      </w:r>
      <w:r>
        <w:rPr>
          <w:noProof/>
        </w:rPr>
        <w:instrText xml:space="preserve"> PAGEREF _Toc473251449 \h </w:instrText>
      </w:r>
      <w:r>
        <w:rPr>
          <w:noProof/>
        </w:rPr>
      </w:r>
      <w:r>
        <w:rPr>
          <w:noProof/>
        </w:rPr>
        <w:fldChar w:fldCharType="separate"/>
      </w:r>
      <w:r>
        <w:rPr>
          <w:noProof/>
        </w:rPr>
        <w:t>9</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35A33">
        <w:rPr>
          <w:noProof/>
        </w:rPr>
        <w:t>Representació simplificada d’un dels interruptors d’interconnexió d’una FPGA</w:t>
      </w:r>
      <w:r>
        <w:rPr>
          <w:noProof/>
        </w:rPr>
        <w:tab/>
      </w:r>
      <w:r>
        <w:rPr>
          <w:noProof/>
        </w:rPr>
        <w:fldChar w:fldCharType="begin"/>
      </w:r>
      <w:r>
        <w:rPr>
          <w:noProof/>
        </w:rPr>
        <w:instrText xml:space="preserve"> PAGEREF _Toc473251450 \h </w:instrText>
      </w:r>
      <w:r>
        <w:rPr>
          <w:noProof/>
        </w:rPr>
      </w:r>
      <w:r>
        <w:rPr>
          <w:noProof/>
        </w:rPr>
        <w:fldChar w:fldCharType="separate"/>
      </w:r>
      <w:r>
        <w:rPr>
          <w:noProof/>
        </w:rPr>
        <w:t>10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35A33">
        <w:rPr>
          <w:noProof/>
        </w:rPr>
        <w:t>Representació simplificada d’un dels blocs d’entrada/sortida de la FPGA</w:t>
      </w:r>
      <w:r>
        <w:rPr>
          <w:noProof/>
        </w:rPr>
        <w:tab/>
      </w:r>
      <w:r>
        <w:rPr>
          <w:noProof/>
        </w:rPr>
        <w:fldChar w:fldCharType="begin"/>
      </w:r>
      <w:r>
        <w:rPr>
          <w:noProof/>
        </w:rPr>
        <w:instrText xml:space="preserve"> PAGEREF _Toc473251451 \h </w:instrText>
      </w:r>
      <w:r>
        <w:rPr>
          <w:noProof/>
        </w:rPr>
      </w:r>
      <w:r>
        <w:rPr>
          <w:noProof/>
        </w:rPr>
        <w:fldChar w:fldCharType="separate"/>
      </w:r>
      <w:r>
        <w:rPr>
          <w:noProof/>
        </w:rPr>
        <w:t>10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35A33">
        <w:rPr>
          <w:noProof/>
        </w:rPr>
        <w:t>Foto de la placa utilitzada en aquest treball</w:t>
      </w:r>
      <w:r>
        <w:rPr>
          <w:noProof/>
        </w:rPr>
        <w:tab/>
      </w:r>
      <w:r>
        <w:rPr>
          <w:noProof/>
        </w:rPr>
        <w:fldChar w:fldCharType="begin"/>
      </w:r>
      <w:r>
        <w:rPr>
          <w:noProof/>
        </w:rPr>
        <w:instrText xml:space="preserve"> PAGEREF _Toc473251452 \h </w:instrText>
      </w:r>
      <w:r>
        <w:rPr>
          <w:noProof/>
        </w:rPr>
      </w:r>
      <w:r>
        <w:rPr>
          <w:noProof/>
        </w:rPr>
        <w:fldChar w:fldCharType="separate"/>
      </w:r>
      <w:r>
        <w:rPr>
          <w:noProof/>
        </w:rPr>
        <w:t>11</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35A33">
        <w:rPr>
          <w:noProof/>
        </w:rPr>
        <w:t>Extracte d’una llista de IP cores disponibles per l’usuari</w:t>
      </w:r>
      <w:r>
        <w:rPr>
          <w:noProof/>
        </w:rPr>
        <w:tab/>
      </w:r>
      <w:r>
        <w:rPr>
          <w:noProof/>
        </w:rPr>
        <w:fldChar w:fldCharType="begin"/>
      </w:r>
      <w:r>
        <w:rPr>
          <w:noProof/>
        </w:rPr>
        <w:instrText xml:space="preserve"> PAGEREF _Toc473251453 \h </w:instrText>
      </w:r>
      <w:r>
        <w:rPr>
          <w:noProof/>
        </w:rPr>
      </w:r>
      <w:r>
        <w:rPr>
          <w:noProof/>
        </w:rPr>
        <w:fldChar w:fldCharType="separate"/>
      </w:r>
      <w:r>
        <w:rPr>
          <w:noProof/>
        </w:rPr>
        <w:t>12</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35A33">
        <w:rPr>
          <w:noProof/>
        </w:rPr>
        <w:t>Vista de configuració dels mòduls IP core triats pel projecte en curs</w:t>
      </w:r>
      <w:r>
        <w:rPr>
          <w:noProof/>
        </w:rPr>
        <w:tab/>
      </w:r>
      <w:r>
        <w:rPr>
          <w:noProof/>
        </w:rPr>
        <w:fldChar w:fldCharType="begin"/>
      </w:r>
      <w:r>
        <w:rPr>
          <w:noProof/>
        </w:rPr>
        <w:instrText xml:space="preserve"> PAGEREF _Toc473251454 \h </w:instrText>
      </w:r>
      <w:r>
        <w:rPr>
          <w:noProof/>
        </w:rPr>
      </w:r>
      <w:r>
        <w:rPr>
          <w:noProof/>
        </w:rPr>
        <w:fldChar w:fldCharType="separate"/>
      </w:r>
      <w:r>
        <w:rPr>
          <w:noProof/>
        </w:rPr>
        <w:t>13</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35A33">
        <w:rPr>
          <w:noProof/>
        </w:rPr>
        <w:t>Extracte d’una llista de IP cores disponibles per l’usuari</w:t>
      </w:r>
      <w:r>
        <w:rPr>
          <w:noProof/>
        </w:rPr>
        <w:tab/>
      </w:r>
      <w:r>
        <w:rPr>
          <w:noProof/>
        </w:rPr>
        <w:fldChar w:fldCharType="begin"/>
      </w:r>
      <w:r>
        <w:rPr>
          <w:noProof/>
        </w:rPr>
        <w:instrText xml:space="preserve"> PAGEREF _Toc473251455 \h </w:instrText>
      </w:r>
      <w:r>
        <w:rPr>
          <w:noProof/>
        </w:rPr>
      </w:r>
      <w:r>
        <w:rPr>
          <w:noProof/>
        </w:rPr>
        <w:fldChar w:fldCharType="separate"/>
      </w:r>
      <w:r>
        <w:rPr>
          <w:noProof/>
        </w:rPr>
        <w:t>13</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35A33">
        <w:rPr>
          <w:noProof/>
        </w:rPr>
        <w:t>Captura de pantalla del programari Software Development Kit</w:t>
      </w:r>
      <w:r>
        <w:rPr>
          <w:noProof/>
        </w:rPr>
        <w:tab/>
      </w:r>
      <w:r>
        <w:rPr>
          <w:noProof/>
        </w:rPr>
        <w:fldChar w:fldCharType="begin"/>
      </w:r>
      <w:r>
        <w:rPr>
          <w:noProof/>
        </w:rPr>
        <w:instrText xml:space="preserve"> PAGEREF _Toc473251456 \h </w:instrText>
      </w:r>
      <w:r>
        <w:rPr>
          <w:noProof/>
        </w:rPr>
      </w:r>
      <w:r>
        <w:rPr>
          <w:noProof/>
        </w:rPr>
        <w:fldChar w:fldCharType="separate"/>
      </w:r>
      <w:r>
        <w:rPr>
          <w:noProof/>
        </w:rPr>
        <w:t>14</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35A33">
        <w:rPr>
          <w:noProof/>
        </w:rPr>
        <w:t>Representació del model OSI</w:t>
      </w:r>
      <w:r>
        <w:rPr>
          <w:noProof/>
        </w:rPr>
        <w:tab/>
      </w:r>
      <w:r>
        <w:rPr>
          <w:noProof/>
        </w:rPr>
        <w:fldChar w:fldCharType="begin"/>
      </w:r>
      <w:r>
        <w:rPr>
          <w:noProof/>
        </w:rPr>
        <w:instrText xml:space="preserve"> PAGEREF _Toc473251457 \h </w:instrText>
      </w:r>
      <w:r>
        <w:rPr>
          <w:noProof/>
        </w:rPr>
      </w:r>
      <w:r>
        <w:rPr>
          <w:noProof/>
        </w:rPr>
        <w:fldChar w:fldCharType="separate"/>
      </w:r>
      <w:r>
        <w:rPr>
          <w:noProof/>
        </w:rPr>
        <w:t>15</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35A33">
        <w:rPr>
          <w:noProof/>
        </w:rPr>
        <w:t>Diferents categories de cablejat per Ethernet que es poden trobar</w:t>
      </w:r>
      <w:r>
        <w:rPr>
          <w:noProof/>
        </w:rPr>
        <w:tab/>
      </w:r>
      <w:r>
        <w:rPr>
          <w:noProof/>
        </w:rPr>
        <w:fldChar w:fldCharType="begin"/>
      </w:r>
      <w:r>
        <w:rPr>
          <w:noProof/>
        </w:rPr>
        <w:instrText xml:space="preserve"> PAGEREF _Toc473251458 \h </w:instrText>
      </w:r>
      <w:r>
        <w:rPr>
          <w:noProof/>
        </w:rPr>
      </w:r>
      <w:r>
        <w:rPr>
          <w:noProof/>
        </w:rPr>
        <w:fldChar w:fldCharType="separate"/>
      </w:r>
      <w:r>
        <w:rPr>
          <w:noProof/>
        </w:rPr>
        <w:t>16</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35A33">
        <w:rPr>
          <w:noProof/>
        </w:rPr>
        <w:t>Representació de vàries topologies de xarxes possibles</w:t>
      </w:r>
      <w:r>
        <w:rPr>
          <w:noProof/>
        </w:rPr>
        <w:tab/>
      </w:r>
      <w:r>
        <w:rPr>
          <w:noProof/>
        </w:rPr>
        <w:fldChar w:fldCharType="begin"/>
      </w:r>
      <w:r>
        <w:rPr>
          <w:noProof/>
        </w:rPr>
        <w:instrText xml:space="preserve"> PAGEREF _Toc473251459 \h </w:instrText>
      </w:r>
      <w:r>
        <w:rPr>
          <w:noProof/>
        </w:rPr>
      </w:r>
      <w:r>
        <w:rPr>
          <w:noProof/>
        </w:rPr>
        <w:fldChar w:fldCharType="separate"/>
      </w:r>
      <w:r>
        <w:rPr>
          <w:noProof/>
        </w:rPr>
        <w:t>16</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35A33">
        <w:rPr>
          <w:noProof/>
        </w:rPr>
        <w:t>Diagrama que representa el funcionament d’Ethernet a la placa utilitzada</w:t>
      </w:r>
      <w:r>
        <w:rPr>
          <w:noProof/>
        </w:rPr>
        <w:tab/>
      </w:r>
      <w:r>
        <w:rPr>
          <w:noProof/>
        </w:rPr>
        <w:fldChar w:fldCharType="begin"/>
      </w:r>
      <w:r>
        <w:rPr>
          <w:noProof/>
        </w:rPr>
        <w:instrText xml:space="preserve"> PAGEREF _Toc473251460 \h </w:instrText>
      </w:r>
      <w:r>
        <w:rPr>
          <w:noProof/>
        </w:rPr>
      </w:r>
      <w:r>
        <w:rPr>
          <w:noProof/>
        </w:rPr>
        <w:fldChar w:fldCharType="separate"/>
      </w:r>
      <w:r>
        <w:rPr>
          <w:noProof/>
        </w:rPr>
        <w:t>17</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35A33">
        <w:rPr>
          <w:noProof/>
        </w:rPr>
        <w:t>Diagrama que representa la estructura d’una trama Ethernet</w:t>
      </w:r>
      <w:r>
        <w:rPr>
          <w:noProof/>
        </w:rPr>
        <w:tab/>
      </w:r>
      <w:r>
        <w:rPr>
          <w:noProof/>
        </w:rPr>
        <w:fldChar w:fldCharType="begin"/>
      </w:r>
      <w:r>
        <w:rPr>
          <w:noProof/>
        </w:rPr>
        <w:instrText xml:space="preserve"> PAGEREF _Toc473251461 \h </w:instrText>
      </w:r>
      <w:r>
        <w:rPr>
          <w:noProof/>
        </w:rPr>
      </w:r>
      <w:r>
        <w:rPr>
          <w:noProof/>
        </w:rPr>
        <w:fldChar w:fldCharType="separate"/>
      </w:r>
      <w:r>
        <w:rPr>
          <w:noProof/>
        </w:rPr>
        <w:t>19</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35A33">
        <w:rPr>
          <w:noProof/>
        </w:rPr>
        <w:t>Diagrama que representa la estructura d’un paquet IPv4</w:t>
      </w:r>
      <w:r>
        <w:rPr>
          <w:noProof/>
        </w:rPr>
        <w:tab/>
      </w:r>
      <w:r>
        <w:rPr>
          <w:noProof/>
        </w:rPr>
        <w:fldChar w:fldCharType="begin"/>
      </w:r>
      <w:r>
        <w:rPr>
          <w:noProof/>
        </w:rPr>
        <w:instrText xml:space="preserve"> PAGEREF _Toc473251462 \h </w:instrText>
      </w:r>
      <w:r>
        <w:rPr>
          <w:noProof/>
        </w:rPr>
      </w:r>
      <w:r>
        <w:rPr>
          <w:noProof/>
        </w:rPr>
        <w:fldChar w:fldCharType="separate"/>
      </w:r>
      <w:r>
        <w:rPr>
          <w:noProof/>
        </w:rPr>
        <w:t>20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35A33">
        <w:rPr>
          <w:noProof/>
        </w:rPr>
        <w:t>Diagrama que representa la estructura d’un paquet ARP</w:t>
      </w:r>
      <w:r>
        <w:rPr>
          <w:noProof/>
        </w:rPr>
        <w:tab/>
      </w:r>
      <w:r>
        <w:rPr>
          <w:noProof/>
        </w:rPr>
        <w:fldChar w:fldCharType="begin"/>
      </w:r>
      <w:r>
        <w:rPr>
          <w:noProof/>
        </w:rPr>
        <w:instrText xml:space="preserve"> PAGEREF _Toc473251463 \h </w:instrText>
      </w:r>
      <w:r>
        <w:rPr>
          <w:noProof/>
        </w:rPr>
      </w:r>
      <w:r>
        <w:rPr>
          <w:noProof/>
        </w:rPr>
        <w:fldChar w:fldCharType="separate"/>
      </w:r>
      <w:r>
        <w:rPr>
          <w:noProof/>
        </w:rPr>
        <w:t>21</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35A33">
        <w:rPr>
          <w:noProof/>
        </w:rPr>
        <w:t>Diagrama que representa la estructura d’un paquet ARP</w:t>
      </w:r>
      <w:r>
        <w:rPr>
          <w:noProof/>
        </w:rPr>
        <w:tab/>
      </w:r>
      <w:r>
        <w:rPr>
          <w:noProof/>
        </w:rPr>
        <w:fldChar w:fldCharType="begin"/>
      </w:r>
      <w:r>
        <w:rPr>
          <w:noProof/>
        </w:rPr>
        <w:instrText xml:space="preserve"> PAGEREF _Toc473251464 \h </w:instrText>
      </w:r>
      <w:r>
        <w:rPr>
          <w:noProof/>
        </w:rPr>
      </w:r>
      <w:r>
        <w:rPr>
          <w:noProof/>
        </w:rPr>
        <w:fldChar w:fldCharType="separate"/>
      </w:r>
      <w:r>
        <w:rPr>
          <w:noProof/>
        </w:rPr>
        <w:t>22</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DE594D">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251448"/>
      <w:r w:rsidRPr="00685EA7">
        <w:t xml:space="preserve">Figura </w:t>
      </w:r>
      <w:r w:rsidR="008F1F5F">
        <w:fldChar w:fldCharType="begin"/>
      </w:r>
      <w:r w:rsidR="008F1F5F">
        <w:instrText xml:space="preserve"> SEQ Figura \* ARABIC </w:instrText>
      </w:r>
      <w:r w:rsidR="008F1F5F">
        <w:fldChar w:fldCharType="separate"/>
      </w:r>
      <w:r w:rsidRPr="00685EA7">
        <w:rPr>
          <w:noProof/>
        </w:rPr>
        <w:t>1</w:t>
      </w:r>
      <w:r w:rsidR="008F1F5F">
        <w:rPr>
          <w:noProof/>
        </w:rPr>
        <w:fldChar w:fldCharType="end"/>
      </w:r>
      <w:r w:rsidRPr="00685EA7">
        <w:t xml:space="preserve">. </w:t>
      </w:r>
      <w:r w:rsidRPr="00685EA7">
        <w:rPr>
          <w:color w:val="auto"/>
        </w:rPr>
        <w:t>Estructura de la FPGA, altament simplificada</w:t>
      </w:r>
      <w:bookmarkEnd w:id="5"/>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251449"/>
      <w:r w:rsidRPr="00685EA7">
        <w:t xml:space="preserve">Figura </w:t>
      </w:r>
      <w:r w:rsidR="008F1F5F">
        <w:fldChar w:fldCharType="begin"/>
      </w:r>
      <w:r w:rsidR="008F1F5F">
        <w:instrText xml:space="preserve"> SEQ Figura \* ARABIC </w:instrText>
      </w:r>
      <w:r w:rsidR="008F1F5F">
        <w:fldChar w:fldCharType="separate"/>
      </w:r>
      <w:r w:rsidR="003C7864" w:rsidRPr="00685EA7">
        <w:rPr>
          <w:noProof/>
        </w:rPr>
        <w:t>2</w:t>
      </w:r>
      <w:r w:rsidR="008F1F5F">
        <w:rPr>
          <w:noProof/>
        </w:rPr>
        <w:fldChar w:fldCharType="end"/>
      </w:r>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251450"/>
      <w:r w:rsidRPr="00685EA7">
        <w:t xml:space="preserve">Figura </w:t>
      </w:r>
      <w:r w:rsidR="008F1F5F">
        <w:fldChar w:fldCharType="begin"/>
      </w:r>
      <w:r w:rsidR="008F1F5F">
        <w:instrText xml:space="preserve"> SEQ Figura \* ARABIC </w:instrText>
      </w:r>
      <w:r w:rsidR="008F1F5F">
        <w:fldChar w:fldCharType="separate"/>
      </w:r>
      <w:r w:rsidR="00C65487" w:rsidRPr="00685EA7">
        <w:rPr>
          <w:noProof/>
        </w:rPr>
        <w:t>3</w:t>
      </w:r>
      <w:r w:rsidR="008F1F5F">
        <w:rPr>
          <w:noProof/>
        </w:rPr>
        <w:fldChar w:fldCharType="end"/>
      </w:r>
      <w:r w:rsidRPr="00685EA7">
        <w:t xml:space="preserve">. </w:t>
      </w:r>
      <w:r w:rsidR="00C65487" w:rsidRPr="00685EA7">
        <w:rPr>
          <w:color w:val="auto"/>
        </w:rPr>
        <w:t>Representació simplificada d’un dels interruptors d’interconnexió d’una FPGA</w:t>
      </w:r>
      <w:bookmarkEnd w:id="7"/>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251451"/>
      <w:r w:rsidRPr="00685EA7">
        <w:t xml:space="preserve">Figura </w:t>
      </w:r>
      <w:r w:rsidR="008F1F5F">
        <w:fldChar w:fldCharType="begin"/>
      </w:r>
      <w:r w:rsidR="008F1F5F">
        <w:instrText xml:space="preserve"> SEQ Figura \* ARABIC </w:instrText>
      </w:r>
      <w:r w:rsidR="008F1F5F">
        <w:fldChar w:fldCharType="separate"/>
      </w:r>
      <w:r w:rsidR="00E06B69" w:rsidRPr="00685EA7">
        <w:rPr>
          <w:noProof/>
        </w:rPr>
        <w:t>4</w:t>
      </w:r>
      <w:r w:rsidR="008F1F5F">
        <w:rPr>
          <w:noProof/>
        </w:rPr>
        <w:fldChar w:fldCharType="end"/>
      </w:r>
      <w:r w:rsidRPr="00685EA7">
        <w:t xml:space="preserve">. </w:t>
      </w:r>
      <w:r w:rsidRPr="00685EA7">
        <w:rPr>
          <w:color w:val="auto"/>
        </w:rPr>
        <w:t>Representació simplificada d’un dels blocs d’entrada/sortida de la FPGA</w:t>
      </w:r>
      <w:bookmarkEnd w:id="8"/>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251452"/>
      <w:r w:rsidRPr="00685EA7">
        <w:t xml:space="preserve">Figura </w:t>
      </w:r>
      <w:r w:rsidR="008F1F5F">
        <w:fldChar w:fldCharType="begin"/>
      </w:r>
      <w:r w:rsidR="008F1F5F">
        <w:instrText xml:space="preserve"> SEQ Figura \* ARABIC </w:instrText>
      </w:r>
      <w:r w:rsidR="008F1F5F">
        <w:fldChar w:fldCharType="separate"/>
      </w:r>
      <w:r w:rsidRPr="00685EA7">
        <w:rPr>
          <w:noProof/>
        </w:rPr>
        <w:t>5</w:t>
      </w:r>
      <w:r w:rsidR="008F1F5F">
        <w:rPr>
          <w:noProof/>
        </w:rPr>
        <w:fldChar w:fldCharType="end"/>
      </w:r>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251453"/>
      <w:r w:rsidRPr="00685EA7">
        <w:t xml:space="preserve">Figura </w:t>
      </w:r>
      <w:r w:rsidR="008F1F5F">
        <w:fldChar w:fldCharType="begin"/>
      </w:r>
      <w:r w:rsidR="008F1F5F">
        <w:instrText xml:space="preserve"> SEQ Figura \* ARABIC </w:instrText>
      </w:r>
      <w:r w:rsidR="008F1F5F">
        <w:fldChar w:fldCharType="separate"/>
      </w:r>
      <w:r w:rsidRPr="00685EA7">
        <w:rPr>
          <w:noProof/>
        </w:rPr>
        <w:t>6</w:t>
      </w:r>
      <w:r w:rsidR="008F1F5F">
        <w:rPr>
          <w:noProof/>
        </w:rPr>
        <w:fldChar w:fldCharType="end"/>
      </w:r>
      <w:r w:rsidRPr="00685EA7">
        <w:t xml:space="preserve">. </w:t>
      </w:r>
      <w:r w:rsidRPr="00685EA7">
        <w:rPr>
          <w:color w:val="auto"/>
        </w:rPr>
        <w:t>Extracte d’una llista de IP cores disponibles per l’usuari</w:t>
      </w:r>
      <w:bookmarkEnd w:id="10"/>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251454"/>
      <w:r w:rsidRPr="00685EA7">
        <w:t xml:space="preserve">Figura </w:t>
      </w:r>
      <w:r w:rsidR="008F1F5F">
        <w:fldChar w:fldCharType="begin"/>
      </w:r>
      <w:r w:rsidR="008F1F5F">
        <w:instrText xml:space="preserve"> SEQ Figura \* ARABI</w:instrText>
      </w:r>
      <w:r w:rsidR="008F1F5F">
        <w:instrText xml:space="preserve">C </w:instrText>
      </w:r>
      <w:r w:rsidR="008F1F5F">
        <w:fldChar w:fldCharType="separate"/>
      </w:r>
      <w:r w:rsidRPr="00685EA7">
        <w:rPr>
          <w:noProof/>
        </w:rPr>
        <w:t>7</w:t>
      </w:r>
      <w:r w:rsidR="008F1F5F">
        <w:rPr>
          <w:noProof/>
        </w:rPr>
        <w:fldChar w:fldCharType="end"/>
      </w:r>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1"/>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251455"/>
      <w:r w:rsidRPr="00685EA7">
        <w:t xml:space="preserve">Figura </w:t>
      </w:r>
      <w:r w:rsidR="008F1F5F">
        <w:fldChar w:fldCharType="begin"/>
      </w:r>
      <w:r w:rsidR="008F1F5F">
        <w:instrText xml:space="preserve"> SEQ Figura \* ARABIC </w:instrText>
      </w:r>
      <w:r w:rsidR="008F1F5F">
        <w:fldChar w:fldCharType="separate"/>
      </w:r>
      <w:r w:rsidR="00A50880" w:rsidRPr="00685EA7">
        <w:rPr>
          <w:noProof/>
        </w:rPr>
        <w:t>8</w:t>
      </w:r>
      <w:r w:rsidR="008F1F5F">
        <w:rPr>
          <w:noProof/>
        </w:rPr>
        <w:fldChar w:fldCharType="end"/>
      </w:r>
      <w:r w:rsidRPr="00685EA7">
        <w:t xml:space="preserve">. </w:t>
      </w:r>
      <w:r w:rsidRPr="00685EA7">
        <w:rPr>
          <w:color w:val="auto"/>
        </w:rPr>
        <w:t>Extracte d’una llista de IP cores disponibles per l’usuari</w:t>
      </w:r>
      <w:bookmarkEnd w:id="12"/>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251456"/>
      <w:r w:rsidRPr="00685EA7">
        <w:t xml:space="preserve">Figura </w:t>
      </w:r>
      <w:r w:rsidR="008F1F5F">
        <w:fldChar w:fldCharType="begin"/>
      </w:r>
      <w:r w:rsidR="008F1F5F">
        <w:instrText xml:space="preserve"> SEQ Figura \* ARABIC </w:instrText>
      </w:r>
      <w:r w:rsidR="008F1F5F">
        <w:fldChar w:fldCharType="separate"/>
      </w:r>
      <w:r w:rsidR="00404333" w:rsidRPr="00685EA7">
        <w:rPr>
          <w:noProof/>
        </w:rPr>
        <w:t>9</w:t>
      </w:r>
      <w:r w:rsidR="008F1F5F">
        <w:rPr>
          <w:noProof/>
        </w:rPr>
        <w:fldChar w:fldCharType="end"/>
      </w:r>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251457"/>
      <w:r w:rsidRPr="00685EA7">
        <w:t xml:space="preserve">Figura </w:t>
      </w:r>
      <w:r w:rsidR="008F1F5F">
        <w:fldChar w:fldCharType="begin"/>
      </w:r>
      <w:r w:rsidR="008F1F5F">
        <w:instrText xml:space="preserve"> SEQ </w:instrText>
      </w:r>
      <w:r w:rsidR="008F1F5F">
        <w:instrText xml:space="preserve">Figura \* ARABIC </w:instrText>
      </w:r>
      <w:r w:rsidR="008F1F5F">
        <w:fldChar w:fldCharType="separate"/>
      </w:r>
      <w:r w:rsidRPr="00685EA7">
        <w:rPr>
          <w:noProof/>
        </w:rPr>
        <w:t>10</w:t>
      </w:r>
      <w:r w:rsidR="008F1F5F">
        <w:rPr>
          <w:noProof/>
        </w:rPr>
        <w:fldChar w:fldCharType="end"/>
      </w:r>
      <w:r w:rsidRPr="00685EA7">
        <w:t xml:space="preserve">. </w:t>
      </w:r>
      <w:r w:rsidRPr="00685EA7">
        <w:rPr>
          <w:color w:val="auto"/>
        </w:rPr>
        <w:t>Representació del model OSI</w:t>
      </w:r>
      <w:bookmarkEnd w:id="14"/>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251458"/>
      <w:r w:rsidRPr="00685EA7">
        <w:t xml:space="preserve">Figura </w:t>
      </w:r>
      <w:r w:rsidR="008F1F5F">
        <w:fldChar w:fldCharType="begin"/>
      </w:r>
      <w:r w:rsidR="008F1F5F">
        <w:instrText xml:space="preserve"> SEQ Figura \* ARABIC </w:instrText>
      </w:r>
      <w:r w:rsidR="008F1F5F">
        <w:fldChar w:fldCharType="separate"/>
      </w:r>
      <w:r w:rsidR="00E64ECC" w:rsidRPr="00685EA7">
        <w:rPr>
          <w:noProof/>
        </w:rPr>
        <w:t>11</w:t>
      </w:r>
      <w:r w:rsidR="008F1F5F">
        <w:rPr>
          <w:noProof/>
        </w:rPr>
        <w:fldChar w:fldCharType="end"/>
      </w:r>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5"/>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251459"/>
      <w:r w:rsidRPr="00685EA7">
        <w:t xml:space="preserve">Figura </w:t>
      </w:r>
      <w:r w:rsidR="008F1F5F">
        <w:fldChar w:fldCharType="begin"/>
      </w:r>
      <w:r w:rsidR="008F1F5F">
        <w:instrText xml:space="preserve"> SEQ Figura \* ARABIC </w:instrText>
      </w:r>
      <w:r w:rsidR="008F1F5F">
        <w:fldChar w:fldCharType="separate"/>
      </w:r>
      <w:r>
        <w:rPr>
          <w:noProof/>
        </w:rPr>
        <w:t>12</w:t>
      </w:r>
      <w:r w:rsidR="008F1F5F">
        <w:rPr>
          <w:noProof/>
        </w:rPr>
        <w:fldChar w:fldCharType="end"/>
      </w:r>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251460"/>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7"/>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F23923" w:rsidRDefault="00F23923" w:rsidP="00285682">
      <w:pPr>
        <w:rPr>
          <w:lang w:eastAsia="en-US"/>
        </w:rPr>
      </w:pP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xml:space="preserve">), consistent del resultat d’executar un algoritme de comprovació de redundància </w:t>
      </w:r>
      <w:r>
        <w:rPr>
          <w:lang w:eastAsia="en-US"/>
        </w:rPr>
        <w:lastRenderedPageBreak/>
        <w:t>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s’executa a nivell de hardware a la capa 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251461"/>
      <w:r w:rsidRPr="00685EA7">
        <w:t xml:space="preserve">Figura </w:t>
      </w:r>
      <w:r w:rsidR="008F1F5F">
        <w:fldChar w:fldCharType="begin"/>
      </w:r>
      <w:r w:rsidR="008F1F5F">
        <w:instrText xml:space="preserve"> SEQ Figura \* ARABIC </w:instrText>
      </w:r>
      <w:r w:rsidR="008F1F5F">
        <w:fldChar w:fldCharType="separate"/>
      </w:r>
      <w:r w:rsidR="00C24625">
        <w:rPr>
          <w:noProof/>
        </w:rPr>
        <w:t>14</w:t>
      </w:r>
      <w:r w:rsidR="008F1F5F">
        <w:rPr>
          <w:noProof/>
        </w:rPr>
        <w:fldChar w:fldCharType="end"/>
      </w:r>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8"/>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F23923" w:rsidRDefault="00F23923" w:rsidP="00A15339">
      <w:pPr>
        <w:rPr>
          <w:lang w:eastAsia="en-US"/>
        </w:rPr>
      </w:pP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w:t>
      </w:r>
      <w:r>
        <w:rPr>
          <w:lang w:eastAsia="en-US"/>
        </w:rPr>
        <w:lastRenderedPageBreak/>
        <w:t>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L’adreça IP de destí 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251462"/>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lastRenderedPageBreak/>
        <w:t>Paquet ARP</w:t>
      </w:r>
    </w:p>
    <w:p w:rsidR="00F41A3F" w:rsidRDefault="00F41A3F" w:rsidP="00F41A3F">
      <w:pPr>
        <w:rPr>
          <w:lang w:eastAsia="en-US"/>
        </w:rPr>
      </w:pPr>
    </w:p>
    <w:p w:rsidR="00F41A3F"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Pr>
          <w:lang w:eastAsia="en-US"/>
        </w:rPr>
        <w:t xml:space="preserve"> de les següents dades:</w:t>
      </w:r>
    </w:p>
    <w:p w:rsidR="00F23923" w:rsidRDefault="00F23923" w:rsidP="00F41A3F">
      <w:pPr>
        <w:rPr>
          <w:lang w:eastAsia="en-US"/>
        </w:rPr>
      </w:pP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251463"/>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4256B7">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composat per les següents dades:</w:t>
      </w:r>
    </w:p>
    <w:p w:rsidR="00F23923" w:rsidRDefault="00F23923" w:rsidP="00E1036C">
      <w:pPr>
        <w:rPr>
          <w:lang w:eastAsia="en-US"/>
        </w:rPr>
      </w:pP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251464"/>
      <w:r w:rsidRPr="00685EA7">
        <w:t xml:space="preserve">Figura </w:t>
      </w:r>
      <w:fldSimple w:instr=" SEQ Figura \* ARABIC ">
        <w:r w:rsidR="00C24625">
          <w:rPr>
            <w:noProof/>
          </w:rPr>
          <w:t>17</w:t>
        </w:r>
      </w:fldSimple>
      <w:r w:rsidRPr="00685EA7">
        <w:t xml:space="preserve">. </w:t>
      </w:r>
      <w:r>
        <w:rPr>
          <w:color w:val="auto"/>
        </w:rPr>
        <w:t>Diagrama que representa la estructura d’un paquet ARP</w:t>
      </w:r>
      <w:bookmarkEnd w:id="21"/>
    </w:p>
    <w:p w:rsidR="004743D4" w:rsidRDefault="004743D4">
      <w:pPr>
        <w:widowControl/>
        <w:spacing w:after="200" w:line="276" w:lineRule="auto"/>
        <w:jc w:val="left"/>
        <w:rPr>
          <w:b/>
          <w:bCs/>
          <w:sz w:val="24"/>
          <w:lang w:eastAsia="en-US"/>
        </w:rPr>
      </w:pPr>
      <w:r>
        <w:br w:type="page"/>
      </w:r>
    </w:p>
    <w:p w:rsidR="00952F7E" w:rsidRPr="00685EA7" w:rsidRDefault="00A4500C" w:rsidP="00952F7E">
      <w:pPr>
        <w:pStyle w:val="TDC1"/>
      </w:pPr>
      <w:r>
        <w:lastRenderedPageBreak/>
        <w:t>Implementació PRàctica</w:t>
      </w:r>
      <w:r w:rsidR="00952F7E" w:rsidRPr="00952F7E">
        <w:t xml:space="preserve"> </w:t>
      </w:r>
    </w:p>
    <w:p w:rsidR="00952F7E" w:rsidRDefault="00952F7E" w:rsidP="00952F7E">
      <w:pPr>
        <w:pStyle w:val="TDC2"/>
      </w:pPr>
      <w:proofErr w:type="spellStart"/>
      <w:r>
        <w:t>LwIP</w:t>
      </w:r>
      <w:proofErr w:type="spellEnd"/>
    </w:p>
    <w:p w:rsidR="00E21ADA" w:rsidRPr="00E21ADA" w:rsidRDefault="00E21ADA" w:rsidP="00E21ADA">
      <w:pPr>
        <w:pStyle w:val="TDC2"/>
      </w:pPr>
      <w:r w:rsidRPr="00685EA7">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26"/>
      <w:footerReference w:type="default" r:id="rId27"/>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F5F" w:rsidRDefault="008F1F5F">
      <w:r>
        <w:separator/>
      </w:r>
    </w:p>
  </w:endnote>
  <w:endnote w:type="continuationSeparator" w:id="0">
    <w:p w:rsidR="008F1F5F" w:rsidRDefault="008F1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272408">
          <w:rPr>
            <w:noProof/>
          </w:rPr>
          <w:t>25</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F5F" w:rsidRDefault="008F1F5F">
      <w:r>
        <w:separator/>
      </w:r>
    </w:p>
  </w:footnote>
  <w:footnote w:type="continuationSeparator" w:id="0">
    <w:p w:rsidR="008F1F5F" w:rsidRDefault="008F1F5F">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4">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6"/>
  </w:num>
  <w:num w:numId="3">
    <w:abstractNumId w:val="8"/>
  </w:num>
  <w:num w:numId="4">
    <w:abstractNumId w:val="8"/>
  </w:num>
  <w:num w:numId="5">
    <w:abstractNumId w:val="14"/>
  </w:num>
  <w:num w:numId="6">
    <w:abstractNumId w:val="13"/>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1"/>
  </w:num>
  <w:num w:numId="18">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32D8"/>
    <w:rsid w:val="000D6844"/>
    <w:rsid w:val="000E5F8F"/>
    <w:rsid w:val="000E70B9"/>
    <w:rsid w:val="000F0BAE"/>
    <w:rsid w:val="000F56C4"/>
    <w:rsid w:val="001057FE"/>
    <w:rsid w:val="0010738F"/>
    <w:rsid w:val="00120CA8"/>
    <w:rsid w:val="001572DC"/>
    <w:rsid w:val="00187799"/>
    <w:rsid w:val="001A5259"/>
    <w:rsid w:val="001A7E7E"/>
    <w:rsid w:val="001B07A4"/>
    <w:rsid w:val="001F3945"/>
    <w:rsid w:val="00202FA2"/>
    <w:rsid w:val="00220DC1"/>
    <w:rsid w:val="00221B63"/>
    <w:rsid w:val="00227C95"/>
    <w:rsid w:val="0023634C"/>
    <w:rsid w:val="00256149"/>
    <w:rsid w:val="002655AE"/>
    <w:rsid w:val="002720C8"/>
    <w:rsid w:val="0027240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256B7"/>
    <w:rsid w:val="00435D36"/>
    <w:rsid w:val="0047350F"/>
    <w:rsid w:val="004743D4"/>
    <w:rsid w:val="00482E3B"/>
    <w:rsid w:val="00493DF4"/>
    <w:rsid w:val="004B4EEF"/>
    <w:rsid w:val="004C66EE"/>
    <w:rsid w:val="004D4E4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4241A"/>
    <w:rsid w:val="0064286D"/>
    <w:rsid w:val="00664988"/>
    <w:rsid w:val="006655FB"/>
    <w:rsid w:val="00685EA7"/>
    <w:rsid w:val="00693D79"/>
    <w:rsid w:val="006B3324"/>
    <w:rsid w:val="006C12C9"/>
    <w:rsid w:val="006D17C1"/>
    <w:rsid w:val="006D1FD5"/>
    <w:rsid w:val="006E288E"/>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C7D78"/>
    <w:rsid w:val="007E6F3D"/>
    <w:rsid w:val="007F12EA"/>
    <w:rsid w:val="007F1668"/>
    <w:rsid w:val="007F17E2"/>
    <w:rsid w:val="007F5977"/>
    <w:rsid w:val="0080076B"/>
    <w:rsid w:val="00800F59"/>
    <w:rsid w:val="00814275"/>
    <w:rsid w:val="00862904"/>
    <w:rsid w:val="008641C8"/>
    <w:rsid w:val="00865031"/>
    <w:rsid w:val="008755A1"/>
    <w:rsid w:val="0089102B"/>
    <w:rsid w:val="008936BC"/>
    <w:rsid w:val="008A45D3"/>
    <w:rsid w:val="008A57AC"/>
    <w:rsid w:val="008D4B96"/>
    <w:rsid w:val="008E74DA"/>
    <w:rsid w:val="008F1F5F"/>
    <w:rsid w:val="00906720"/>
    <w:rsid w:val="00922293"/>
    <w:rsid w:val="00925462"/>
    <w:rsid w:val="00931D74"/>
    <w:rsid w:val="0094118E"/>
    <w:rsid w:val="0094402C"/>
    <w:rsid w:val="00944C3B"/>
    <w:rsid w:val="00945A41"/>
    <w:rsid w:val="00952F7E"/>
    <w:rsid w:val="00955A85"/>
    <w:rsid w:val="00956060"/>
    <w:rsid w:val="00961235"/>
    <w:rsid w:val="009828E2"/>
    <w:rsid w:val="00990C5F"/>
    <w:rsid w:val="00992A55"/>
    <w:rsid w:val="0099417F"/>
    <w:rsid w:val="009A54D3"/>
    <w:rsid w:val="009B39A5"/>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B2728"/>
    <w:rsid w:val="00BC7235"/>
    <w:rsid w:val="00BF32ED"/>
    <w:rsid w:val="00C12D3A"/>
    <w:rsid w:val="00C1566D"/>
    <w:rsid w:val="00C24625"/>
    <w:rsid w:val="00C2722C"/>
    <w:rsid w:val="00C35AC0"/>
    <w:rsid w:val="00C51900"/>
    <w:rsid w:val="00C622A8"/>
    <w:rsid w:val="00C65487"/>
    <w:rsid w:val="00C9112A"/>
    <w:rsid w:val="00CB12C0"/>
    <w:rsid w:val="00CB1691"/>
    <w:rsid w:val="00CD1BB1"/>
    <w:rsid w:val="00CF0756"/>
    <w:rsid w:val="00CF2CC9"/>
    <w:rsid w:val="00D20536"/>
    <w:rsid w:val="00D21B06"/>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1ADA"/>
    <w:rsid w:val="00E25F3B"/>
    <w:rsid w:val="00E263FE"/>
    <w:rsid w:val="00E27238"/>
    <w:rsid w:val="00E430AD"/>
    <w:rsid w:val="00E64ECC"/>
    <w:rsid w:val="00E66A1C"/>
    <w:rsid w:val="00E71700"/>
    <w:rsid w:val="00E94827"/>
    <w:rsid w:val="00E9656B"/>
    <w:rsid w:val="00EB1386"/>
    <w:rsid w:val="00EE08AA"/>
    <w:rsid w:val="00EF4746"/>
    <w:rsid w:val="00F13812"/>
    <w:rsid w:val="00F15E71"/>
    <w:rsid w:val="00F2365D"/>
    <w:rsid w:val="00F23923"/>
    <w:rsid w:val="00F275E5"/>
    <w:rsid w:val="00F37E0B"/>
    <w:rsid w:val="00F41A3F"/>
    <w:rsid w:val="00F50B13"/>
    <w:rsid w:val="00F515F9"/>
    <w:rsid w:val="00F520EF"/>
    <w:rsid w:val="00F650C4"/>
    <w:rsid w:val="00F706D5"/>
    <w:rsid w:val="00F772B7"/>
    <w:rsid w:val="00F91BC5"/>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A314C-D7BA-4DA8-8788-40D6081F2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26</Pages>
  <Words>5009</Words>
  <Characters>28554</Characters>
  <Application>Microsoft Office Word</Application>
  <DocSecurity>0</DocSecurity>
  <Lines>237</Lines>
  <Paragraphs>66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136</cp:revision>
  <cp:lastPrinted>2015-12-18T14:11:00Z</cp:lastPrinted>
  <dcterms:created xsi:type="dcterms:W3CDTF">2015-11-25T16:09:00Z</dcterms:created>
  <dcterms:modified xsi:type="dcterms:W3CDTF">2017-01-27T02:42:00Z</dcterms:modified>
</cp:coreProperties>
</file>