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698" w:rsidRDefault="00A54CC7" w:rsidP="00A54CC7">
      <w:pPr>
        <w:jc w:val="center"/>
        <w:rPr>
          <w:rFonts w:ascii="Calibri Light" w:hAnsi="Calibri Light" w:cs="Calibri Light"/>
          <w:b/>
          <w:lang w:val="pl-PL"/>
        </w:rPr>
      </w:pPr>
      <w:r w:rsidRPr="00A54CC7">
        <w:rPr>
          <w:rFonts w:ascii="Calibri Light" w:hAnsi="Calibri Light" w:cs="Calibri Light"/>
          <w:b/>
          <w:lang w:val="pl-PL"/>
        </w:rPr>
        <w:t>EVIDENCIJA O ZAPOSLENIMA OBUČENIM ZA BEZBEDAN I ZDRAV RAD I PRAVILNO KORIŠĆENJE LIČNE ZAŠTITNE  OPREME</w:t>
      </w:r>
    </w:p>
    <w:p w:rsidR="007E529D" w:rsidRPr="00A54CC7" w:rsidRDefault="007E529D" w:rsidP="00A54CC7">
      <w:pPr>
        <w:jc w:val="center"/>
        <w:rPr>
          <w:rFonts w:ascii="Calibri Light" w:hAnsi="Calibri Light" w:cs="Calibri Light"/>
          <w:lang w:val="pl-PL"/>
        </w:rPr>
      </w:pPr>
    </w:p>
    <w:p w:rsidR="00B56891" w:rsidRPr="001D6379" w:rsidRDefault="001D6379" w:rsidP="00B56891">
      <w:pPr>
        <w:rPr>
          <w:rFonts w:ascii="Calibri Light" w:hAnsi="Calibri Light" w:cs="Calibri Light"/>
          <w:b/>
          <w:sz w:val="22"/>
          <w:szCs w:val="22"/>
          <w:lang w:val="pl-PL"/>
        </w:rPr>
      </w:pPr>
      <w:r>
        <w:t xml:space="preserve">                                                                                                  </w:t>
      </w:r>
    </w:p>
    <w:p w:rsidR="001F3FF3" w:rsidRPr="00A54CC7" w:rsidRDefault="00B56891">
      <w:pPr>
        <w:rPr>
          <w:rFonts w:ascii="Calibri Light" w:hAnsi="Calibri Light" w:cs="Calibri Light"/>
          <w:sz w:val="22"/>
          <w:szCs w:val="22"/>
          <w:lang w:val="it-IT"/>
        </w:rPr>
      </w:pPr>
      <w:r w:rsidRPr="00A54CC7">
        <w:rPr>
          <w:rFonts w:ascii="Calibri Light" w:hAnsi="Calibri Light" w:cs="Calibri Light"/>
          <w:sz w:val="22"/>
          <w:szCs w:val="22"/>
          <w:lang w:val="it-IT"/>
        </w:rPr>
        <w:t>Poslovno ime poslodavca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ab/>
      </w:r>
      <w:r w:rsidR="000D6DF3" w:rsidRPr="00A54CC7">
        <w:rPr>
          <w:rFonts w:ascii="Calibri Light" w:hAnsi="Calibri Light" w:cs="Calibri Light"/>
          <w:sz w:val="22"/>
          <w:szCs w:val="22"/>
          <w:lang w:val="it-IT"/>
        </w:rPr>
        <w:t xml:space="preserve">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ab/>
      </w:r>
      <w:r w:rsidR="003E2A88" w:rsidRPr="00A54CC7">
        <w:rPr>
          <w:rFonts w:ascii="Calibri Light" w:hAnsi="Calibri Light" w:cs="Calibri Light"/>
          <w:sz w:val="22"/>
          <w:szCs w:val="22"/>
          <w:lang w:val="it-IT"/>
        </w:rPr>
        <w:t xml:space="preserve">   </w:t>
      </w:r>
      <w:r w:rsidR="000D6DF3" w:rsidRPr="00A54CC7">
        <w:rPr>
          <w:rFonts w:ascii="Calibri Light" w:hAnsi="Calibri Light" w:cs="Calibri Light"/>
          <w:sz w:val="22"/>
          <w:szCs w:val="22"/>
          <w:lang w:val="it-IT"/>
        </w:rPr>
        <w:t xml:space="preserve">                   </w:t>
      </w:r>
      <w:r w:rsidR="003E2A88" w:rsidRPr="00A54CC7">
        <w:rPr>
          <w:rFonts w:ascii="Calibri Light" w:hAnsi="Calibri Light" w:cs="Calibri Light"/>
          <w:sz w:val="22"/>
          <w:szCs w:val="22"/>
          <w:lang w:val="it-IT"/>
        </w:rPr>
        <w:t xml:space="preserve">  </w:t>
      </w:r>
      <w:r w:rsidR="007E529D">
        <w:rPr>
          <w:rFonts w:ascii="Calibri Light" w:hAnsi="Calibri Light" w:cs="Calibri Light"/>
          <w:sz w:val="22"/>
          <w:szCs w:val="22"/>
          <w:lang w:val="it-IT"/>
        </w:rPr>
        <w:t xml:space="preserve">           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 xml:space="preserve">Adresa sedišta </w:t>
      </w:r>
      <w:r w:rsidR="00606579" w:rsidRPr="00A54CC7">
        <w:rPr>
          <w:rFonts w:ascii="Calibri Light" w:hAnsi="Calibri Light" w:cs="Calibri Light"/>
          <w:sz w:val="22"/>
          <w:szCs w:val="22"/>
          <w:lang w:val="it-IT"/>
        </w:rPr>
        <w:t>poslodavca</w:t>
      </w:r>
      <w:r w:rsidR="00606579" w:rsidRPr="00A54CC7">
        <w:rPr>
          <w:rFonts w:ascii="Calibri Light" w:hAnsi="Calibri Light" w:cs="Calibri Light"/>
          <w:sz w:val="22"/>
          <w:szCs w:val="22"/>
          <w:lang w:val="it-IT"/>
        </w:rPr>
        <w:tab/>
        <w:t xml:space="preserve">      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 xml:space="preserve"> </w:t>
      </w:r>
      <w:r w:rsidR="004C335D" w:rsidRPr="00A54CC7">
        <w:rPr>
          <w:rFonts w:ascii="Calibri Light" w:hAnsi="Calibri Light" w:cs="Calibri Light"/>
          <w:sz w:val="22"/>
          <w:szCs w:val="22"/>
          <w:lang w:val="it-IT"/>
        </w:rPr>
        <w:t xml:space="preserve">  </w:t>
      </w:r>
      <w:r w:rsidR="003E2A88" w:rsidRPr="00A54CC7">
        <w:rPr>
          <w:rFonts w:ascii="Calibri Light" w:hAnsi="Calibri Light" w:cs="Calibri Light"/>
          <w:sz w:val="22"/>
          <w:szCs w:val="22"/>
          <w:lang w:val="it-IT"/>
        </w:rPr>
        <w:t xml:space="preserve">              </w:t>
      </w:r>
      <w:r w:rsidR="004C335D" w:rsidRPr="00A54CC7">
        <w:rPr>
          <w:rFonts w:ascii="Calibri Light" w:hAnsi="Calibri Light" w:cs="Calibri Light"/>
          <w:sz w:val="22"/>
          <w:szCs w:val="22"/>
          <w:lang w:val="it-IT"/>
        </w:rPr>
        <w:t xml:space="preserve">   </w:t>
      </w:r>
      <w:r w:rsidR="007E529D">
        <w:rPr>
          <w:rFonts w:ascii="Calibri Light" w:hAnsi="Calibri Light" w:cs="Calibri Light"/>
          <w:sz w:val="22"/>
          <w:szCs w:val="22"/>
          <w:lang w:val="it-IT"/>
        </w:rPr>
        <w:t xml:space="preserve"> 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>PIB poslodavca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68"/>
        <w:gridCol w:w="2520"/>
        <w:gridCol w:w="3060"/>
        <w:gridCol w:w="3140"/>
      </w:tblGrid>
      <w:tr w:rsidR="001F3FF3" w:rsidRPr="00A54CC7" w:rsidTr="00442237">
        <w:tc>
          <w:tcPr>
            <w:tcW w:w="4788" w:type="dxa"/>
            <w:gridSpan w:val="2"/>
          </w:tcPr>
          <w:p w:rsidR="00A67521" w:rsidRPr="00A54CC7" w:rsidRDefault="00B56891" w:rsidP="00F874F5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Im</w:t>
            </w:r>
            <w:r w:rsidR="00041A5A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e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i</w:t>
            </w:r>
            <w:r w:rsidR="00041A5A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pr</w:t>
            </w:r>
            <w:r w:rsidR="00041A5A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zim</w:t>
            </w:r>
            <w:r w:rsidR="00041A5A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="000D6DF3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zaposlenog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k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oj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i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je o</w:t>
            </w:r>
            <w:r w:rsidR="000D6DF3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bučen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</w:p>
          <w:p w:rsidR="001F3FF3" w:rsidRPr="00A54CC7" w:rsidRDefault="00B56891" w:rsidP="00F874F5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b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zb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i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zdr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v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r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</w:t>
            </w:r>
            <w:r w:rsidR="000D6DF3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i pravilno korišćenje lične zaštitne opreme</w:t>
            </w:r>
          </w:p>
        </w:tc>
        <w:tc>
          <w:tcPr>
            <w:tcW w:w="6200" w:type="dxa"/>
            <w:gridSpan w:val="2"/>
            <w:vAlign w:val="center"/>
          </w:tcPr>
          <w:p/>
        </w:tc>
      </w:tr>
      <w:tr w:rsidR="001F3FF3" w:rsidRPr="00A54CC7" w:rsidTr="00442237">
        <w:tc>
          <w:tcPr>
            <w:tcW w:w="4788" w:type="dxa"/>
            <w:gridSpan w:val="2"/>
          </w:tcPr>
          <w:p w:rsidR="001F3FF3" w:rsidRPr="00A54CC7" w:rsidRDefault="00B56891" w:rsidP="00F874F5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ziv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r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dn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g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m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st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</w:p>
        </w:tc>
        <w:tc>
          <w:tcPr>
            <w:tcW w:w="6200" w:type="dxa"/>
            <w:gridSpan w:val="2"/>
            <w:vAlign w:val="center"/>
          </w:tcPr>
          <w:p w:rsidR="002374E6" w:rsidRPr="00A54CC7" w:rsidRDefault="001D6379" w:rsidP="00C60379">
            <w:pPr>
              <w:jc w:val="center"/>
              <w:rPr>
                <w:rFonts w:ascii="Calibri Light" w:hAnsi="Calibri Light" w:cs="Calibri Light"/>
                <w:b/>
                <w:sz w:val="22"/>
                <w:szCs w:val="22"/>
              </w:rPr>
            </w:pPr>
            <w:r>
              <w:rPr>
                <w:rFonts w:ascii="Calibri Light" w:hAnsi="Calibri Light" w:cs="Calibri Light"/>
                <w:b/>
                <w:sz w:val="22"/>
                <w:szCs w:val="22"/>
              </w:rPr>
              <w:t>Direktor</w:t>
            </w:r>
          </w:p>
        </w:tc>
      </w:tr>
      <w:tr w:rsidR="00041A5A" w:rsidRPr="005C61A1" w:rsidTr="00442237">
        <w:tc>
          <w:tcPr>
            <w:tcW w:w="4788" w:type="dxa"/>
            <w:gridSpan w:val="2"/>
          </w:tcPr>
          <w:p w:rsidR="00041A5A" w:rsidRPr="00A54CC7" w:rsidRDefault="00A67521" w:rsidP="00F874F5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pis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p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sl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v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a 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a 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t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m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r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dn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m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m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stu</w:t>
            </w:r>
          </w:p>
        </w:tc>
        <w:tc>
          <w:tcPr>
            <w:tcW w:w="6200" w:type="dxa"/>
            <w:gridSpan w:val="2"/>
          </w:tcPr>
          <w:p w:rsidR="001D6379" w:rsidRPr="009C5BDF" w:rsidRDefault="001D6379" w:rsidP="001D6379">
            <w:pPr>
              <w:suppressAutoHyphens/>
              <w:spacing w:line="276" w:lineRule="auto"/>
              <w:contextualSpacing/>
              <w:jc w:val="both"/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</w:pPr>
            <w:r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  <w:t>-Rukovodi poslovanjem društva;</w:t>
            </w:r>
          </w:p>
          <w:p w:rsidR="001D6379" w:rsidRPr="009C5BDF" w:rsidRDefault="001D6379" w:rsidP="001D6379">
            <w:pPr>
              <w:suppressAutoHyphens/>
              <w:spacing w:line="276" w:lineRule="auto"/>
              <w:contextualSpacing/>
              <w:jc w:val="both"/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</w:pPr>
            <w:r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  <w:t>-Vodi poslovnu politiku vlasnika;</w:t>
            </w:r>
          </w:p>
          <w:p w:rsidR="001D6379" w:rsidRDefault="001D6379" w:rsidP="001D6379">
            <w:pPr>
              <w:suppressAutoHyphens/>
              <w:spacing w:line="276" w:lineRule="auto"/>
              <w:contextualSpacing/>
              <w:jc w:val="both"/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</w:pPr>
            <w:r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  <w:t>-Neograničeno zastupa društvo i predstavlja ga pred trećim licima, državnim organima, drugim pravnim subjektima i institucijama;</w:t>
            </w:r>
          </w:p>
          <w:p w:rsidR="001D6379" w:rsidRDefault="001D6379" w:rsidP="001D6379">
            <w:pPr>
              <w:suppressAutoHyphens/>
              <w:spacing w:line="276" w:lineRule="auto"/>
              <w:contextualSpacing/>
              <w:jc w:val="both"/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</w:pPr>
            <w:r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  <w:t>-Organizuje proces rada na nivou organizacije i vrši kontrolu izvršenja tekućih poslova;</w:t>
            </w:r>
          </w:p>
          <w:p w:rsidR="001D6379" w:rsidRDefault="001D6379" w:rsidP="001D6379">
            <w:pPr>
              <w:suppressAutoHyphens/>
              <w:spacing w:line="276" w:lineRule="auto"/>
              <w:contextualSpacing/>
              <w:jc w:val="both"/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</w:pPr>
            <w:r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  <w:t>-Ugovara poslove, zaključuje ugovore, stara se o realizaciji ugovora i vrši periodična preispitivanja ugovora zajedno sa finansijskim i tehničkim direktorom;</w:t>
            </w:r>
          </w:p>
          <w:p w:rsidR="001D6379" w:rsidRDefault="001D6379" w:rsidP="001D6379">
            <w:pPr>
              <w:suppressAutoHyphens/>
              <w:spacing w:line="276" w:lineRule="auto"/>
              <w:contextualSpacing/>
              <w:jc w:val="both"/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</w:pPr>
            <w:r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  <w:t>-Prati kretanja na tržištu iz delatnosti i upravlja procesom marketinga i prodaje;</w:t>
            </w:r>
          </w:p>
          <w:p w:rsidR="001D6379" w:rsidRDefault="001D6379" w:rsidP="001D6379">
            <w:pPr>
              <w:suppressAutoHyphens/>
              <w:spacing w:line="276" w:lineRule="auto"/>
              <w:contextualSpacing/>
              <w:jc w:val="both"/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</w:pPr>
            <w:r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  <w:t>-Donosi opšta akta u vezi sa organizacijom i radom;</w:t>
            </w:r>
          </w:p>
          <w:p w:rsidR="001D6379" w:rsidRDefault="001D6379" w:rsidP="001D6379">
            <w:pPr>
              <w:suppressAutoHyphens/>
              <w:spacing w:line="276" w:lineRule="auto"/>
              <w:contextualSpacing/>
              <w:jc w:val="both"/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</w:pPr>
            <w:r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  <w:t>-Odobrava godišnje planove nabavke, proizvodnje i realizacije;</w:t>
            </w:r>
          </w:p>
          <w:p w:rsidR="001D6379" w:rsidRDefault="001D6379" w:rsidP="001D6379">
            <w:pPr>
              <w:suppressAutoHyphens/>
              <w:spacing w:line="276" w:lineRule="auto"/>
              <w:contextualSpacing/>
              <w:jc w:val="both"/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</w:pPr>
            <w:r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  <w:t>-Rešava prigovore i reklamacije korisnika;</w:t>
            </w:r>
          </w:p>
          <w:p w:rsidR="001D6379" w:rsidRDefault="001D6379" w:rsidP="001D6379">
            <w:pPr>
              <w:suppressAutoHyphens/>
              <w:spacing w:line="276" w:lineRule="auto"/>
              <w:contextualSpacing/>
              <w:jc w:val="both"/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</w:pPr>
            <w:r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  <w:t>-Vrši izbor svih zaposlenih i odlučuje o pojedinačnim pravima, obavezama i odgovornostima zaposlenih saglasno važećim propisima i aktima poslodavca;</w:t>
            </w:r>
          </w:p>
          <w:p w:rsidR="001D6379" w:rsidRDefault="001D6379" w:rsidP="001D6379">
            <w:pPr>
              <w:suppressAutoHyphens/>
              <w:spacing w:line="276" w:lineRule="auto"/>
              <w:contextualSpacing/>
              <w:jc w:val="both"/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</w:pPr>
            <w:r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  <w:t>-Odgovara za zakonitost rada;</w:t>
            </w:r>
          </w:p>
          <w:p w:rsidR="001D6379" w:rsidRDefault="001D6379" w:rsidP="001D6379">
            <w:pPr>
              <w:suppressAutoHyphens/>
              <w:spacing w:line="276" w:lineRule="auto"/>
              <w:contextualSpacing/>
              <w:jc w:val="both"/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</w:pPr>
            <w:r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  <w:t>-Odgovara vlasniku za uspešnost poslovanja i rukovođenja celokupnim radom;</w:t>
            </w:r>
          </w:p>
          <w:p w:rsidR="001D6379" w:rsidRDefault="001D6379" w:rsidP="001D6379">
            <w:pPr>
              <w:suppressAutoHyphens/>
              <w:spacing w:line="276" w:lineRule="auto"/>
              <w:contextualSpacing/>
              <w:jc w:val="both"/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</w:pPr>
            <w:r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  <w:t>-Odgovara za identifikaciju potreba i pribavljanje potrebnih (ljudskih i tehničkih) resursa;</w:t>
            </w:r>
          </w:p>
          <w:p w:rsidR="001D6379" w:rsidRDefault="001D6379" w:rsidP="001D6379">
            <w:pPr>
              <w:suppressAutoHyphens/>
              <w:spacing w:line="276" w:lineRule="auto"/>
              <w:contextualSpacing/>
              <w:jc w:val="both"/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</w:pPr>
            <w:r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  <w:t>-Obavlja poslove savetnika za bezbednost i zdravlje na radu po potrebi i lica za zaštitu od požara;</w:t>
            </w:r>
          </w:p>
          <w:p w:rsidR="00114920" w:rsidRPr="00FE7933" w:rsidRDefault="001D6379" w:rsidP="001D6379">
            <w:pPr>
              <w:jc w:val="both"/>
              <w:rPr>
                <w:rFonts w:ascii="Calibri Light" w:hAnsi="Calibri Light" w:cs="Calibri Light"/>
                <w:bCs/>
                <w:lang w:val="sr-Latn-RS"/>
              </w:rPr>
            </w:pPr>
            <w:r>
              <w:rPr>
                <w:rFonts w:ascii="Calibri Light" w:eastAsia="Calibri" w:hAnsi="Calibri Light" w:cs="Calibri Light"/>
                <w:sz w:val="22"/>
                <w:szCs w:val="22"/>
                <w:lang w:val="sr-Latn-CS" w:eastAsia="ar-SA"/>
              </w:rPr>
              <w:t>-Obavlja i sve druge poslove u skladu sa naredbama i uputstvima vlasnika.</w:t>
            </w:r>
          </w:p>
        </w:tc>
      </w:tr>
      <w:tr w:rsidR="00041A5A" w:rsidRPr="00A54CC7" w:rsidTr="00442237">
        <w:tc>
          <w:tcPr>
            <w:tcW w:w="4788" w:type="dxa"/>
            <w:gridSpan w:val="2"/>
            <w:vAlign w:val="center"/>
          </w:tcPr>
          <w:p w:rsidR="00041A5A" w:rsidRPr="00A54CC7" w:rsidRDefault="00B56891" w:rsidP="00F874F5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Sluč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aj, o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dn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sn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o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r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zl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g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="000D6DF3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izvršene obuke</w:t>
            </w:r>
          </w:p>
          <w:p w:rsidR="00A67521" w:rsidRPr="00A54CC7" w:rsidRDefault="00B56891" w:rsidP="00F874F5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b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zb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i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zdr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v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r</w:t>
            </w:r>
            <w:r w:rsidR="00A6752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</w:t>
            </w:r>
          </w:p>
        </w:tc>
        <w:tc>
          <w:tcPr>
            <w:tcW w:w="6200" w:type="dxa"/>
            <w:gridSpan w:val="2"/>
            <w:vAlign w:val="center"/>
          </w:tcPr>
          <w:p w:rsidR="00041A5A" w:rsidRPr="00A54CC7" w:rsidRDefault="006646FB" w:rsidP="00F9783D">
            <w:pPr>
              <w:jc w:val="center"/>
              <w:rPr>
                <w:rFonts w:ascii="Calibri Light" w:hAnsi="Calibri Light" w:cs="Calibri Light"/>
                <w:b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b/>
                <w:sz w:val="22"/>
                <w:szCs w:val="22"/>
                <w:lang w:val="pl-PL"/>
              </w:rPr>
              <w:t>0</w:t>
            </w:r>
            <w:r w:rsidR="00D8056C" w:rsidRPr="00A54CC7">
              <w:rPr>
                <w:rFonts w:ascii="Calibri Light" w:hAnsi="Calibri Light" w:cs="Calibri Light"/>
                <w:b/>
                <w:sz w:val="22"/>
                <w:szCs w:val="22"/>
                <w:lang w:val="pl-PL"/>
              </w:rPr>
              <w:t>1</w:t>
            </w:r>
          </w:p>
        </w:tc>
      </w:tr>
      <w:tr w:rsidR="00041A5A" w:rsidRPr="00A54CC7" w:rsidTr="00442237">
        <w:tc>
          <w:tcPr>
            <w:tcW w:w="4788" w:type="dxa"/>
            <w:gridSpan w:val="2"/>
            <w:vAlign w:val="center"/>
          </w:tcPr>
          <w:p w:rsidR="00041A5A" w:rsidRPr="00A54CC7" w:rsidRDefault="00B56891" w:rsidP="000D6DF3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tum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="000D6DF3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obuke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b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zb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i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zdr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v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r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</w:t>
            </w:r>
          </w:p>
        </w:tc>
        <w:tc>
          <w:tcPr>
            <w:tcW w:w="6200" w:type="dxa"/>
            <w:gridSpan w:val="2"/>
            <w:vAlign w:val="center"/>
          </w:tcPr>
          <w:p w:rsidR="00041A5A" w:rsidRPr="00A54CC7" w:rsidRDefault="00B56891" w:rsidP="000D6DF3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tum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pr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v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r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e </w:t>
            </w:r>
            <w:r w:rsidR="000D6DF3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obučenosti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b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zb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i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zdr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v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r</w:t>
            </w:r>
            <w:r w:rsidR="00F874F5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</w:t>
            </w:r>
          </w:p>
        </w:tc>
      </w:tr>
      <w:tr w:rsidR="00544F58" w:rsidRPr="00A54CC7" w:rsidTr="00442237">
        <w:tc>
          <w:tcPr>
            <w:tcW w:w="2268" w:type="dxa"/>
            <w:vAlign w:val="center"/>
          </w:tcPr>
          <w:p w:rsidR="00544F58" w:rsidRPr="00A54CC7" w:rsidRDefault="00544F58" w:rsidP="00830E2F">
            <w:pPr>
              <w:jc w:val="center"/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  <w:t>teorijske</w:t>
            </w:r>
          </w:p>
        </w:tc>
        <w:tc>
          <w:tcPr>
            <w:tcW w:w="2520" w:type="dxa"/>
            <w:vAlign w:val="center"/>
          </w:tcPr>
          <w:p w:rsidR="00544F58" w:rsidRPr="00A54CC7" w:rsidRDefault="00544F58" w:rsidP="00830E2F">
            <w:pPr>
              <w:jc w:val="center"/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  <w:t>praktične</w:t>
            </w:r>
          </w:p>
        </w:tc>
        <w:tc>
          <w:tcPr>
            <w:tcW w:w="3060" w:type="dxa"/>
            <w:vAlign w:val="center"/>
          </w:tcPr>
          <w:p w:rsidR="00544F58" w:rsidRPr="00A54CC7" w:rsidRDefault="00544F58" w:rsidP="00606579">
            <w:pPr>
              <w:jc w:val="center"/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  <w:t>teorijske</w:t>
            </w:r>
          </w:p>
        </w:tc>
        <w:tc>
          <w:tcPr>
            <w:tcW w:w="3140" w:type="dxa"/>
            <w:vAlign w:val="center"/>
          </w:tcPr>
          <w:p w:rsidR="00544F58" w:rsidRPr="00A54CC7" w:rsidRDefault="00544F58" w:rsidP="00606579">
            <w:pPr>
              <w:jc w:val="center"/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  <w:t>praktične</w:t>
            </w:r>
          </w:p>
        </w:tc>
      </w:tr>
      <w:tr w:rsidR="007E529D" w:rsidRPr="00A54CC7" w:rsidTr="00442237">
        <w:tc>
          <w:tcPr>
            <w:tcW w:w="2268" w:type="dxa"/>
            <w:vAlign w:val="center"/>
          </w:tcPr>
          <w:p/>
        </w:tc>
        <w:tc>
          <w:tcPr>
            <w:tcW w:w="2520" w:type="dxa"/>
          </w:tcPr>
          <w:p/>
        </w:tc>
        <w:tc>
          <w:tcPr>
            <w:tcW w:w="3060" w:type="dxa"/>
          </w:tcPr>
          <w:p/>
        </w:tc>
        <w:tc>
          <w:tcPr>
            <w:tcW w:w="3140" w:type="dxa"/>
          </w:tcPr>
          <w:p/>
        </w:tc>
      </w:tr>
      <w:tr w:rsidR="000D6DF3" w:rsidRPr="00A54CC7" w:rsidTr="00442237">
        <w:tc>
          <w:tcPr>
            <w:tcW w:w="4788" w:type="dxa"/>
            <w:gridSpan w:val="2"/>
            <w:vAlign w:val="center"/>
          </w:tcPr>
          <w:p w:rsidR="000D6DF3" w:rsidRPr="00A54CC7" w:rsidRDefault="000D6DF3" w:rsidP="00D8056C">
            <w:pPr>
              <w:jc w:val="center"/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</w:rPr>
            </w:pPr>
            <w:r w:rsidRPr="00A54CC7"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</w:rPr>
              <w:t>Naziv lične zaštitne opreme (ako je korišćenje LZO utvrđeno aktom o proceni rizika)</w:t>
            </w:r>
          </w:p>
        </w:tc>
        <w:tc>
          <w:tcPr>
            <w:tcW w:w="6200" w:type="dxa"/>
            <w:gridSpan w:val="2"/>
          </w:tcPr>
          <w:p w:rsidR="000D6DF3" w:rsidRPr="00A54CC7" w:rsidRDefault="000D6DF3" w:rsidP="00D8056C">
            <w:pPr>
              <w:jc w:val="center"/>
              <w:rPr>
                <w:rFonts w:ascii="Calibri Light" w:hAnsi="Calibri Light" w:cs="Calibri Light"/>
                <w:b/>
                <w:sz w:val="22"/>
                <w:szCs w:val="22"/>
              </w:rPr>
            </w:pPr>
            <w:r w:rsidRPr="00A54CC7">
              <w:rPr>
                <w:rFonts w:ascii="Calibri Light" w:hAnsi="Calibri Light" w:cs="Calibri Light"/>
                <w:b/>
                <w:sz w:val="22"/>
                <w:szCs w:val="22"/>
              </w:rPr>
              <w:t>Datum obuke za pravilno korišćenje lične zaštitne opreme</w:t>
            </w:r>
          </w:p>
        </w:tc>
      </w:tr>
      <w:tr w:rsidR="00442237" w:rsidRPr="00A54CC7" w:rsidTr="00442237">
        <w:tc>
          <w:tcPr>
            <w:tcW w:w="7848" w:type="dxa"/>
            <w:gridSpan w:val="3"/>
          </w:tcPr>
          <w:p w:rsidR="00442237" w:rsidRPr="00442237" w:rsidRDefault="00442237" w:rsidP="00830E2F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140" w:type="dxa"/>
          </w:tcPr>
          <w:p w:rsidR="00442237" w:rsidRPr="00A54CC7" w:rsidRDefault="00442237" w:rsidP="00442237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</w:p>
        </w:tc>
      </w:tr>
      <w:tr w:rsidR="00442237" w:rsidRPr="00FE7933" w:rsidTr="00442237">
        <w:tc>
          <w:tcPr>
            <w:tcW w:w="7848" w:type="dxa"/>
            <w:gridSpan w:val="3"/>
          </w:tcPr>
          <w:p w:rsidR="00442237" w:rsidRPr="00287936" w:rsidRDefault="00442237" w:rsidP="00830E2F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140" w:type="dxa"/>
          </w:tcPr>
          <w:p w:rsidR="00442237" w:rsidRPr="00287936" w:rsidRDefault="00442237" w:rsidP="00442237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</w:p>
        </w:tc>
      </w:tr>
      <w:tr w:rsidR="00442237" w:rsidRPr="00A54CC7" w:rsidTr="00442237">
        <w:tc>
          <w:tcPr>
            <w:tcW w:w="7848" w:type="dxa"/>
            <w:gridSpan w:val="3"/>
          </w:tcPr>
          <w:p w:rsidR="00442237" w:rsidRPr="00442237" w:rsidRDefault="00442237" w:rsidP="00830E2F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140" w:type="dxa"/>
          </w:tcPr>
          <w:p w:rsidR="00442237" w:rsidRPr="00A54CC7" w:rsidRDefault="00442237" w:rsidP="00442237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</w:p>
        </w:tc>
      </w:tr>
      <w:tr w:rsidR="00442237" w:rsidRPr="00A54CC7" w:rsidTr="00442237">
        <w:tc>
          <w:tcPr>
            <w:tcW w:w="7848" w:type="dxa"/>
            <w:gridSpan w:val="3"/>
          </w:tcPr>
          <w:p w:rsidR="00442237" w:rsidRPr="00442237" w:rsidRDefault="00442237" w:rsidP="00830E2F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140" w:type="dxa"/>
          </w:tcPr>
          <w:p w:rsidR="00442237" w:rsidRPr="00A54CC7" w:rsidRDefault="00442237" w:rsidP="00442237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</w:p>
        </w:tc>
      </w:tr>
      <w:tr w:rsidR="00442237" w:rsidRPr="00A54CC7" w:rsidTr="00442237">
        <w:tc>
          <w:tcPr>
            <w:tcW w:w="7848" w:type="dxa"/>
            <w:gridSpan w:val="3"/>
          </w:tcPr>
          <w:p w:rsidR="00442237" w:rsidRPr="00442237" w:rsidRDefault="00442237" w:rsidP="00830E2F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140" w:type="dxa"/>
          </w:tcPr>
          <w:p w:rsidR="00442237" w:rsidRPr="00A54CC7" w:rsidRDefault="00442237" w:rsidP="00442237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</w:p>
        </w:tc>
      </w:tr>
      <w:tr w:rsidR="00A20172" w:rsidRPr="00A438E9" w:rsidTr="00442237">
        <w:tc>
          <w:tcPr>
            <w:tcW w:w="4788" w:type="dxa"/>
            <w:gridSpan w:val="2"/>
          </w:tcPr>
          <w:p w:rsidR="00A20172" w:rsidRPr="00A54CC7" w:rsidRDefault="000D6DF3" w:rsidP="00924A01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Opasnosti, odnosno štetnosti sa  kojima je zaposleni upoznat prilikom obuke za bezbedan i zdrav rad</w:t>
            </w:r>
          </w:p>
        </w:tc>
        <w:tc>
          <w:tcPr>
            <w:tcW w:w="6200" w:type="dxa"/>
            <w:gridSpan w:val="2"/>
          </w:tcPr>
          <w:p w:rsidR="00A20172" w:rsidRPr="00FE7933" w:rsidRDefault="00A20172" w:rsidP="00DC3BEB">
            <w:pPr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pl-PL"/>
              </w:rPr>
              <w:t>1. MEHANIČKE OPASNOSTI KOJE SE POJAVLJUJU KORIŠĆENJEM OPREME ZA RAD:</w:t>
            </w:r>
          </w:p>
          <w:p w:rsidR="00A20172" w:rsidRPr="00FE7933" w:rsidRDefault="00A20172" w:rsidP="00DC3BE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pl-PL"/>
              </w:rPr>
              <w:t>- Drugi faktori koji mogu da se pojave kao mehanički izvori opasnosti.</w:t>
            </w:r>
          </w:p>
          <w:p w:rsidR="00A20172" w:rsidRPr="00FE7933" w:rsidRDefault="00FE7933" w:rsidP="00DC3BE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2. OPASNOSTI KOJE SE POJAVLJUJU U VEZI </w:t>
            </w:r>
            <w:r w:rsidR="00A20172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SA KARAKTERISTIKAMA RADNOG MESTA:</w:t>
            </w:r>
          </w:p>
          <w:p w:rsidR="00442237" w:rsidRPr="00FE7933" w:rsidRDefault="00A20172" w:rsidP="00DC3BE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lastRenderedPageBreak/>
              <w:t xml:space="preserve">- </w:t>
            </w:r>
            <w:r w:rsidR="00442237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Opasne površine (podovi i sve vrste gazišta, površine sa kojima zaposleni dolazi u dodir, a koje imaju oštre ivice - rubove, šiljke, grube površine, izbočene delove, i sl.);</w:t>
            </w:r>
          </w:p>
          <w:p w:rsidR="00A20172" w:rsidRPr="00FE7933" w:rsidRDefault="00442237" w:rsidP="00DC3BE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- </w:t>
            </w:r>
            <w:r w:rsidR="00A20172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Mogućnost klizanja ili spoticanja (m</w:t>
            </w:r>
            <w:r w:rsidR="00FE7933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okre ili klizave površine</w:t>
            </w:r>
            <w:r w:rsidR="00A20172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).</w:t>
            </w:r>
          </w:p>
          <w:p w:rsidR="00A20172" w:rsidRPr="00287936" w:rsidRDefault="00A20172" w:rsidP="00DC3BE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>3. OPASNOSTI KOJE SE POJAVLJUJU KORIŠĆENJEM ELEKTRIČNE ENERGIJE:</w:t>
            </w:r>
          </w:p>
          <w:p w:rsidR="00A20172" w:rsidRPr="00287936" w:rsidRDefault="00A20172" w:rsidP="00DC3BE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- </w:t>
            </w:r>
            <w:r w:rsidR="00442237"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>Opasnosti od električnog udara u normalnim uslovima rada (kontakt sa delovima električne instalacije i opreme za rad pod naponom)</w:t>
            </w:r>
            <w:r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>;</w:t>
            </w:r>
          </w:p>
          <w:p w:rsidR="00A20172" w:rsidRPr="00287936" w:rsidRDefault="00A20172" w:rsidP="00DC3BE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- </w:t>
            </w:r>
            <w:r w:rsidR="00442237"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>Opasnosti od električnog udara u slučaju nastanka kvara (pojava ili predugo zadržavanje opasnog napona dodira usled oštećenja električne izolacije</w:t>
            </w:r>
            <w:r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>;</w:t>
            </w:r>
          </w:p>
          <w:p w:rsidR="00A20172" w:rsidRPr="00287936" w:rsidRDefault="00A20172" w:rsidP="00DC3BE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- </w:t>
            </w:r>
            <w:r w:rsidR="00442237"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>Opasnosti od toplotnog dejstva koje razvijaju električna oprema i električne instalacije (pregrevanje usled preopterećenja provodnika i kratkog spoja, požar kao posledica nastanka lošeg električnog kontakta, električnog luka ili varničenja, pregrejanosti izvora svetlosti i njihovih komponenti, pregrejanost kućišta električne opreme, pregrevanje dodatne toplotne izolacije itd.)</w:t>
            </w:r>
            <w:r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>.</w:t>
            </w:r>
          </w:p>
          <w:p w:rsidR="00A20172" w:rsidRPr="00FE7933" w:rsidRDefault="00A20172" w:rsidP="00DC3BE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6. ŠTETN</w:t>
            </w:r>
            <w:r w:rsid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OSTI KOJE NASTAJU ILI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SE POJAVLJUJU </w:t>
            </w:r>
          </w:p>
          <w:p w:rsidR="00A20172" w:rsidRPr="00FE7933" w:rsidRDefault="00A20172" w:rsidP="00DC3BE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U PROCESU RADA:</w:t>
            </w:r>
          </w:p>
          <w:p w:rsidR="00A20172" w:rsidRPr="00FE7933" w:rsidRDefault="00A20172" w:rsidP="00DC3BE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</w:t>
            </w:r>
            <w:r w:rsidRPr="00FE7933">
              <w:rPr>
                <w:rFonts w:ascii="Calibri Light" w:hAnsi="Calibri Light" w:cs="Calibri Light"/>
                <w:lang w:val="fr-FR"/>
              </w:rPr>
              <w:t xml:space="preserve">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Štetni uticaji mikroklime (temperatura, vlažnost i brzina strujanja vazduha)</w:t>
            </w:r>
            <w:r w:rsidR="00442237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.</w:t>
            </w:r>
          </w:p>
          <w:p w:rsidR="00A20172" w:rsidRPr="00FE7933" w:rsidRDefault="00A20172" w:rsidP="00DC3BE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7. ŠTETNOSTI KOJE PROISTIČU IZ PSIHIČKIH I PSIHOFIZIOLOŠKIH NAPORA KOJI SE</w:t>
            </w:r>
            <w:r w:rsid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 UZROČNO VEZUJU ZA RADNO MESTO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I POSLOVE KOJE ZAPOSLENI OBAVLJA:</w:t>
            </w:r>
          </w:p>
          <w:p w:rsidR="00A20172" w:rsidRPr="00FE7933" w:rsidRDefault="00A20172" w:rsidP="00DC3BE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 Nefiziološki položaj tela (dugotrajno stajanje, sedenje, čučanje, klečanje i sl.);</w:t>
            </w:r>
          </w:p>
          <w:p w:rsidR="00A20172" w:rsidRPr="00FE7933" w:rsidRDefault="00A20172" w:rsidP="00DC3BE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-Napori pri obavljanju određenih poslova koji prouzrokuju psihološka opterećenja (stres, monotonija i sl.);</w:t>
            </w:r>
          </w:p>
          <w:p w:rsidR="00A20172" w:rsidRPr="00FE7933" w:rsidRDefault="00A20172" w:rsidP="00DC3BE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 Odgovornost u primanju i prenošenju inform</w:t>
            </w:r>
            <w:r w:rsid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acija,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korišćenje odgovarajućeg znanja i sposobnosti, odgovornost u pravilima ponašanja, odgovornost za brze izmene radnih procedura, intenzitet u radu, prostorna uslovljenost radnog mesta, konfliktne</w:t>
            </w:r>
            <w:r w:rsid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 situacije, rad sa strankama i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novcem, nedovoljna motivacija za rad, odgovornost u rukovođenju i sl.</w:t>
            </w:r>
          </w:p>
          <w:p w:rsidR="00A20172" w:rsidRPr="00FE7933" w:rsidRDefault="00A20172" w:rsidP="00DC3BE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8. ŠTETNOSTI VEZANE ZA ORGANIZACIJU RADA:</w:t>
            </w:r>
          </w:p>
          <w:p w:rsidR="00A20172" w:rsidRPr="00FE7933" w:rsidRDefault="00A20172" w:rsidP="00DC3BE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 Rad duži od punog radnog vremena (prekovremeni rad),</w:t>
            </w:r>
          </w:p>
          <w:p w:rsidR="00A20172" w:rsidRPr="00A54CC7" w:rsidRDefault="00A20172" w:rsidP="00DC3BEB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</w:rPr>
              <w:t>- Pripravnost za slučaj intervencija i sl.</w:t>
            </w:r>
          </w:p>
          <w:p w:rsidR="00A20172" w:rsidRPr="00FE7933" w:rsidRDefault="00FE7933" w:rsidP="00DC3BE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9. OSTALE ŠTETNOSTI KOJE SE </w:t>
            </w:r>
            <w:r w:rsidR="00A20172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POJAVLJUJU NA RADNIM MESTIMA:</w:t>
            </w:r>
          </w:p>
          <w:p w:rsidR="00A20172" w:rsidRPr="00FE7933" w:rsidRDefault="00A20172" w:rsidP="00DC3BE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 Štetnosti koje prouzrokuju druga lica (nasilje prema licima koja rade na šalterima, lica na obezbeđenju  i  sl.)</w:t>
            </w:r>
          </w:p>
        </w:tc>
      </w:tr>
      <w:tr w:rsidR="00041A5A" w:rsidRPr="00A438E9" w:rsidTr="00442237">
        <w:tc>
          <w:tcPr>
            <w:tcW w:w="4788" w:type="dxa"/>
            <w:gridSpan w:val="2"/>
          </w:tcPr>
          <w:p w:rsidR="00041A5A" w:rsidRPr="00A54CC7" w:rsidRDefault="00B56891" w:rsidP="00CF16A1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lastRenderedPageBreak/>
              <w:t>K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nkr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tn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e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m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r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e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b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zb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i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zdr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v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r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t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m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r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dn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m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m</w:t>
            </w:r>
            <w:r w:rsidR="00924A0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stu</w:t>
            </w:r>
          </w:p>
        </w:tc>
        <w:tc>
          <w:tcPr>
            <w:tcW w:w="6200" w:type="dxa"/>
            <w:gridSpan w:val="2"/>
          </w:tcPr>
          <w:p w:rsidR="008A3B8A" w:rsidRPr="00A54CC7" w:rsidRDefault="00B56891" w:rsidP="00EB71BE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Pr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e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č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tk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pr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gl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sr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dst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pr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e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ličnu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štitu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du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,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dn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g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st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sr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dst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,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tr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b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 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pr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e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k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oja je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b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zb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dn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tr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bu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k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rišć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nj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, 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kv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tn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pr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sp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l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dn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g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vr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a, 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rg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mski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pril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g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đ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št</w:t>
            </w:r>
            <w:r w:rsidR="007F0132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aj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, 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buk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b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zb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, 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drž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nj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g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st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5D490E" w:rsidRPr="00FE7933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čistim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ukl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niti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tr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bn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stv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ri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, 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drž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nj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b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zb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g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pristup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stu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,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b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rup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a,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vnin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st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ništim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a, 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b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stup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nj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uputstvim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,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pisim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sl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.</w:t>
            </w:r>
            <w:r w:rsidR="005D490E" w:rsidRPr="00FE7933">
              <w:rPr>
                <w:rFonts w:ascii="Calibri Light" w:hAnsi="Calibri Light" w:cs="Calibri Light"/>
                <w:sz w:val="22"/>
                <w:szCs w:val="22"/>
                <w:lang w:val="pl-PL"/>
              </w:rPr>
              <w:t>,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b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k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rišć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nj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ispr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g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l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t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dst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, 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b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pl-PL"/>
              </w:rPr>
              <w:t>đ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nj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g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st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din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e, 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b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k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rišć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nj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LZSr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LZ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, 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st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žnj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pri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du</w:t>
            </w:r>
            <w:r w:rsidR="005F24F5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.</w:t>
            </w:r>
          </w:p>
        </w:tc>
      </w:tr>
      <w:tr w:rsidR="000D6DF3" w:rsidRPr="00A54CC7" w:rsidTr="00442237">
        <w:tc>
          <w:tcPr>
            <w:tcW w:w="4788" w:type="dxa"/>
            <w:gridSpan w:val="2"/>
          </w:tcPr>
          <w:p w:rsidR="000D6DF3" w:rsidRPr="00A54CC7" w:rsidRDefault="000D6DF3" w:rsidP="00CF16A1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Nazivi radnih mesta koja</w:t>
            </w:r>
            <w:r w:rsidR="00DF5913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rukovodilac prati i kontroliše</w:t>
            </w:r>
          </w:p>
        </w:tc>
        <w:tc>
          <w:tcPr>
            <w:tcW w:w="6200" w:type="dxa"/>
            <w:gridSpan w:val="2"/>
          </w:tcPr>
          <w:p w:rsidR="000D6DF3" w:rsidRPr="00A54CC7" w:rsidRDefault="007E529D" w:rsidP="00EB71BE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pl-PL"/>
              </w:rPr>
              <w:t>/</w:t>
            </w:r>
          </w:p>
        </w:tc>
      </w:tr>
      <w:tr w:rsidR="00041A5A" w:rsidRPr="00A438E9" w:rsidTr="00442237">
        <w:tc>
          <w:tcPr>
            <w:tcW w:w="4788" w:type="dxa"/>
            <w:gridSpan w:val="2"/>
          </w:tcPr>
          <w:p w:rsidR="00041A5A" w:rsidRPr="00A54CC7" w:rsidRDefault="00CF16A1" w:rsidP="00CF16A1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b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v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št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nj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a, 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uputstv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a 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ili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instrukci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je 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s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a 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k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oj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im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a je 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p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sl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ni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up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zn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t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r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di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o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b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vl</w:t>
            </w:r>
            <w:r w:rsidR="00016E3E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j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nj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a 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pr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c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s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a 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r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a 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a 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b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zb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e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 xml:space="preserve"> 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</w:t>
            </w: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čin</w:t>
            </w:r>
          </w:p>
        </w:tc>
        <w:tc>
          <w:tcPr>
            <w:tcW w:w="6200" w:type="dxa"/>
            <w:gridSpan w:val="2"/>
          </w:tcPr>
          <w:p w:rsidR="00041A5A" w:rsidRPr="00A54CC7" w:rsidRDefault="00CF16A1">
            <w:pPr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Teo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ri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j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sk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o 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pr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ktičn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 o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sp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bl</w:t>
            </w:r>
            <w:r w:rsidR="00016E3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j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nj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e 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b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zb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zdr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E3781C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.</w:t>
            </w:r>
          </w:p>
          <w:p w:rsidR="00181161" w:rsidRPr="00A54CC7" w:rsidRDefault="00B56891" w:rsidP="00181161">
            <w:pPr>
              <w:jc w:val="both"/>
              <w:rPr>
                <w:rFonts w:ascii="Calibri Light" w:hAnsi="Calibri Light" w:cs="Calibri Light"/>
                <w:i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zn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t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instrukci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ja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uputstvim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BZR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ist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su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mu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uruč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E3781C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.</w:t>
            </w:r>
          </w:p>
          <w:p w:rsidR="00181161" w:rsidRPr="00A54CC7" w:rsidRDefault="00B56891" w:rsidP="00181161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zn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t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pusti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dn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o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st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o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sluč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aj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mu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pr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ti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lastRenderedPageBreak/>
              <w:t>n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sr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dn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 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sn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st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o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živ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t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ili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zdr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vl</w:t>
            </w:r>
            <w:r w:rsidR="00016E3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j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="00E3781C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.</w:t>
            </w:r>
          </w:p>
          <w:p w:rsidR="0008100B" w:rsidRPr="00A54CC7" w:rsidRDefault="00B56891" w:rsidP="00181161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zn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t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je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br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nj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o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l</w:t>
            </w:r>
            <w:r w:rsidR="00016E3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j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o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iskl</w:t>
            </w:r>
            <w:r w:rsidR="00016E3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j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uču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je,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nj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ili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ukl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nj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b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zb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dn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sn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e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ur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đ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aje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sr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dstvim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08100B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E3781C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.</w:t>
            </w:r>
          </w:p>
          <w:p w:rsidR="00EB71BE" w:rsidRPr="00A54CC7" w:rsidRDefault="00B56891" w:rsidP="00EB71BE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Uputstv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o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b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zb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zdr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prilik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dstvim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i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E3781C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.</w:t>
            </w:r>
          </w:p>
          <w:p w:rsidR="00EB71BE" w:rsidRPr="00A54CC7" w:rsidRDefault="00B56891" w:rsidP="00EB71BE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Uputstv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o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stup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nju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sluč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aj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e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du</w:t>
            </w:r>
            <w:r w:rsidR="00E3781C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.</w:t>
            </w:r>
          </w:p>
          <w:p w:rsidR="00EB71BE" w:rsidRPr="00A54CC7" w:rsidRDefault="00EB71BE" w:rsidP="00EB71BE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b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št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nj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e o 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br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ni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zl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st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vl</w:t>
            </w:r>
            <w:r w:rsidR="00016E3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j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nj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dn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="00B56891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stu</w:t>
            </w:r>
            <w:r w:rsidR="00E3781C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.</w:t>
            </w:r>
          </w:p>
          <w:p w:rsidR="00EB71BE" w:rsidRPr="00A54CC7" w:rsidRDefault="00B56891" w:rsidP="00EB71BE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Uputstv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o o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stup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nju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sluč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aj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ž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a.</w:t>
            </w:r>
          </w:p>
          <w:p w:rsidR="00EB71BE" w:rsidRPr="00A54CC7" w:rsidRDefault="00B56891" w:rsidP="00EB71BE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Uputstv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o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stup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nj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e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sluč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aj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e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virus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="005D490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COVID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19</w:t>
            </w:r>
            <w:r w:rsidR="00E3781C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.</w:t>
            </w:r>
          </w:p>
          <w:p w:rsidR="00181161" w:rsidRPr="00FE7933" w:rsidRDefault="00B56891" w:rsidP="005C6381">
            <w:pPr>
              <w:jc w:val="both"/>
              <w:rPr>
                <w:rFonts w:ascii="Calibri Light" w:hAnsi="Calibri Light" w:cs="Calibri Light"/>
                <w:lang w:val="fr-FR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v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nj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e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Pl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a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prim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n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m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z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a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spr</w:t>
            </w:r>
            <w:r w:rsidR="00EB71BE"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č</w:t>
            </w:r>
            <w:r w:rsidR="00EB71BE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a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v</w:t>
            </w:r>
            <w:r w:rsidR="00EB71BE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a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nj</w:t>
            </w:r>
            <w:r w:rsidR="00EB71BE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e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p</w:t>
            </w:r>
            <w:r w:rsidR="00EB71BE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oja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v</w:t>
            </w:r>
            <w:r w:rsidR="00EB71BE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e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i</w:t>
            </w:r>
            <w:r w:rsidR="00EB71BE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šir</w:t>
            </w:r>
            <w:r w:rsidR="00EB71BE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e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nj</w:t>
            </w:r>
            <w:r w:rsidR="00EB71BE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e e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pid</w:t>
            </w:r>
            <w:r w:rsidR="00EB71BE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e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mi</w:t>
            </w:r>
            <w:r w:rsidR="00EB71BE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je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z</w:t>
            </w:r>
            <w:r w:rsidR="00EB71BE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a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r</w:t>
            </w:r>
            <w:r w:rsidR="00EB71BE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a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zn</w:t>
            </w:r>
            <w:r w:rsidR="00EB71BE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e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b</w:t>
            </w:r>
            <w:r w:rsidR="00EB71BE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o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l</w:t>
            </w:r>
            <w:r w:rsidR="00EB71BE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e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sti</w:t>
            </w:r>
            <w:r w:rsidR="00EB71BE"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.</w:t>
            </w:r>
            <w:r w:rsidR="00EB71BE" w:rsidRPr="00FE7933">
              <w:rPr>
                <w:rFonts w:ascii="Calibri Light" w:hAnsi="Calibri Light" w:cs="Calibri Light"/>
                <w:lang w:val="fr-FR"/>
              </w:rPr>
              <w:t xml:space="preserve"> </w:t>
            </w:r>
          </w:p>
        </w:tc>
      </w:tr>
    </w:tbl>
    <w:p w:rsidR="00AC33B1" w:rsidRPr="00A54CC7" w:rsidRDefault="00AC33B1">
      <w:pPr>
        <w:rPr>
          <w:rFonts w:ascii="Calibri Light" w:hAnsi="Calibri Light" w:cs="Calibri Light"/>
          <w:sz w:val="22"/>
          <w:szCs w:val="22"/>
          <w:lang w:val="pl-PL"/>
        </w:rPr>
      </w:pPr>
    </w:p>
    <w:p w:rsidR="00442237" w:rsidRDefault="00442237">
      <w:pPr>
        <w:rPr>
          <w:rFonts w:ascii="Calibri Light" w:hAnsi="Calibri Light" w:cs="Calibri Light"/>
          <w:sz w:val="22"/>
          <w:szCs w:val="22"/>
          <w:lang w:val="pl-PL"/>
        </w:rPr>
      </w:pPr>
    </w:p>
    <w:p w:rsidR="00CF16A1" w:rsidRPr="00A54CC7" w:rsidRDefault="00CF16A1">
      <w:pPr>
        <w:rPr>
          <w:rFonts w:ascii="Calibri Light" w:hAnsi="Calibri Light" w:cs="Calibri Light"/>
          <w:sz w:val="22"/>
          <w:szCs w:val="22"/>
          <w:lang w:val="pl-PL"/>
        </w:rPr>
      </w:pPr>
      <w:r w:rsidRPr="00A54CC7">
        <w:rPr>
          <w:rFonts w:ascii="Calibri Light" w:hAnsi="Calibri Light" w:cs="Calibri Light"/>
          <w:sz w:val="22"/>
          <w:szCs w:val="22"/>
          <w:lang w:val="pl-PL"/>
        </w:rPr>
        <w:t>___</w:t>
      </w:r>
      <w:r w:rsidR="0018622D" w:rsidRPr="00A54CC7">
        <w:rPr>
          <w:rFonts w:ascii="Calibri Light" w:hAnsi="Calibri Light" w:cs="Calibri Light"/>
          <w:sz w:val="22"/>
          <w:szCs w:val="22"/>
          <w:lang w:val="pl-PL"/>
        </w:rPr>
        <w:t>___________________________</w:t>
      </w:r>
      <w:r w:rsidR="0018622D"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="0018622D"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="003E2A88" w:rsidRPr="00A54CC7">
        <w:rPr>
          <w:rFonts w:ascii="Calibri Light" w:hAnsi="Calibri Light" w:cs="Calibri Light"/>
          <w:sz w:val="22"/>
          <w:szCs w:val="22"/>
          <w:lang w:val="pl-PL"/>
        </w:rPr>
        <w:t xml:space="preserve">                   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="003E2A88" w:rsidRPr="00A54CC7">
        <w:rPr>
          <w:rFonts w:ascii="Calibri Light" w:hAnsi="Calibri Light" w:cs="Calibri Light"/>
          <w:sz w:val="22"/>
          <w:szCs w:val="22"/>
          <w:lang w:val="pl-PL"/>
        </w:rPr>
        <w:t xml:space="preserve">          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>___________________________</w:t>
      </w:r>
    </w:p>
    <w:p w:rsidR="00D32854" w:rsidRPr="00A54CC7" w:rsidRDefault="000D6DF3">
      <w:pPr>
        <w:rPr>
          <w:rFonts w:ascii="Calibri Light" w:hAnsi="Calibri Light" w:cs="Calibri Light"/>
          <w:sz w:val="22"/>
          <w:szCs w:val="22"/>
          <w:lang w:val="pl-PL"/>
        </w:rPr>
      </w:pPr>
      <w:r w:rsidRPr="00A54CC7">
        <w:rPr>
          <w:rFonts w:ascii="Calibri Light" w:hAnsi="Calibri Light" w:cs="Calibri Light"/>
          <w:sz w:val="22"/>
          <w:szCs w:val="22"/>
          <w:lang w:val="pl-PL"/>
        </w:rPr>
        <w:t>Savetnik/saradnik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z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a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b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>e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zb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>e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dn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>o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st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i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zdr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>a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vl</w:t>
      </w:r>
      <w:r w:rsidR="00016E3E" w:rsidRPr="00A54CC7">
        <w:rPr>
          <w:rFonts w:ascii="Calibri Light" w:hAnsi="Calibri Light" w:cs="Calibri Light"/>
          <w:sz w:val="22"/>
          <w:szCs w:val="22"/>
          <w:lang w:val="pl-PL"/>
        </w:rPr>
        <w:t>j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e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n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a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r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>a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du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 xml:space="preserve"> 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ab/>
        <w:t xml:space="preserve">               </w:t>
      </w:r>
      <w:r w:rsidR="005C61A1">
        <w:rPr>
          <w:rFonts w:ascii="Calibri Light" w:hAnsi="Calibri Light" w:cs="Calibri Light"/>
          <w:sz w:val="22"/>
          <w:szCs w:val="22"/>
          <w:lang w:val="pl-PL"/>
        </w:rPr>
        <w:t xml:space="preserve">                 </w:t>
      </w:r>
      <w:r w:rsidR="00B47B09" w:rsidRPr="00A54CC7">
        <w:rPr>
          <w:rFonts w:ascii="Calibri Light" w:hAnsi="Calibri Light" w:cs="Calibri Light"/>
          <w:sz w:val="22"/>
          <w:szCs w:val="22"/>
          <w:lang w:val="pl-PL"/>
        </w:rPr>
        <w:t>Poslodavac</w:t>
      </w:r>
    </w:p>
    <w:p w:rsidR="00AC33B1" w:rsidRPr="00A54CC7" w:rsidRDefault="00AC33B1">
      <w:pPr>
        <w:rPr>
          <w:rFonts w:ascii="Calibri Light" w:hAnsi="Calibri Light" w:cs="Calibri Light"/>
          <w:sz w:val="22"/>
          <w:szCs w:val="22"/>
          <w:lang w:val="pl-PL"/>
        </w:rPr>
      </w:pPr>
    </w:p>
    <w:p w:rsidR="00CF16A1" w:rsidRPr="00A54CC7" w:rsidRDefault="00CF16A1">
      <w:pPr>
        <w:rPr>
          <w:rFonts w:ascii="Calibri Light" w:hAnsi="Calibri Light" w:cs="Calibri Light"/>
          <w:sz w:val="22"/>
          <w:szCs w:val="22"/>
          <w:lang w:val="pl-PL"/>
        </w:rPr>
      </w:pPr>
      <w:r w:rsidRPr="00A54CC7">
        <w:rPr>
          <w:rFonts w:ascii="Calibri Light" w:hAnsi="Calibri Light" w:cs="Calibri Light"/>
          <w:sz w:val="22"/>
          <w:szCs w:val="22"/>
          <w:lang w:val="pl-PL"/>
        </w:rPr>
        <w:t>______________________________</w:t>
      </w:r>
    </w:p>
    <w:p w:rsidR="00EA708D" w:rsidRPr="00A54CC7" w:rsidRDefault="00CF16A1">
      <w:pPr>
        <w:rPr>
          <w:rFonts w:ascii="Calibri Light" w:hAnsi="Calibri Light" w:cs="Calibri Light"/>
          <w:sz w:val="22"/>
          <w:szCs w:val="22"/>
          <w:lang w:val="pl-PL"/>
        </w:rPr>
      </w:pPr>
      <w:r w:rsidRPr="00A54CC7">
        <w:rPr>
          <w:rFonts w:ascii="Calibri Light" w:hAnsi="Calibri Light" w:cs="Calibri Light"/>
          <w:sz w:val="22"/>
          <w:szCs w:val="22"/>
          <w:lang w:val="pl-PL"/>
        </w:rPr>
        <w:t xml:space="preserve">                 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Z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>a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p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>o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sl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>e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ni</w:t>
      </w:r>
    </w:p>
    <w:p w:rsidR="00A0413C" w:rsidRDefault="00A0413C" w:rsidP="005C61A1">
      <w:pPr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2A5605" w:rsidRDefault="002A5605" w:rsidP="002A5605">
      <w:pPr>
        <w:jc w:val="center"/>
        <w:rPr>
          <w:rFonts w:ascii="Calibri Light" w:hAnsi="Calibri Light" w:cs="Calibri Light"/>
          <w:b/>
          <w:lang w:val="pl-PL"/>
        </w:rPr>
      </w:pPr>
      <w:r w:rsidRPr="00A54CC7">
        <w:rPr>
          <w:rFonts w:ascii="Calibri Light" w:hAnsi="Calibri Light" w:cs="Calibri Light"/>
          <w:b/>
          <w:lang w:val="pl-PL"/>
        </w:rPr>
        <w:lastRenderedPageBreak/>
        <w:t>EVIDENCIJA O ZAPOSLENIMA OBUČENIM ZA BEZBEDAN I ZDRAV RAD I PRAVILNO KORIŠĆENJE LIČNE ZAŠTITNE  OPREME</w:t>
      </w:r>
    </w:p>
    <w:p w:rsidR="002A5605" w:rsidRPr="00A54CC7" w:rsidRDefault="002A5605" w:rsidP="002A5605">
      <w:pPr>
        <w:jc w:val="center"/>
        <w:rPr>
          <w:rFonts w:ascii="Calibri Light" w:hAnsi="Calibri Light" w:cs="Calibri Light"/>
          <w:lang w:val="pl-PL"/>
        </w:rPr>
      </w:pPr>
    </w:p>
    <w:p w:rsidR="002A5605" w:rsidRPr="001D6379" w:rsidRDefault="002A5605" w:rsidP="002A5605">
      <w:pPr>
        <w:rPr>
          <w:rFonts w:ascii="Calibri Light" w:hAnsi="Calibri Light" w:cs="Calibri Light"/>
          <w:b/>
          <w:sz w:val="22"/>
          <w:szCs w:val="22"/>
          <w:lang w:val="pl-PL"/>
        </w:rPr>
      </w:pPr>
      <w:r>
        <w:t xml:space="preserve">                                                                                                  </w:t>
      </w:r>
    </w:p>
    <w:p w:rsidR="002A5605" w:rsidRPr="00A54CC7" w:rsidRDefault="002A5605" w:rsidP="002A5605">
      <w:pPr>
        <w:rPr>
          <w:rFonts w:ascii="Calibri Light" w:hAnsi="Calibri Light" w:cs="Calibri Light"/>
          <w:sz w:val="22"/>
          <w:szCs w:val="22"/>
          <w:lang w:val="it-IT"/>
        </w:rPr>
      </w:pPr>
      <w:r w:rsidRPr="00A54CC7">
        <w:rPr>
          <w:rFonts w:ascii="Calibri Light" w:hAnsi="Calibri Light" w:cs="Calibri Light"/>
          <w:sz w:val="22"/>
          <w:szCs w:val="22"/>
          <w:lang w:val="it-IT"/>
        </w:rPr>
        <w:t>Poslovno ime poslodavca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ab/>
        <w:t xml:space="preserve">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ab/>
        <w:t xml:space="preserve">                        </w:t>
      </w:r>
      <w:r>
        <w:rPr>
          <w:rFonts w:ascii="Calibri Light" w:hAnsi="Calibri Light" w:cs="Calibri Light"/>
          <w:sz w:val="22"/>
          <w:szCs w:val="22"/>
          <w:lang w:val="it-IT"/>
        </w:rPr>
        <w:t xml:space="preserve">           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>Adresa sedišta poslodavca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ab/>
        <w:t xml:space="preserve">                             </w:t>
      </w:r>
      <w:r>
        <w:rPr>
          <w:rFonts w:ascii="Calibri Light" w:hAnsi="Calibri Light" w:cs="Calibri Light"/>
          <w:sz w:val="22"/>
          <w:szCs w:val="22"/>
          <w:lang w:val="it-IT"/>
        </w:rPr>
        <w:t xml:space="preserve"> 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>PIB poslodavca</w:t>
      </w:r>
    </w:p>
    <w:sectPr w:rsidR="006C6179" w:rsidSect="00367C94">
      <w:headerReference w:type="default" r:id="rId7"/>
      <w:pgSz w:w="11906" w:h="16838" w:code="9"/>
      <w:pgMar w:top="990" w:right="567" w:bottom="284" w:left="567" w:header="4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1E4B" w:rsidRDefault="00B81E4B">
      <w:r>
        <w:separator/>
      </w:r>
    </w:p>
  </w:endnote>
  <w:endnote w:type="continuationSeparator" w:id="0">
    <w:p w:rsidR="00B81E4B" w:rsidRDefault="00B81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Roman YU">
    <w:altName w:val="Times New Roman"/>
    <w:charset w:val="00"/>
    <w:family w:val="roman"/>
    <w:pitch w:val="variable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1E4B" w:rsidRDefault="00B81E4B">
      <w:r>
        <w:separator/>
      </w:r>
    </w:p>
  </w:footnote>
  <w:footnote w:type="continuationSeparator" w:id="0">
    <w:p w:rsidR="00B81E4B" w:rsidRDefault="00B81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8E9" w:rsidRDefault="00A438E9" w:rsidP="000E12B0">
    <w:pPr>
      <w:pStyle w:val="Header"/>
      <w:jc w:val="right"/>
    </w:pPr>
    <w:r>
      <w:t>Оbrazac 6</w:t>
    </w:r>
  </w:p>
  <w:p w:rsidR="00A438E9" w:rsidRPr="000E12B0" w:rsidRDefault="00A438E9" w:rsidP="000E12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C1427"/>
    <w:multiLevelType w:val="multilevel"/>
    <w:tmpl w:val="C60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2CD7"/>
    <w:multiLevelType w:val="multilevel"/>
    <w:tmpl w:val="E67C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51708"/>
    <w:multiLevelType w:val="multilevel"/>
    <w:tmpl w:val="A2C4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37414"/>
    <w:multiLevelType w:val="hybridMultilevel"/>
    <w:tmpl w:val="C5328CCE"/>
    <w:lvl w:ilvl="0" w:tplc="37DECA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83E07"/>
    <w:multiLevelType w:val="multilevel"/>
    <w:tmpl w:val="885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C6BC7"/>
    <w:multiLevelType w:val="multilevel"/>
    <w:tmpl w:val="0022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017F9"/>
    <w:multiLevelType w:val="multilevel"/>
    <w:tmpl w:val="D11A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9541D"/>
    <w:multiLevelType w:val="hybridMultilevel"/>
    <w:tmpl w:val="F39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3252E"/>
    <w:multiLevelType w:val="hybridMultilevel"/>
    <w:tmpl w:val="3CA847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C6537"/>
    <w:multiLevelType w:val="multilevel"/>
    <w:tmpl w:val="98F8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D600F"/>
    <w:multiLevelType w:val="multilevel"/>
    <w:tmpl w:val="C912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509B8"/>
    <w:multiLevelType w:val="hybridMultilevel"/>
    <w:tmpl w:val="F39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964F80"/>
    <w:multiLevelType w:val="multilevel"/>
    <w:tmpl w:val="5578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A66F1"/>
    <w:multiLevelType w:val="multilevel"/>
    <w:tmpl w:val="F3CE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E2DE5"/>
    <w:multiLevelType w:val="hybridMultilevel"/>
    <w:tmpl w:val="CF021EE6"/>
    <w:lvl w:ilvl="0" w:tplc="D0084704">
      <w:start w:val="3"/>
      <w:numFmt w:val="bullet"/>
      <w:lvlText w:val="-"/>
      <w:lvlJc w:val="left"/>
      <w:pPr>
        <w:ind w:left="79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5E0E135A"/>
    <w:multiLevelType w:val="hybridMultilevel"/>
    <w:tmpl w:val="25DA7C9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072701"/>
    <w:multiLevelType w:val="multilevel"/>
    <w:tmpl w:val="2CDC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75BEC"/>
    <w:multiLevelType w:val="hybridMultilevel"/>
    <w:tmpl w:val="F39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EA1D94"/>
    <w:multiLevelType w:val="hybridMultilevel"/>
    <w:tmpl w:val="F39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F33FEF"/>
    <w:multiLevelType w:val="hybridMultilevel"/>
    <w:tmpl w:val="027CB3E4"/>
    <w:lvl w:ilvl="0" w:tplc="EDF8CB5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8C487D"/>
    <w:multiLevelType w:val="hybridMultilevel"/>
    <w:tmpl w:val="72BE81DC"/>
    <w:lvl w:ilvl="0" w:tplc="081A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B757B4D"/>
    <w:multiLevelType w:val="multilevel"/>
    <w:tmpl w:val="317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3"/>
  </w:num>
  <w:num w:numId="4">
    <w:abstractNumId w:val="15"/>
  </w:num>
  <w:num w:numId="5">
    <w:abstractNumId w:val="19"/>
  </w:num>
  <w:num w:numId="6">
    <w:abstractNumId w:val="4"/>
  </w:num>
  <w:num w:numId="7">
    <w:abstractNumId w:val="0"/>
  </w:num>
  <w:num w:numId="8">
    <w:abstractNumId w:val="6"/>
  </w:num>
  <w:num w:numId="9">
    <w:abstractNumId w:val="9"/>
  </w:num>
  <w:num w:numId="10">
    <w:abstractNumId w:val="21"/>
  </w:num>
  <w:num w:numId="11">
    <w:abstractNumId w:val="13"/>
  </w:num>
  <w:num w:numId="12">
    <w:abstractNumId w:val="16"/>
  </w:num>
  <w:num w:numId="13">
    <w:abstractNumId w:val="12"/>
  </w:num>
  <w:num w:numId="14">
    <w:abstractNumId w:val="1"/>
  </w:num>
  <w:num w:numId="15">
    <w:abstractNumId w:val="10"/>
  </w:num>
  <w:num w:numId="16">
    <w:abstractNumId w:val="5"/>
  </w:num>
  <w:num w:numId="17">
    <w:abstractNumId w:val="2"/>
  </w:num>
  <w:num w:numId="18">
    <w:abstractNumId w:val="11"/>
  </w:num>
  <w:num w:numId="19">
    <w:abstractNumId w:val="18"/>
  </w:num>
  <w:num w:numId="20">
    <w:abstractNumId w:val="7"/>
  </w:num>
  <w:num w:numId="21">
    <w:abstractNumId w:val="17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FF3"/>
    <w:rsid w:val="00001F1F"/>
    <w:rsid w:val="000028C9"/>
    <w:rsid w:val="00011795"/>
    <w:rsid w:val="000139D1"/>
    <w:rsid w:val="00016E3E"/>
    <w:rsid w:val="00021676"/>
    <w:rsid w:val="00021E43"/>
    <w:rsid w:val="00041A5A"/>
    <w:rsid w:val="00043543"/>
    <w:rsid w:val="00055E36"/>
    <w:rsid w:val="000766A2"/>
    <w:rsid w:val="000807E7"/>
    <w:rsid w:val="0008100B"/>
    <w:rsid w:val="00081584"/>
    <w:rsid w:val="00083AAA"/>
    <w:rsid w:val="000D2D6F"/>
    <w:rsid w:val="000D6C38"/>
    <w:rsid w:val="000D6DF3"/>
    <w:rsid w:val="000D6E53"/>
    <w:rsid w:val="000E12B0"/>
    <w:rsid w:val="000E5B4A"/>
    <w:rsid w:val="00114920"/>
    <w:rsid w:val="00121121"/>
    <w:rsid w:val="001223F9"/>
    <w:rsid w:val="00132A2E"/>
    <w:rsid w:val="0014317C"/>
    <w:rsid w:val="00151D7F"/>
    <w:rsid w:val="001527A1"/>
    <w:rsid w:val="00152DEB"/>
    <w:rsid w:val="00155146"/>
    <w:rsid w:val="00167E33"/>
    <w:rsid w:val="00173B24"/>
    <w:rsid w:val="001776A7"/>
    <w:rsid w:val="00181161"/>
    <w:rsid w:val="0018622D"/>
    <w:rsid w:val="001A3804"/>
    <w:rsid w:val="001A7B4D"/>
    <w:rsid w:val="001B057F"/>
    <w:rsid w:val="001D6379"/>
    <w:rsid w:val="001E298A"/>
    <w:rsid w:val="001F3FF3"/>
    <w:rsid w:val="001F7D9A"/>
    <w:rsid w:val="00200C8A"/>
    <w:rsid w:val="00202F85"/>
    <w:rsid w:val="00204415"/>
    <w:rsid w:val="00215084"/>
    <w:rsid w:val="0021739E"/>
    <w:rsid w:val="00220DCD"/>
    <w:rsid w:val="0022556E"/>
    <w:rsid w:val="002316F7"/>
    <w:rsid w:val="002374E6"/>
    <w:rsid w:val="00241186"/>
    <w:rsid w:val="00250431"/>
    <w:rsid w:val="00255699"/>
    <w:rsid w:val="00255CF0"/>
    <w:rsid w:val="002563EC"/>
    <w:rsid w:val="0025738C"/>
    <w:rsid w:val="00263655"/>
    <w:rsid w:val="00266023"/>
    <w:rsid w:val="00267998"/>
    <w:rsid w:val="00272751"/>
    <w:rsid w:val="00284A32"/>
    <w:rsid w:val="002873BC"/>
    <w:rsid w:val="00287936"/>
    <w:rsid w:val="0029266D"/>
    <w:rsid w:val="0029618D"/>
    <w:rsid w:val="00296ADE"/>
    <w:rsid w:val="002A5605"/>
    <w:rsid w:val="002B3DAB"/>
    <w:rsid w:val="002B754B"/>
    <w:rsid w:val="002B7FA7"/>
    <w:rsid w:val="002C0C38"/>
    <w:rsid w:val="002C187C"/>
    <w:rsid w:val="002D08F1"/>
    <w:rsid w:val="002D36B2"/>
    <w:rsid w:val="002F0EF3"/>
    <w:rsid w:val="002F3C6F"/>
    <w:rsid w:val="002F6A4F"/>
    <w:rsid w:val="003317CE"/>
    <w:rsid w:val="00333FA7"/>
    <w:rsid w:val="0033441F"/>
    <w:rsid w:val="003379CE"/>
    <w:rsid w:val="00337C58"/>
    <w:rsid w:val="00344128"/>
    <w:rsid w:val="003465CC"/>
    <w:rsid w:val="00367177"/>
    <w:rsid w:val="00367C94"/>
    <w:rsid w:val="0037028C"/>
    <w:rsid w:val="003805FC"/>
    <w:rsid w:val="00382A64"/>
    <w:rsid w:val="00385E01"/>
    <w:rsid w:val="00386705"/>
    <w:rsid w:val="0039078A"/>
    <w:rsid w:val="003A1F3D"/>
    <w:rsid w:val="003B59CB"/>
    <w:rsid w:val="003D0B74"/>
    <w:rsid w:val="003E2A88"/>
    <w:rsid w:val="00401D54"/>
    <w:rsid w:val="00417911"/>
    <w:rsid w:val="004219B2"/>
    <w:rsid w:val="004317D0"/>
    <w:rsid w:val="00435F91"/>
    <w:rsid w:val="00442237"/>
    <w:rsid w:val="00445AFF"/>
    <w:rsid w:val="00445E97"/>
    <w:rsid w:val="0044713F"/>
    <w:rsid w:val="004504C6"/>
    <w:rsid w:val="0045130A"/>
    <w:rsid w:val="00452C4D"/>
    <w:rsid w:val="00461C16"/>
    <w:rsid w:val="004909C7"/>
    <w:rsid w:val="00495F7E"/>
    <w:rsid w:val="004A051E"/>
    <w:rsid w:val="004A128F"/>
    <w:rsid w:val="004A793D"/>
    <w:rsid w:val="004B5CDA"/>
    <w:rsid w:val="004C19B3"/>
    <w:rsid w:val="004C335D"/>
    <w:rsid w:val="004D5698"/>
    <w:rsid w:val="004D6EA3"/>
    <w:rsid w:val="004E1A62"/>
    <w:rsid w:val="004F128D"/>
    <w:rsid w:val="0050676E"/>
    <w:rsid w:val="00514632"/>
    <w:rsid w:val="0051740A"/>
    <w:rsid w:val="005221AA"/>
    <w:rsid w:val="00522F27"/>
    <w:rsid w:val="00523B36"/>
    <w:rsid w:val="0053124A"/>
    <w:rsid w:val="005407F8"/>
    <w:rsid w:val="00544F58"/>
    <w:rsid w:val="00547CB5"/>
    <w:rsid w:val="00556935"/>
    <w:rsid w:val="00556A94"/>
    <w:rsid w:val="005600C2"/>
    <w:rsid w:val="00563640"/>
    <w:rsid w:val="00572677"/>
    <w:rsid w:val="00574F93"/>
    <w:rsid w:val="00580D94"/>
    <w:rsid w:val="0059476A"/>
    <w:rsid w:val="00594E1F"/>
    <w:rsid w:val="005A09DF"/>
    <w:rsid w:val="005B1F13"/>
    <w:rsid w:val="005B3562"/>
    <w:rsid w:val="005C61A1"/>
    <w:rsid w:val="005C6381"/>
    <w:rsid w:val="005D384C"/>
    <w:rsid w:val="005D490E"/>
    <w:rsid w:val="005E26A4"/>
    <w:rsid w:val="005E3FFB"/>
    <w:rsid w:val="005F090C"/>
    <w:rsid w:val="005F24F5"/>
    <w:rsid w:val="005F63D2"/>
    <w:rsid w:val="00601236"/>
    <w:rsid w:val="006046DA"/>
    <w:rsid w:val="00606579"/>
    <w:rsid w:val="00623988"/>
    <w:rsid w:val="00637D8F"/>
    <w:rsid w:val="0064181D"/>
    <w:rsid w:val="00643025"/>
    <w:rsid w:val="00645F8C"/>
    <w:rsid w:val="0065558E"/>
    <w:rsid w:val="00660D97"/>
    <w:rsid w:val="006646FB"/>
    <w:rsid w:val="00667422"/>
    <w:rsid w:val="00676853"/>
    <w:rsid w:val="006832F3"/>
    <w:rsid w:val="00685CE4"/>
    <w:rsid w:val="0068648E"/>
    <w:rsid w:val="00687A53"/>
    <w:rsid w:val="00691E3B"/>
    <w:rsid w:val="006A258B"/>
    <w:rsid w:val="006B119E"/>
    <w:rsid w:val="006B2650"/>
    <w:rsid w:val="006B6FD4"/>
    <w:rsid w:val="006C4F4D"/>
    <w:rsid w:val="006C5503"/>
    <w:rsid w:val="006C6179"/>
    <w:rsid w:val="006E18AF"/>
    <w:rsid w:val="00717531"/>
    <w:rsid w:val="00727264"/>
    <w:rsid w:val="007330D6"/>
    <w:rsid w:val="00741482"/>
    <w:rsid w:val="007426A4"/>
    <w:rsid w:val="007474FA"/>
    <w:rsid w:val="00751DB7"/>
    <w:rsid w:val="00771820"/>
    <w:rsid w:val="00775FC9"/>
    <w:rsid w:val="00781141"/>
    <w:rsid w:val="007A0977"/>
    <w:rsid w:val="007A1D84"/>
    <w:rsid w:val="007A4618"/>
    <w:rsid w:val="007B2751"/>
    <w:rsid w:val="007B485E"/>
    <w:rsid w:val="007C020C"/>
    <w:rsid w:val="007C10C6"/>
    <w:rsid w:val="007D76CD"/>
    <w:rsid w:val="007E1B82"/>
    <w:rsid w:val="007E529D"/>
    <w:rsid w:val="007E53C7"/>
    <w:rsid w:val="007F0132"/>
    <w:rsid w:val="007F08F4"/>
    <w:rsid w:val="007F5DFB"/>
    <w:rsid w:val="007F69DC"/>
    <w:rsid w:val="00800522"/>
    <w:rsid w:val="008171E2"/>
    <w:rsid w:val="00825949"/>
    <w:rsid w:val="00830E2F"/>
    <w:rsid w:val="00836D99"/>
    <w:rsid w:val="00843557"/>
    <w:rsid w:val="008456C1"/>
    <w:rsid w:val="0086268D"/>
    <w:rsid w:val="00864EF0"/>
    <w:rsid w:val="00875B51"/>
    <w:rsid w:val="008833FF"/>
    <w:rsid w:val="00887D53"/>
    <w:rsid w:val="00894E9B"/>
    <w:rsid w:val="00895B3C"/>
    <w:rsid w:val="008A3B8A"/>
    <w:rsid w:val="008C031F"/>
    <w:rsid w:val="008C2D6B"/>
    <w:rsid w:val="008C4FB2"/>
    <w:rsid w:val="008D6345"/>
    <w:rsid w:val="008E2A94"/>
    <w:rsid w:val="008E2D64"/>
    <w:rsid w:val="008E48A0"/>
    <w:rsid w:val="008F7C81"/>
    <w:rsid w:val="00901D9F"/>
    <w:rsid w:val="009143A3"/>
    <w:rsid w:val="00921BFE"/>
    <w:rsid w:val="00924A01"/>
    <w:rsid w:val="009250A8"/>
    <w:rsid w:val="00933105"/>
    <w:rsid w:val="00934269"/>
    <w:rsid w:val="00935307"/>
    <w:rsid w:val="00943F41"/>
    <w:rsid w:val="00947B65"/>
    <w:rsid w:val="009528FF"/>
    <w:rsid w:val="00970797"/>
    <w:rsid w:val="009730D4"/>
    <w:rsid w:val="009812B6"/>
    <w:rsid w:val="00996F7F"/>
    <w:rsid w:val="00997EBD"/>
    <w:rsid w:val="009A3622"/>
    <w:rsid w:val="009A6883"/>
    <w:rsid w:val="009C61BB"/>
    <w:rsid w:val="009D0CDA"/>
    <w:rsid w:val="009D4803"/>
    <w:rsid w:val="009E2BE5"/>
    <w:rsid w:val="009E56BB"/>
    <w:rsid w:val="009F34BE"/>
    <w:rsid w:val="009F371C"/>
    <w:rsid w:val="009F4EE1"/>
    <w:rsid w:val="00A0413C"/>
    <w:rsid w:val="00A14489"/>
    <w:rsid w:val="00A154CA"/>
    <w:rsid w:val="00A17937"/>
    <w:rsid w:val="00A20172"/>
    <w:rsid w:val="00A41DE0"/>
    <w:rsid w:val="00A438E9"/>
    <w:rsid w:val="00A43EB0"/>
    <w:rsid w:val="00A518B9"/>
    <w:rsid w:val="00A54CC7"/>
    <w:rsid w:val="00A55634"/>
    <w:rsid w:val="00A65A36"/>
    <w:rsid w:val="00A67521"/>
    <w:rsid w:val="00A71135"/>
    <w:rsid w:val="00A72B10"/>
    <w:rsid w:val="00A74797"/>
    <w:rsid w:val="00A77D0C"/>
    <w:rsid w:val="00A840C6"/>
    <w:rsid w:val="00A91AA4"/>
    <w:rsid w:val="00A92374"/>
    <w:rsid w:val="00A95E1A"/>
    <w:rsid w:val="00AA6EF2"/>
    <w:rsid w:val="00AB1074"/>
    <w:rsid w:val="00AB11E5"/>
    <w:rsid w:val="00AC33B1"/>
    <w:rsid w:val="00AC6C74"/>
    <w:rsid w:val="00AC77F2"/>
    <w:rsid w:val="00AD0807"/>
    <w:rsid w:val="00AD6441"/>
    <w:rsid w:val="00AF4A73"/>
    <w:rsid w:val="00AF794E"/>
    <w:rsid w:val="00B0039B"/>
    <w:rsid w:val="00B018D1"/>
    <w:rsid w:val="00B05BFE"/>
    <w:rsid w:val="00B06402"/>
    <w:rsid w:val="00B3166B"/>
    <w:rsid w:val="00B37811"/>
    <w:rsid w:val="00B4447E"/>
    <w:rsid w:val="00B47B09"/>
    <w:rsid w:val="00B56891"/>
    <w:rsid w:val="00B56EBB"/>
    <w:rsid w:val="00B60927"/>
    <w:rsid w:val="00B7654D"/>
    <w:rsid w:val="00B76993"/>
    <w:rsid w:val="00B77BEC"/>
    <w:rsid w:val="00B81E4B"/>
    <w:rsid w:val="00B84F00"/>
    <w:rsid w:val="00BA1A0D"/>
    <w:rsid w:val="00BA1BBC"/>
    <w:rsid w:val="00BA3816"/>
    <w:rsid w:val="00BA6651"/>
    <w:rsid w:val="00BB7CBD"/>
    <w:rsid w:val="00BC1ECF"/>
    <w:rsid w:val="00BD2D18"/>
    <w:rsid w:val="00BD6F33"/>
    <w:rsid w:val="00BE0D0F"/>
    <w:rsid w:val="00BE292A"/>
    <w:rsid w:val="00BE35A4"/>
    <w:rsid w:val="00BF6236"/>
    <w:rsid w:val="00C04EE8"/>
    <w:rsid w:val="00C518EC"/>
    <w:rsid w:val="00C6002C"/>
    <w:rsid w:val="00C60379"/>
    <w:rsid w:val="00C61B2E"/>
    <w:rsid w:val="00C61C95"/>
    <w:rsid w:val="00C647F3"/>
    <w:rsid w:val="00C64DA9"/>
    <w:rsid w:val="00C70208"/>
    <w:rsid w:val="00C710AD"/>
    <w:rsid w:val="00C73F1D"/>
    <w:rsid w:val="00C80010"/>
    <w:rsid w:val="00C81AE4"/>
    <w:rsid w:val="00C862E5"/>
    <w:rsid w:val="00C96049"/>
    <w:rsid w:val="00C96D3D"/>
    <w:rsid w:val="00CD3C47"/>
    <w:rsid w:val="00CD60F0"/>
    <w:rsid w:val="00CF16A1"/>
    <w:rsid w:val="00D01CE3"/>
    <w:rsid w:val="00D0311C"/>
    <w:rsid w:val="00D06E1E"/>
    <w:rsid w:val="00D07207"/>
    <w:rsid w:val="00D32854"/>
    <w:rsid w:val="00D43DD4"/>
    <w:rsid w:val="00D47DA5"/>
    <w:rsid w:val="00D50ED4"/>
    <w:rsid w:val="00D7187C"/>
    <w:rsid w:val="00D8056C"/>
    <w:rsid w:val="00D840F1"/>
    <w:rsid w:val="00DA3345"/>
    <w:rsid w:val="00DA5E9A"/>
    <w:rsid w:val="00DC3BEB"/>
    <w:rsid w:val="00DD27C1"/>
    <w:rsid w:val="00DD4728"/>
    <w:rsid w:val="00DD60FE"/>
    <w:rsid w:val="00DD6C36"/>
    <w:rsid w:val="00DD7425"/>
    <w:rsid w:val="00DF5816"/>
    <w:rsid w:val="00DF5913"/>
    <w:rsid w:val="00E00545"/>
    <w:rsid w:val="00E118E0"/>
    <w:rsid w:val="00E14EFC"/>
    <w:rsid w:val="00E20469"/>
    <w:rsid w:val="00E204FD"/>
    <w:rsid w:val="00E22C0B"/>
    <w:rsid w:val="00E24740"/>
    <w:rsid w:val="00E31496"/>
    <w:rsid w:val="00E35FD2"/>
    <w:rsid w:val="00E375F0"/>
    <w:rsid w:val="00E3781C"/>
    <w:rsid w:val="00E44CE3"/>
    <w:rsid w:val="00E470DA"/>
    <w:rsid w:val="00E50FD8"/>
    <w:rsid w:val="00E51D52"/>
    <w:rsid w:val="00E51FF2"/>
    <w:rsid w:val="00E60228"/>
    <w:rsid w:val="00E75972"/>
    <w:rsid w:val="00E75BA0"/>
    <w:rsid w:val="00E766E4"/>
    <w:rsid w:val="00E77414"/>
    <w:rsid w:val="00E805C7"/>
    <w:rsid w:val="00E90BF4"/>
    <w:rsid w:val="00E91475"/>
    <w:rsid w:val="00EA1B96"/>
    <w:rsid w:val="00EA708D"/>
    <w:rsid w:val="00EB2D76"/>
    <w:rsid w:val="00EB71BE"/>
    <w:rsid w:val="00EC3180"/>
    <w:rsid w:val="00EC362C"/>
    <w:rsid w:val="00ED67CF"/>
    <w:rsid w:val="00EF57C5"/>
    <w:rsid w:val="00EF6D97"/>
    <w:rsid w:val="00F032E0"/>
    <w:rsid w:val="00F42389"/>
    <w:rsid w:val="00F52A12"/>
    <w:rsid w:val="00F5392E"/>
    <w:rsid w:val="00F56645"/>
    <w:rsid w:val="00F65C10"/>
    <w:rsid w:val="00F80323"/>
    <w:rsid w:val="00F82E50"/>
    <w:rsid w:val="00F874F5"/>
    <w:rsid w:val="00F87CBA"/>
    <w:rsid w:val="00F907C3"/>
    <w:rsid w:val="00F9190D"/>
    <w:rsid w:val="00F91C18"/>
    <w:rsid w:val="00F9284A"/>
    <w:rsid w:val="00F9783D"/>
    <w:rsid w:val="00FB34A9"/>
    <w:rsid w:val="00FB476F"/>
    <w:rsid w:val="00FB4A9A"/>
    <w:rsid w:val="00FC7403"/>
    <w:rsid w:val="00FD5A17"/>
    <w:rsid w:val="00FE46E5"/>
    <w:rsid w:val="00FE4C41"/>
    <w:rsid w:val="00FE63AC"/>
    <w:rsid w:val="00FE75C0"/>
    <w:rsid w:val="00FE7933"/>
    <w:rsid w:val="00FF04F8"/>
    <w:rsid w:val="00FF35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r-Latn-C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D9BCF8"/>
  <w15:docId w15:val="{8C0F8D07-A06B-4B71-A846-82B33051A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35D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E44CE3"/>
    <w:pPr>
      <w:keepNext/>
      <w:tabs>
        <w:tab w:val="num" w:pos="2978"/>
      </w:tabs>
      <w:spacing w:before="60" w:after="60"/>
      <w:ind w:left="2978" w:hanging="851"/>
      <w:jc w:val="both"/>
      <w:outlineLvl w:val="2"/>
    </w:pPr>
    <w:rPr>
      <w:rFonts w:ascii="Times Roman YU" w:hAnsi="Times Roman YU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F3FF3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1F3FF3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1F3F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54C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Standard">
    <w:name w:val="Standard"/>
    <w:rsid w:val="002374E6"/>
    <w:pPr>
      <w:widowControl w:val="0"/>
      <w:suppressAutoHyphens/>
      <w:autoSpaceDN w:val="0"/>
    </w:pPr>
    <w:rPr>
      <w:rFonts w:ascii="Calibri" w:eastAsia="Lucida Sans Unicode" w:hAnsi="Calibri" w:cs="Tahoma"/>
      <w:color w:val="000000"/>
      <w:kern w:val="3"/>
      <w:sz w:val="24"/>
      <w:szCs w:val="24"/>
      <w:lang w:bidi="en-US"/>
    </w:rPr>
  </w:style>
  <w:style w:type="paragraph" w:styleId="BalloonText">
    <w:name w:val="Balloon Text"/>
    <w:basedOn w:val="Normal"/>
    <w:link w:val="BalloonTextChar"/>
    <w:semiHidden/>
    <w:unhideWhenUsed/>
    <w:rsid w:val="002556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255699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E44CE3"/>
    <w:rPr>
      <w:rFonts w:ascii="Times Roman YU" w:hAnsi="Times Roman YU"/>
      <w:sz w:val="24"/>
    </w:rPr>
  </w:style>
  <w:style w:type="character" w:styleId="Strong">
    <w:name w:val="Strong"/>
    <w:uiPriority w:val="22"/>
    <w:qFormat/>
    <w:rsid w:val="00E44C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0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1057</TotalTime>
  <Pages>203</Pages>
  <Words>84167</Words>
  <Characters>479752</Characters>
  <Application>Microsoft Office Word</Application>
  <DocSecurity>0</DocSecurity>
  <Lines>3997</Lines>
  <Paragraphs>1125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EVIDENCIJA O ZAPOSLENOM OSPOSOBLJENOM</vt:lpstr>
    </vt:vector>
  </TitlesOfParts>
  <Company>microsoft</Company>
  <LinksUpToDate>false</LinksUpToDate>
  <CharactersWithSpaces>562794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EVIDENCIJA O ZAPOSLENOM OSPOSOBLJENOM</dc:title>
  <dc:creator>WindowsXP</dc:creator>
  <cp:lastModifiedBy>PC</cp:lastModifiedBy>
  <cp:revision>93</cp:revision>
  <cp:lastPrinted>2025-05-28T11:17:00Z</cp:lastPrinted>
  <dcterms:created xsi:type="dcterms:W3CDTF">2022-08-31T12:20:00Z</dcterms:created>
  <dcterms:modified xsi:type="dcterms:W3CDTF">2025-05-28T13:30:00Z</dcterms:modified>
</cp:coreProperties>
</file>