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98" w:rsidRDefault="00A54CC7" w:rsidP="00A54CC7">
      <w:pPr>
        <w:jc w:val="center"/>
        <w:rPr>
          <w:rFonts w:ascii="Calibri Light" w:hAnsi="Calibri Light" w:cs="Calibri Light"/>
          <w:b/>
          <w:lang w:val="pl-PL"/>
        </w:rPr>
      </w:pPr>
      <w:r w:rsidRPr="00A54CC7">
        <w:rPr>
          <w:rFonts w:ascii="Calibri Light" w:hAnsi="Calibri Light" w:cs="Calibri Light"/>
          <w:b/>
          <w:lang w:val="pl-PL"/>
        </w:rPr>
        <w:t>EVIDENCIJA O ZAPOSLENIMA OBUČENIM ZA BEZBEDAN I ZDRAV RAD I PRAVILNO KORIŠĆENJE LIČNE ZAŠTITNE  OPREME</w:t>
      </w:r>
    </w:p>
    <w:p w:rsidR="007E529D" w:rsidRPr="00A54CC7" w:rsidRDefault="007E529D" w:rsidP="00A54CC7">
      <w:pPr>
        <w:jc w:val="center"/>
        <w:rPr>
          <w:rFonts w:ascii="Calibri Light" w:hAnsi="Calibri Light" w:cs="Calibri Light"/>
          <w:lang w:val="pl-PL"/>
        </w:rPr>
      </w:pPr>
    </w:p>
    <w:p w:rsidR="00B56891" w:rsidRPr="001D6379" w:rsidRDefault="001D6379" w:rsidP="00B56891">
      <w:pPr>
        <w:rPr>
          <w:rFonts w:ascii="Calibri Light" w:hAnsi="Calibri Light" w:cs="Calibri Light"/>
          <w:b/>
          <w:sz w:val="22"/>
          <w:szCs w:val="22"/>
          <w:lang w:val="pl-PL"/>
        </w:rPr>
      </w:pPr>
      <w:r>
        <w:t xml:space="preserve">                                                                                                  </w:t>
      </w:r>
    </w:p>
    <w:p w:rsidR="001F3FF3" w:rsidRPr="00A54CC7" w:rsidRDefault="00B56891">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r>
      <w:r w:rsidR="000D6DF3" w:rsidRPr="00A54CC7">
        <w:rPr>
          <w:rFonts w:ascii="Calibri Light" w:hAnsi="Calibri Light" w:cs="Calibri Light"/>
          <w:sz w:val="22"/>
          <w:szCs w:val="22"/>
          <w:lang w:val="it-IT"/>
        </w:rPr>
        <w:t xml:space="preserve">   </w:t>
      </w:r>
      <w:r w:rsidRPr="00A54CC7">
        <w:rPr>
          <w:rFonts w:ascii="Calibri Light" w:hAnsi="Calibri Light" w:cs="Calibri Light"/>
          <w:sz w:val="22"/>
          <w:szCs w:val="22"/>
          <w:lang w:val="it-IT"/>
        </w:rPr>
        <w:tab/>
      </w:r>
      <w:r w:rsidR="003E2A88" w:rsidRPr="00A54CC7">
        <w:rPr>
          <w:rFonts w:ascii="Calibri Light" w:hAnsi="Calibri Light" w:cs="Calibri Light"/>
          <w:sz w:val="22"/>
          <w:szCs w:val="22"/>
          <w:lang w:val="it-IT"/>
        </w:rPr>
        <w:t xml:space="preserve">   </w:t>
      </w:r>
      <w:r w:rsidR="000D6DF3"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 xml:space="preserve">Adresa sedišta </w:t>
      </w:r>
      <w:r w:rsidR="00606579" w:rsidRPr="00A54CC7">
        <w:rPr>
          <w:rFonts w:ascii="Calibri Light" w:hAnsi="Calibri Light" w:cs="Calibri Light"/>
          <w:sz w:val="22"/>
          <w:szCs w:val="22"/>
          <w:lang w:val="it-IT"/>
        </w:rPr>
        <w:t>poslodavca</w:t>
      </w:r>
      <w:r w:rsidR="00606579"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tbl>
      <w:tblPr>
        <w:tblStyle w:val="TableGrid"/>
        <w:tblW w:w="0" w:type="auto"/>
        <w:tblLook w:val="01E0" w:firstRow="1" w:lastRow="1" w:firstColumn="1" w:lastColumn="1" w:noHBand="0" w:noVBand="0"/>
      </w:tblPr>
      <w:tblGrid>
        <w:gridCol w:w="2268"/>
        <w:gridCol w:w="2520"/>
        <w:gridCol w:w="3060"/>
        <w:gridCol w:w="3140"/>
      </w:tblGrid>
      <w:tr w:rsidR="008E2D64" w:rsidRPr="00A54CC7" w:rsidTr="00D7187C">
        <w:tc>
          <w:tcPr>
            <w:tcW w:w="4788" w:type="dxa"/>
            <w:gridSpan w:val="2"/>
          </w:tcPr>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Ime i prezime zaposlenog koji je obučen za</w:t>
            </w:r>
          </w:p>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bezbedan i zdrav rad i pravilno korišćenje lične zaštitne opreme</w:t>
            </w:r>
          </w:p>
        </w:tc>
        <w:tc>
          <w:tcPr>
            <w:tcW w:w="6200" w:type="dxa"/>
            <w:gridSpan w:val="2"/>
            <w:vAlign w:val="center"/>
          </w:tcPr>
          <w:p/>
        </w:tc>
      </w:tr>
      <w:tr w:rsidR="008E2D64" w:rsidRPr="00864EF0" w:rsidTr="00D7187C">
        <w:tc>
          <w:tcPr>
            <w:tcW w:w="4788" w:type="dxa"/>
            <w:gridSpan w:val="2"/>
          </w:tcPr>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Naziv radnog mesta</w:t>
            </w:r>
          </w:p>
        </w:tc>
        <w:tc>
          <w:tcPr>
            <w:tcW w:w="6200" w:type="dxa"/>
            <w:gridSpan w:val="2"/>
            <w:vAlign w:val="center"/>
          </w:tcPr>
          <w:p w:rsidR="008E2D64" w:rsidRPr="00C61C95" w:rsidRDefault="008E2D64" w:rsidP="00D7187C">
            <w:pPr>
              <w:jc w:val="center"/>
              <w:rPr>
                <w:rFonts w:ascii="Calibri Light" w:hAnsi="Calibri Light" w:cs="Calibri Light"/>
                <w:b/>
                <w:sz w:val="22"/>
                <w:szCs w:val="22"/>
                <w:lang w:val="fr-FR"/>
              </w:rPr>
            </w:pPr>
            <w:r>
              <w:rPr>
                <w:rFonts w:ascii="Calibri Light" w:hAnsi="Calibri Light" w:cs="Calibri Light"/>
                <w:b/>
                <w:sz w:val="22"/>
                <w:szCs w:val="22"/>
                <w:lang w:val="fr-FR"/>
              </w:rPr>
              <w:t>Viljuškarista</w:t>
            </w:r>
          </w:p>
        </w:tc>
      </w:tr>
      <w:tr w:rsidR="008E2D64" w:rsidRPr="00A438E9" w:rsidTr="00D7187C">
        <w:tc>
          <w:tcPr>
            <w:tcW w:w="4788" w:type="dxa"/>
            <w:gridSpan w:val="2"/>
          </w:tcPr>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Opis poslova na tom radnom mestu</w:t>
            </w:r>
          </w:p>
        </w:tc>
        <w:tc>
          <w:tcPr>
            <w:tcW w:w="6200" w:type="dxa"/>
            <w:gridSpan w:val="2"/>
          </w:tcPr>
          <w:p w:rsidR="00DD7425" w:rsidRPr="001D66C2" w:rsidRDefault="00DD7425" w:rsidP="00DD7425">
            <w:pPr>
              <w:jc w:val="both"/>
              <w:rPr>
                <w:rFonts w:ascii="Calibri Light" w:hAnsi="Calibri Light" w:cs="Calibri Light"/>
                <w:sz w:val="22"/>
                <w:szCs w:val="22"/>
                <w:lang w:val="pl-PL"/>
              </w:rPr>
            </w:pPr>
            <w:r w:rsidRPr="001D66C2">
              <w:rPr>
                <w:rFonts w:ascii="Calibri Light" w:hAnsi="Calibri Light" w:cs="Calibri Light"/>
                <w:sz w:val="22"/>
                <w:szCs w:val="22"/>
                <w:lang w:val="pl-PL"/>
              </w:rPr>
              <w:t>- Vrši prijem, prevoz i skladištenje sirovina i gotovih proizvoda na osnovu radnog naloga koji dobija od tehničkog durektora;</w:t>
            </w:r>
          </w:p>
          <w:p w:rsidR="00DD7425" w:rsidRPr="001D66C2" w:rsidRDefault="00DD7425" w:rsidP="00DD7425">
            <w:pPr>
              <w:jc w:val="both"/>
              <w:rPr>
                <w:rFonts w:ascii="Calibri Light" w:hAnsi="Calibri Light" w:cs="Calibri Light"/>
                <w:sz w:val="22"/>
                <w:szCs w:val="22"/>
                <w:lang w:val="pl-PL"/>
              </w:rPr>
            </w:pPr>
            <w:r w:rsidRPr="001D66C2">
              <w:rPr>
                <w:rFonts w:ascii="Calibri Light" w:hAnsi="Calibri Light" w:cs="Calibri Light"/>
                <w:sz w:val="22"/>
                <w:szCs w:val="22"/>
                <w:lang w:val="pl-PL"/>
              </w:rPr>
              <w:t>- Stara se o pravilnom prevozu robe i ispravnoj opterećenosti viljuškara;</w:t>
            </w:r>
          </w:p>
          <w:p w:rsidR="00DD7425" w:rsidRPr="001D66C2" w:rsidRDefault="00DD7425" w:rsidP="00DD7425">
            <w:pPr>
              <w:jc w:val="both"/>
              <w:rPr>
                <w:rFonts w:ascii="Calibri Light" w:hAnsi="Calibri Light" w:cs="Calibri Light"/>
                <w:sz w:val="22"/>
                <w:szCs w:val="22"/>
                <w:lang w:val="pl-PL"/>
              </w:rPr>
            </w:pPr>
            <w:r w:rsidRPr="001D66C2">
              <w:rPr>
                <w:rFonts w:ascii="Calibri Light" w:hAnsi="Calibri Light" w:cs="Calibri Light"/>
                <w:sz w:val="22"/>
                <w:szCs w:val="22"/>
                <w:lang w:val="pl-PL"/>
              </w:rPr>
              <w:t>- Vrši osnovno održavanje tehničke ispravnosti viljuškara;</w:t>
            </w:r>
          </w:p>
          <w:p w:rsidR="00DD7425" w:rsidRPr="001D66C2" w:rsidRDefault="00DD7425" w:rsidP="00DD7425">
            <w:pPr>
              <w:jc w:val="both"/>
              <w:rPr>
                <w:rFonts w:ascii="Calibri Light" w:hAnsi="Calibri Light" w:cs="Calibri Light"/>
                <w:sz w:val="22"/>
                <w:szCs w:val="22"/>
                <w:lang w:val="pl-PL"/>
              </w:rPr>
            </w:pPr>
            <w:r w:rsidRPr="001D66C2">
              <w:rPr>
                <w:rFonts w:ascii="Calibri Light" w:hAnsi="Calibri Light" w:cs="Calibri Light"/>
                <w:sz w:val="22"/>
                <w:szCs w:val="22"/>
                <w:lang w:val="pl-PL"/>
              </w:rPr>
              <w:t>- Stara se o alatu i inventaru viljuškara i uredno ga pravda;</w:t>
            </w:r>
          </w:p>
          <w:p w:rsidR="00DD7425" w:rsidRPr="001D66C2" w:rsidRDefault="00DD7425" w:rsidP="00DD7425">
            <w:pPr>
              <w:jc w:val="both"/>
              <w:rPr>
                <w:rFonts w:ascii="Calibri Light" w:hAnsi="Calibri Light" w:cs="Calibri Light"/>
                <w:sz w:val="22"/>
                <w:szCs w:val="22"/>
                <w:lang w:val="pl-PL"/>
              </w:rPr>
            </w:pPr>
            <w:r w:rsidRPr="001D66C2">
              <w:rPr>
                <w:rFonts w:ascii="Calibri Light" w:hAnsi="Calibri Light" w:cs="Calibri Light"/>
                <w:sz w:val="22"/>
                <w:szCs w:val="22"/>
                <w:lang w:val="pl-PL"/>
              </w:rPr>
              <w:t>- Pridržava se radne procedure upravljanja viljuškarem i poštuje sve odredbe tehnički ispravnog načina rukovanja;</w:t>
            </w:r>
          </w:p>
          <w:p w:rsidR="00DD7425" w:rsidRPr="001D66C2" w:rsidRDefault="00DD7425" w:rsidP="00DD7425">
            <w:pPr>
              <w:jc w:val="both"/>
              <w:rPr>
                <w:rFonts w:ascii="Calibri Light" w:hAnsi="Calibri Light" w:cs="Calibri Light"/>
                <w:sz w:val="22"/>
                <w:szCs w:val="22"/>
                <w:lang w:val="pl-PL"/>
              </w:rPr>
            </w:pPr>
            <w:r w:rsidRPr="001D66C2">
              <w:rPr>
                <w:rFonts w:ascii="Calibri Light" w:hAnsi="Calibri Light" w:cs="Calibri Light"/>
                <w:sz w:val="22"/>
                <w:szCs w:val="22"/>
                <w:lang w:val="pl-PL"/>
              </w:rPr>
              <w:t>- Odgovara za svu robu na viljuškaru u toku transporta;</w:t>
            </w:r>
          </w:p>
          <w:p w:rsidR="00DD7425" w:rsidRPr="001D66C2" w:rsidRDefault="00DD7425" w:rsidP="00DD7425">
            <w:pPr>
              <w:jc w:val="both"/>
              <w:rPr>
                <w:rFonts w:ascii="Calibri Light" w:hAnsi="Calibri Light" w:cs="Calibri Light"/>
                <w:sz w:val="22"/>
                <w:szCs w:val="22"/>
                <w:lang w:val="pl-PL"/>
              </w:rPr>
            </w:pPr>
            <w:r w:rsidRPr="001D66C2">
              <w:rPr>
                <w:rFonts w:ascii="Calibri Light" w:hAnsi="Calibri Light" w:cs="Calibri Light"/>
                <w:sz w:val="22"/>
                <w:szCs w:val="22"/>
                <w:lang w:val="pl-PL"/>
              </w:rPr>
              <w:t>- Vodi računa o urednosti i čistoći viljuškara;</w:t>
            </w:r>
          </w:p>
          <w:p w:rsidR="00DD7425" w:rsidRPr="001D66C2" w:rsidRDefault="00DD7425" w:rsidP="00DD7425">
            <w:pPr>
              <w:jc w:val="both"/>
              <w:rPr>
                <w:rFonts w:ascii="Calibri Light" w:hAnsi="Calibri Light" w:cs="Calibri Light"/>
                <w:sz w:val="22"/>
                <w:szCs w:val="22"/>
                <w:lang w:val="pl-PL"/>
              </w:rPr>
            </w:pPr>
            <w:r w:rsidRPr="001D66C2">
              <w:rPr>
                <w:rFonts w:ascii="Calibri Light" w:hAnsi="Calibri Light" w:cs="Calibri Light"/>
                <w:sz w:val="22"/>
                <w:szCs w:val="22"/>
                <w:lang w:val="pl-PL"/>
              </w:rPr>
              <w:t>- Po potrebi obavlja i poslove radnika na stolarskim mašinama za čije rukovanje je osposobljen;</w:t>
            </w:r>
          </w:p>
          <w:p w:rsidR="008E2D64" w:rsidRPr="00DD7425" w:rsidRDefault="00DD7425" w:rsidP="00DD7425">
            <w:pPr>
              <w:jc w:val="both"/>
              <w:rPr>
                <w:rFonts w:ascii="Calibri Light" w:hAnsi="Calibri Light" w:cs="Calibri Light"/>
                <w:bCs/>
                <w:lang w:val="pl-PL"/>
              </w:rPr>
            </w:pPr>
            <w:r w:rsidRPr="00DD7425">
              <w:rPr>
                <w:rFonts w:ascii="Calibri Light" w:hAnsi="Calibri Light" w:cs="Calibri Light"/>
                <w:lang w:val="pl-PL"/>
              </w:rPr>
              <w:t>- Direktno je odgovoran za tačno i blagovremeno obavljanje poslova i radnih zadataka poslovođi i tehničkom direktoru.</w:t>
            </w:r>
          </w:p>
        </w:tc>
      </w:tr>
      <w:tr w:rsidR="008E2D64" w:rsidRPr="00A54CC7" w:rsidTr="00D7187C">
        <w:tc>
          <w:tcPr>
            <w:tcW w:w="4788" w:type="dxa"/>
            <w:gridSpan w:val="2"/>
            <w:vAlign w:val="center"/>
          </w:tcPr>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Slučaj, odnosno razlog izvršene obuke</w:t>
            </w:r>
          </w:p>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za bezbedan i zdrav rad</w:t>
            </w:r>
          </w:p>
        </w:tc>
        <w:tc>
          <w:tcPr>
            <w:tcW w:w="6200" w:type="dxa"/>
            <w:gridSpan w:val="2"/>
            <w:vAlign w:val="center"/>
          </w:tcPr>
          <w:p w:rsidR="008E2D64" w:rsidRPr="00A54CC7" w:rsidRDefault="008E2D64" w:rsidP="00D7187C">
            <w:pPr>
              <w:jc w:val="center"/>
              <w:rPr>
                <w:rFonts w:ascii="Calibri Light" w:hAnsi="Calibri Light" w:cs="Calibri Light"/>
                <w:b/>
                <w:sz w:val="22"/>
                <w:szCs w:val="22"/>
                <w:lang w:val="pl-PL"/>
              </w:rPr>
            </w:pPr>
            <w:r>
              <w:rPr>
                <w:rFonts w:ascii="Calibri Light" w:hAnsi="Calibri Light" w:cs="Calibri Light"/>
                <w:b/>
                <w:sz w:val="22"/>
                <w:szCs w:val="22"/>
                <w:lang w:val="pl-PL"/>
              </w:rPr>
              <w:t>05</w:t>
            </w:r>
          </w:p>
        </w:tc>
      </w:tr>
      <w:tr w:rsidR="008E2D64" w:rsidRPr="00A54CC7" w:rsidTr="00D7187C">
        <w:tc>
          <w:tcPr>
            <w:tcW w:w="4788" w:type="dxa"/>
            <w:gridSpan w:val="2"/>
            <w:vAlign w:val="center"/>
          </w:tcPr>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obuke za bezbedan i zdrav rad</w:t>
            </w:r>
          </w:p>
        </w:tc>
        <w:tc>
          <w:tcPr>
            <w:tcW w:w="6200" w:type="dxa"/>
            <w:gridSpan w:val="2"/>
            <w:vAlign w:val="center"/>
          </w:tcPr>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provere obučenosti za bezbedan i zdrav rad</w:t>
            </w:r>
          </w:p>
        </w:tc>
      </w:tr>
      <w:tr w:rsidR="008E2D64" w:rsidRPr="00A54CC7" w:rsidTr="00D7187C">
        <w:tc>
          <w:tcPr>
            <w:tcW w:w="2268" w:type="dxa"/>
            <w:vAlign w:val="center"/>
          </w:tcPr>
          <w:p w:rsidR="008E2D64" w:rsidRPr="00A54CC7" w:rsidRDefault="008E2D64" w:rsidP="00D7187C">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2520" w:type="dxa"/>
            <w:vAlign w:val="center"/>
          </w:tcPr>
          <w:p w:rsidR="008E2D64" w:rsidRPr="00A54CC7" w:rsidRDefault="008E2D64" w:rsidP="00D7187C">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c>
          <w:tcPr>
            <w:tcW w:w="3060" w:type="dxa"/>
            <w:vAlign w:val="center"/>
          </w:tcPr>
          <w:p w:rsidR="008E2D64" w:rsidRPr="00A54CC7" w:rsidRDefault="008E2D64" w:rsidP="00D7187C">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3140" w:type="dxa"/>
            <w:vAlign w:val="center"/>
          </w:tcPr>
          <w:p w:rsidR="008E2D64" w:rsidRPr="00A54CC7" w:rsidRDefault="008E2D64" w:rsidP="00D7187C">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r>
      <w:tr w:rsidR="008E2D64" w:rsidRPr="00A54CC7" w:rsidTr="00D7187C">
        <w:tc>
          <w:tcPr>
            <w:tcW w:w="2268" w:type="dxa"/>
            <w:vAlign w:val="center"/>
          </w:tcPr>
          <w:p/>
        </w:tc>
        <w:tc>
          <w:tcPr>
            <w:tcW w:w="2520" w:type="dxa"/>
          </w:tcPr>
          <w:p/>
        </w:tc>
        <w:tc>
          <w:tcPr>
            <w:tcW w:w="3060" w:type="dxa"/>
          </w:tcPr>
          <w:p/>
        </w:tc>
        <w:tc>
          <w:tcPr>
            <w:tcW w:w="3140" w:type="dxa"/>
          </w:tcPr>
          <w:p/>
        </w:tc>
      </w:tr>
      <w:tr w:rsidR="008E2D64" w:rsidRPr="00A54CC7" w:rsidTr="00D7187C">
        <w:tc>
          <w:tcPr>
            <w:tcW w:w="4788" w:type="dxa"/>
            <w:gridSpan w:val="2"/>
            <w:vAlign w:val="center"/>
          </w:tcPr>
          <w:p w:rsidR="008E2D64" w:rsidRPr="00A54CC7" w:rsidRDefault="008E2D64" w:rsidP="00D7187C">
            <w:pPr>
              <w:jc w:val="center"/>
              <w:rPr>
                <w:rFonts w:ascii="Calibri Light" w:hAnsi="Calibri Light" w:cs="Calibri Light"/>
                <w:b/>
                <w:color w:val="000000" w:themeColor="text1"/>
                <w:sz w:val="22"/>
                <w:szCs w:val="22"/>
              </w:rPr>
            </w:pPr>
            <w:r w:rsidRPr="00A54CC7">
              <w:rPr>
                <w:rFonts w:ascii="Calibri Light" w:hAnsi="Calibri Light" w:cs="Calibri Light"/>
                <w:b/>
                <w:color w:val="000000" w:themeColor="text1"/>
                <w:sz w:val="22"/>
                <w:szCs w:val="22"/>
              </w:rPr>
              <w:t>Naziv lične zaštitne opreme (ako je korišćenje LZO utvrđeno aktom o proceni rizika)</w:t>
            </w:r>
          </w:p>
        </w:tc>
        <w:tc>
          <w:tcPr>
            <w:tcW w:w="6200" w:type="dxa"/>
            <w:gridSpan w:val="2"/>
          </w:tcPr>
          <w:p w:rsidR="008E2D64" w:rsidRPr="00A54CC7" w:rsidRDefault="008E2D64" w:rsidP="00D7187C">
            <w:pPr>
              <w:jc w:val="center"/>
              <w:rPr>
                <w:rFonts w:ascii="Calibri Light" w:hAnsi="Calibri Light" w:cs="Calibri Light"/>
                <w:b/>
                <w:sz w:val="22"/>
                <w:szCs w:val="22"/>
              </w:rPr>
            </w:pPr>
            <w:r w:rsidRPr="00A54CC7">
              <w:rPr>
                <w:rFonts w:ascii="Calibri Light" w:hAnsi="Calibri Light" w:cs="Calibri Light"/>
                <w:b/>
                <w:sz w:val="22"/>
                <w:szCs w:val="22"/>
              </w:rPr>
              <w:t>Datum obuke za pravilno korišćenje lične zaštitne opreme</w:t>
            </w:r>
          </w:p>
        </w:tc>
      </w:tr>
      <w:tr w:rsidR="008E2D64" w:rsidRPr="00717531" w:rsidTr="00D7187C">
        <w:tc>
          <w:tcPr>
            <w:tcW w:w="7848" w:type="dxa"/>
            <w:gridSpan w:val="3"/>
          </w:tcPr>
          <w:p w:rsidR="008E2D64" w:rsidRPr="00717531" w:rsidRDefault="008E2D64" w:rsidP="00D7187C">
            <w:pPr>
              <w:rPr>
                <w:rFonts w:ascii="Calibri Light" w:hAnsi="Calibri Light" w:cs="Calibri Light"/>
                <w:sz w:val="22"/>
                <w:szCs w:val="22"/>
                <w:lang w:val="sr-Latn-RS"/>
              </w:rPr>
            </w:pPr>
            <w:r w:rsidRPr="00003A80">
              <w:rPr>
                <w:rFonts w:ascii="Calibri Light" w:hAnsi="Calibri Light" w:cs="Calibri Light"/>
                <w:sz w:val="22"/>
                <w:szCs w:val="22"/>
                <w:lang w:val="sr-Latn-RS"/>
              </w:rPr>
              <w:t>Radno odelo gornji/donji deo ili pilot odelo</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8E2D64" w:rsidRPr="008F7C81" w:rsidRDefault="008E2D64" w:rsidP="00D7187C">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8E2D64" w:rsidRPr="00FE7933" w:rsidTr="00D7187C">
        <w:tc>
          <w:tcPr>
            <w:tcW w:w="7848" w:type="dxa"/>
            <w:gridSpan w:val="3"/>
          </w:tcPr>
          <w:p w:rsidR="008E2D64" w:rsidRPr="008F7C81" w:rsidRDefault="008E2D64" w:rsidP="00D7187C">
            <w:pPr>
              <w:rPr>
                <w:rFonts w:ascii="Calibri Light" w:hAnsi="Calibri Light" w:cs="Calibri Light"/>
                <w:sz w:val="22"/>
                <w:szCs w:val="22"/>
                <w:lang w:val="sr-Latn-RS"/>
              </w:rPr>
            </w:pPr>
            <w:r w:rsidRPr="00003A80">
              <w:rPr>
                <w:rFonts w:ascii="Calibri Light" w:hAnsi="Calibri Light" w:cs="Calibri Light"/>
                <w:sz w:val="22"/>
                <w:szCs w:val="22"/>
                <w:lang w:val="sr-Latn-RS"/>
              </w:rPr>
              <w:t>Radni duks/majica</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8E2D64" w:rsidRPr="008F7C81" w:rsidRDefault="008E2D64" w:rsidP="00D7187C">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8E2D64" w:rsidRPr="00717531" w:rsidTr="00D7187C">
        <w:tc>
          <w:tcPr>
            <w:tcW w:w="7848" w:type="dxa"/>
            <w:gridSpan w:val="3"/>
          </w:tcPr>
          <w:p w:rsidR="008E2D64" w:rsidRPr="008F7C81" w:rsidRDefault="008E2D64" w:rsidP="00D7187C">
            <w:pPr>
              <w:rPr>
                <w:rFonts w:ascii="Calibri Light" w:hAnsi="Calibri Light" w:cs="Calibri Light"/>
                <w:sz w:val="22"/>
                <w:szCs w:val="22"/>
                <w:lang w:val="sr-Latn-RS"/>
              </w:rPr>
            </w:pPr>
            <w:r w:rsidRPr="00003A80">
              <w:rPr>
                <w:rFonts w:ascii="Calibri Light" w:hAnsi="Calibri Light" w:cs="Calibri Light"/>
                <w:sz w:val="22"/>
                <w:szCs w:val="22"/>
                <w:lang w:val="sr-Latn-RS"/>
              </w:rPr>
              <w:t>Zaštitne cipele sa čeličnom kapom, protivklizne</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20347:2013 / Ispr.1:2016</w:t>
            </w:r>
          </w:p>
        </w:tc>
        <w:tc>
          <w:tcPr>
            <w:tcW w:w="3140" w:type="dxa"/>
          </w:tcPr>
          <w:p w:rsidR="008E2D64" w:rsidRPr="008F7C81" w:rsidRDefault="008E2D64" w:rsidP="00D7187C">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8E2D64" w:rsidRPr="00717531" w:rsidTr="00D7187C">
        <w:tc>
          <w:tcPr>
            <w:tcW w:w="7848" w:type="dxa"/>
            <w:gridSpan w:val="3"/>
          </w:tcPr>
          <w:p w:rsidR="008E2D64" w:rsidRPr="00003A80" w:rsidRDefault="008E2D64" w:rsidP="00D7187C">
            <w:pPr>
              <w:rPr>
                <w:rFonts w:ascii="Calibri Light" w:hAnsi="Calibri Light" w:cs="Calibri Light"/>
                <w:sz w:val="22"/>
                <w:szCs w:val="22"/>
                <w:lang w:val="sr-Latn-RS"/>
              </w:rPr>
            </w:pPr>
            <w:r>
              <w:rPr>
                <w:rFonts w:ascii="Calibri Light" w:hAnsi="Calibri Light" w:cs="Calibri Light"/>
                <w:sz w:val="22"/>
                <w:szCs w:val="22"/>
                <w:lang w:val="sr-Latn-RS"/>
              </w:rPr>
              <w:t>Zaštitne naočare SRPS EN 166:2008</w:t>
            </w:r>
          </w:p>
        </w:tc>
        <w:tc>
          <w:tcPr>
            <w:tcW w:w="3140" w:type="dxa"/>
          </w:tcPr>
          <w:p w:rsidR="008E2D64" w:rsidRDefault="008E2D64" w:rsidP="00D7187C">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8E2D64" w:rsidRPr="00717531" w:rsidTr="00D7187C">
        <w:tc>
          <w:tcPr>
            <w:tcW w:w="7848" w:type="dxa"/>
            <w:gridSpan w:val="3"/>
          </w:tcPr>
          <w:p w:rsidR="008E2D64" w:rsidRPr="008F7C81" w:rsidRDefault="008E2D64" w:rsidP="00D7187C">
            <w:pPr>
              <w:rPr>
                <w:rFonts w:ascii="Calibri Light" w:hAnsi="Calibri Light" w:cs="Calibri Light"/>
                <w:sz w:val="22"/>
                <w:szCs w:val="22"/>
                <w:lang w:val="sr-Latn-RS"/>
              </w:rPr>
            </w:pPr>
            <w:r w:rsidRPr="000B3897">
              <w:rPr>
                <w:rFonts w:ascii="Calibri Light" w:hAnsi="Calibri Light" w:cs="Calibri Light"/>
                <w:sz w:val="22"/>
                <w:szCs w:val="22"/>
                <w:lang w:val="sr-Latn-RS"/>
              </w:rPr>
              <w:t>Zaštitne rukavice</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388:2019</w:t>
            </w:r>
          </w:p>
        </w:tc>
        <w:tc>
          <w:tcPr>
            <w:tcW w:w="3140" w:type="dxa"/>
          </w:tcPr>
          <w:p w:rsidR="008E2D64" w:rsidRPr="008F7C81" w:rsidRDefault="008E2D64" w:rsidP="00D7187C">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8E2D64" w:rsidRPr="00717531" w:rsidTr="00D7187C">
        <w:tc>
          <w:tcPr>
            <w:tcW w:w="7848" w:type="dxa"/>
            <w:gridSpan w:val="3"/>
          </w:tcPr>
          <w:p w:rsidR="008E2D64" w:rsidRPr="00220DCD" w:rsidRDefault="008E2D64" w:rsidP="00D7187C">
            <w:pPr>
              <w:rPr>
                <w:rFonts w:ascii="Calibri Light" w:hAnsi="Calibri Light" w:cs="Calibri Light"/>
                <w:sz w:val="22"/>
                <w:szCs w:val="22"/>
                <w:lang w:val="sr-Latn-RS"/>
              </w:rPr>
            </w:pPr>
            <w:r w:rsidRPr="00220DCD">
              <w:rPr>
                <w:rFonts w:ascii="Calibri Light" w:hAnsi="Calibri Light" w:cs="Calibri Light"/>
                <w:sz w:val="22"/>
                <w:szCs w:val="22"/>
                <w:lang w:val="sr-Latn-RS"/>
              </w:rPr>
              <w:t>Kofil maska sa ventilom SRPS EN 149:2013</w:t>
            </w:r>
          </w:p>
        </w:tc>
        <w:tc>
          <w:tcPr>
            <w:tcW w:w="3140" w:type="dxa"/>
          </w:tcPr>
          <w:p w:rsidR="008E2D64" w:rsidRPr="008F7C81" w:rsidRDefault="008E2D64" w:rsidP="00D7187C">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8E2D64" w:rsidRPr="008F7C81" w:rsidTr="00D7187C">
        <w:tc>
          <w:tcPr>
            <w:tcW w:w="7848" w:type="dxa"/>
            <w:gridSpan w:val="3"/>
          </w:tcPr>
          <w:p w:rsidR="008E2D64" w:rsidRPr="00220DCD" w:rsidRDefault="008E2D64" w:rsidP="00D7187C">
            <w:pPr>
              <w:rPr>
                <w:rFonts w:ascii="Calibri Light" w:hAnsi="Calibri Light" w:cs="Calibri Light"/>
                <w:sz w:val="22"/>
                <w:szCs w:val="22"/>
                <w:lang w:val="fr-FR"/>
              </w:rPr>
            </w:pPr>
            <w:r w:rsidRPr="00220DCD">
              <w:rPr>
                <w:rFonts w:ascii="Calibri Light" w:hAnsi="Calibri Light" w:cs="Calibri Light"/>
                <w:sz w:val="22"/>
                <w:szCs w:val="22"/>
                <w:lang w:val="sr-Latn-RS"/>
              </w:rPr>
              <w:t xml:space="preserve">Antifoni/čepići za uši </w:t>
            </w:r>
            <w:r w:rsidRPr="00220DCD">
              <w:rPr>
                <w:rFonts w:ascii="Calibri Light" w:hAnsi="Calibri Light" w:cs="Calibri Light"/>
                <w:sz w:val="22"/>
                <w:szCs w:val="22"/>
                <w:lang w:val="fr-FR"/>
              </w:rPr>
              <w:t>SRPS EN352-1:2021 / SRPS EN 352-2:2021</w:t>
            </w:r>
          </w:p>
        </w:tc>
        <w:tc>
          <w:tcPr>
            <w:tcW w:w="3140" w:type="dxa"/>
          </w:tcPr>
          <w:p w:rsidR="008E2D64" w:rsidRPr="008F7C81" w:rsidRDefault="008E2D64" w:rsidP="00D7187C">
            <w:pPr>
              <w:jc w:val="center"/>
              <w:rPr>
                <w:rFonts w:ascii="Calibri Light" w:hAnsi="Calibri Light" w:cs="Calibri Light"/>
                <w:sz w:val="22"/>
                <w:szCs w:val="22"/>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DD7425" w:rsidRPr="008F7C81" w:rsidTr="00D7187C">
        <w:tc>
          <w:tcPr>
            <w:tcW w:w="7848" w:type="dxa"/>
            <w:gridSpan w:val="3"/>
          </w:tcPr>
          <w:p w:rsidR="00DD7425" w:rsidRPr="00DD7425" w:rsidRDefault="00DD7425" w:rsidP="00DD7425">
            <w:pPr>
              <w:rPr>
                <w:rFonts w:ascii="Calibri Light" w:hAnsi="Calibri Light" w:cs="Calibri Light"/>
                <w:sz w:val="22"/>
                <w:szCs w:val="22"/>
                <w:lang w:val="sr-Latn-RS"/>
              </w:rPr>
            </w:pPr>
            <w:r w:rsidRPr="00DD7425">
              <w:rPr>
                <w:rFonts w:ascii="Calibri Light" w:hAnsi="Calibri Light" w:cs="Calibri Light"/>
                <w:sz w:val="22"/>
                <w:szCs w:val="22"/>
                <w:lang w:val="sr-Latn-RS"/>
              </w:rPr>
              <w:t>Zaštitni šlem SRPS EN 397:2014</w:t>
            </w:r>
          </w:p>
        </w:tc>
        <w:tc>
          <w:tcPr>
            <w:tcW w:w="3140" w:type="dxa"/>
          </w:tcPr>
          <w:p w:rsidR="00DD7425" w:rsidRDefault="00DD7425" w:rsidP="00D7187C">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8E2D64" w:rsidRPr="00B56EBB" w:rsidTr="00D7187C">
        <w:tc>
          <w:tcPr>
            <w:tcW w:w="4788" w:type="dxa"/>
            <w:gridSpan w:val="2"/>
          </w:tcPr>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Opasnosti, odnosno štetnosti sa  kojima je zaposleni upoznat prilikom obuke za bezbedan i zdrav rad</w:t>
            </w:r>
          </w:p>
        </w:tc>
        <w:tc>
          <w:tcPr>
            <w:tcW w:w="6200" w:type="dxa"/>
            <w:gridSpan w:val="2"/>
          </w:tcPr>
          <w:p w:rsidR="008E2D64" w:rsidRPr="00FE7933" w:rsidRDefault="008E2D64" w:rsidP="00D7187C">
            <w:pPr>
              <w:rPr>
                <w:rFonts w:ascii="Calibri Light" w:hAnsi="Calibri Light" w:cs="Calibri Light"/>
                <w:sz w:val="22"/>
                <w:szCs w:val="22"/>
                <w:lang w:val="pl-PL"/>
              </w:rPr>
            </w:pPr>
            <w:r w:rsidRPr="00FE7933">
              <w:rPr>
                <w:rFonts w:ascii="Calibri Light" w:hAnsi="Calibri Light" w:cs="Calibri Light"/>
                <w:sz w:val="22"/>
                <w:szCs w:val="22"/>
                <w:lang w:val="pl-PL"/>
              </w:rPr>
              <w:t>1. MEHANIČKE OPASNOSTI KOJE SE POJAVLJUJU KORIŠĆENJEM OPREME ZA RAD:</w:t>
            </w:r>
          </w:p>
          <w:p w:rsidR="008E2D64" w:rsidRDefault="008E2D64" w:rsidP="00D7187C">
            <w:pPr>
              <w:jc w:val="both"/>
              <w:rPr>
                <w:rFonts w:ascii="Calibri Light" w:hAnsi="Calibri Light" w:cs="Calibri Light"/>
                <w:sz w:val="22"/>
                <w:szCs w:val="22"/>
                <w:lang w:val="pl-PL"/>
              </w:rPr>
            </w:pPr>
            <w:r w:rsidRPr="00FE7933">
              <w:rPr>
                <w:rFonts w:ascii="Calibri Light" w:hAnsi="Calibri Light" w:cs="Calibri Light"/>
                <w:sz w:val="22"/>
                <w:szCs w:val="22"/>
                <w:lang w:val="pl-PL"/>
              </w:rPr>
              <w:t>- Nedovoljno zaštićeni rotirajući i/ili pokretni delovi koji mogu zdrobiti, odseći, ubosti, udariti, zahvatiti ili povući zaposlenog;</w:t>
            </w:r>
          </w:p>
          <w:p w:rsidR="008E2D64" w:rsidRDefault="008E2D64" w:rsidP="00D7187C">
            <w:pPr>
              <w:jc w:val="both"/>
              <w:rPr>
                <w:rFonts w:ascii="Calibri Light" w:hAnsi="Calibri Light" w:cs="Calibri Light"/>
                <w:color w:val="000000"/>
                <w:sz w:val="22"/>
                <w:szCs w:val="22"/>
                <w:lang w:val="sr-Latn-CS"/>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Slobodno kretanje delova ili materijala</w:t>
            </w:r>
            <w:r>
              <w:rPr>
                <w:rFonts w:ascii="Calibri Light" w:hAnsi="Calibri Light" w:cs="Calibri Light"/>
                <w:color w:val="000000"/>
                <w:sz w:val="22"/>
                <w:szCs w:val="22"/>
                <w:lang w:val="sr-Latn-CS"/>
              </w:rPr>
              <w:t xml:space="preserve"> (padanje, kotrljanje, klizanje, prevrtanje, letenje, ljuljanje, obaranje i sl.)</w:t>
            </w:r>
            <w:r w:rsidRPr="00376D35">
              <w:rPr>
                <w:rFonts w:ascii="Calibri Light" w:hAnsi="Calibri Light" w:cs="Calibri Light"/>
                <w:color w:val="000000"/>
                <w:sz w:val="22"/>
                <w:szCs w:val="22"/>
                <w:lang w:val="sr-Latn-CS"/>
              </w:rPr>
              <w:t xml:space="preserve"> koji mogu naneti povredu zaposlenom</w:t>
            </w:r>
            <w:r>
              <w:rPr>
                <w:rFonts w:ascii="Calibri Light" w:hAnsi="Calibri Light" w:cs="Calibri Light"/>
                <w:color w:val="000000"/>
                <w:sz w:val="22"/>
                <w:szCs w:val="22"/>
                <w:lang w:val="sr-Latn-CS"/>
              </w:rPr>
              <w:t>;</w:t>
            </w:r>
          </w:p>
          <w:p w:rsidR="008E2D64" w:rsidRPr="00FE7933" w:rsidRDefault="008E2D64" w:rsidP="00D7187C">
            <w:pPr>
              <w:jc w:val="both"/>
              <w:rPr>
                <w:rFonts w:ascii="Calibri Light" w:hAnsi="Calibri Light" w:cs="Calibri Light"/>
                <w:sz w:val="22"/>
                <w:szCs w:val="22"/>
                <w:lang w:val="pl-PL"/>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Unutrašnji transport i kretanje mašina ili vozila</w:t>
            </w:r>
            <w:r>
              <w:rPr>
                <w:rFonts w:ascii="Calibri Light" w:hAnsi="Calibri Light" w:cs="Calibri Light"/>
                <w:color w:val="000000"/>
                <w:sz w:val="22"/>
                <w:szCs w:val="22"/>
                <w:lang w:val="sr-Latn-CS"/>
              </w:rPr>
              <w:t>;</w:t>
            </w:r>
          </w:p>
          <w:p w:rsidR="008E2D64" w:rsidRPr="00FE7933" w:rsidRDefault="008E2D64" w:rsidP="00D7187C">
            <w:pPr>
              <w:jc w:val="both"/>
              <w:rPr>
                <w:rFonts w:ascii="Calibri Light" w:hAnsi="Calibri Light" w:cs="Calibri Light"/>
                <w:sz w:val="22"/>
                <w:szCs w:val="22"/>
                <w:lang w:val="pl-PL"/>
              </w:rPr>
            </w:pPr>
            <w:r w:rsidRPr="00FE7933">
              <w:rPr>
                <w:rFonts w:ascii="Calibri Light" w:hAnsi="Calibri Light" w:cs="Calibri Light"/>
                <w:sz w:val="22"/>
                <w:szCs w:val="22"/>
                <w:lang w:val="pl-PL"/>
              </w:rPr>
              <w:t>- Drugi faktori koji mogu da se pojave kao mehanički izvori opasnosti.</w:t>
            </w:r>
          </w:p>
          <w:p w:rsidR="008E2D64" w:rsidRPr="00FE7933" w:rsidRDefault="008E2D64" w:rsidP="00D7187C">
            <w:pPr>
              <w:rPr>
                <w:rFonts w:ascii="Calibri Light" w:hAnsi="Calibri Light" w:cs="Calibri Light"/>
                <w:sz w:val="22"/>
                <w:szCs w:val="22"/>
                <w:lang w:val="fr-FR"/>
              </w:rPr>
            </w:pPr>
            <w:r>
              <w:rPr>
                <w:rFonts w:ascii="Calibri Light" w:hAnsi="Calibri Light" w:cs="Calibri Light"/>
                <w:sz w:val="22"/>
                <w:szCs w:val="22"/>
                <w:lang w:val="fr-FR"/>
              </w:rPr>
              <w:t xml:space="preserve">2. OPASNOSTI KOJE SE POJAVLJUJU U VEZI </w:t>
            </w:r>
            <w:r w:rsidRPr="00FE7933">
              <w:rPr>
                <w:rFonts w:ascii="Calibri Light" w:hAnsi="Calibri Light" w:cs="Calibri Light"/>
                <w:sz w:val="22"/>
                <w:szCs w:val="22"/>
                <w:lang w:val="fr-FR"/>
              </w:rPr>
              <w:t>SA KARAKTERISTIKAMA RADNOG MESTA:</w:t>
            </w:r>
          </w:p>
          <w:p w:rsidR="008E2D64" w:rsidRPr="00FE7933" w:rsidRDefault="008E2D64" w:rsidP="00D7187C">
            <w:pPr>
              <w:jc w:val="both"/>
              <w:rPr>
                <w:rFonts w:ascii="Calibri Light" w:hAnsi="Calibri Light" w:cs="Calibri Light"/>
                <w:sz w:val="22"/>
                <w:szCs w:val="22"/>
                <w:lang w:val="fr-FR"/>
              </w:rPr>
            </w:pPr>
            <w:r w:rsidRPr="00FE7933">
              <w:rPr>
                <w:rFonts w:ascii="Calibri Light" w:hAnsi="Calibri Light" w:cs="Calibri Light"/>
                <w:sz w:val="22"/>
                <w:szCs w:val="22"/>
                <w:lang w:val="fr-FR"/>
              </w:rPr>
              <w:t>- Opasne površine (podovi i sve vrste gazišta, površine sa kojima zaposleni dolazi u dodir, a koje imaju oštre ivice - rubove, šiljke, grube površine, izbočene delove, i sl.);</w:t>
            </w:r>
          </w:p>
          <w:p w:rsidR="008E2D64" w:rsidRPr="008F7C81" w:rsidRDefault="008E2D64" w:rsidP="00D7187C">
            <w:pPr>
              <w:jc w:val="both"/>
              <w:rPr>
                <w:rFonts w:ascii="Calibri Light" w:hAnsi="Calibri Light" w:cs="Calibri Light"/>
                <w:sz w:val="22"/>
                <w:szCs w:val="22"/>
                <w:lang w:val="fr-FR"/>
              </w:rPr>
            </w:pPr>
            <w:r w:rsidRPr="008F7C81">
              <w:rPr>
                <w:rFonts w:ascii="Calibri Light" w:hAnsi="Calibri Light" w:cs="Calibri Light"/>
                <w:sz w:val="22"/>
                <w:szCs w:val="22"/>
                <w:lang w:val="fr-FR"/>
              </w:rPr>
              <w:t>- Mogućnost klizanja ili spoticanja (mokre ili klizave površine).</w:t>
            </w:r>
          </w:p>
          <w:p w:rsidR="008E2D64" w:rsidRPr="00287936" w:rsidRDefault="008E2D64" w:rsidP="00D7187C">
            <w:pPr>
              <w:rPr>
                <w:rFonts w:ascii="Calibri Light" w:hAnsi="Calibri Light" w:cs="Calibri Light"/>
                <w:sz w:val="22"/>
                <w:szCs w:val="22"/>
                <w:lang w:val="fr-FR"/>
              </w:rPr>
            </w:pPr>
            <w:r w:rsidRPr="00287936">
              <w:rPr>
                <w:rFonts w:ascii="Calibri Light" w:hAnsi="Calibri Light" w:cs="Calibri Light"/>
                <w:sz w:val="22"/>
                <w:szCs w:val="22"/>
                <w:lang w:val="fr-FR"/>
              </w:rPr>
              <w:t>3. OPASNOSTI KOJE SE POJAVLJUJU KORIŠĆENJEM ELEKTRIČNE ENERGIJE:</w:t>
            </w:r>
          </w:p>
          <w:p w:rsidR="008E2D64" w:rsidRPr="00287936" w:rsidRDefault="008E2D64" w:rsidP="00D7187C">
            <w:pPr>
              <w:jc w:val="both"/>
              <w:rPr>
                <w:rFonts w:ascii="Calibri Light" w:hAnsi="Calibri Light" w:cs="Calibri Light"/>
                <w:sz w:val="22"/>
                <w:szCs w:val="22"/>
                <w:lang w:val="fr-FR"/>
              </w:rPr>
            </w:pPr>
            <w:r w:rsidRPr="00287936">
              <w:rPr>
                <w:rFonts w:ascii="Calibri Light" w:hAnsi="Calibri Light" w:cs="Calibri Light"/>
                <w:sz w:val="22"/>
                <w:szCs w:val="22"/>
                <w:lang w:val="fr-FR"/>
              </w:rPr>
              <w:lastRenderedPageBreak/>
              <w:t>- Opasnosti od električnog udara u normalnim uslovima rada (kontakt sa delovima električne instalacije i opreme za rad pod naponom);</w:t>
            </w:r>
          </w:p>
          <w:p w:rsidR="008E2D64" w:rsidRPr="00287936" w:rsidRDefault="008E2D64" w:rsidP="00D7187C">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slučaju nastanka kvara (pojava ili predugo zadržavanje opasnog napona dodira usled oštećenja električne izolacije;</w:t>
            </w:r>
          </w:p>
          <w:p w:rsidR="008E2D64" w:rsidRPr="00287936" w:rsidRDefault="008E2D64" w:rsidP="00D7187C">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toplotnog dejstva koje razvijaju električna oprema i električne instalacije (pregrevanje usled preopterećenja provodnika i kratkog spoja, požar kao posledica nastanka lošeg električnog kontakta, električnog luka ili varničenja, pregrejanosti izvora svetlosti i njihovih komponenti, pregrejanost kućišta električne opreme, pregrevanje dodatne toplotne izolacije itd.).</w:t>
            </w:r>
          </w:p>
          <w:p w:rsidR="008E2D64" w:rsidRPr="00FE7933" w:rsidRDefault="008E2D64" w:rsidP="00D7187C">
            <w:pPr>
              <w:rPr>
                <w:rFonts w:ascii="Calibri Light" w:hAnsi="Calibri Light" w:cs="Calibri Light"/>
                <w:sz w:val="22"/>
                <w:szCs w:val="22"/>
                <w:lang w:val="fr-FR"/>
              </w:rPr>
            </w:pPr>
            <w:r>
              <w:rPr>
                <w:rFonts w:ascii="Calibri Light" w:hAnsi="Calibri Light" w:cs="Calibri Light"/>
                <w:sz w:val="22"/>
                <w:szCs w:val="22"/>
                <w:lang w:val="fr-FR"/>
              </w:rPr>
              <w:t xml:space="preserve">6. ŠTETNOSTI KOJE NASTAJU ILI </w:t>
            </w:r>
            <w:r w:rsidRPr="00FE7933">
              <w:rPr>
                <w:rFonts w:ascii="Calibri Light" w:hAnsi="Calibri Light" w:cs="Calibri Light"/>
                <w:sz w:val="22"/>
                <w:szCs w:val="22"/>
                <w:lang w:val="fr-FR"/>
              </w:rPr>
              <w:t xml:space="preserve">SE POJAVLJUJU </w:t>
            </w:r>
          </w:p>
          <w:p w:rsidR="008E2D64" w:rsidRDefault="008E2D64" w:rsidP="00D7187C">
            <w:pPr>
              <w:rPr>
                <w:rFonts w:ascii="Calibri Light" w:hAnsi="Calibri Light" w:cs="Calibri Light"/>
                <w:sz w:val="22"/>
                <w:szCs w:val="22"/>
                <w:lang w:val="fr-FR"/>
              </w:rPr>
            </w:pPr>
            <w:r w:rsidRPr="00FE7933">
              <w:rPr>
                <w:rFonts w:ascii="Calibri Light" w:hAnsi="Calibri Light" w:cs="Calibri Light"/>
                <w:sz w:val="22"/>
                <w:szCs w:val="22"/>
                <w:lang w:val="fr-FR"/>
              </w:rPr>
              <w:t>U PROCESU RADA:</w:t>
            </w:r>
          </w:p>
          <w:p w:rsidR="008E2D64" w:rsidRDefault="008E2D64" w:rsidP="00D7187C">
            <w:pPr>
              <w:rPr>
                <w:rFonts w:ascii="Calibri Light" w:hAnsi="Calibri Light" w:cs="Calibri Light"/>
                <w:color w:val="000000"/>
                <w:sz w:val="22"/>
                <w:szCs w:val="22"/>
                <w:lang w:val="sr-Latn-CS"/>
              </w:rPr>
            </w:pPr>
            <w:r>
              <w:rPr>
                <w:rFonts w:ascii="Calibri Light" w:hAnsi="Calibri Light" w:cs="Calibri Light"/>
                <w:sz w:val="22"/>
                <w:szCs w:val="22"/>
                <w:lang w:val="fr-FR"/>
              </w:rPr>
              <w:t xml:space="preserve">- </w:t>
            </w:r>
            <w:r>
              <w:rPr>
                <w:rFonts w:ascii="Calibri Light" w:hAnsi="Calibri Light" w:cs="Calibri Light"/>
                <w:color w:val="000000"/>
                <w:sz w:val="22"/>
                <w:szCs w:val="22"/>
                <w:lang w:val="sr-Latn-CS"/>
              </w:rPr>
              <w:t>Hemijske štetnosti</w:t>
            </w:r>
            <w:r w:rsidRPr="00376D35">
              <w:rPr>
                <w:rFonts w:ascii="Calibri Light" w:hAnsi="Calibri Light" w:cs="Calibri Light"/>
                <w:color w:val="000000"/>
                <w:sz w:val="22"/>
                <w:szCs w:val="22"/>
                <w:lang w:val="sr-Latn-CS"/>
              </w:rPr>
              <w:t xml:space="preserve"> </w:t>
            </w:r>
            <w:r>
              <w:rPr>
                <w:rFonts w:ascii="Calibri Light" w:hAnsi="Calibri Light" w:cs="Calibri Light"/>
                <w:color w:val="000000"/>
                <w:sz w:val="22"/>
                <w:szCs w:val="22"/>
                <w:lang w:val="sr-Latn-CS"/>
              </w:rPr>
              <w:t>(toksičnost, karcinogenost, mutagenost hemijskih materija i dr. usled udisanja, gutanja, gušenja, unošenja u organizam, prodor u telo kroz kožu, nedostatak kiseonika i sl.)</w:t>
            </w:r>
          </w:p>
          <w:p w:rsidR="008E2D64" w:rsidRPr="002F0EF3" w:rsidRDefault="008E2D64" w:rsidP="00D7187C">
            <w:pPr>
              <w:rPr>
                <w:rFonts w:ascii="Calibri Light" w:hAnsi="Calibri Light" w:cs="Calibri Light"/>
                <w:sz w:val="22"/>
                <w:szCs w:val="22"/>
                <w:lang w:val="sr-Latn-CS"/>
              </w:rPr>
            </w:pPr>
            <w:r>
              <w:rPr>
                <w:rFonts w:ascii="Calibri Light" w:hAnsi="Calibri Light" w:cs="Calibri Light"/>
                <w:color w:val="000000"/>
                <w:sz w:val="22"/>
                <w:szCs w:val="22"/>
                <w:lang w:val="sr-Latn-CS"/>
              </w:rPr>
              <w:t xml:space="preserve">- Fizičke štetnosti </w:t>
            </w:r>
            <w:r w:rsidRPr="00376D35">
              <w:rPr>
                <w:rFonts w:ascii="Calibri Light" w:hAnsi="Calibri Light" w:cs="Calibri Light"/>
                <w:color w:val="000000"/>
                <w:sz w:val="22"/>
                <w:szCs w:val="22"/>
                <w:lang w:val="sr-Latn-CS"/>
              </w:rPr>
              <w:t>buka</w:t>
            </w:r>
            <w:r>
              <w:rPr>
                <w:rFonts w:ascii="Calibri Light" w:hAnsi="Calibri Light" w:cs="Calibri Light"/>
                <w:color w:val="000000"/>
                <w:sz w:val="22"/>
                <w:szCs w:val="22"/>
                <w:lang w:val="sr-Latn-CS"/>
              </w:rPr>
              <w:t xml:space="preserve"> (kontinualna, diskontinualna, impulsna i ometajuća)</w:t>
            </w:r>
            <w:r w:rsidRPr="00376D35">
              <w:rPr>
                <w:rFonts w:ascii="Calibri Light" w:hAnsi="Calibri Light" w:cs="Calibri Light"/>
                <w:color w:val="000000"/>
                <w:sz w:val="22"/>
                <w:szCs w:val="22"/>
                <w:lang w:val="sr-Latn-CS"/>
              </w:rPr>
              <w:t xml:space="preserve"> i vibracije</w:t>
            </w:r>
            <w:r>
              <w:rPr>
                <w:rFonts w:ascii="Calibri Light" w:hAnsi="Calibri Light" w:cs="Calibri Light"/>
                <w:color w:val="000000"/>
                <w:sz w:val="22"/>
                <w:szCs w:val="22"/>
                <w:lang w:val="sr-Latn-CS"/>
              </w:rPr>
              <w:t xml:space="preserve"> (vibracije šaka-ruka i vibracije celo telo)</w:t>
            </w:r>
          </w:p>
          <w:p w:rsidR="008E2D64" w:rsidRPr="00B56EBB" w:rsidRDefault="008E2D64" w:rsidP="00D7187C">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B56EBB">
              <w:rPr>
                <w:rFonts w:ascii="Calibri Light" w:hAnsi="Calibri Light" w:cs="Calibri Light"/>
                <w:lang w:val="sr-Latn-CS"/>
              </w:rPr>
              <w:t xml:space="preserve"> </w:t>
            </w:r>
            <w:r w:rsidRPr="00376D35">
              <w:rPr>
                <w:rFonts w:ascii="Calibri Light" w:hAnsi="Calibri Light" w:cs="Calibri Light"/>
                <w:color w:val="000000"/>
                <w:sz w:val="22"/>
                <w:szCs w:val="22"/>
                <w:lang w:val="sr-Latn-CS"/>
              </w:rPr>
              <w:t>Štetni klimatski uticaji (rad na otvorenom</w:t>
            </w:r>
            <w:r>
              <w:rPr>
                <w:rFonts w:ascii="Calibri Light" w:hAnsi="Calibri Light" w:cs="Calibri Light"/>
                <w:color w:val="000000"/>
                <w:sz w:val="22"/>
                <w:szCs w:val="22"/>
                <w:lang w:val="sr-Latn-CS"/>
              </w:rPr>
              <w:t xml:space="preserve"> pri uslovima visokih ili niskih temperatura, relativna vlažnost, ultravioletno zračenje, brzina vetra i dr.)</w:t>
            </w:r>
            <w:r w:rsidRPr="00B56EBB">
              <w:rPr>
                <w:rFonts w:ascii="Calibri Light" w:hAnsi="Calibri Light" w:cs="Calibri Light"/>
                <w:sz w:val="22"/>
                <w:szCs w:val="22"/>
                <w:lang w:val="sr-Latn-CS"/>
              </w:rPr>
              <w:t>.</w:t>
            </w:r>
          </w:p>
          <w:p w:rsidR="008E2D64" w:rsidRDefault="008E2D64" w:rsidP="00D7187C">
            <w:pPr>
              <w:rPr>
                <w:rFonts w:ascii="Calibri Light" w:hAnsi="Calibri Light" w:cs="Calibri Light"/>
                <w:sz w:val="22"/>
                <w:szCs w:val="22"/>
                <w:lang w:val="sr-Latn-CS"/>
              </w:rPr>
            </w:pPr>
            <w:r w:rsidRPr="00B56EBB">
              <w:rPr>
                <w:rFonts w:ascii="Calibri Light" w:hAnsi="Calibri Light" w:cs="Calibri Light"/>
                <w:sz w:val="22"/>
                <w:szCs w:val="22"/>
                <w:lang w:val="sr-Latn-CS"/>
              </w:rPr>
              <w:t>7.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PROISTI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NAPORA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UZRO</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ZAPOSLENI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w:t>
            </w:r>
            <w:r w:rsidRPr="00B56EBB">
              <w:rPr>
                <w:rFonts w:ascii="Calibri Light" w:hAnsi="Calibri Light" w:cs="Calibri Light"/>
                <w:sz w:val="22"/>
                <w:szCs w:val="22"/>
                <w:lang w:val="sr-Latn-CS"/>
              </w:rPr>
              <w:t>:</w:t>
            </w:r>
          </w:p>
          <w:p w:rsidR="008E2D64" w:rsidRPr="00B56EBB" w:rsidRDefault="008E2D64" w:rsidP="00D7187C">
            <w:pPr>
              <w:rPr>
                <w:rFonts w:ascii="Calibri Light" w:hAnsi="Calibri Light" w:cs="Calibri Light"/>
                <w:sz w:val="22"/>
                <w:szCs w:val="22"/>
                <w:lang w:val="sr-Latn-CS"/>
              </w:rPr>
            </w:pPr>
            <w:r>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Napori ili telesna naprezanja (ručno prenošenje tereta, guranje ili vučenje tereta, razne dugotrajne povećane telesne aktivnosti i sl.)</w:t>
            </w:r>
          </w:p>
          <w:p w:rsidR="008E2D64" w:rsidRPr="00B56EBB" w:rsidRDefault="008E2D64" w:rsidP="00D7187C">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polo</w:t>
            </w:r>
            <w:r w:rsidRPr="00B56EBB">
              <w:rPr>
                <w:rFonts w:ascii="Calibri Light" w:hAnsi="Calibri Light" w:cs="Calibri Light"/>
                <w:sz w:val="22"/>
                <w:szCs w:val="22"/>
                <w:lang w:val="sr-Latn-CS"/>
              </w:rPr>
              <w:t>ž</w:t>
            </w:r>
            <w:r w:rsidRPr="00FE7933">
              <w:rPr>
                <w:rFonts w:ascii="Calibri Light" w:hAnsi="Calibri Light" w:cs="Calibri Light"/>
                <w:sz w:val="22"/>
                <w:szCs w:val="22"/>
                <w:lang w:val="fr-FR"/>
              </w:rPr>
              <w:t>aj</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tela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dugotrajno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stajanje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sedenje</w:t>
            </w:r>
            <w:r w:rsidRPr="00B56EBB">
              <w:rPr>
                <w:rFonts w:ascii="Calibri Light" w:hAnsi="Calibri Light" w:cs="Calibri Light"/>
                <w:sz w:val="22"/>
                <w:szCs w:val="22"/>
                <w:lang w:val="sr-Latn-CS"/>
              </w:rPr>
              <w:t>, 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kle</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8E2D64" w:rsidRPr="00B56EBB" w:rsidRDefault="008E2D64" w:rsidP="00D7187C">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FE7933">
              <w:rPr>
                <w:rFonts w:ascii="Calibri Light" w:hAnsi="Calibri Light" w:cs="Calibri Light"/>
                <w:sz w:val="22"/>
                <w:szCs w:val="22"/>
                <w:lang w:val="fr-FR"/>
              </w:rPr>
              <w:t>Napori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odre</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prouzrokuju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optere</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stres</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monotonija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8E2D64" w:rsidRPr="00B56EBB" w:rsidRDefault="008E2D64" w:rsidP="00D7187C">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primanju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preno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informacija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kori</w:t>
            </w:r>
            <w:r w:rsidRPr="00B56EBB">
              <w:rPr>
                <w:rFonts w:ascii="Calibri Light" w:hAnsi="Calibri Light" w:cs="Calibri Light"/>
                <w:sz w:val="22"/>
                <w:szCs w:val="22"/>
                <w:lang w:val="sr-Latn-CS"/>
              </w:rPr>
              <w:t>šć</w:t>
            </w:r>
            <w:r w:rsidRPr="00FE7933">
              <w:rPr>
                <w:rFonts w:ascii="Calibri Light" w:hAnsi="Calibri Light" w:cs="Calibri Light"/>
                <w:sz w:val="22"/>
                <w:szCs w:val="22"/>
                <w:lang w:val="fr-FR"/>
              </w:rPr>
              <w:t>enje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odgovaraju</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znanja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sposobnosti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w:t>
            </w:r>
            <w:r>
              <w:rPr>
                <w:rFonts w:ascii="Calibri Light" w:hAnsi="Calibri Light" w:cs="Calibri Light"/>
                <w:sz w:val="22"/>
                <w:szCs w:val="22"/>
                <w:lang w:val="fr-FR"/>
              </w:rPr>
              <w:t>vornost</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pravilima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pona</w:t>
            </w:r>
            <w:r w:rsidRPr="00B56EBB">
              <w:rPr>
                <w:rFonts w:ascii="Calibri Light" w:hAnsi="Calibri Light" w:cs="Calibri Light"/>
                <w:sz w:val="22"/>
                <w:szCs w:val="22"/>
                <w:lang w:val="sr-Latn-CS"/>
              </w:rPr>
              <w:t>š</w:t>
            </w:r>
            <w:r>
              <w:rPr>
                <w:rFonts w:ascii="Calibri Light" w:hAnsi="Calibri Light" w:cs="Calibri Light"/>
                <w:sz w:val="22"/>
                <w:szCs w:val="22"/>
                <w:lang w:val="fr-FR"/>
              </w:rPr>
              <w:t>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brze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izmene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procedura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intenzitet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prostorna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uslovljenost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konfliktne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situacije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strankama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novcem</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nedovoljna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motivacija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rukovo</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8E2D64" w:rsidRPr="00B56EBB" w:rsidRDefault="008E2D64" w:rsidP="00D7187C">
            <w:pPr>
              <w:rPr>
                <w:rFonts w:ascii="Calibri Light" w:hAnsi="Calibri Light" w:cs="Calibri Light"/>
                <w:sz w:val="22"/>
                <w:szCs w:val="22"/>
                <w:lang w:val="sr-Latn-CS"/>
              </w:rPr>
            </w:pPr>
            <w:r w:rsidRPr="00B56EBB">
              <w:rPr>
                <w:rFonts w:ascii="Calibri Light" w:hAnsi="Calibri Light" w:cs="Calibri Light"/>
                <w:sz w:val="22"/>
                <w:szCs w:val="22"/>
                <w:lang w:val="sr-Latn-CS"/>
              </w:rPr>
              <w:t>8.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VEZANE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ORGANIZACIJU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RADA</w:t>
            </w:r>
            <w:r w:rsidRPr="00B56EBB">
              <w:rPr>
                <w:rFonts w:ascii="Calibri Light" w:hAnsi="Calibri Light" w:cs="Calibri Light"/>
                <w:sz w:val="22"/>
                <w:szCs w:val="22"/>
                <w:lang w:val="sr-Latn-CS"/>
              </w:rPr>
              <w:t>:</w:t>
            </w:r>
          </w:p>
          <w:p w:rsidR="008E2D64" w:rsidRPr="00B56EBB" w:rsidRDefault="008E2D64" w:rsidP="00D7187C">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Rad duži od punog radnog vremena (prekovremeni rad)</w:t>
            </w:r>
            <w:r w:rsidRPr="00B56EBB">
              <w:rPr>
                <w:rFonts w:ascii="Calibri Light" w:hAnsi="Calibri Light" w:cs="Calibri Light"/>
                <w:sz w:val="22"/>
                <w:szCs w:val="22"/>
                <w:lang w:val="sr-Latn-CS"/>
              </w:rPr>
              <w:t>;</w:t>
            </w:r>
          </w:p>
          <w:p w:rsidR="008E2D64" w:rsidRPr="00B56EBB" w:rsidRDefault="008E2D64" w:rsidP="00D7187C">
            <w:pPr>
              <w:jc w:val="both"/>
              <w:rPr>
                <w:rFonts w:ascii="Calibri Light" w:hAnsi="Calibri Light" w:cs="Calibri Light"/>
                <w:sz w:val="22"/>
                <w:szCs w:val="22"/>
              </w:rPr>
            </w:pPr>
            <w:r w:rsidRPr="00B56EBB">
              <w:rPr>
                <w:rFonts w:ascii="Calibri Light" w:hAnsi="Calibri Light" w:cs="Calibri Light"/>
                <w:sz w:val="22"/>
                <w:szCs w:val="22"/>
              </w:rPr>
              <w:t>- Pripravnost za slučaj intervencija i sl.</w:t>
            </w:r>
          </w:p>
        </w:tc>
      </w:tr>
      <w:tr w:rsidR="008E2D64" w:rsidRPr="00A54CC7" w:rsidTr="00D7187C">
        <w:tc>
          <w:tcPr>
            <w:tcW w:w="4788" w:type="dxa"/>
            <w:gridSpan w:val="2"/>
          </w:tcPr>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Konkretne mere za bezbedan i zdrav rad na tom radnom mestu</w:t>
            </w:r>
          </w:p>
        </w:tc>
        <w:tc>
          <w:tcPr>
            <w:tcW w:w="6200" w:type="dxa"/>
            <w:gridSpan w:val="2"/>
          </w:tcPr>
          <w:p w:rsidR="008E2D64" w:rsidRPr="00A54CC7" w:rsidRDefault="008E2D64" w:rsidP="00D7187C">
            <w:pPr>
              <w:jc w:val="both"/>
              <w:rPr>
                <w:rFonts w:ascii="Calibri Light" w:hAnsi="Calibri Light" w:cs="Calibri Light"/>
                <w:sz w:val="22"/>
                <w:szCs w:val="22"/>
                <w:lang w:val="pl-PL"/>
              </w:rPr>
            </w:pPr>
            <w:r w:rsidRPr="002F6A4F">
              <w:rPr>
                <w:rFonts w:ascii="Calibri Light" w:hAnsi="Calibri Light" w:cs="Calibri Light"/>
                <w:sz w:val="22"/>
                <w:szCs w:val="22"/>
                <w:lang w:val="pl-PL"/>
              </w:rPr>
              <w:t>Ukoliko postoji rizik od mehaničkog kontakta sa pokretnim delovima opreme za rad koji može da dovede do povrede, ti delovi moraju da budu opremlјeni zaštitnicima ili uređajima koji sprečavaju pristup području opasnosti ili koji zaustavlјaju kretanje opasnih delova pre nego što se dođe u područje opasnosti</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ličnu zaštitnu opremu koja je propisana aktom o proceni rizika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Održavanje opreme u ispravnom stanju</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Pravilna organizacija rasporeda opreme</w:t>
            </w:r>
            <w:r>
              <w:rPr>
                <w:rFonts w:ascii="Calibri Light" w:hAnsi="Calibri Light" w:cs="Calibri Light"/>
                <w:sz w:val="22"/>
                <w:szCs w:val="22"/>
                <w:lang w:val="pl-PL"/>
              </w:rPr>
              <w:t xml:space="preserve"> i mašina u poslovnom prostoru. </w:t>
            </w:r>
            <w:r w:rsidRPr="004F128D">
              <w:rPr>
                <w:rFonts w:ascii="Calibri Light" w:hAnsi="Calibri Light" w:cs="Calibri Light"/>
                <w:sz w:val="22"/>
                <w:szCs w:val="22"/>
                <w:lang w:val="pl-PL"/>
              </w:rPr>
              <w:t xml:space="preserve">Materijal za rad postaviti na način koji omogućava nesmetan i lak pristup radnom mestu, kao i </w:t>
            </w:r>
            <w:r>
              <w:rPr>
                <w:rFonts w:ascii="Calibri Light" w:hAnsi="Calibri Light" w:cs="Calibri Light"/>
                <w:sz w:val="22"/>
                <w:szCs w:val="22"/>
                <w:lang w:val="pl-PL"/>
              </w:rPr>
              <w:t xml:space="preserve">nesmetano kretanje po prostoru. </w:t>
            </w:r>
            <w:r w:rsidRPr="004F128D">
              <w:rPr>
                <w:rFonts w:ascii="Calibri Light" w:hAnsi="Calibri Light" w:cs="Calibri Light"/>
                <w:sz w:val="22"/>
                <w:szCs w:val="22"/>
                <w:lang w:val="pl-PL"/>
              </w:rPr>
              <w:t>Pažlјivo se kretati kroz radni prostor, vodeći računa o oštrim ivicama mašina i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U zimskom periodu, na ulaznim vratima postaviti otirače. U slučaju da su podne površine vlažne, kretati se sa povećanom opreznošću.</w:t>
            </w:r>
            <w:r w:rsidRPr="00FE7933">
              <w:rPr>
                <w:lang w:val="pl-PL"/>
              </w:rPr>
              <w:t xml:space="preserve"> </w:t>
            </w:r>
            <w:r w:rsidRPr="004F128D">
              <w:rPr>
                <w:rFonts w:ascii="Calibri Light" w:hAnsi="Calibri Light" w:cs="Calibri Light"/>
                <w:sz w:val="22"/>
                <w:szCs w:val="22"/>
                <w:lang w:val="pl-PL"/>
              </w:rPr>
              <w:t>Radi zaštite od direktnog napona dodira na električnoj instalaciji i opremi za rad, obezbediti ispravne priključnice i produžne kablove (galvansku neprekidnost zaštitnih provodnika).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Svakodnevna vizuelna kontrola ispravnosti priključnih vodova električnih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lastRenderedPageBreak/>
              <w:t>Zabranjena je upotreba oštećenih kablova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odgovarajuću protivpožarnu opremu (pp a</w:t>
            </w:r>
            <w:r>
              <w:rPr>
                <w:rFonts w:ascii="Calibri Light" w:hAnsi="Calibri Light" w:cs="Calibri Light"/>
                <w:sz w:val="22"/>
                <w:szCs w:val="22"/>
                <w:lang w:val="pl-PL"/>
              </w:rPr>
              <w:t xml:space="preserve">parate sa suvim prahom i CO2). </w:t>
            </w:r>
            <w:r w:rsidRPr="004F128D">
              <w:rPr>
                <w:rFonts w:ascii="Calibri Light" w:hAnsi="Calibri Light" w:cs="Calibri Light"/>
                <w:sz w:val="22"/>
                <w:szCs w:val="22"/>
                <w:lang w:val="pl-PL"/>
              </w:rPr>
              <w:t>Ne koristite aparat mokrim rukama. Ako je aparat vlažan ili mokar, odmah ga isključite iz struje.  Kada ga čistite ili odlažete, isključite aparat I uvek izvucite utikač iz utičnice (vucite utikač,  ne kabl).</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Terete većih težina ne prenositi samostalno.</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 vreme rada povremeno menjati položaj tela (razgibavanje uz relaksacione vežbe za vrat, ramena, ruke i donji deo leđa).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Nakon dužeg sedenja ili stajanja, praviti kraće pauze u toku rada kad god je to moguće. Koristiti obuću sa anatomskim uloškom.</w:t>
            </w:r>
            <w:r w:rsidRPr="00FE7933">
              <w:rPr>
                <w:lang w:val="pl-PL"/>
              </w:rPr>
              <w:t xml:space="preserve"> </w:t>
            </w:r>
            <w:r w:rsidRPr="00F5392E">
              <w:rPr>
                <w:rFonts w:ascii="Calibri Light" w:hAnsi="Calibri Light" w:cs="Calibri Light"/>
                <w:sz w:val="22"/>
                <w:szCs w:val="22"/>
                <w:lang w:val="pl-PL"/>
              </w:rPr>
              <w:t>U slučaju nesreće-povrede na radu procedura je sledeća: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Zaposleni odlazi kod najbliže lekarske ustanove da bi mu se ukazala prva pomoć i pita ga da li on ili izabrani lekar u domu zdravlja popunjava povrednu listu.</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Obavestiti rukovodioce.</w:t>
            </w:r>
          </w:p>
        </w:tc>
      </w:tr>
      <w:tr w:rsidR="008E2D64" w:rsidRPr="00A54CC7" w:rsidTr="00D7187C">
        <w:tc>
          <w:tcPr>
            <w:tcW w:w="4788" w:type="dxa"/>
            <w:gridSpan w:val="2"/>
          </w:tcPr>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Nazivi radnih mesta koja rukovodilac prati i kontroliše</w:t>
            </w:r>
          </w:p>
        </w:tc>
        <w:tc>
          <w:tcPr>
            <w:tcW w:w="6200" w:type="dxa"/>
            <w:gridSpan w:val="2"/>
          </w:tcPr>
          <w:p w:rsidR="008E2D64" w:rsidRPr="00A54CC7" w:rsidRDefault="008E2D64" w:rsidP="00D7187C">
            <w:pPr>
              <w:jc w:val="both"/>
              <w:rPr>
                <w:rFonts w:ascii="Calibri Light" w:hAnsi="Calibri Light" w:cs="Calibri Light"/>
                <w:sz w:val="22"/>
                <w:szCs w:val="22"/>
                <w:lang w:val="pl-PL"/>
              </w:rPr>
            </w:pPr>
            <w:r>
              <w:rPr>
                <w:rFonts w:ascii="Calibri Light" w:hAnsi="Calibri Light" w:cs="Calibri Light"/>
                <w:sz w:val="22"/>
                <w:szCs w:val="22"/>
                <w:lang w:val="pl-PL"/>
              </w:rPr>
              <w:t>/</w:t>
            </w:r>
          </w:p>
        </w:tc>
      </w:tr>
      <w:tr w:rsidR="008E2D64" w:rsidRPr="00A438E9" w:rsidTr="00D7187C">
        <w:tc>
          <w:tcPr>
            <w:tcW w:w="4788" w:type="dxa"/>
            <w:gridSpan w:val="2"/>
          </w:tcPr>
          <w:p w:rsidR="008E2D64" w:rsidRPr="00A54CC7" w:rsidRDefault="008E2D64" w:rsidP="00D7187C">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Obaveštenja, uputstva ili instrukcije sa kojima je zaposleni upoznat radi obavljanja procesa rada na bezbedan način</w:t>
            </w:r>
          </w:p>
        </w:tc>
        <w:tc>
          <w:tcPr>
            <w:tcW w:w="6200" w:type="dxa"/>
            <w:gridSpan w:val="2"/>
          </w:tcPr>
          <w:p w:rsidR="008E2D64" w:rsidRPr="00A54CC7" w:rsidRDefault="008E2D64" w:rsidP="00D7187C">
            <w:pPr>
              <w:rPr>
                <w:rFonts w:ascii="Calibri Light" w:hAnsi="Calibri Light" w:cs="Calibri Light"/>
                <w:sz w:val="22"/>
                <w:szCs w:val="22"/>
                <w:lang w:val="pl-PL"/>
              </w:rPr>
            </w:pPr>
            <w:r w:rsidRPr="00A54CC7">
              <w:rPr>
                <w:rFonts w:ascii="Calibri Light" w:hAnsi="Calibri Light" w:cs="Calibri Light"/>
                <w:sz w:val="22"/>
                <w:szCs w:val="22"/>
                <w:lang w:val="pl-PL"/>
              </w:rPr>
              <w:t>Teorijsko i praktično osposobljavanje za bezbedan i zdrav rad.</w:t>
            </w:r>
          </w:p>
          <w:p w:rsidR="008E2D64" w:rsidRPr="00A54CC7" w:rsidRDefault="008E2D64" w:rsidP="00D7187C">
            <w:pPr>
              <w:jc w:val="both"/>
              <w:rPr>
                <w:rFonts w:ascii="Calibri Light" w:hAnsi="Calibri Light" w:cs="Calibri Light"/>
                <w:i/>
                <w:sz w:val="22"/>
                <w:szCs w:val="22"/>
                <w:lang w:val="pl-PL"/>
              </w:rPr>
            </w:pPr>
            <w:r w:rsidRPr="00A54CC7">
              <w:rPr>
                <w:rFonts w:ascii="Calibri Light" w:hAnsi="Calibri Light" w:cs="Calibri Light"/>
                <w:sz w:val="22"/>
                <w:szCs w:val="22"/>
                <w:lang w:val="pl-PL"/>
              </w:rPr>
              <w:t>Upoznat sa instrukcijama i uputstvima za BZR i ista su mu uručena.</w:t>
            </w:r>
          </w:p>
          <w:p w:rsidR="008E2D64" w:rsidRPr="00A54CC7" w:rsidRDefault="008E2D64" w:rsidP="00D7187C">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mora da napusti radno mesto u slučaju da mu preti neposredna opasnost po život ili zdravlje.</w:t>
            </w:r>
          </w:p>
          <w:p w:rsidR="008E2D64" w:rsidRPr="00A54CC7" w:rsidRDefault="008E2D64" w:rsidP="00D7187C">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je zabranjeno da samovoljno isključuje, menja ili uklanja bezbednosne uređaje na sredstvima za rad.</w:t>
            </w:r>
          </w:p>
          <w:p w:rsidR="008E2D64" w:rsidRPr="00A54CC7" w:rsidRDefault="008E2D64" w:rsidP="00D7187C">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bezbedan i zdrav rad prilikom rada sa sredstvima i opremom za rad.</w:t>
            </w:r>
          </w:p>
          <w:p w:rsidR="008E2D64" w:rsidRPr="00A54CC7" w:rsidRDefault="008E2D64" w:rsidP="00D7187C">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u postupanju u slučaju povrede na radu.</w:t>
            </w:r>
          </w:p>
          <w:p w:rsidR="008E2D64" w:rsidRPr="00A54CC7" w:rsidRDefault="008E2D64" w:rsidP="00D7187C">
            <w:pPr>
              <w:jc w:val="both"/>
              <w:rPr>
                <w:rFonts w:ascii="Calibri Light" w:hAnsi="Calibri Light" w:cs="Calibri Light"/>
                <w:sz w:val="22"/>
                <w:szCs w:val="22"/>
                <w:lang w:val="pl-PL"/>
              </w:rPr>
            </w:pPr>
            <w:r w:rsidRPr="00A54CC7">
              <w:rPr>
                <w:rFonts w:ascii="Calibri Light" w:hAnsi="Calibri Light" w:cs="Calibri Light"/>
                <w:sz w:val="22"/>
                <w:szCs w:val="22"/>
                <w:lang w:val="pl-PL"/>
              </w:rPr>
              <w:t>Obaveštenje o zabrani zlostavljanja na radnom mestu.</w:t>
            </w:r>
          </w:p>
          <w:p w:rsidR="008E2D64" w:rsidRPr="00A54CC7" w:rsidRDefault="008E2D64" w:rsidP="00D7187C">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o postupanju u slučaju požara.</w:t>
            </w:r>
          </w:p>
          <w:p w:rsidR="008E2D64" w:rsidRPr="00A54CC7" w:rsidRDefault="008E2D64" w:rsidP="00D7187C">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postupanje u slučaju zaraze virusom COVID 19.</w:t>
            </w:r>
          </w:p>
          <w:p w:rsidR="008E2D64" w:rsidRPr="00FE7933" w:rsidRDefault="008E2D64" w:rsidP="00D7187C">
            <w:pPr>
              <w:jc w:val="both"/>
              <w:rPr>
                <w:rFonts w:ascii="Calibri Light" w:hAnsi="Calibri Light" w:cs="Calibri Light"/>
                <w:lang w:val="fr-FR"/>
              </w:rPr>
            </w:pPr>
            <w:r w:rsidRPr="00A54CC7">
              <w:rPr>
                <w:rFonts w:ascii="Calibri Light" w:hAnsi="Calibri Light" w:cs="Calibri Light"/>
                <w:sz w:val="22"/>
                <w:szCs w:val="22"/>
                <w:lang w:val="pl-PL"/>
              </w:rPr>
              <w:t>Upoznavanje sa Planom primena mera za spre</w:t>
            </w:r>
            <w:r w:rsidRPr="00FE7933">
              <w:rPr>
                <w:rFonts w:ascii="Calibri Light" w:hAnsi="Calibri Light" w:cs="Calibri Light"/>
                <w:sz w:val="22"/>
                <w:szCs w:val="22"/>
                <w:lang w:val="fr-FR"/>
              </w:rPr>
              <w:t>čavanje pojave i širenje epidemije zarazne bolesti.</w:t>
            </w:r>
            <w:r w:rsidRPr="00FE7933">
              <w:rPr>
                <w:rFonts w:ascii="Calibri Light" w:hAnsi="Calibri Light" w:cs="Calibri Light"/>
                <w:lang w:val="fr-FR"/>
              </w:rPr>
              <w:t xml:space="preserve"> </w:t>
            </w:r>
          </w:p>
        </w:tc>
      </w:tr>
    </w:tbl>
    <w:p w:rsidR="00AC33B1" w:rsidRPr="00A54CC7" w:rsidRDefault="00AC33B1">
      <w:pPr>
        <w:rPr>
          <w:rFonts w:ascii="Calibri Light" w:hAnsi="Calibri Light" w:cs="Calibri Light"/>
          <w:sz w:val="22"/>
          <w:szCs w:val="22"/>
          <w:lang w:val="pl-PL"/>
        </w:rPr>
      </w:pPr>
    </w:p>
    <w:p w:rsidR="00442237" w:rsidRDefault="00442237">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w:t>
      </w:r>
      <w:r w:rsidR="0018622D" w:rsidRPr="00A54CC7">
        <w:rPr>
          <w:rFonts w:ascii="Calibri Light" w:hAnsi="Calibri Light" w:cs="Calibri Light"/>
          <w:sz w:val="22"/>
          <w:szCs w:val="22"/>
          <w:lang w:val="pl-PL"/>
        </w:rPr>
        <w:t>___________________________</w:t>
      </w:r>
      <w:r w:rsidR="0018622D" w:rsidRPr="00A54CC7">
        <w:rPr>
          <w:rFonts w:ascii="Calibri Light" w:hAnsi="Calibri Light" w:cs="Calibri Light"/>
          <w:sz w:val="22"/>
          <w:szCs w:val="22"/>
          <w:lang w:val="pl-PL"/>
        </w:rPr>
        <w:tab/>
      </w:r>
      <w:r w:rsidR="0018622D"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___________________________</w:t>
      </w:r>
    </w:p>
    <w:p w:rsidR="00D32854" w:rsidRPr="00A54CC7" w:rsidRDefault="000D6DF3">
      <w:pPr>
        <w:rPr>
          <w:rFonts w:ascii="Calibri Light" w:hAnsi="Calibri Light" w:cs="Calibri Light"/>
          <w:sz w:val="22"/>
          <w:szCs w:val="22"/>
          <w:lang w:val="pl-PL"/>
        </w:rPr>
      </w:pPr>
      <w:r w:rsidRPr="00A54CC7">
        <w:rPr>
          <w:rFonts w:ascii="Calibri Light" w:hAnsi="Calibri Light" w:cs="Calibri Light"/>
          <w:sz w:val="22"/>
          <w:szCs w:val="22"/>
          <w:lang w:val="pl-PL"/>
        </w:rPr>
        <w:t>Savetnik/saradnik</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zb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dn</w:t>
      </w:r>
      <w:r w:rsidR="00CF16A1"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st</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i</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zdr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vl</w:t>
      </w:r>
      <w:r w:rsidR="00016E3E" w:rsidRPr="00A54CC7">
        <w:rPr>
          <w:rFonts w:ascii="Calibri Light" w:hAnsi="Calibri Light" w:cs="Calibri Light"/>
          <w:sz w:val="22"/>
          <w:szCs w:val="22"/>
          <w:lang w:val="pl-PL"/>
        </w:rPr>
        <w:t>j</w:t>
      </w:r>
      <w:r w:rsidR="00CF16A1" w:rsidRPr="00A54CC7">
        <w:rPr>
          <w:rFonts w:ascii="Calibri Light" w:hAnsi="Calibri Light" w:cs="Calibri Light"/>
          <w:sz w:val="22"/>
          <w:szCs w:val="22"/>
          <w:lang w:val="pl-PL"/>
        </w:rPr>
        <w:t xml:space="preserve">e </w:t>
      </w:r>
      <w:r w:rsidR="00B56891" w:rsidRPr="00A54CC7">
        <w:rPr>
          <w:rFonts w:ascii="Calibri Light" w:hAnsi="Calibri Light" w:cs="Calibri Light"/>
          <w:sz w:val="22"/>
          <w:szCs w:val="22"/>
          <w:lang w:val="pl-PL"/>
        </w:rPr>
        <w:t>n</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du</w:t>
      </w:r>
      <w:r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t xml:space="preserve">               </w:t>
      </w:r>
      <w:r w:rsidR="005C61A1">
        <w:rPr>
          <w:rFonts w:ascii="Calibri Light" w:hAnsi="Calibri Light" w:cs="Calibri Light"/>
          <w:sz w:val="22"/>
          <w:szCs w:val="22"/>
          <w:lang w:val="pl-PL"/>
        </w:rPr>
        <w:t xml:space="preserve">                 </w:t>
      </w:r>
      <w:r w:rsidR="00B47B09" w:rsidRPr="00A54CC7">
        <w:rPr>
          <w:rFonts w:ascii="Calibri Light" w:hAnsi="Calibri Light" w:cs="Calibri Light"/>
          <w:sz w:val="22"/>
          <w:szCs w:val="22"/>
          <w:lang w:val="pl-PL"/>
        </w:rPr>
        <w:t>Poslodavac</w:t>
      </w:r>
    </w:p>
    <w:p w:rsidR="00AC33B1" w:rsidRPr="00A54CC7" w:rsidRDefault="00AC33B1">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______________________________</w:t>
      </w:r>
    </w:p>
    <w:p w:rsidR="00EA708D"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p</w:t>
      </w:r>
      <w:r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sl</w:t>
      </w:r>
      <w:r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ni</w:t>
      </w:r>
    </w:p>
    <w:p w:rsidR="00A0413C" w:rsidRDefault="00A0413C" w:rsidP="005C61A1">
      <w:pP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2A5605" w:rsidRDefault="002A5605" w:rsidP="002A5605">
      <w:pPr>
        <w:jc w:val="center"/>
        <w:rPr>
          <w:rFonts w:ascii="Calibri Light" w:hAnsi="Calibri Light" w:cs="Calibri Light"/>
          <w:b/>
          <w:lang w:val="pl-PL"/>
        </w:rPr>
      </w:pPr>
      <w:r w:rsidRPr="00A54CC7">
        <w:rPr>
          <w:rFonts w:ascii="Calibri Light" w:hAnsi="Calibri Light" w:cs="Calibri Light"/>
          <w:b/>
          <w:lang w:val="pl-PL"/>
        </w:rPr>
        <w:lastRenderedPageBreak/>
        <w:t>EVIDENCIJA O ZAPOSLENIMA OBUČENIM ZA BEZBEDAN I ZDRAV RAD I PRAVILNO KORIŠĆENJE LIČNE ZAŠTITNE  OPREME</w:t>
      </w:r>
    </w:p>
    <w:p w:rsidR="002A5605" w:rsidRPr="00A54CC7" w:rsidRDefault="002A5605" w:rsidP="002A5605">
      <w:pPr>
        <w:jc w:val="center"/>
        <w:rPr>
          <w:rFonts w:ascii="Calibri Light" w:hAnsi="Calibri Light" w:cs="Calibri Light"/>
          <w:lang w:val="pl-PL"/>
        </w:rPr>
      </w:pPr>
    </w:p>
    <w:p w:rsidR="002A5605" w:rsidRPr="001D6379" w:rsidRDefault="002A5605" w:rsidP="002A5605">
      <w:pPr>
        <w:rPr>
          <w:rFonts w:ascii="Calibri Light" w:hAnsi="Calibri Light" w:cs="Calibri Light"/>
          <w:b/>
          <w:sz w:val="22"/>
          <w:szCs w:val="22"/>
          <w:lang w:val="pl-PL"/>
        </w:rPr>
      </w:pPr>
      <w:r>
        <w:t xml:space="preserve">                                                                                                  </w:t>
      </w:r>
    </w:p>
    <w:p w:rsidR="002A5605" w:rsidRPr="00A54CC7" w:rsidRDefault="002A5605" w:rsidP="002A5605">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Adresa sedišta poslodavca</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sectPr w:rsidR="006C6179" w:rsidSect="00367C94">
      <w:headerReference w:type="default" r:id="rId7"/>
      <w:pgSz w:w="11906" w:h="16838" w:code="9"/>
      <w:pgMar w:top="990" w:right="567" w:bottom="284" w:left="567" w:header="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E4B" w:rsidRDefault="00B81E4B">
      <w:r>
        <w:separator/>
      </w:r>
    </w:p>
  </w:endnote>
  <w:endnote w:type="continuationSeparator" w:id="0">
    <w:p w:rsidR="00B81E4B" w:rsidRDefault="00B8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Roman YU">
    <w:altName w:val="Times New Roman"/>
    <w:charset w:val="00"/>
    <w:family w:val="roman"/>
    <w:pitch w:val="variable"/>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E4B" w:rsidRDefault="00B81E4B">
      <w:r>
        <w:separator/>
      </w:r>
    </w:p>
  </w:footnote>
  <w:footnote w:type="continuationSeparator" w:id="0">
    <w:p w:rsidR="00B81E4B" w:rsidRDefault="00B81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8E9" w:rsidRDefault="00A438E9" w:rsidP="000E12B0">
    <w:pPr>
      <w:pStyle w:val="Header"/>
      <w:jc w:val="right"/>
    </w:pPr>
    <w:r>
      <w:t>Оbrazac 6</w:t>
    </w:r>
  </w:p>
  <w:p w:rsidR="00A438E9" w:rsidRPr="000E12B0" w:rsidRDefault="00A438E9" w:rsidP="000E1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1427"/>
    <w:multiLevelType w:val="multilevel"/>
    <w:tmpl w:val="C60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CD7"/>
    <w:multiLevelType w:val="multilevel"/>
    <w:tmpl w:val="E67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1708"/>
    <w:multiLevelType w:val="multilevel"/>
    <w:tmpl w:val="A2C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7414"/>
    <w:multiLevelType w:val="hybridMultilevel"/>
    <w:tmpl w:val="C5328CCE"/>
    <w:lvl w:ilvl="0" w:tplc="37DECAD4">
      <w:start w:val="2"/>
      <w:numFmt w:val="bullet"/>
      <w:lvlText w:val="-"/>
      <w:lvlJc w:val="left"/>
      <w:pPr>
        <w:ind w:left="720" w:hanging="360"/>
      </w:pPr>
      <w:rPr>
        <w:rFonts w:ascii="Times New Roman" w:eastAsia="Times New Roman" w:hAnsi="Times New Roman" w:cs="Times New Roman"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4" w15:restartNumberingAfterBreak="0">
    <w:nsid w:val="21683E07"/>
    <w:multiLevelType w:val="multilevel"/>
    <w:tmpl w:val="885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C6BC7"/>
    <w:multiLevelType w:val="multilevel"/>
    <w:tmpl w:val="002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17F9"/>
    <w:multiLevelType w:val="multilevel"/>
    <w:tmpl w:val="D11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9541D"/>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3252E"/>
    <w:multiLevelType w:val="hybridMultilevel"/>
    <w:tmpl w:val="3CA84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BC6537"/>
    <w:multiLevelType w:val="multilevel"/>
    <w:tmpl w:val="98F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600F"/>
    <w:multiLevelType w:val="multilevel"/>
    <w:tmpl w:val="C91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509B8"/>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964F80"/>
    <w:multiLevelType w:val="multilevel"/>
    <w:tmpl w:val="557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A66F1"/>
    <w:multiLevelType w:val="multilevel"/>
    <w:tmpl w:val="F3C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E2DE5"/>
    <w:multiLevelType w:val="hybridMultilevel"/>
    <w:tmpl w:val="CF021EE6"/>
    <w:lvl w:ilvl="0" w:tplc="D0084704">
      <w:start w:val="3"/>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5E0E135A"/>
    <w:multiLevelType w:val="hybridMultilevel"/>
    <w:tmpl w:val="25DA7C9A"/>
    <w:lvl w:ilvl="0" w:tplc="04090001">
      <w:start w:val="1"/>
      <w:numFmt w:val="bullet"/>
      <w:lvlText w:val=""/>
      <w:lvlJc w:val="left"/>
      <w:pPr>
        <w:ind w:left="450" w:hanging="360"/>
      </w:pPr>
      <w:rPr>
        <w:rFonts w:ascii="Symbol" w:hAnsi="Symbol"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16" w15:restartNumberingAfterBreak="0">
    <w:nsid w:val="64072701"/>
    <w:multiLevelType w:val="multilevel"/>
    <w:tmpl w:val="2CD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75BEC"/>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A1D94"/>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33FEF"/>
    <w:multiLevelType w:val="hybridMultilevel"/>
    <w:tmpl w:val="027CB3E4"/>
    <w:lvl w:ilvl="0" w:tplc="EDF8CB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C487D"/>
    <w:multiLevelType w:val="hybridMultilevel"/>
    <w:tmpl w:val="72BE81DC"/>
    <w:lvl w:ilvl="0" w:tplc="081A000F">
      <w:start w:val="8"/>
      <w:numFmt w:val="decimal"/>
      <w:lvlText w:val="%1."/>
      <w:lvlJc w:val="left"/>
      <w:pPr>
        <w:tabs>
          <w:tab w:val="num" w:pos="720"/>
        </w:tabs>
        <w:ind w:left="720" w:hanging="360"/>
      </w:pPr>
      <w:rPr>
        <w:rFonts w:hint="default"/>
      </w:rPr>
    </w:lvl>
    <w:lvl w:ilvl="1" w:tplc="081A0019">
      <w:start w:val="1"/>
      <w:numFmt w:val="lowerLetter"/>
      <w:lvlText w:val="%2."/>
      <w:lvlJc w:val="left"/>
      <w:pPr>
        <w:tabs>
          <w:tab w:val="num" w:pos="1440"/>
        </w:tabs>
        <w:ind w:left="1440" w:hanging="360"/>
      </w:pPr>
    </w:lvl>
    <w:lvl w:ilvl="2" w:tplc="081A001B" w:tentative="1">
      <w:start w:val="1"/>
      <w:numFmt w:val="lowerRoman"/>
      <w:lvlText w:val="%3."/>
      <w:lvlJc w:val="right"/>
      <w:pPr>
        <w:tabs>
          <w:tab w:val="num" w:pos="2160"/>
        </w:tabs>
        <w:ind w:left="2160" w:hanging="180"/>
      </w:pPr>
    </w:lvl>
    <w:lvl w:ilvl="3" w:tplc="081A000F" w:tentative="1">
      <w:start w:val="1"/>
      <w:numFmt w:val="decimal"/>
      <w:lvlText w:val="%4."/>
      <w:lvlJc w:val="left"/>
      <w:pPr>
        <w:tabs>
          <w:tab w:val="num" w:pos="2880"/>
        </w:tabs>
        <w:ind w:left="2880" w:hanging="360"/>
      </w:pPr>
    </w:lvl>
    <w:lvl w:ilvl="4" w:tplc="081A0019" w:tentative="1">
      <w:start w:val="1"/>
      <w:numFmt w:val="lowerLetter"/>
      <w:lvlText w:val="%5."/>
      <w:lvlJc w:val="left"/>
      <w:pPr>
        <w:tabs>
          <w:tab w:val="num" w:pos="3600"/>
        </w:tabs>
        <w:ind w:left="3600" w:hanging="360"/>
      </w:pPr>
    </w:lvl>
    <w:lvl w:ilvl="5" w:tplc="081A001B" w:tentative="1">
      <w:start w:val="1"/>
      <w:numFmt w:val="lowerRoman"/>
      <w:lvlText w:val="%6."/>
      <w:lvlJc w:val="right"/>
      <w:pPr>
        <w:tabs>
          <w:tab w:val="num" w:pos="4320"/>
        </w:tabs>
        <w:ind w:left="4320" w:hanging="180"/>
      </w:pPr>
    </w:lvl>
    <w:lvl w:ilvl="6" w:tplc="081A000F" w:tentative="1">
      <w:start w:val="1"/>
      <w:numFmt w:val="decimal"/>
      <w:lvlText w:val="%7."/>
      <w:lvlJc w:val="left"/>
      <w:pPr>
        <w:tabs>
          <w:tab w:val="num" w:pos="5040"/>
        </w:tabs>
        <w:ind w:left="5040" w:hanging="360"/>
      </w:pPr>
    </w:lvl>
    <w:lvl w:ilvl="7" w:tplc="081A0019" w:tentative="1">
      <w:start w:val="1"/>
      <w:numFmt w:val="lowerLetter"/>
      <w:lvlText w:val="%8."/>
      <w:lvlJc w:val="left"/>
      <w:pPr>
        <w:tabs>
          <w:tab w:val="num" w:pos="5760"/>
        </w:tabs>
        <w:ind w:left="5760" w:hanging="360"/>
      </w:pPr>
    </w:lvl>
    <w:lvl w:ilvl="8" w:tplc="081A001B" w:tentative="1">
      <w:start w:val="1"/>
      <w:numFmt w:val="lowerRoman"/>
      <w:lvlText w:val="%9."/>
      <w:lvlJc w:val="right"/>
      <w:pPr>
        <w:tabs>
          <w:tab w:val="num" w:pos="6480"/>
        </w:tabs>
        <w:ind w:left="6480" w:hanging="180"/>
      </w:pPr>
    </w:lvl>
  </w:abstractNum>
  <w:abstractNum w:abstractNumId="21" w15:restartNumberingAfterBreak="0">
    <w:nsid w:val="7B757B4D"/>
    <w:multiLevelType w:val="multilevel"/>
    <w:tmpl w:val="317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3"/>
  </w:num>
  <w:num w:numId="4">
    <w:abstractNumId w:val="15"/>
  </w:num>
  <w:num w:numId="5">
    <w:abstractNumId w:val="19"/>
  </w:num>
  <w:num w:numId="6">
    <w:abstractNumId w:val="4"/>
  </w:num>
  <w:num w:numId="7">
    <w:abstractNumId w:val="0"/>
  </w:num>
  <w:num w:numId="8">
    <w:abstractNumId w:val="6"/>
  </w:num>
  <w:num w:numId="9">
    <w:abstractNumId w:val="9"/>
  </w:num>
  <w:num w:numId="10">
    <w:abstractNumId w:val="21"/>
  </w:num>
  <w:num w:numId="11">
    <w:abstractNumId w:val="13"/>
  </w:num>
  <w:num w:numId="12">
    <w:abstractNumId w:val="16"/>
  </w:num>
  <w:num w:numId="13">
    <w:abstractNumId w:val="12"/>
  </w:num>
  <w:num w:numId="14">
    <w:abstractNumId w:val="1"/>
  </w:num>
  <w:num w:numId="15">
    <w:abstractNumId w:val="10"/>
  </w:num>
  <w:num w:numId="16">
    <w:abstractNumId w:val="5"/>
  </w:num>
  <w:num w:numId="17">
    <w:abstractNumId w:val="2"/>
  </w:num>
  <w:num w:numId="18">
    <w:abstractNumId w:val="11"/>
  </w:num>
  <w:num w:numId="19">
    <w:abstractNumId w:val="18"/>
  </w:num>
  <w:num w:numId="20">
    <w:abstractNumId w:val="7"/>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FF3"/>
    <w:rsid w:val="00001F1F"/>
    <w:rsid w:val="000028C9"/>
    <w:rsid w:val="00011795"/>
    <w:rsid w:val="000139D1"/>
    <w:rsid w:val="00016E3E"/>
    <w:rsid w:val="00021676"/>
    <w:rsid w:val="00021E43"/>
    <w:rsid w:val="00041A5A"/>
    <w:rsid w:val="00043543"/>
    <w:rsid w:val="00055E36"/>
    <w:rsid w:val="000766A2"/>
    <w:rsid w:val="000807E7"/>
    <w:rsid w:val="0008100B"/>
    <w:rsid w:val="00081584"/>
    <w:rsid w:val="00083AAA"/>
    <w:rsid w:val="000D2D6F"/>
    <w:rsid w:val="000D6C38"/>
    <w:rsid w:val="000D6DF3"/>
    <w:rsid w:val="000D6E53"/>
    <w:rsid w:val="000E12B0"/>
    <w:rsid w:val="000E5B4A"/>
    <w:rsid w:val="00114920"/>
    <w:rsid w:val="00121121"/>
    <w:rsid w:val="001223F9"/>
    <w:rsid w:val="00132A2E"/>
    <w:rsid w:val="0014317C"/>
    <w:rsid w:val="00151D7F"/>
    <w:rsid w:val="001527A1"/>
    <w:rsid w:val="00152DEB"/>
    <w:rsid w:val="00155146"/>
    <w:rsid w:val="00167E33"/>
    <w:rsid w:val="00173B24"/>
    <w:rsid w:val="001776A7"/>
    <w:rsid w:val="00181161"/>
    <w:rsid w:val="0018622D"/>
    <w:rsid w:val="001A3804"/>
    <w:rsid w:val="001A7B4D"/>
    <w:rsid w:val="001B057F"/>
    <w:rsid w:val="001D6379"/>
    <w:rsid w:val="001E298A"/>
    <w:rsid w:val="001F3FF3"/>
    <w:rsid w:val="001F7D9A"/>
    <w:rsid w:val="00200C8A"/>
    <w:rsid w:val="00202F85"/>
    <w:rsid w:val="00204415"/>
    <w:rsid w:val="00215084"/>
    <w:rsid w:val="0021739E"/>
    <w:rsid w:val="00220DCD"/>
    <w:rsid w:val="0022556E"/>
    <w:rsid w:val="002316F7"/>
    <w:rsid w:val="002374E6"/>
    <w:rsid w:val="00241186"/>
    <w:rsid w:val="00250431"/>
    <w:rsid w:val="00255699"/>
    <w:rsid w:val="00255CF0"/>
    <w:rsid w:val="002563EC"/>
    <w:rsid w:val="0025738C"/>
    <w:rsid w:val="00263655"/>
    <w:rsid w:val="00266023"/>
    <w:rsid w:val="00267998"/>
    <w:rsid w:val="00272751"/>
    <w:rsid w:val="00284A32"/>
    <w:rsid w:val="002873BC"/>
    <w:rsid w:val="00287936"/>
    <w:rsid w:val="0029266D"/>
    <w:rsid w:val="0029618D"/>
    <w:rsid w:val="00296ADE"/>
    <w:rsid w:val="002A5605"/>
    <w:rsid w:val="002B3DAB"/>
    <w:rsid w:val="002B754B"/>
    <w:rsid w:val="002B7FA7"/>
    <w:rsid w:val="002C0C38"/>
    <w:rsid w:val="002C187C"/>
    <w:rsid w:val="002D08F1"/>
    <w:rsid w:val="002D36B2"/>
    <w:rsid w:val="002F0EF3"/>
    <w:rsid w:val="002F3C6F"/>
    <w:rsid w:val="002F6A4F"/>
    <w:rsid w:val="003317CE"/>
    <w:rsid w:val="00333FA7"/>
    <w:rsid w:val="0033441F"/>
    <w:rsid w:val="003379CE"/>
    <w:rsid w:val="00337C58"/>
    <w:rsid w:val="00344128"/>
    <w:rsid w:val="003465CC"/>
    <w:rsid w:val="00367177"/>
    <w:rsid w:val="00367C94"/>
    <w:rsid w:val="0037028C"/>
    <w:rsid w:val="003805FC"/>
    <w:rsid w:val="00382A64"/>
    <w:rsid w:val="00385E01"/>
    <w:rsid w:val="00386705"/>
    <w:rsid w:val="0039078A"/>
    <w:rsid w:val="003A1F3D"/>
    <w:rsid w:val="003B59CB"/>
    <w:rsid w:val="003D0B74"/>
    <w:rsid w:val="003E2A88"/>
    <w:rsid w:val="00401D54"/>
    <w:rsid w:val="00417911"/>
    <w:rsid w:val="004219B2"/>
    <w:rsid w:val="004317D0"/>
    <w:rsid w:val="00435F91"/>
    <w:rsid w:val="00442237"/>
    <w:rsid w:val="00445AFF"/>
    <w:rsid w:val="00445E97"/>
    <w:rsid w:val="0044713F"/>
    <w:rsid w:val="004504C6"/>
    <w:rsid w:val="0045130A"/>
    <w:rsid w:val="00452C4D"/>
    <w:rsid w:val="00461C16"/>
    <w:rsid w:val="004909C7"/>
    <w:rsid w:val="00495F7E"/>
    <w:rsid w:val="004A051E"/>
    <w:rsid w:val="004A128F"/>
    <w:rsid w:val="004A793D"/>
    <w:rsid w:val="004B5CDA"/>
    <w:rsid w:val="004C19B3"/>
    <w:rsid w:val="004C335D"/>
    <w:rsid w:val="004D5698"/>
    <w:rsid w:val="004D6EA3"/>
    <w:rsid w:val="004E1A62"/>
    <w:rsid w:val="004F128D"/>
    <w:rsid w:val="0050676E"/>
    <w:rsid w:val="00514632"/>
    <w:rsid w:val="0051740A"/>
    <w:rsid w:val="005221AA"/>
    <w:rsid w:val="00522F27"/>
    <w:rsid w:val="00523B36"/>
    <w:rsid w:val="0053124A"/>
    <w:rsid w:val="005407F8"/>
    <w:rsid w:val="00544F58"/>
    <w:rsid w:val="00547CB5"/>
    <w:rsid w:val="00556935"/>
    <w:rsid w:val="00556A94"/>
    <w:rsid w:val="005600C2"/>
    <w:rsid w:val="00563640"/>
    <w:rsid w:val="00572677"/>
    <w:rsid w:val="00574F93"/>
    <w:rsid w:val="00580D94"/>
    <w:rsid w:val="0059476A"/>
    <w:rsid w:val="00594E1F"/>
    <w:rsid w:val="005A09DF"/>
    <w:rsid w:val="005B1F13"/>
    <w:rsid w:val="005B3562"/>
    <w:rsid w:val="005C61A1"/>
    <w:rsid w:val="005C6381"/>
    <w:rsid w:val="005D384C"/>
    <w:rsid w:val="005D490E"/>
    <w:rsid w:val="005E26A4"/>
    <w:rsid w:val="005E3FFB"/>
    <w:rsid w:val="005F090C"/>
    <w:rsid w:val="005F24F5"/>
    <w:rsid w:val="005F63D2"/>
    <w:rsid w:val="00601236"/>
    <w:rsid w:val="006046DA"/>
    <w:rsid w:val="00606579"/>
    <w:rsid w:val="00623988"/>
    <w:rsid w:val="00637D8F"/>
    <w:rsid w:val="0064181D"/>
    <w:rsid w:val="00643025"/>
    <w:rsid w:val="00645F8C"/>
    <w:rsid w:val="0065558E"/>
    <w:rsid w:val="00660D97"/>
    <w:rsid w:val="006646FB"/>
    <w:rsid w:val="00667422"/>
    <w:rsid w:val="00676853"/>
    <w:rsid w:val="006832F3"/>
    <w:rsid w:val="00685CE4"/>
    <w:rsid w:val="0068648E"/>
    <w:rsid w:val="00687A53"/>
    <w:rsid w:val="00691E3B"/>
    <w:rsid w:val="006A258B"/>
    <w:rsid w:val="006B119E"/>
    <w:rsid w:val="006B2650"/>
    <w:rsid w:val="006B6FD4"/>
    <w:rsid w:val="006C4F4D"/>
    <w:rsid w:val="006C5503"/>
    <w:rsid w:val="006C6179"/>
    <w:rsid w:val="006E18AF"/>
    <w:rsid w:val="00717531"/>
    <w:rsid w:val="00727264"/>
    <w:rsid w:val="007330D6"/>
    <w:rsid w:val="00741482"/>
    <w:rsid w:val="007426A4"/>
    <w:rsid w:val="007474FA"/>
    <w:rsid w:val="00751DB7"/>
    <w:rsid w:val="00771820"/>
    <w:rsid w:val="00775FC9"/>
    <w:rsid w:val="00781141"/>
    <w:rsid w:val="007A0977"/>
    <w:rsid w:val="007A1D84"/>
    <w:rsid w:val="007A4618"/>
    <w:rsid w:val="007B2751"/>
    <w:rsid w:val="007B485E"/>
    <w:rsid w:val="007C020C"/>
    <w:rsid w:val="007C10C6"/>
    <w:rsid w:val="007D76CD"/>
    <w:rsid w:val="007E1B82"/>
    <w:rsid w:val="007E529D"/>
    <w:rsid w:val="007E53C7"/>
    <w:rsid w:val="007F0132"/>
    <w:rsid w:val="007F08F4"/>
    <w:rsid w:val="007F5DFB"/>
    <w:rsid w:val="007F69DC"/>
    <w:rsid w:val="00800522"/>
    <w:rsid w:val="008171E2"/>
    <w:rsid w:val="00825949"/>
    <w:rsid w:val="00830E2F"/>
    <w:rsid w:val="00836D99"/>
    <w:rsid w:val="00843557"/>
    <w:rsid w:val="008456C1"/>
    <w:rsid w:val="0086268D"/>
    <w:rsid w:val="00864EF0"/>
    <w:rsid w:val="00875B51"/>
    <w:rsid w:val="008833FF"/>
    <w:rsid w:val="00887D53"/>
    <w:rsid w:val="00894E9B"/>
    <w:rsid w:val="00895B3C"/>
    <w:rsid w:val="008A3B8A"/>
    <w:rsid w:val="008C031F"/>
    <w:rsid w:val="008C2D6B"/>
    <w:rsid w:val="008C4FB2"/>
    <w:rsid w:val="008D6345"/>
    <w:rsid w:val="008E2A94"/>
    <w:rsid w:val="008E2D64"/>
    <w:rsid w:val="008E48A0"/>
    <w:rsid w:val="008F7C81"/>
    <w:rsid w:val="00901D9F"/>
    <w:rsid w:val="009143A3"/>
    <w:rsid w:val="00921BFE"/>
    <w:rsid w:val="00924A01"/>
    <w:rsid w:val="009250A8"/>
    <w:rsid w:val="00933105"/>
    <w:rsid w:val="00934269"/>
    <w:rsid w:val="00935307"/>
    <w:rsid w:val="00943F41"/>
    <w:rsid w:val="00947B65"/>
    <w:rsid w:val="009528FF"/>
    <w:rsid w:val="00970797"/>
    <w:rsid w:val="009730D4"/>
    <w:rsid w:val="009812B6"/>
    <w:rsid w:val="00996F7F"/>
    <w:rsid w:val="00997EBD"/>
    <w:rsid w:val="009A3622"/>
    <w:rsid w:val="009A6883"/>
    <w:rsid w:val="009C61BB"/>
    <w:rsid w:val="009D0CDA"/>
    <w:rsid w:val="009D4803"/>
    <w:rsid w:val="009E2BE5"/>
    <w:rsid w:val="009E56BB"/>
    <w:rsid w:val="009F34BE"/>
    <w:rsid w:val="009F371C"/>
    <w:rsid w:val="009F4EE1"/>
    <w:rsid w:val="00A0413C"/>
    <w:rsid w:val="00A14489"/>
    <w:rsid w:val="00A154CA"/>
    <w:rsid w:val="00A17937"/>
    <w:rsid w:val="00A20172"/>
    <w:rsid w:val="00A41DE0"/>
    <w:rsid w:val="00A438E9"/>
    <w:rsid w:val="00A43EB0"/>
    <w:rsid w:val="00A518B9"/>
    <w:rsid w:val="00A54CC7"/>
    <w:rsid w:val="00A55634"/>
    <w:rsid w:val="00A65A36"/>
    <w:rsid w:val="00A67521"/>
    <w:rsid w:val="00A71135"/>
    <w:rsid w:val="00A72B10"/>
    <w:rsid w:val="00A74797"/>
    <w:rsid w:val="00A77D0C"/>
    <w:rsid w:val="00A840C6"/>
    <w:rsid w:val="00A91AA4"/>
    <w:rsid w:val="00A92374"/>
    <w:rsid w:val="00A95E1A"/>
    <w:rsid w:val="00AA6EF2"/>
    <w:rsid w:val="00AB1074"/>
    <w:rsid w:val="00AB11E5"/>
    <w:rsid w:val="00AC33B1"/>
    <w:rsid w:val="00AC6C74"/>
    <w:rsid w:val="00AC77F2"/>
    <w:rsid w:val="00AD0807"/>
    <w:rsid w:val="00AD6441"/>
    <w:rsid w:val="00AF4A73"/>
    <w:rsid w:val="00AF794E"/>
    <w:rsid w:val="00B0039B"/>
    <w:rsid w:val="00B018D1"/>
    <w:rsid w:val="00B05BFE"/>
    <w:rsid w:val="00B06402"/>
    <w:rsid w:val="00B3166B"/>
    <w:rsid w:val="00B37811"/>
    <w:rsid w:val="00B4447E"/>
    <w:rsid w:val="00B47B09"/>
    <w:rsid w:val="00B56891"/>
    <w:rsid w:val="00B56EBB"/>
    <w:rsid w:val="00B60927"/>
    <w:rsid w:val="00B7654D"/>
    <w:rsid w:val="00B76993"/>
    <w:rsid w:val="00B77BEC"/>
    <w:rsid w:val="00B81E4B"/>
    <w:rsid w:val="00B84F00"/>
    <w:rsid w:val="00BA1A0D"/>
    <w:rsid w:val="00BA1BBC"/>
    <w:rsid w:val="00BA3816"/>
    <w:rsid w:val="00BA6651"/>
    <w:rsid w:val="00BB7CBD"/>
    <w:rsid w:val="00BC1ECF"/>
    <w:rsid w:val="00BD2D18"/>
    <w:rsid w:val="00BD6F33"/>
    <w:rsid w:val="00BE0D0F"/>
    <w:rsid w:val="00BE292A"/>
    <w:rsid w:val="00BE35A4"/>
    <w:rsid w:val="00BF6236"/>
    <w:rsid w:val="00C04EE8"/>
    <w:rsid w:val="00C518EC"/>
    <w:rsid w:val="00C6002C"/>
    <w:rsid w:val="00C60379"/>
    <w:rsid w:val="00C61B2E"/>
    <w:rsid w:val="00C61C95"/>
    <w:rsid w:val="00C647F3"/>
    <w:rsid w:val="00C64DA9"/>
    <w:rsid w:val="00C70208"/>
    <w:rsid w:val="00C710AD"/>
    <w:rsid w:val="00C73F1D"/>
    <w:rsid w:val="00C80010"/>
    <w:rsid w:val="00C81AE4"/>
    <w:rsid w:val="00C862E5"/>
    <w:rsid w:val="00C96049"/>
    <w:rsid w:val="00C96D3D"/>
    <w:rsid w:val="00CD3C47"/>
    <w:rsid w:val="00CD60F0"/>
    <w:rsid w:val="00CF16A1"/>
    <w:rsid w:val="00D01CE3"/>
    <w:rsid w:val="00D0311C"/>
    <w:rsid w:val="00D06E1E"/>
    <w:rsid w:val="00D07207"/>
    <w:rsid w:val="00D32854"/>
    <w:rsid w:val="00D43DD4"/>
    <w:rsid w:val="00D47DA5"/>
    <w:rsid w:val="00D50ED4"/>
    <w:rsid w:val="00D7187C"/>
    <w:rsid w:val="00D8056C"/>
    <w:rsid w:val="00D840F1"/>
    <w:rsid w:val="00DA3345"/>
    <w:rsid w:val="00DA5E9A"/>
    <w:rsid w:val="00DC3BEB"/>
    <w:rsid w:val="00DD27C1"/>
    <w:rsid w:val="00DD4728"/>
    <w:rsid w:val="00DD60FE"/>
    <w:rsid w:val="00DD6C36"/>
    <w:rsid w:val="00DD7425"/>
    <w:rsid w:val="00DF5816"/>
    <w:rsid w:val="00DF5913"/>
    <w:rsid w:val="00E00545"/>
    <w:rsid w:val="00E118E0"/>
    <w:rsid w:val="00E14EFC"/>
    <w:rsid w:val="00E20469"/>
    <w:rsid w:val="00E204FD"/>
    <w:rsid w:val="00E22C0B"/>
    <w:rsid w:val="00E24740"/>
    <w:rsid w:val="00E31496"/>
    <w:rsid w:val="00E35FD2"/>
    <w:rsid w:val="00E375F0"/>
    <w:rsid w:val="00E3781C"/>
    <w:rsid w:val="00E44CE3"/>
    <w:rsid w:val="00E470DA"/>
    <w:rsid w:val="00E50FD8"/>
    <w:rsid w:val="00E51D52"/>
    <w:rsid w:val="00E51FF2"/>
    <w:rsid w:val="00E60228"/>
    <w:rsid w:val="00E75972"/>
    <w:rsid w:val="00E75BA0"/>
    <w:rsid w:val="00E766E4"/>
    <w:rsid w:val="00E77414"/>
    <w:rsid w:val="00E805C7"/>
    <w:rsid w:val="00E90BF4"/>
    <w:rsid w:val="00E91475"/>
    <w:rsid w:val="00EA1B96"/>
    <w:rsid w:val="00EA708D"/>
    <w:rsid w:val="00EB2D76"/>
    <w:rsid w:val="00EB71BE"/>
    <w:rsid w:val="00EC3180"/>
    <w:rsid w:val="00EC362C"/>
    <w:rsid w:val="00ED67CF"/>
    <w:rsid w:val="00EF57C5"/>
    <w:rsid w:val="00EF6D97"/>
    <w:rsid w:val="00F032E0"/>
    <w:rsid w:val="00F42389"/>
    <w:rsid w:val="00F52A12"/>
    <w:rsid w:val="00F5392E"/>
    <w:rsid w:val="00F56645"/>
    <w:rsid w:val="00F65C10"/>
    <w:rsid w:val="00F80323"/>
    <w:rsid w:val="00F82E50"/>
    <w:rsid w:val="00F874F5"/>
    <w:rsid w:val="00F87CBA"/>
    <w:rsid w:val="00F907C3"/>
    <w:rsid w:val="00F9190D"/>
    <w:rsid w:val="00F91C18"/>
    <w:rsid w:val="00F9284A"/>
    <w:rsid w:val="00F9783D"/>
    <w:rsid w:val="00FB34A9"/>
    <w:rsid w:val="00FB476F"/>
    <w:rsid w:val="00FB4A9A"/>
    <w:rsid w:val="00FC7403"/>
    <w:rsid w:val="00FD5A17"/>
    <w:rsid w:val="00FE46E5"/>
    <w:rsid w:val="00FE4C41"/>
    <w:rsid w:val="00FE63AC"/>
    <w:rsid w:val="00FE75C0"/>
    <w:rsid w:val="00FE7933"/>
    <w:rsid w:val="00FF04F8"/>
    <w:rsid w:val="00FF35DF"/>
  </w:rsids>
  <m:mathPr>
    <m:mathFont m:val="Cambria Math"/>
    <m:brkBin m:val="before"/>
    <m:brkBinSub m:val="--"/>
    <m:smallFrac/>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9BCF8"/>
  <w15:docId w15:val="{8C0F8D07-A06B-4B71-A846-82B33051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35D"/>
    <w:rPr>
      <w:sz w:val="24"/>
      <w:szCs w:val="24"/>
    </w:rPr>
  </w:style>
  <w:style w:type="paragraph" w:styleId="Heading3">
    <w:name w:val="heading 3"/>
    <w:basedOn w:val="Normal"/>
    <w:next w:val="Normal"/>
    <w:link w:val="Heading3Char"/>
    <w:qFormat/>
    <w:rsid w:val="00E44CE3"/>
    <w:pPr>
      <w:keepNext/>
      <w:tabs>
        <w:tab w:val="num" w:pos="2978"/>
      </w:tabs>
      <w:spacing w:before="60" w:after="60"/>
      <w:ind w:left="2978" w:hanging="851"/>
      <w:jc w:val="both"/>
      <w:outlineLvl w:val="2"/>
    </w:pPr>
    <w:rPr>
      <w:rFonts w:ascii="Times Roman YU" w:hAnsi="Times Roman YU"/>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3FF3"/>
    <w:pPr>
      <w:tabs>
        <w:tab w:val="center" w:pos="4536"/>
        <w:tab w:val="right" w:pos="9072"/>
      </w:tabs>
    </w:pPr>
  </w:style>
  <w:style w:type="paragraph" w:styleId="Footer">
    <w:name w:val="footer"/>
    <w:basedOn w:val="Normal"/>
    <w:rsid w:val="001F3FF3"/>
    <w:pPr>
      <w:tabs>
        <w:tab w:val="center" w:pos="4536"/>
        <w:tab w:val="right" w:pos="9072"/>
      </w:tabs>
    </w:pPr>
  </w:style>
  <w:style w:type="table" w:styleId="TableGrid">
    <w:name w:val="Table Grid"/>
    <w:basedOn w:val="TableNormal"/>
    <w:rsid w:val="001F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4CA"/>
    <w:pPr>
      <w:spacing w:after="160" w:line="259" w:lineRule="auto"/>
      <w:ind w:left="720"/>
      <w:contextualSpacing/>
    </w:pPr>
    <w:rPr>
      <w:rFonts w:asciiTheme="minorHAnsi" w:eastAsiaTheme="minorHAnsi" w:hAnsiTheme="minorHAnsi" w:cstheme="minorBidi"/>
      <w:sz w:val="22"/>
      <w:szCs w:val="22"/>
    </w:rPr>
  </w:style>
  <w:style w:type="paragraph" w:customStyle="1" w:styleId="Standard">
    <w:name w:val="Standard"/>
    <w:rsid w:val="002374E6"/>
    <w:pPr>
      <w:widowControl w:val="0"/>
      <w:suppressAutoHyphens/>
      <w:autoSpaceDN w:val="0"/>
    </w:pPr>
    <w:rPr>
      <w:rFonts w:ascii="Calibri" w:eastAsia="Lucida Sans Unicode" w:hAnsi="Calibri" w:cs="Tahoma"/>
      <w:color w:val="000000"/>
      <w:kern w:val="3"/>
      <w:sz w:val="24"/>
      <w:szCs w:val="24"/>
      <w:lang w:bidi="en-US"/>
    </w:rPr>
  </w:style>
  <w:style w:type="paragraph" w:styleId="BalloonText">
    <w:name w:val="Balloon Text"/>
    <w:basedOn w:val="Normal"/>
    <w:link w:val="BalloonTextChar"/>
    <w:semiHidden/>
    <w:unhideWhenUsed/>
    <w:rsid w:val="00255699"/>
    <w:rPr>
      <w:rFonts w:ascii="Segoe UI" w:hAnsi="Segoe UI" w:cs="Segoe UI"/>
      <w:sz w:val="18"/>
      <w:szCs w:val="18"/>
    </w:rPr>
  </w:style>
  <w:style w:type="character" w:customStyle="1" w:styleId="BalloonTextChar">
    <w:name w:val="Balloon Text Char"/>
    <w:basedOn w:val="DefaultParagraphFont"/>
    <w:link w:val="BalloonText"/>
    <w:semiHidden/>
    <w:rsid w:val="00255699"/>
    <w:rPr>
      <w:rFonts w:ascii="Segoe UI" w:hAnsi="Segoe UI" w:cs="Segoe UI"/>
      <w:sz w:val="18"/>
      <w:szCs w:val="18"/>
    </w:rPr>
  </w:style>
  <w:style w:type="character" w:customStyle="1" w:styleId="Heading3Char">
    <w:name w:val="Heading 3 Char"/>
    <w:basedOn w:val="DefaultParagraphFont"/>
    <w:link w:val="Heading3"/>
    <w:rsid w:val="00E44CE3"/>
    <w:rPr>
      <w:rFonts w:ascii="Times Roman YU" w:hAnsi="Times Roman YU"/>
      <w:sz w:val="24"/>
    </w:rPr>
  </w:style>
  <w:style w:type="character" w:styleId="Strong">
    <w:name w:val="Strong"/>
    <w:uiPriority w:val="22"/>
    <w:qFormat/>
    <w:rsid w:val="00E44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69529">
      <w:bodyDiv w:val="1"/>
      <w:marLeft w:val="0"/>
      <w:marRight w:val="0"/>
      <w:marTop w:val="0"/>
      <w:marBottom w:val="0"/>
      <w:divBdr>
        <w:top w:val="none" w:sz="0" w:space="0" w:color="auto"/>
        <w:left w:val="none" w:sz="0" w:space="0" w:color="auto"/>
        <w:bottom w:val="none" w:sz="0" w:space="0" w:color="auto"/>
        <w:right w:val="none" w:sz="0" w:space="0" w:color="auto"/>
      </w:divBdr>
    </w:div>
    <w:div w:id="1041637308">
      <w:bodyDiv w:val="1"/>
      <w:marLeft w:val="0"/>
      <w:marRight w:val="0"/>
      <w:marTop w:val="0"/>
      <w:marBottom w:val="0"/>
      <w:divBdr>
        <w:top w:val="none" w:sz="0" w:space="0" w:color="auto"/>
        <w:left w:val="none" w:sz="0" w:space="0" w:color="auto"/>
        <w:bottom w:val="none" w:sz="0" w:space="0" w:color="auto"/>
        <w:right w:val="none" w:sz="0" w:space="0" w:color="auto"/>
      </w:divBdr>
    </w:div>
    <w:div w:id="147240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1057</TotalTime>
  <Pages>203</Pages>
  <Words>84167</Words>
  <Characters>479752</Characters>
  <Application>Microsoft Office Word</Application>
  <DocSecurity>0</DocSecurity>
  <Lines>3997</Lines>
  <Paragraphs>1125</Paragraphs>
  <ScaleCrop>false</ScaleCrop>
  <HeadingPairs>
    <vt:vector size="2" baseType="variant">
      <vt:variant>
        <vt:lpstr>Title</vt:lpstr>
      </vt:variant>
      <vt:variant>
        <vt:i4>1</vt:i4>
      </vt:variant>
    </vt:vector>
  </HeadingPairs>
  <TitlesOfParts>
    <vt:vector size="1" baseType="lpstr">
      <vt:lpstr>EVIDENCIJA O ZAPOSLENOM OSPOSOBLJENOM</vt:lpstr>
    </vt:vector>
  </TitlesOfParts>
  <Company>microsoft</Company>
  <LinksUpToDate>false</LinksUpToDate>
  <CharactersWithSpaces>562794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EVIDENCIJA O ZAPOSLENOM OSPOSOBLJENOM</dc:title>
  <dc:creator>WindowsXP</dc:creator>
  <cp:lastModifiedBy>PC</cp:lastModifiedBy>
  <cp:revision>93</cp:revision>
  <cp:lastPrinted>2025-05-28T11:17:00Z</cp:lastPrinted>
  <dcterms:created xsi:type="dcterms:W3CDTF">2022-08-31T12:20:00Z</dcterms:created>
  <dcterms:modified xsi:type="dcterms:W3CDTF">2025-05-28T13:30:00Z</dcterms:modified>
</cp:coreProperties>
</file>