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E42C" w14:textId="55FFBBA2" w:rsidR="00E82AE7" w:rsidRPr="00E82AE7" w:rsidRDefault="00E82AE7" w:rsidP="00E82AE7">
      <w:pPr>
        <w:jc w:val="both"/>
        <w:rPr>
          <w:sz w:val="32"/>
          <w:szCs w:val="32"/>
          <w:lang w:val="sr-Latn-RS"/>
        </w:rPr>
      </w:pPr>
      <w:proofErr w:type="spellStart"/>
      <w:r w:rsidRPr="00665529">
        <w:rPr>
          <w:b/>
          <w:bCs/>
          <w:sz w:val="32"/>
          <w:szCs w:val="32"/>
          <w:lang w:val="sr-Latn-RS"/>
        </w:rPr>
        <w:t>Mop</w:t>
      </w:r>
      <w:proofErr w:type="spellEnd"/>
      <w:r w:rsidRPr="00665529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665529">
        <w:rPr>
          <w:b/>
          <w:bCs/>
          <w:sz w:val="32"/>
          <w:szCs w:val="32"/>
          <w:lang w:val="sr-Latn-RS"/>
        </w:rPr>
        <w:t>Magic</w:t>
      </w:r>
      <w:proofErr w:type="spellEnd"/>
      <w:r w:rsidRPr="00665529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665529">
        <w:rPr>
          <w:b/>
          <w:bCs/>
          <w:sz w:val="32"/>
          <w:szCs w:val="32"/>
          <w:lang w:val="sr-Latn-RS"/>
        </w:rPr>
        <w:t>Spray</w:t>
      </w:r>
      <w:proofErr w:type="spellEnd"/>
      <w:r w:rsidRPr="00665529">
        <w:rPr>
          <w:b/>
          <w:bCs/>
          <w:sz w:val="32"/>
          <w:szCs w:val="32"/>
          <w:lang w:val="sr-Latn-RS"/>
        </w:rPr>
        <w:t>, plava</w:t>
      </w:r>
      <w:r w:rsidRPr="00665529">
        <w:rPr>
          <w:b/>
          <w:bCs/>
          <w:sz w:val="32"/>
          <w:szCs w:val="32"/>
          <w:lang w:val="sr-Latn-RS"/>
        </w:rPr>
        <w:t xml:space="preserve"> </w:t>
      </w:r>
      <w:r w:rsidRPr="00E82AE7">
        <w:rPr>
          <w:b/>
          <w:bCs/>
          <w:sz w:val="32"/>
          <w:szCs w:val="32"/>
          <w:lang w:val="sr-Latn-RS"/>
        </w:rPr>
        <w:t>– Pametno čišćenje bez napora!</w:t>
      </w:r>
    </w:p>
    <w:p w14:paraId="363F9BE9" w14:textId="77777777" w:rsidR="00E82AE7" w:rsidRPr="00E82AE7" w:rsidRDefault="00E82AE7" w:rsidP="00E82AE7">
      <w:pPr>
        <w:jc w:val="both"/>
        <w:rPr>
          <w:lang w:val="sr-Latn-RS"/>
        </w:rPr>
      </w:pPr>
      <w:proofErr w:type="spellStart"/>
      <w:r w:rsidRPr="00E82AE7">
        <w:rPr>
          <w:lang w:val="sr-Latn-RS"/>
        </w:rPr>
        <w:t>Magic</w:t>
      </w:r>
      <w:proofErr w:type="spellEnd"/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Spray</w:t>
      </w:r>
      <w:proofErr w:type="spellEnd"/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Mop</w:t>
      </w:r>
      <w:proofErr w:type="spellEnd"/>
      <w:r w:rsidRPr="00E82AE7">
        <w:rPr>
          <w:lang w:val="sr-Latn-RS"/>
        </w:rPr>
        <w:t xml:space="preserve"> donosi revoluciju u čišćenju, pružajući brže, jednostavnije i efikasnije rezultate bez nereda! Zahvaljujući inovativnom dizajnu, zaboravite na kantu i krpe – sada možete očistiti podove u jednom potezu uz ugrađeni raspršivač koji ravnomerno raspoređuje vodu ili sredstvo za čišćenje.</w:t>
      </w:r>
    </w:p>
    <w:p w14:paraId="414D12F6" w14:textId="77777777" w:rsidR="00E82AE7" w:rsidRPr="00E82AE7" w:rsidRDefault="00E82AE7" w:rsidP="00E82AE7">
      <w:pPr>
        <w:jc w:val="both"/>
        <w:rPr>
          <w:lang w:val="sr-Latn-RS"/>
        </w:rPr>
      </w:pPr>
      <w:r w:rsidRPr="00E82AE7">
        <w:rPr>
          <w:lang w:val="sr-Latn-RS"/>
        </w:rPr>
        <w:t>Njegova snažna tehnologija čišćenja omogućava dubinsko uklanjanje tvrdokornih mrlja, dok brzo sušenje sprečava tragove vode, ostavljajući površine besprekornim. Lagana i izdržljiva aluminijumska drška pruža udobno rukovanje, smanjujući zamor tokom čišćenja.</w:t>
      </w:r>
    </w:p>
    <w:p w14:paraId="1C054B9B" w14:textId="77777777" w:rsidR="00E82AE7" w:rsidRPr="00E82AE7" w:rsidRDefault="00E82AE7" w:rsidP="00E82AE7">
      <w:pPr>
        <w:jc w:val="both"/>
        <w:rPr>
          <w:lang w:val="sr-Latn-RS"/>
        </w:rPr>
      </w:pPr>
      <w:r w:rsidRPr="00E82AE7">
        <w:rPr>
          <w:lang w:val="sr-Latn-RS"/>
        </w:rPr>
        <w:t xml:space="preserve">Bez obzira na to da li se radi o pločicama, parketu ili </w:t>
      </w:r>
      <w:proofErr w:type="spellStart"/>
      <w:r w:rsidRPr="00E82AE7">
        <w:rPr>
          <w:lang w:val="sr-Latn-RS"/>
        </w:rPr>
        <w:t>laminatu</w:t>
      </w:r>
      <w:proofErr w:type="spellEnd"/>
      <w:r w:rsidRPr="00E82AE7">
        <w:rPr>
          <w:lang w:val="sr-Latn-RS"/>
        </w:rPr>
        <w:t xml:space="preserve">, </w:t>
      </w:r>
      <w:proofErr w:type="spellStart"/>
      <w:r w:rsidRPr="00E82AE7">
        <w:rPr>
          <w:lang w:val="sr-Latn-RS"/>
        </w:rPr>
        <w:t>Magic</w:t>
      </w:r>
      <w:proofErr w:type="spellEnd"/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Spray</w:t>
      </w:r>
      <w:proofErr w:type="spellEnd"/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Mop</w:t>
      </w:r>
      <w:proofErr w:type="spellEnd"/>
      <w:r w:rsidRPr="00E82AE7">
        <w:rPr>
          <w:lang w:val="sr-Latn-RS"/>
        </w:rPr>
        <w:t xml:space="preserve"> je savršeno rešenje za higijenu vašeg doma, donoseći jednostavnost, efikasnost i dugotrajne rezultate!</w:t>
      </w:r>
    </w:p>
    <w:p w14:paraId="22535F93" w14:textId="1F0D74BF" w:rsidR="00E82AE7" w:rsidRDefault="00E82AE7" w:rsidP="00E82AE7">
      <w:pPr>
        <w:jc w:val="both"/>
        <w:rPr>
          <w:lang w:val="sr-Latn-RS"/>
        </w:rPr>
      </w:pPr>
      <w:r w:rsidRPr="00E82AE7">
        <w:rPr>
          <w:b/>
          <w:bCs/>
          <w:lang w:val="sr-Latn-RS"/>
        </w:rPr>
        <w:t>Precizno doziranje</w:t>
      </w:r>
      <w:r w:rsidRPr="00E82AE7">
        <w:rPr>
          <w:lang w:val="sr-Latn-RS"/>
        </w:rPr>
        <w:t xml:space="preserve"> – Sprečava prekomernu upotrebu vode, čime se postiže veća efikasnost i ušteda.</w:t>
      </w:r>
    </w:p>
    <w:p w14:paraId="4E3DA712" w14:textId="77777777" w:rsidR="00E82AE7" w:rsidRDefault="00E82AE7" w:rsidP="00E82AE7">
      <w:pPr>
        <w:jc w:val="both"/>
        <w:rPr>
          <w:lang w:val="sr-Latn-RS"/>
        </w:rPr>
      </w:pPr>
      <w:r w:rsidRPr="00E82AE7">
        <w:rPr>
          <w:b/>
          <w:bCs/>
          <w:lang w:val="sr-Latn-RS"/>
        </w:rPr>
        <w:t>Uniformno raspršivanje</w:t>
      </w:r>
      <w:r w:rsidRPr="00E82AE7">
        <w:rPr>
          <w:lang w:val="sr-Latn-RS"/>
        </w:rPr>
        <w:t xml:space="preserve"> – Omogućava kontrolisanu hidrataciju vlakana, što rezultira boljim čišćenjem bez natapanja poda.</w:t>
      </w:r>
    </w:p>
    <w:p w14:paraId="1E9D3F27" w14:textId="3FBCEF85" w:rsidR="00E82AE7" w:rsidRPr="00E82AE7" w:rsidRDefault="00E82AE7" w:rsidP="00E82AE7">
      <w:pPr>
        <w:jc w:val="both"/>
        <w:rPr>
          <w:lang w:val="sr-Latn-RS"/>
        </w:rPr>
      </w:pPr>
      <w:r w:rsidRPr="00E82AE7">
        <w:rPr>
          <w:b/>
          <w:bCs/>
          <w:lang w:val="sr-Latn-RS"/>
        </w:rPr>
        <w:t>Ekološki i ekonomičan</w:t>
      </w:r>
      <w:r w:rsidRPr="00E82AE7">
        <w:rPr>
          <w:lang w:val="sr-Latn-RS"/>
        </w:rPr>
        <w:t xml:space="preserve"> – Smanjuje potrošnju vode dok pruža maksimalnu pokrivenost pri čišćenju.</w:t>
      </w:r>
    </w:p>
    <w:p w14:paraId="0EE84959" w14:textId="77777777" w:rsidR="00E82AE7" w:rsidRPr="00E82AE7" w:rsidRDefault="00E82AE7" w:rsidP="00E82AE7">
      <w:pPr>
        <w:jc w:val="both"/>
        <w:rPr>
          <w:lang w:val="sr-Latn-RS"/>
        </w:rPr>
      </w:pPr>
      <w:r w:rsidRPr="00E82AE7">
        <w:rPr>
          <w:b/>
          <w:bCs/>
          <w:lang w:val="sr-Latn-RS"/>
        </w:rPr>
        <w:t>Ključne funkcionalnosti koje čine razliku:</w:t>
      </w:r>
    </w:p>
    <w:p w14:paraId="38ACD0B0" w14:textId="77777777" w:rsid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E82AE7">
        <w:rPr>
          <w:b/>
          <w:bCs/>
          <w:lang w:val="sr-Latn-RS"/>
        </w:rPr>
        <w:t>Ergonomska ručka</w:t>
      </w:r>
      <w:r w:rsidRPr="00E82AE7">
        <w:rPr>
          <w:lang w:val="sr-Latn-RS"/>
        </w:rPr>
        <w:t xml:space="preserve"> – Intuitivno rukovanje za lako čišćenje bez umora.</w:t>
      </w:r>
    </w:p>
    <w:p w14:paraId="3677E9D0" w14:textId="77777777" w:rsid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E82AE7">
        <w:rPr>
          <w:b/>
          <w:bCs/>
          <w:lang w:val="sr-Latn-RS"/>
        </w:rPr>
        <w:t>Izdržljiva aluminijumska šipka</w:t>
      </w:r>
      <w:r w:rsidRPr="00E82AE7">
        <w:rPr>
          <w:lang w:val="sr-Latn-RS"/>
        </w:rPr>
        <w:t xml:space="preserve"> – Stabilna, dugotrajna i otporna na lomljenje.</w:t>
      </w:r>
    </w:p>
    <w:p w14:paraId="1FE83389" w14:textId="77777777" w:rsid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E82AE7">
        <w:rPr>
          <w:b/>
          <w:bCs/>
          <w:lang w:val="sr-Latn-RS"/>
        </w:rPr>
        <w:t>Ugrađeni rezervoar</w:t>
      </w:r>
      <w:r w:rsidRPr="00E82AE7">
        <w:rPr>
          <w:lang w:val="sr-Latn-RS"/>
        </w:rPr>
        <w:t xml:space="preserve"> – </w:t>
      </w:r>
      <w:proofErr w:type="spellStart"/>
      <w:r w:rsidRPr="00E82AE7">
        <w:rPr>
          <w:lang w:val="sr-Latn-RS"/>
        </w:rPr>
        <w:t>Refill</w:t>
      </w:r>
      <w:proofErr w:type="spellEnd"/>
      <w:r w:rsidRPr="00E82AE7">
        <w:rPr>
          <w:lang w:val="sr-Latn-RS"/>
        </w:rPr>
        <w:t xml:space="preserve"> sistem omogućava punjenje različitim sredstvima za čišćenje.</w:t>
      </w:r>
    </w:p>
    <w:p w14:paraId="04026EC3" w14:textId="77777777" w:rsid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E82AE7">
        <w:rPr>
          <w:b/>
          <w:bCs/>
          <w:lang w:val="sr-Latn-RS"/>
        </w:rPr>
        <w:t>Strugač za nečistoće</w:t>
      </w:r>
      <w:r w:rsidRPr="00E82AE7">
        <w:rPr>
          <w:lang w:val="sr-Latn-RS"/>
        </w:rPr>
        <w:t xml:space="preserve"> – Efikasno </w:t>
      </w:r>
      <w:r w:rsidRPr="00E82AE7">
        <w:rPr>
          <w:b/>
          <w:bCs/>
          <w:lang w:val="sr-Latn-RS"/>
        </w:rPr>
        <w:t>uklanja dlake i tvrdokorne fleke.</w:t>
      </w:r>
    </w:p>
    <w:p w14:paraId="27393453" w14:textId="77777777" w:rsid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proofErr w:type="spellStart"/>
      <w:r w:rsidRPr="00E82AE7">
        <w:rPr>
          <w:b/>
          <w:bCs/>
          <w:lang w:val="sr-Latn-RS"/>
        </w:rPr>
        <w:t>Mikrofiber</w:t>
      </w:r>
      <w:proofErr w:type="spellEnd"/>
      <w:r w:rsidRPr="00E82AE7">
        <w:rPr>
          <w:b/>
          <w:bCs/>
          <w:lang w:val="sr-Latn-RS"/>
        </w:rPr>
        <w:t xml:space="preserve"> podloga</w:t>
      </w:r>
      <w:r w:rsidRPr="00E82AE7">
        <w:rPr>
          <w:lang w:val="sr-Latn-RS"/>
        </w:rPr>
        <w:t xml:space="preserve"> – </w:t>
      </w:r>
      <w:r w:rsidRPr="00E82AE7">
        <w:rPr>
          <w:b/>
          <w:bCs/>
          <w:lang w:val="sr-Latn-RS"/>
        </w:rPr>
        <w:t>Pruža dubinsko čišćenje i brzo upijanje nečistoća.</w:t>
      </w:r>
    </w:p>
    <w:p w14:paraId="11C18709" w14:textId="77777777" w:rsid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E82AE7">
        <w:rPr>
          <w:b/>
          <w:bCs/>
          <w:lang w:val="sr-Latn-RS"/>
        </w:rPr>
        <w:t>Jednostavna upotreba</w:t>
      </w:r>
      <w:r w:rsidRPr="00E82AE7">
        <w:rPr>
          <w:lang w:val="sr-Latn-RS"/>
        </w:rPr>
        <w:t xml:space="preserve"> – Pritiskom na dugme ravnomerno raspršuje tečnost za precizno čišćenje.</w:t>
      </w:r>
    </w:p>
    <w:p w14:paraId="00528153" w14:textId="038EA0F5" w:rsidR="00E82AE7" w:rsidRPr="00E82AE7" w:rsidRDefault="00E82AE7" w:rsidP="00E82AE7">
      <w:pPr>
        <w:pStyle w:val="ListParagraph"/>
        <w:numPr>
          <w:ilvl w:val="0"/>
          <w:numId w:val="1"/>
        </w:numPr>
        <w:jc w:val="both"/>
        <w:rPr>
          <w:lang w:val="sr-Latn-RS"/>
        </w:rPr>
      </w:pPr>
      <w:r w:rsidRPr="00E82AE7">
        <w:rPr>
          <w:b/>
          <w:bCs/>
          <w:lang w:val="sr-Latn-RS"/>
        </w:rPr>
        <w:t>Lako održavanje</w:t>
      </w:r>
      <w:r w:rsidRPr="00E82AE7">
        <w:rPr>
          <w:lang w:val="sr-Latn-RS"/>
        </w:rPr>
        <w:t xml:space="preserve"> – Podloga se može prati ručno ili u mašini, omogućavajući dugotrajnu higijenu i ponovnu upotrebu!</w:t>
      </w:r>
    </w:p>
    <w:p w14:paraId="78380426" w14:textId="1230D8E0" w:rsidR="00E82AE7" w:rsidRPr="00E82AE7" w:rsidRDefault="00E82AE7" w:rsidP="00E82AE7">
      <w:pPr>
        <w:jc w:val="both"/>
        <w:rPr>
          <w:lang w:val="sr-Latn-RS"/>
        </w:rPr>
      </w:pPr>
      <w:r w:rsidRPr="00E82AE7">
        <w:rPr>
          <w:lang w:val="sr-Latn-RS"/>
        </w:rPr>
        <w:t>Uštedite vreme i energiju – čišćenje nikada nije bilo lakše!</w:t>
      </w:r>
      <w:r w:rsidRPr="00E82AE7">
        <w:rPr>
          <w:lang w:val="sr-Latn-RS"/>
        </w:rPr>
        <w:t xml:space="preserve"> </w:t>
      </w:r>
      <w:r w:rsidRPr="00E82AE7">
        <w:rPr>
          <w:lang w:val="sr-Latn-RS"/>
        </w:rPr>
        <w:t>Investirajte u higijenu svog doma – pametno i efikasno!</w:t>
      </w:r>
      <w:r w:rsidRPr="00E82AE7">
        <w:rPr>
          <w:lang w:val="sr-Latn-RS"/>
        </w:rPr>
        <w:t xml:space="preserve"> </w:t>
      </w:r>
      <w:r w:rsidRPr="00E82AE7">
        <w:rPr>
          <w:lang w:val="sr-Latn-RS"/>
        </w:rPr>
        <w:t>Besprekorno čisti podovi uz minimum napora!</w:t>
      </w:r>
      <w:r w:rsidRPr="00E82AE7">
        <w:rPr>
          <w:lang w:val="sr-Latn-RS"/>
        </w:rPr>
        <w:t xml:space="preserve"> </w:t>
      </w:r>
      <w:r w:rsidRPr="00E82AE7">
        <w:rPr>
          <w:lang w:val="sr-Latn-RS"/>
        </w:rPr>
        <w:t>Isprobajte inovaciju koja menja način čišćenja!</w:t>
      </w:r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Mop</w:t>
      </w:r>
      <w:proofErr w:type="spellEnd"/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Magic</w:t>
      </w:r>
      <w:proofErr w:type="spellEnd"/>
      <w:r w:rsidRPr="00E82AE7">
        <w:rPr>
          <w:lang w:val="sr-Latn-RS"/>
        </w:rPr>
        <w:t xml:space="preserve"> </w:t>
      </w:r>
      <w:proofErr w:type="spellStart"/>
      <w:r w:rsidRPr="00E82AE7">
        <w:rPr>
          <w:lang w:val="sr-Latn-RS"/>
        </w:rPr>
        <w:t>Spray</w:t>
      </w:r>
      <w:proofErr w:type="spellEnd"/>
      <w:r w:rsidRPr="00E82AE7">
        <w:rPr>
          <w:lang w:val="sr-Latn-RS"/>
        </w:rPr>
        <w:t xml:space="preserve"> </w:t>
      </w:r>
      <w:r w:rsidRPr="00E82AE7">
        <w:rPr>
          <w:lang w:val="sr-Latn-RS"/>
        </w:rPr>
        <w:t>– Vaš pouzdan saveznik za savršen dom!</w:t>
      </w:r>
    </w:p>
    <w:p w14:paraId="1DD9B6E7" w14:textId="77777777" w:rsidR="007534EA" w:rsidRDefault="007534EA" w:rsidP="00E82AE7">
      <w:pPr>
        <w:jc w:val="both"/>
      </w:pPr>
    </w:p>
    <w:sectPr w:rsidR="00753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4B92"/>
    <w:multiLevelType w:val="hybridMultilevel"/>
    <w:tmpl w:val="C534109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13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E7"/>
    <w:rsid w:val="00665529"/>
    <w:rsid w:val="00670FEB"/>
    <w:rsid w:val="007534EA"/>
    <w:rsid w:val="00C22250"/>
    <w:rsid w:val="00E8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C750"/>
  <w15:chartTrackingRefBased/>
  <w15:docId w15:val="{A6063CB6-510A-40FB-9184-7CCCC884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5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2</cp:revision>
  <dcterms:created xsi:type="dcterms:W3CDTF">2025-05-04T11:33:00Z</dcterms:created>
  <dcterms:modified xsi:type="dcterms:W3CDTF">2025-05-04T11:44:00Z</dcterms:modified>
</cp:coreProperties>
</file>